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D13B4" w14:textId="77777777" w:rsidR="001B6733" w:rsidRPr="006656E3" w:rsidRDefault="00BB33B6" w:rsidP="00061617">
      <w:pPr>
        <w:rPr>
          <w:rFonts w:ascii="Calibri" w:hAnsi="Calibri"/>
          <w:b/>
        </w:rPr>
      </w:pPr>
      <w:r>
        <w:rPr>
          <w:noProof/>
        </w:rPr>
        <w:drawing>
          <wp:anchor distT="0" distB="0" distL="114300" distR="114300" simplePos="0" relativeHeight="251658240" behindDoc="1" locked="0" layoutInCell="1" allowOverlap="1" wp14:anchorId="463E2FCB" wp14:editId="20A28118">
            <wp:simplePos x="0" y="0"/>
            <wp:positionH relativeFrom="column">
              <wp:posOffset>4502150</wp:posOffset>
            </wp:positionH>
            <wp:positionV relativeFrom="paragraph">
              <wp:posOffset>3012</wp:posOffset>
            </wp:positionV>
            <wp:extent cx="1668040" cy="794101"/>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HumanitiesandSciences-Long.jpg"/>
                    <pic:cNvPicPr/>
                  </pic:nvPicPr>
                  <pic:blipFill>
                    <a:blip r:embed="rId7">
                      <a:extLst>
                        <a:ext uri="{28A0092B-C50C-407E-A947-70E740481C1C}">
                          <a14:useLocalDpi xmlns:a14="http://schemas.microsoft.com/office/drawing/2010/main" val="0"/>
                        </a:ext>
                      </a:extLst>
                    </a:blip>
                    <a:stretch>
                      <a:fillRect/>
                    </a:stretch>
                  </pic:blipFill>
                  <pic:spPr>
                    <a:xfrm>
                      <a:off x="0" y="0"/>
                      <a:ext cx="1668040" cy="794101"/>
                    </a:xfrm>
                    <a:prstGeom prst="rect">
                      <a:avLst/>
                    </a:prstGeom>
                  </pic:spPr>
                </pic:pic>
              </a:graphicData>
            </a:graphic>
            <wp14:sizeRelH relativeFrom="page">
              <wp14:pctWidth>0</wp14:pctWidth>
            </wp14:sizeRelH>
            <wp14:sizeRelV relativeFrom="page">
              <wp14:pctHeight>0</wp14:pctHeight>
            </wp14:sizeRelV>
          </wp:anchor>
        </w:drawing>
      </w:r>
      <w:r w:rsidR="001B6733" w:rsidRPr="006656E3">
        <w:rPr>
          <w:rFonts w:ascii="Calibri" w:hAnsi="Calibri"/>
          <w:b/>
        </w:rPr>
        <w:t xml:space="preserve">Department of Humanities and Fine Arts </w:t>
      </w:r>
    </w:p>
    <w:p w14:paraId="2009A7A6" w14:textId="77777777" w:rsidR="001B6733" w:rsidRPr="006656E3" w:rsidRDefault="001B6733" w:rsidP="00061617">
      <w:pPr>
        <w:rPr>
          <w:rFonts w:ascii="Calibri" w:hAnsi="Calibri"/>
          <w:b/>
        </w:rPr>
      </w:pPr>
      <w:r w:rsidRPr="006656E3">
        <w:rPr>
          <w:rFonts w:ascii="Calibri" w:hAnsi="Calibri"/>
          <w:b/>
        </w:rPr>
        <w:t xml:space="preserve">Meeting Minutes </w:t>
      </w:r>
    </w:p>
    <w:p w14:paraId="2D715B2E" w14:textId="795A2672" w:rsidR="001B6733" w:rsidRPr="006656E3" w:rsidRDefault="001B6733" w:rsidP="00061617">
      <w:pPr>
        <w:rPr>
          <w:rFonts w:ascii="Calibri" w:hAnsi="Calibri"/>
        </w:rPr>
      </w:pPr>
      <w:r w:rsidRPr="006656E3">
        <w:rPr>
          <w:rFonts w:ascii="Calibri" w:hAnsi="Calibri"/>
          <w:b/>
        </w:rPr>
        <w:t>Date</w:t>
      </w:r>
      <w:r w:rsidR="00CE5347" w:rsidRPr="006656E3">
        <w:rPr>
          <w:rFonts w:ascii="Calibri" w:hAnsi="Calibri"/>
          <w:b/>
        </w:rPr>
        <w:t>:</w:t>
      </w:r>
      <w:r w:rsidR="00CE5347" w:rsidRPr="006656E3">
        <w:rPr>
          <w:rFonts w:ascii="Calibri" w:hAnsi="Calibri"/>
        </w:rPr>
        <w:t xml:space="preserve"> </w:t>
      </w:r>
      <w:r w:rsidR="002B5A28" w:rsidRPr="006656E3">
        <w:rPr>
          <w:rFonts w:ascii="Calibri" w:hAnsi="Calibri"/>
        </w:rPr>
        <w:tab/>
      </w:r>
      <w:r w:rsidR="002B5A28" w:rsidRPr="006656E3">
        <w:rPr>
          <w:rFonts w:ascii="Calibri" w:hAnsi="Calibri"/>
        </w:rPr>
        <w:tab/>
      </w:r>
      <w:r w:rsidR="007810B5">
        <w:rPr>
          <w:rFonts w:ascii="Calibri" w:hAnsi="Calibri"/>
        </w:rPr>
        <w:t>February 12</w:t>
      </w:r>
      <w:r w:rsidR="006C6476">
        <w:rPr>
          <w:rFonts w:ascii="Calibri" w:hAnsi="Calibri"/>
        </w:rPr>
        <w:t>, 2021 -</w:t>
      </w:r>
      <w:r w:rsidR="004B3C3A">
        <w:rPr>
          <w:rFonts w:ascii="Calibri" w:hAnsi="Calibri"/>
        </w:rPr>
        <w:t xml:space="preserve"> 10:00</w:t>
      </w:r>
      <w:r w:rsidR="0093176B">
        <w:rPr>
          <w:rFonts w:ascii="Calibri" w:hAnsi="Calibri"/>
        </w:rPr>
        <w:t xml:space="preserve"> a.m.</w:t>
      </w:r>
    </w:p>
    <w:p w14:paraId="70C3BF50" w14:textId="78846F77" w:rsidR="00CE5347" w:rsidRPr="006656E3" w:rsidRDefault="001B6733" w:rsidP="001B6733">
      <w:pPr>
        <w:rPr>
          <w:rFonts w:ascii="Calibri" w:hAnsi="Calibri"/>
        </w:rPr>
      </w:pPr>
      <w:r w:rsidRPr="006656E3">
        <w:rPr>
          <w:rFonts w:ascii="Calibri" w:hAnsi="Calibri"/>
          <w:b/>
        </w:rPr>
        <w:t>Location:</w:t>
      </w:r>
      <w:r w:rsidRPr="006656E3">
        <w:rPr>
          <w:rFonts w:ascii="Calibri" w:hAnsi="Calibri"/>
        </w:rPr>
        <w:t xml:space="preserve"> </w:t>
      </w:r>
      <w:r w:rsidRPr="006656E3">
        <w:rPr>
          <w:rFonts w:ascii="Calibri" w:hAnsi="Calibri"/>
        </w:rPr>
        <w:tab/>
      </w:r>
      <w:r w:rsidR="003C2E2C">
        <w:rPr>
          <w:rFonts w:ascii="Calibri" w:hAnsi="Calibri"/>
        </w:rPr>
        <w:t xml:space="preserve">Virtual/Online (Zoom) </w:t>
      </w:r>
    </w:p>
    <w:p w14:paraId="208F4478" w14:textId="0062DDE9" w:rsidR="00061617" w:rsidRPr="006656E3" w:rsidRDefault="00061617" w:rsidP="00061617">
      <w:pPr>
        <w:rPr>
          <w:rFonts w:ascii="Calibri" w:hAnsi="Calibri"/>
        </w:rPr>
      </w:pPr>
      <w:r w:rsidRPr="006656E3">
        <w:rPr>
          <w:rFonts w:ascii="Calibri" w:hAnsi="Calibri"/>
          <w:b/>
        </w:rPr>
        <w:t>Chair:</w:t>
      </w:r>
      <w:r w:rsidRPr="006656E3">
        <w:rPr>
          <w:rFonts w:ascii="Calibri" w:hAnsi="Calibri"/>
        </w:rPr>
        <w:t xml:space="preserve"> </w:t>
      </w:r>
      <w:r w:rsidR="001B6733" w:rsidRPr="006656E3">
        <w:rPr>
          <w:rFonts w:ascii="Calibri" w:hAnsi="Calibri"/>
        </w:rPr>
        <w:tab/>
      </w:r>
      <w:r w:rsidR="002B5A28" w:rsidRPr="006656E3">
        <w:rPr>
          <w:rFonts w:ascii="Calibri" w:hAnsi="Calibri"/>
        </w:rPr>
        <w:tab/>
      </w:r>
      <w:r w:rsidR="00CC5949" w:rsidRPr="006656E3">
        <w:rPr>
          <w:rFonts w:ascii="Calibri" w:hAnsi="Calibri"/>
        </w:rPr>
        <w:t>Dana Roes</w:t>
      </w:r>
      <w:r w:rsidR="00011B9B">
        <w:rPr>
          <w:rFonts w:ascii="Calibri" w:hAnsi="Calibri"/>
        </w:rPr>
        <w:t xml:space="preserve"> </w:t>
      </w:r>
    </w:p>
    <w:p w14:paraId="3342725B" w14:textId="77777777" w:rsidR="0060019B" w:rsidRPr="006656E3" w:rsidRDefault="0060019B" w:rsidP="00061617">
      <w:pPr>
        <w:rPr>
          <w:rFonts w:ascii="Calibri" w:hAnsi="Calibri"/>
        </w:rPr>
      </w:pPr>
      <w:r w:rsidRPr="006656E3">
        <w:rPr>
          <w:rFonts w:ascii="Calibri" w:hAnsi="Calibri"/>
          <w:b/>
        </w:rPr>
        <w:t>Minutes:</w:t>
      </w:r>
      <w:r w:rsidRPr="006656E3">
        <w:rPr>
          <w:rFonts w:ascii="Calibri" w:hAnsi="Calibri"/>
        </w:rPr>
        <w:t xml:space="preserve"> </w:t>
      </w:r>
      <w:r w:rsidRPr="006656E3">
        <w:rPr>
          <w:rFonts w:ascii="Calibri" w:hAnsi="Calibri"/>
        </w:rPr>
        <w:tab/>
        <w:t xml:space="preserve">Michael McGowan </w:t>
      </w:r>
    </w:p>
    <w:p w14:paraId="1729E0D5" w14:textId="17CE8AE5" w:rsidR="001B6733" w:rsidRDefault="001B6733" w:rsidP="00061617">
      <w:pPr>
        <w:rPr>
          <w:rFonts w:ascii="Calibri" w:hAnsi="Calibri"/>
        </w:rPr>
      </w:pPr>
    </w:p>
    <w:p w14:paraId="3CA301B4" w14:textId="77777777" w:rsidR="00061617" w:rsidRPr="006656E3" w:rsidRDefault="00061617" w:rsidP="00061617">
      <w:pPr>
        <w:rPr>
          <w:rFonts w:ascii="Calibri" w:hAnsi="Calibri"/>
        </w:rPr>
      </w:pPr>
    </w:p>
    <w:tbl>
      <w:tblPr>
        <w:tblStyle w:val="MediumGrid2-Accent5"/>
        <w:tblW w:w="0" w:type="auto"/>
        <w:tblLook w:val="04A0" w:firstRow="1" w:lastRow="0" w:firstColumn="1" w:lastColumn="0" w:noHBand="0" w:noVBand="1"/>
      </w:tblPr>
      <w:tblGrid>
        <w:gridCol w:w="2160"/>
        <w:gridCol w:w="2160"/>
        <w:gridCol w:w="2160"/>
        <w:gridCol w:w="2160"/>
      </w:tblGrid>
      <w:tr w:rsidR="00900BAB" w:rsidRPr="006656E3" w14:paraId="4672A832" w14:textId="77777777" w:rsidTr="001F41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tcPr>
          <w:p w14:paraId="54852451" w14:textId="77777777" w:rsidR="00900BAB" w:rsidRPr="006656E3" w:rsidRDefault="00900BAB" w:rsidP="00061617">
            <w:pPr>
              <w:rPr>
                <w:rFonts w:ascii="Calibri" w:hAnsi="Calibri"/>
                <w:b w:val="0"/>
              </w:rPr>
            </w:pPr>
          </w:p>
        </w:tc>
        <w:tc>
          <w:tcPr>
            <w:tcW w:w="2160" w:type="dxa"/>
          </w:tcPr>
          <w:p w14:paraId="12CF0DAC" w14:textId="77777777" w:rsidR="00900BAB" w:rsidRPr="006656E3"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656E3">
              <w:rPr>
                <w:rFonts w:ascii="Calibri" w:hAnsi="Calibri"/>
                <w:b w:val="0"/>
              </w:rPr>
              <w:t>Present</w:t>
            </w:r>
          </w:p>
        </w:tc>
        <w:tc>
          <w:tcPr>
            <w:tcW w:w="2160" w:type="dxa"/>
          </w:tcPr>
          <w:p w14:paraId="2C4C3596" w14:textId="77777777" w:rsidR="00900BAB" w:rsidRPr="006656E3"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656E3">
              <w:rPr>
                <w:rFonts w:ascii="Calibri" w:hAnsi="Calibri"/>
                <w:b w:val="0"/>
              </w:rPr>
              <w:t>Absent</w:t>
            </w:r>
          </w:p>
        </w:tc>
        <w:tc>
          <w:tcPr>
            <w:tcW w:w="2160" w:type="dxa"/>
          </w:tcPr>
          <w:p w14:paraId="02B07484" w14:textId="77777777" w:rsidR="00900BAB" w:rsidRPr="006656E3"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656E3">
              <w:rPr>
                <w:rFonts w:ascii="Calibri" w:hAnsi="Calibri"/>
                <w:b w:val="0"/>
              </w:rPr>
              <w:t>Excused</w:t>
            </w:r>
          </w:p>
        </w:tc>
      </w:tr>
      <w:tr w:rsidR="00F227B1" w:rsidRPr="006656E3" w14:paraId="18931825"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7AB6181" w14:textId="77777777" w:rsidR="00F227B1" w:rsidRPr="006656E3" w:rsidRDefault="00F227B1" w:rsidP="000338DF">
            <w:pPr>
              <w:jc w:val="right"/>
              <w:rPr>
                <w:rFonts w:ascii="Calibri" w:hAnsi="Calibri"/>
                <w:b w:val="0"/>
              </w:rPr>
            </w:pPr>
            <w:r w:rsidRPr="006656E3">
              <w:rPr>
                <w:rFonts w:ascii="Calibri" w:hAnsi="Calibri"/>
                <w:b w:val="0"/>
              </w:rPr>
              <w:t>Brown</w:t>
            </w:r>
          </w:p>
        </w:tc>
        <w:tc>
          <w:tcPr>
            <w:tcW w:w="2160" w:type="dxa"/>
          </w:tcPr>
          <w:p w14:paraId="44C86C74" w14:textId="77777777" w:rsidR="000A395B" w:rsidRPr="006656E3" w:rsidRDefault="005D52B5"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X</w:t>
            </w:r>
          </w:p>
        </w:tc>
        <w:tc>
          <w:tcPr>
            <w:tcW w:w="2160" w:type="dxa"/>
          </w:tcPr>
          <w:p w14:paraId="57F568C5"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7CC1241B"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096FE938"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5E12127D" w14:textId="77777777" w:rsidR="00F227B1" w:rsidRPr="006656E3" w:rsidRDefault="001B6733" w:rsidP="000338DF">
            <w:pPr>
              <w:jc w:val="right"/>
              <w:rPr>
                <w:rFonts w:ascii="Calibri" w:hAnsi="Calibri"/>
                <w:b w:val="0"/>
              </w:rPr>
            </w:pPr>
            <w:r w:rsidRPr="006656E3">
              <w:rPr>
                <w:rFonts w:ascii="Calibri" w:hAnsi="Calibri"/>
                <w:b w:val="0"/>
              </w:rPr>
              <w:t>Chase, S</w:t>
            </w:r>
          </w:p>
        </w:tc>
        <w:tc>
          <w:tcPr>
            <w:tcW w:w="2160" w:type="dxa"/>
          </w:tcPr>
          <w:p w14:paraId="765C3773" w14:textId="731B332E" w:rsidR="00F227B1" w:rsidRPr="006656E3" w:rsidRDefault="0093176B"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r w:rsidR="007B7A2E">
              <w:rPr>
                <w:rFonts w:ascii="Calibri" w:hAnsi="Calibri"/>
              </w:rPr>
              <w:t xml:space="preserve"> </w:t>
            </w:r>
          </w:p>
        </w:tc>
        <w:tc>
          <w:tcPr>
            <w:tcW w:w="2160" w:type="dxa"/>
          </w:tcPr>
          <w:p w14:paraId="4AC82226" w14:textId="0095E08A"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7AD2F0E1"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6DE5FC65"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552B807" w14:textId="77777777" w:rsidR="00F227B1" w:rsidRPr="006656E3" w:rsidRDefault="001B6733" w:rsidP="000338DF">
            <w:pPr>
              <w:jc w:val="right"/>
              <w:rPr>
                <w:rFonts w:ascii="Calibri" w:hAnsi="Calibri"/>
                <w:b w:val="0"/>
              </w:rPr>
            </w:pPr>
            <w:r w:rsidRPr="006656E3">
              <w:rPr>
                <w:rFonts w:ascii="Calibri" w:hAnsi="Calibri"/>
                <w:b w:val="0"/>
              </w:rPr>
              <w:t>Chase, W</w:t>
            </w:r>
            <w:r w:rsidR="00F227B1" w:rsidRPr="006656E3">
              <w:rPr>
                <w:rFonts w:ascii="Calibri" w:hAnsi="Calibri"/>
                <w:b w:val="0"/>
              </w:rPr>
              <w:t xml:space="preserve"> </w:t>
            </w:r>
          </w:p>
        </w:tc>
        <w:tc>
          <w:tcPr>
            <w:tcW w:w="2160" w:type="dxa"/>
          </w:tcPr>
          <w:p w14:paraId="716A9E3C" w14:textId="7CEE1E24" w:rsidR="00F227B1" w:rsidRPr="006656E3" w:rsidRDefault="00507517"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r w:rsidR="0093176B">
              <w:rPr>
                <w:rFonts w:ascii="Calibri" w:hAnsi="Calibri"/>
              </w:rPr>
              <w:t xml:space="preserve"> </w:t>
            </w:r>
            <w:r w:rsidR="007B7A2E">
              <w:rPr>
                <w:rFonts w:ascii="Calibri" w:hAnsi="Calibri"/>
              </w:rPr>
              <w:t xml:space="preserve"> </w:t>
            </w:r>
          </w:p>
        </w:tc>
        <w:tc>
          <w:tcPr>
            <w:tcW w:w="2160" w:type="dxa"/>
          </w:tcPr>
          <w:p w14:paraId="22455EC2" w14:textId="72558A1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5A50EECC"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0B952926"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B10AB4C" w14:textId="77777777" w:rsidR="00F227B1" w:rsidRPr="006656E3" w:rsidRDefault="00F227B1" w:rsidP="000338DF">
            <w:pPr>
              <w:jc w:val="right"/>
              <w:rPr>
                <w:rFonts w:ascii="Calibri" w:hAnsi="Calibri"/>
                <w:b w:val="0"/>
              </w:rPr>
            </w:pPr>
            <w:r w:rsidRPr="006656E3">
              <w:rPr>
                <w:rFonts w:ascii="Calibri" w:hAnsi="Calibri"/>
                <w:b w:val="0"/>
              </w:rPr>
              <w:t xml:space="preserve">Doiron </w:t>
            </w:r>
          </w:p>
        </w:tc>
        <w:tc>
          <w:tcPr>
            <w:tcW w:w="2160" w:type="dxa"/>
          </w:tcPr>
          <w:p w14:paraId="39885F26" w14:textId="665B900E" w:rsidR="00F227B1" w:rsidRPr="006656E3" w:rsidRDefault="00507517"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r w:rsidR="004345E0">
              <w:rPr>
                <w:rFonts w:ascii="Calibri" w:hAnsi="Calibri"/>
              </w:rPr>
              <w:t xml:space="preserve"> </w:t>
            </w:r>
          </w:p>
        </w:tc>
        <w:tc>
          <w:tcPr>
            <w:tcW w:w="2160" w:type="dxa"/>
          </w:tcPr>
          <w:p w14:paraId="3FB6F4CB" w14:textId="61B244F2" w:rsidR="00F227B1" w:rsidRPr="006656E3" w:rsidRDefault="00507517"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r w:rsidR="00DC2E45">
              <w:rPr>
                <w:rFonts w:ascii="Calibri" w:hAnsi="Calibri"/>
              </w:rPr>
              <w:t xml:space="preserve"> </w:t>
            </w:r>
          </w:p>
        </w:tc>
        <w:tc>
          <w:tcPr>
            <w:tcW w:w="2160" w:type="dxa"/>
          </w:tcPr>
          <w:p w14:paraId="68D9EE3A"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0568F520"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45856DE" w14:textId="77777777" w:rsidR="00F227B1" w:rsidRPr="006656E3" w:rsidRDefault="00F227B1" w:rsidP="000338DF">
            <w:pPr>
              <w:jc w:val="right"/>
              <w:rPr>
                <w:rFonts w:ascii="Calibri" w:hAnsi="Calibri"/>
                <w:b w:val="0"/>
              </w:rPr>
            </w:pPr>
            <w:r w:rsidRPr="006656E3">
              <w:rPr>
                <w:rFonts w:ascii="Calibri" w:hAnsi="Calibri"/>
                <w:b w:val="0"/>
              </w:rPr>
              <w:t>Hoover</w:t>
            </w:r>
          </w:p>
        </w:tc>
        <w:tc>
          <w:tcPr>
            <w:tcW w:w="2160" w:type="dxa"/>
          </w:tcPr>
          <w:p w14:paraId="7C096819" w14:textId="5946A035" w:rsidR="00F227B1" w:rsidRPr="006656E3" w:rsidRDefault="006C6476"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3525A4">
              <w:rPr>
                <w:rFonts w:ascii="Calibri" w:hAnsi="Calibri"/>
              </w:rPr>
              <w:t xml:space="preserve"> </w:t>
            </w:r>
            <w:r w:rsidR="00507517">
              <w:rPr>
                <w:rFonts w:ascii="Calibri" w:hAnsi="Calibri"/>
              </w:rPr>
              <w:t xml:space="preserve"> </w:t>
            </w:r>
          </w:p>
        </w:tc>
        <w:tc>
          <w:tcPr>
            <w:tcW w:w="2160" w:type="dxa"/>
          </w:tcPr>
          <w:p w14:paraId="0FEB8531" w14:textId="32DF2B80" w:rsidR="00F227B1" w:rsidRPr="006656E3" w:rsidRDefault="00743D98"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B04373">
              <w:rPr>
                <w:rFonts w:ascii="Calibri" w:hAnsi="Calibri"/>
              </w:rPr>
              <w:t xml:space="preserve"> </w:t>
            </w:r>
            <w:r w:rsidR="00C656A1">
              <w:rPr>
                <w:rFonts w:ascii="Calibri" w:hAnsi="Calibri"/>
              </w:rPr>
              <w:t xml:space="preserve"> </w:t>
            </w:r>
          </w:p>
        </w:tc>
        <w:tc>
          <w:tcPr>
            <w:tcW w:w="2160" w:type="dxa"/>
          </w:tcPr>
          <w:p w14:paraId="596150E3" w14:textId="6607EE1C" w:rsidR="00F227B1" w:rsidRPr="006656E3" w:rsidRDefault="007810B5"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r>
      <w:tr w:rsidR="00F227B1" w:rsidRPr="006656E3" w14:paraId="71DFA3B3"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6908C3E" w14:textId="77777777" w:rsidR="00F227B1" w:rsidRPr="006656E3" w:rsidRDefault="00F227B1" w:rsidP="000338DF">
            <w:pPr>
              <w:jc w:val="right"/>
              <w:rPr>
                <w:rFonts w:ascii="Calibri" w:hAnsi="Calibri"/>
                <w:b w:val="0"/>
              </w:rPr>
            </w:pPr>
            <w:r w:rsidRPr="006656E3">
              <w:rPr>
                <w:rFonts w:ascii="Calibri" w:hAnsi="Calibri"/>
                <w:b w:val="0"/>
              </w:rPr>
              <w:t>Lublink</w:t>
            </w:r>
          </w:p>
        </w:tc>
        <w:tc>
          <w:tcPr>
            <w:tcW w:w="2160" w:type="dxa"/>
          </w:tcPr>
          <w:p w14:paraId="1260E22B" w14:textId="2A6BAD99" w:rsidR="00F227B1" w:rsidRPr="006656E3" w:rsidRDefault="007810B5"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29D15594" w14:textId="778070F7" w:rsidR="00F227B1" w:rsidRPr="006656E3" w:rsidRDefault="00323F4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5ECCCCF4" w14:textId="1281D276" w:rsidR="00F227B1" w:rsidRPr="006656E3" w:rsidRDefault="00323F4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r>
      <w:tr w:rsidR="00F227B1" w:rsidRPr="006656E3" w14:paraId="5E71C1DA"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B97FBEB" w14:textId="77777777" w:rsidR="00F227B1" w:rsidRPr="006656E3" w:rsidRDefault="00F227B1" w:rsidP="000338DF">
            <w:pPr>
              <w:jc w:val="right"/>
              <w:rPr>
                <w:rFonts w:ascii="Calibri" w:hAnsi="Calibri"/>
                <w:b w:val="0"/>
              </w:rPr>
            </w:pPr>
            <w:r w:rsidRPr="006656E3">
              <w:rPr>
                <w:rFonts w:ascii="Calibri" w:hAnsi="Calibri"/>
                <w:b w:val="0"/>
              </w:rPr>
              <w:t>McGowan</w:t>
            </w:r>
          </w:p>
        </w:tc>
        <w:tc>
          <w:tcPr>
            <w:tcW w:w="2160" w:type="dxa"/>
          </w:tcPr>
          <w:p w14:paraId="00A843D0" w14:textId="77777777" w:rsidR="00F227B1" w:rsidRPr="006656E3" w:rsidRDefault="005D52B5"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X</w:t>
            </w:r>
          </w:p>
        </w:tc>
        <w:tc>
          <w:tcPr>
            <w:tcW w:w="2160" w:type="dxa"/>
          </w:tcPr>
          <w:p w14:paraId="523E2315"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34D4B007"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0A395B" w:rsidRPr="006656E3" w14:paraId="0157C95F"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4D26A2B5" w14:textId="77777777" w:rsidR="000A395B" w:rsidRPr="006656E3" w:rsidRDefault="000A395B" w:rsidP="000338DF">
            <w:pPr>
              <w:jc w:val="right"/>
              <w:rPr>
                <w:rFonts w:ascii="Calibri" w:hAnsi="Calibri"/>
                <w:b w:val="0"/>
              </w:rPr>
            </w:pPr>
            <w:r w:rsidRPr="006656E3">
              <w:rPr>
                <w:rFonts w:ascii="Calibri" w:hAnsi="Calibri"/>
                <w:b w:val="0"/>
              </w:rPr>
              <w:t xml:space="preserve">Mompoint </w:t>
            </w:r>
          </w:p>
        </w:tc>
        <w:tc>
          <w:tcPr>
            <w:tcW w:w="2160" w:type="dxa"/>
          </w:tcPr>
          <w:p w14:paraId="5E3CE3C7" w14:textId="2F2717B7" w:rsidR="000A395B" w:rsidRPr="006656E3" w:rsidRDefault="007B7A2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60FB23F4" w14:textId="56EE88B0" w:rsidR="000A395B" w:rsidRPr="006656E3" w:rsidRDefault="007B7A2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1D9F3F9A" w14:textId="77777777" w:rsidR="000A395B" w:rsidRPr="006656E3" w:rsidRDefault="000A395B"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2A47E981"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FD4ED7F" w14:textId="77777777" w:rsidR="00F227B1" w:rsidRPr="006656E3" w:rsidRDefault="000A395B" w:rsidP="000338DF">
            <w:pPr>
              <w:jc w:val="right"/>
              <w:rPr>
                <w:rFonts w:ascii="Calibri" w:hAnsi="Calibri"/>
                <w:b w:val="0"/>
              </w:rPr>
            </w:pPr>
            <w:r w:rsidRPr="006656E3">
              <w:rPr>
                <w:rFonts w:ascii="Calibri" w:hAnsi="Calibri"/>
                <w:b w:val="0"/>
              </w:rPr>
              <w:t xml:space="preserve">Pritchett </w:t>
            </w:r>
          </w:p>
        </w:tc>
        <w:tc>
          <w:tcPr>
            <w:tcW w:w="2160" w:type="dxa"/>
          </w:tcPr>
          <w:p w14:paraId="46A7EC84" w14:textId="77777777" w:rsidR="00F227B1" w:rsidRPr="006656E3" w:rsidRDefault="005D52B5"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X</w:t>
            </w:r>
          </w:p>
        </w:tc>
        <w:tc>
          <w:tcPr>
            <w:tcW w:w="2160" w:type="dxa"/>
          </w:tcPr>
          <w:p w14:paraId="33295EF4"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552C9473"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41C3DC72"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3D5B8A8" w14:textId="77777777" w:rsidR="00F227B1" w:rsidRPr="006656E3" w:rsidRDefault="00F227B1" w:rsidP="000338DF">
            <w:pPr>
              <w:jc w:val="right"/>
              <w:rPr>
                <w:rFonts w:ascii="Calibri" w:hAnsi="Calibri"/>
                <w:b w:val="0"/>
              </w:rPr>
            </w:pPr>
            <w:r w:rsidRPr="006656E3">
              <w:rPr>
                <w:rFonts w:ascii="Calibri" w:hAnsi="Calibri"/>
                <w:b w:val="0"/>
              </w:rPr>
              <w:t xml:space="preserve">Roes </w:t>
            </w:r>
          </w:p>
        </w:tc>
        <w:tc>
          <w:tcPr>
            <w:tcW w:w="2160" w:type="dxa"/>
          </w:tcPr>
          <w:p w14:paraId="5919C0BF" w14:textId="77777777" w:rsidR="00F227B1" w:rsidRPr="006656E3" w:rsidRDefault="004D3BA3"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656E3">
              <w:rPr>
                <w:rFonts w:ascii="Calibri" w:hAnsi="Calibri"/>
              </w:rPr>
              <w:t>X</w:t>
            </w:r>
          </w:p>
        </w:tc>
        <w:tc>
          <w:tcPr>
            <w:tcW w:w="2160" w:type="dxa"/>
          </w:tcPr>
          <w:p w14:paraId="4C0456AC"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5D7DE4EA"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06023BF2"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1ECC96C" w14:textId="77777777" w:rsidR="00F227B1" w:rsidRPr="006656E3" w:rsidRDefault="00F227B1" w:rsidP="000338DF">
            <w:pPr>
              <w:jc w:val="right"/>
              <w:rPr>
                <w:rFonts w:ascii="Calibri" w:hAnsi="Calibri"/>
                <w:b w:val="0"/>
              </w:rPr>
            </w:pPr>
            <w:r w:rsidRPr="006656E3">
              <w:rPr>
                <w:rFonts w:ascii="Calibri" w:hAnsi="Calibri"/>
                <w:b w:val="0"/>
              </w:rPr>
              <w:t>Sutter</w:t>
            </w:r>
          </w:p>
        </w:tc>
        <w:tc>
          <w:tcPr>
            <w:tcW w:w="2160" w:type="dxa"/>
          </w:tcPr>
          <w:p w14:paraId="43F7FD11" w14:textId="461CB92A" w:rsidR="00F227B1" w:rsidRPr="006656E3" w:rsidRDefault="006C6476"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r w:rsidR="003F1367">
              <w:rPr>
                <w:rFonts w:ascii="Calibri" w:hAnsi="Calibri"/>
              </w:rPr>
              <w:t xml:space="preserve"> </w:t>
            </w:r>
          </w:p>
        </w:tc>
        <w:tc>
          <w:tcPr>
            <w:tcW w:w="2160" w:type="dxa"/>
          </w:tcPr>
          <w:p w14:paraId="1BB43DEF" w14:textId="3694A5D7" w:rsidR="00F227B1" w:rsidRPr="006656E3" w:rsidRDefault="00743D98"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p>
        </w:tc>
        <w:tc>
          <w:tcPr>
            <w:tcW w:w="2160" w:type="dxa"/>
          </w:tcPr>
          <w:p w14:paraId="6CB8BB9C"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16C7B9A3"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1EC27886" w14:textId="77777777" w:rsidR="00F227B1" w:rsidRPr="006656E3" w:rsidRDefault="00F227B1" w:rsidP="000338DF">
            <w:pPr>
              <w:jc w:val="right"/>
              <w:rPr>
                <w:rFonts w:ascii="Calibri" w:hAnsi="Calibri"/>
                <w:b w:val="0"/>
              </w:rPr>
            </w:pPr>
            <w:r w:rsidRPr="006656E3">
              <w:rPr>
                <w:rFonts w:ascii="Calibri" w:hAnsi="Calibri"/>
                <w:b w:val="0"/>
              </w:rPr>
              <w:t>Smith</w:t>
            </w:r>
            <w:r w:rsidR="00962252" w:rsidRPr="006656E3">
              <w:rPr>
                <w:rFonts w:ascii="Calibri" w:hAnsi="Calibri"/>
                <w:b w:val="0"/>
              </w:rPr>
              <w:t xml:space="preserve"> </w:t>
            </w:r>
          </w:p>
        </w:tc>
        <w:tc>
          <w:tcPr>
            <w:tcW w:w="2160" w:type="dxa"/>
          </w:tcPr>
          <w:p w14:paraId="25967CB4" w14:textId="62F565CA" w:rsidR="00F227B1" w:rsidRPr="006656E3" w:rsidRDefault="003C2E2C"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193ADEEF" w14:textId="7B4ED3D1" w:rsidR="00F227B1" w:rsidRPr="006656E3" w:rsidRDefault="00507517"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02872CA0"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964D29" w:rsidRPr="006656E3" w14:paraId="6F6D2CCD" w14:textId="77777777" w:rsidTr="00582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7296EF3" w14:textId="77777777" w:rsidR="00964D29" w:rsidRPr="006656E3" w:rsidRDefault="00964D29" w:rsidP="000338DF">
            <w:pPr>
              <w:jc w:val="right"/>
              <w:rPr>
                <w:rFonts w:ascii="Calibri" w:hAnsi="Calibri"/>
                <w:b w:val="0"/>
              </w:rPr>
            </w:pPr>
            <w:r w:rsidRPr="006656E3">
              <w:rPr>
                <w:rFonts w:ascii="Calibri" w:hAnsi="Calibri"/>
                <w:b w:val="0"/>
              </w:rPr>
              <w:t xml:space="preserve">Swanson </w:t>
            </w:r>
          </w:p>
        </w:tc>
        <w:tc>
          <w:tcPr>
            <w:tcW w:w="2160" w:type="dxa"/>
          </w:tcPr>
          <w:p w14:paraId="5B920464" w14:textId="1FD6C565" w:rsidR="00964D29" w:rsidRPr="006656E3" w:rsidRDefault="004B3C3A"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0BBF5F4D" w14:textId="0A1BD400" w:rsidR="00964D29" w:rsidRPr="006656E3" w:rsidRDefault="00F153F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7B7A2E">
              <w:rPr>
                <w:rFonts w:ascii="Calibri" w:hAnsi="Calibri"/>
              </w:rPr>
              <w:t xml:space="preserve"> </w:t>
            </w:r>
          </w:p>
        </w:tc>
        <w:tc>
          <w:tcPr>
            <w:tcW w:w="2160" w:type="dxa"/>
          </w:tcPr>
          <w:p w14:paraId="47B7C0D3" w14:textId="77777777" w:rsidR="00964D29" w:rsidRPr="006656E3" w:rsidRDefault="00964D29"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964D29" w:rsidRPr="006656E3" w14:paraId="06E1A4A8" w14:textId="77777777" w:rsidTr="00582C88">
        <w:tc>
          <w:tcPr>
            <w:cnfStyle w:val="001000000000" w:firstRow="0" w:lastRow="0" w:firstColumn="1" w:lastColumn="0" w:oddVBand="0" w:evenVBand="0" w:oddHBand="0" w:evenHBand="0" w:firstRowFirstColumn="0" w:firstRowLastColumn="0" w:lastRowFirstColumn="0" w:lastRowLastColumn="0"/>
            <w:tcW w:w="2160" w:type="dxa"/>
          </w:tcPr>
          <w:p w14:paraId="4A5C9F9F" w14:textId="77777777" w:rsidR="00964D29" w:rsidRPr="006656E3" w:rsidRDefault="00964D29" w:rsidP="000338DF">
            <w:pPr>
              <w:jc w:val="right"/>
              <w:rPr>
                <w:rFonts w:ascii="Calibri" w:hAnsi="Calibri"/>
                <w:b w:val="0"/>
              </w:rPr>
            </w:pPr>
            <w:r w:rsidRPr="006656E3">
              <w:rPr>
                <w:rFonts w:ascii="Calibri" w:hAnsi="Calibri"/>
                <w:b w:val="0"/>
              </w:rPr>
              <w:t xml:space="preserve">Molloy </w:t>
            </w:r>
          </w:p>
        </w:tc>
        <w:tc>
          <w:tcPr>
            <w:tcW w:w="2160" w:type="dxa"/>
          </w:tcPr>
          <w:p w14:paraId="5E646702" w14:textId="77777777" w:rsidR="00964D29" w:rsidRPr="006656E3" w:rsidRDefault="00964D29"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656E3">
              <w:rPr>
                <w:rFonts w:ascii="Calibri" w:hAnsi="Calibri"/>
              </w:rPr>
              <w:t>X</w:t>
            </w:r>
          </w:p>
        </w:tc>
        <w:tc>
          <w:tcPr>
            <w:tcW w:w="2160" w:type="dxa"/>
          </w:tcPr>
          <w:p w14:paraId="4CD0A62C" w14:textId="77777777" w:rsidR="00964D29" w:rsidRPr="006656E3" w:rsidRDefault="00964D29"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7B83B5C8" w14:textId="77777777" w:rsidR="00964D29" w:rsidRPr="006656E3" w:rsidRDefault="00964D29"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3343EE" w:rsidRPr="006656E3" w14:paraId="7A86F2D1" w14:textId="77777777" w:rsidTr="001F0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8A91394" w14:textId="77777777" w:rsidR="003343EE" w:rsidRPr="006656E3" w:rsidRDefault="003343EE" w:rsidP="001F0C2D">
            <w:pPr>
              <w:jc w:val="right"/>
              <w:rPr>
                <w:rFonts w:ascii="Calibri" w:hAnsi="Calibri"/>
                <w:b w:val="0"/>
              </w:rPr>
            </w:pPr>
            <w:proofErr w:type="spellStart"/>
            <w:r>
              <w:rPr>
                <w:rFonts w:ascii="Calibri" w:hAnsi="Calibri"/>
                <w:b w:val="0"/>
              </w:rPr>
              <w:t>Krupinski</w:t>
            </w:r>
            <w:proofErr w:type="spellEnd"/>
            <w:r>
              <w:rPr>
                <w:rFonts w:ascii="Calibri" w:hAnsi="Calibri"/>
                <w:b w:val="0"/>
              </w:rPr>
              <w:t xml:space="preserve"> </w:t>
            </w:r>
          </w:p>
        </w:tc>
        <w:tc>
          <w:tcPr>
            <w:tcW w:w="2160" w:type="dxa"/>
          </w:tcPr>
          <w:p w14:paraId="5960BBA7" w14:textId="77777777" w:rsidR="003343EE" w:rsidRPr="006656E3" w:rsidRDefault="003343EE" w:rsidP="001F0C2D">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6F0BD9EB" w14:textId="77777777" w:rsidR="003343EE" w:rsidRPr="006656E3" w:rsidRDefault="003343EE" w:rsidP="001F0C2D">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34B40DEC" w14:textId="77777777" w:rsidR="003343EE" w:rsidRPr="006656E3" w:rsidRDefault="003343EE" w:rsidP="001F0C2D">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3525A4" w:rsidRPr="006656E3" w14:paraId="7842BE6B" w14:textId="77777777" w:rsidTr="008E06D9">
        <w:tc>
          <w:tcPr>
            <w:cnfStyle w:val="001000000000" w:firstRow="0" w:lastRow="0" w:firstColumn="1" w:lastColumn="0" w:oddVBand="0" w:evenVBand="0" w:oddHBand="0" w:evenHBand="0" w:firstRowFirstColumn="0" w:firstRowLastColumn="0" w:lastRowFirstColumn="0" w:lastRowLastColumn="0"/>
            <w:tcW w:w="2160" w:type="dxa"/>
          </w:tcPr>
          <w:p w14:paraId="6311C60D" w14:textId="77777777" w:rsidR="003525A4" w:rsidRPr="006656E3" w:rsidRDefault="003525A4" w:rsidP="008E06D9">
            <w:pPr>
              <w:jc w:val="right"/>
              <w:rPr>
                <w:rFonts w:ascii="Calibri" w:hAnsi="Calibri"/>
                <w:b w:val="0"/>
              </w:rPr>
            </w:pPr>
            <w:r>
              <w:rPr>
                <w:rFonts w:ascii="Calibri" w:hAnsi="Calibri"/>
                <w:b w:val="0"/>
              </w:rPr>
              <w:t xml:space="preserve">Wurst </w:t>
            </w:r>
          </w:p>
        </w:tc>
        <w:tc>
          <w:tcPr>
            <w:tcW w:w="2160" w:type="dxa"/>
          </w:tcPr>
          <w:p w14:paraId="3BE7C5A7"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459664D8"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35A78FC1"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3525A4" w:rsidRPr="006656E3" w14:paraId="0541C346" w14:textId="77777777" w:rsidTr="008E0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39010DF" w14:textId="77ECAB38" w:rsidR="003525A4" w:rsidRPr="006656E3" w:rsidRDefault="003525A4" w:rsidP="008E06D9">
            <w:pPr>
              <w:jc w:val="right"/>
              <w:rPr>
                <w:rFonts w:ascii="Calibri" w:hAnsi="Calibri"/>
                <w:b w:val="0"/>
              </w:rPr>
            </w:pPr>
            <w:r>
              <w:rPr>
                <w:rFonts w:ascii="Calibri" w:hAnsi="Calibri"/>
                <w:b w:val="0"/>
              </w:rPr>
              <w:t xml:space="preserve">Harrington </w:t>
            </w:r>
          </w:p>
        </w:tc>
        <w:tc>
          <w:tcPr>
            <w:tcW w:w="2160" w:type="dxa"/>
          </w:tcPr>
          <w:p w14:paraId="38E41A8C" w14:textId="77777777" w:rsidR="003525A4" w:rsidRPr="006656E3" w:rsidRDefault="003525A4" w:rsidP="008E06D9">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21DB370A" w14:textId="77777777" w:rsidR="003525A4" w:rsidRPr="006656E3" w:rsidRDefault="003525A4" w:rsidP="008E06D9">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p>
        </w:tc>
        <w:tc>
          <w:tcPr>
            <w:tcW w:w="2160" w:type="dxa"/>
          </w:tcPr>
          <w:p w14:paraId="71DB4DBA" w14:textId="77777777" w:rsidR="003525A4" w:rsidRPr="006656E3" w:rsidRDefault="003525A4" w:rsidP="008E06D9">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3525A4" w:rsidRPr="006656E3" w14:paraId="08720A2A" w14:textId="77777777" w:rsidTr="008E06D9">
        <w:tc>
          <w:tcPr>
            <w:cnfStyle w:val="001000000000" w:firstRow="0" w:lastRow="0" w:firstColumn="1" w:lastColumn="0" w:oddVBand="0" w:evenVBand="0" w:oddHBand="0" w:evenHBand="0" w:firstRowFirstColumn="0" w:firstRowLastColumn="0" w:lastRowFirstColumn="0" w:lastRowLastColumn="0"/>
            <w:tcW w:w="2160" w:type="dxa"/>
          </w:tcPr>
          <w:p w14:paraId="46ECFAB8" w14:textId="77E92403" w:rsidR="003525A4" w:rsidRPr="006656E3" w:rsidRDefault="003525A4" w:rsidP="008E06D9">
            <w:pPr>
              <w:jc w:val="right"/>
              <w:rPr>
                <w:rFonts w:ascii="Calibri" w:hAnsi="Calibri"/>
                <w:b w:val="0"/>
              </w:rPr>
            </w:pPr>
            <w:r>
              <w:rPr>
                <w:rFonts w:ascii="Calibri" w:hAnsi="Calibri"/>
                <w:b w:val="0"/>
              </w:rPr>
              <w:t xml:space="preserve">Chowdhury </w:t>
            </w:r>
          </w:p>
        </w:tc>
        <w:tc>
          <w:tcPr>
            <w:tcW w:w="2160" w:type="dxa"/>
          </w:tcPr>
          <w:p w14:paraId="0C5B37B8"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22753D47"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06BC7F73"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1B27B3" w:rsidRPr="006656E3" w14:paraId="7F3421A4" w14:textId="77777777" w:rsidTr="00D700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58744E9E" w14:textId="1FCABBB7" w:rsidR="001B27B3" w:rsidRPr="006656E3" w:rsidRDefault="003525A4" w:rsidP="000338DF">
            <w:pPr>
              <w:jc w:val="right"/>
              <w:rPr>
                <w:rFonts w:ascii="Calibri" w:hAnsi="Calibri"/>
                <w:b w:val="0"/>
              </w:rPr>
            </w:pPr>
            <w:proofErr w:type="spellStart"/>
            <w:r>
              <w:rPr>
                <w:rFonts w:ascii="Calibri" w:hAnsi="Calibri"/>
                <w:b w:val="0"/>
              </w:rPr>
              <w:t>Gresens</w:t>
            </w:r>
            <w:proofErr w:type="spellEnd"/>
            <w:r w:rsidR="001B27B3">
              <w:rPr>
                <w:rFonts w:ascii="Calibri" w:hAnsi="Calibri"/>
                <w:b w:val="0"/>
              </w:rPr>
              <w:t xml:space="preserve"> </w:t>
            </w:r>
          </w:p>
        </w:tc>
        <w:tc>
          <w:tcPr>
            <w:tcW w:w="2160" w:type="dxa"/>
          </w:tcPr>
          <w:p w14:paraId="00F8D779" w14:textId="7FC5816D" w:rsidR="001B27B3" w:rsidRPr="006656E3" w:rsidRDefault="003C2E2C" w:rsidP="00D700FC">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656EE8CA" w14:textId="1A20E62D" w:rsidR="001B27B3" w:rsidRPr="006656E3" w:rsidRDefault="00285FAC" w:rsidP="00D700FC">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BF1C81">
              <w:rPr>
                <w:rFonts w:ascii="Calibri" w:hAnsi="Calibri"/>
              </w:rPr>
              <w:t xml:space="preserve"> </w:t>
            </w:r>
          </w:p>
        </w:tc>
        <w:tc>
          <w:tcPr>
            <w:tcW w:w="2160" w:type="dxa"/>
          </w:tcPr>
          <w:p w14:paraId="6AE57130" w14:textId="77777777" w:rsidR="001B27B3" w:rsidRPr="006656E3" w:rsidRDefault="001B27B3" w:rsidP="00D700FC">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2B5A28" w:rsidRPr="006656E3" w14:paraId="103D1685"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7C82ECE8" w14:textId="77777777" w:rsidR="002B5A28" w:rsidRPr="006656E3" w:rsidRDefault="00C61549" w:rsidP="000338DF">
            <w:pPr>
              <w:jc w:val="right"/>
              <w:rPr>
                <w:rFonts w:ascii="Calibri" w:hAnsi="Calibri"/>
                <w:b w:val="0"/>
              </w:rPr>
            </w:pPr>
            <w:r w:rsidRPr="006656E3">
              <w:rPr>
                <w:rFonts w:ascii="Calibri" w:hAnsi="Calibri"/>
                <w:b w:val="0"/>
              </w:rPr>
              <w:t>Guests</w:t>
            </w:r>
          </w:p>
        </w:tc>
        <w:tc>
          <w:tcPr>
            <w:tcW w:w="6480" w:type="dxa"/>
            <w:gridSpan w:val="3"/>
          </w:tcPr>
          <w:p w14:paraId="7AA57358" w14:textId="77777777" w:rsidR="00D7218A" w:rsidRDefault="00596929"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Dr. Teed, Dr. Page</w:t>
            </w:r>
            <w:r w:rsidR="007810B5">
              <w:rPr>
                <w:rFonts w:ascii="Calibri" w:hAnsi="Calibri"/>
              </w:rPr>
              <w:t>, Andr</w:t>
            </w:r>
            <w:r w:rsidR="00D7218A">
              <w:rPr>
                <w:rFonts w:ascii="Calibri" w:hAnsi="Calibri"/>
              </w:rPr>
              <w:t>a</w:t>
            </w:r>
            <w:r w:rsidR="007810B5">
              <w:rPr>
                <w:rFonts w:ascii="Calibri" w:hAnsi="Calibri"/>
              </w:rPr>
              <w:t xml:space="preserve">e Jones, Rebecca Quimby, </w:t>
            </w:r>
          </w:p>
          <w:p w14:paraId="45C7776B" w14:textId="113D6056" w:rsidR="005B661E" w:rsidRPr="006656E3" w:rsidRDefault="007810B5"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Michael </w:t>
            </w:r>
            <w:proofErr w:type="spellStart"/>
            <w:r>
              <w:rPr>
                <w:rFonts w:ascii="Calibri" w:hAnsi="Calibri"/>
              </w:rPr>
              <w:t>DeMoran</w:t>
            </w:r>
            <w:proofErr w:type="spellEnd"/>
            <w:r>
              <w:rPr>
                <w:rFonts w:ascii="Calibri" w:hAnsi="Calibri"/>
              </w:rPr>
              <w:t>, Len Olsen</w:t>
            </w:r>
          </w:p>
        </w:tc>
      </w:tr>
    </w:tbl>
    <w:p w14:paraId="1295AD35" w14:textId="77777777" w:rsidR="00323CC3" w:rsidRPr="006656E3" w:rsidRDefault="00323CC3" w:rsidP="00323CC3">
      <w:pPr>
        <w:rPr>
          <w:rFonts w:ascii="Calibri" w:hAnsi="Calibri"/>
          <w:vanish/>
        </w:rPr>
      </w:pPr>
    </w:p>
    <w:p w14:paraId="13228946" w14:textId="77777777" w:rsidR="00E9767F" w:rsidRPr="006656E3" w:rsidRDefault="00E9767F" w:rsidP="00415AAF">
      <w:pPr>
        <w:rPr>
          <w:rFonts w:ascii="Calibri" w:hAnsi="Calibri" w:cs="Arial"/>
        </w:rPr>
      </w:pPr>
    </w:p>
    <w:p w14:paraId="2EF8ECB1" w14:textId="77777777" w:rsidR="00E9767F" w:rsidRPr="006656E3" w:rsidRDefault="00E9767F" w:rsidP="00415AAF">
      <w:pPr>
        <w:rPr>
          <w:rFonts w:ascii="Calibri" w:hAnsi="Calibri" w:cs="Arial"/>
        </w:rPr>
      </w:pPr>
    </w:p>
    <w:p w14:paraId="1E9D06DD" w14:textId="77777777" w:rsidR="00751DD0" w:rsidRPr="006656E3" w:rsidRDefault="00751DD0" w:rsidP="00860714">
      <w:pPr>
        <w:pStyle w:val="ListParagraph"/>
        <w:numPr>
          <w:ilvl w:val="0"/>
          <w:numId w:val="5"/>
        </w:numPr>
        <w:rPr>
          <w:rFonts w:ascii="Calibri" w:hAnsi="Calibri" w:cs="Arial"/>
        </w:rPr>
      </w:pPr>
      <w:r w:rsidRPr="006656E3">
        <w:rPr>
          <w:rFonts w:ascii="Calibri" w:hAnsi="Calibri" w:cs="Arial"/>
        </w:rPr>
        <w:t>Opening</w:t>
      </w:r>
    </w:p>
    <w:p w14:paraId="091D077B" w14:textId="67D46AF8" w:rsidR="00860714" w:rsidRPr="006656E3" w:rsidRDefault="00EB1A16" w:rsidP="00751DD0">
      <w:pPr>
        <w:pStyle w:val="ListParagraph"/>
        <w:numPr>
          <w:ilvl w:val="1"/>
          <w:numId w:val="5"/>
        </w:numPr>
        <w:rPr>
          <w:rFonts w:ascii="Calibri" w:hAnsi="Calibri" w:cs="Arial"/>
        </w:rPr>
      </w:pPr>
      <w:r w:rsidRPr="006656E3">
        <w:rPr>
          <w:rFonts w:ascii="Calibri" w:hAnsi="Calibri" w:cs="Arial"/>
        </w:rPr>
        <w:t xml:space="preserve">Call to Order: </w:t>
      </w:r>
      <w:r w:rsidR="00444E3C">
        <w:rPr>
          <w:rFonts w:ascii="Calibri" w:hAnsi="Calibri" w:cs="Arial"/>
        </w:rPr>
        <w:t>10:</w:t>
      </w:r>
      <w:r w:rsidR="006C6476">
        <w:rPr>
          <w:rFonts w:ascii="Calibri" w:hAnsi="Calibri" w:cs="Arial"/>
        </w:rPr>
        <w:t>00 a.m.</w:t>
      </w:r>
    </w:p>
    <w:p w14:paraId="39B4C031" w14:textId="19EA5B6A" w:rsidR="00860714" w:rsidRDefault="00860714" w:rsidP="00860714">
      <w:pPr>
        <w:pStyle w:val="ListParagraph"/>
        <w:numPr>
          <w:ilvl w:val="1"/>
          <w:numId w:val="5"/>
        </w:numPr>
        <w:rPr>
          <w:rFonts w:ascii="Calibri" w:hAnsi="Calibri" w:cs="Arial"/>
        </w:rPr>
      </w:pPr>
      <w:r w:rsidRPr="006656E3">
        <w:rPr>
          <w:rFonts w:ascii="Calibri" w:hAnsi="Calibri" w:cs="Arial"/>
        </w:rPr>
        <w:t>Attendance</w:t>
      </w:r>
      <w:r w:rsidR="00743D98">
        <w:rPr>
          <w:rFonts w:ascii="Calibri" w:hAnsi="Calibri" w:cs="Arial"/>
        </w:rPr>
        <w:t xml:space="preserve"> taken</w:t>
      </w:r>
      <w:r w:rsidR="006C6476">
        <w:rPr>
          <w:rFonts w:ascii="Calibri" w:hAnsi="Calibri" w:cs="Arial"/>
        </w:rPr>
        <w:t xml:space="preserve"> </w:t>
      </w:r>
    </w:p>
    <w:p w14:paraId="4D1EC9EE" w14:textId="77777777" w:rsidR="00702C47" w:rsidRDefault="00377D37" w:rsidP="0093176B">
      <w:pPr>
        <w:pStyle w:val="ListParagraph"/>
        <w:numPr>
          <w:ilvl w:val="1"/>
          <w:numId w:val="5"/>
        </w:numPr>
        <w:rPr>
          <w:rFonts w:ascii="Calibri" w:hAnsi="Calibri" w:cs="Arial"/>
        </w:rPr>
      </w:pPr>
      <w:r w:rsidRPr="006656E3">
        <w:rPr>
          <w:rFonts w:ascii="Calibri" w:hAnsi="Calibri" w:cs="Arial"/>
        </w:rPr>
        <w:t>Minutes from</w:t>
      </w:r>
      <w:r w:rsidR="0093176B">
        <w:rPr>
          <w:rFonts w:ascii="Calibri" w:hAnsi="Calibri" w:cs="Arial"/>
        </w:rPr>
        <w:t xml:space="preserve"> </w:t>
      </w:r>
      <w:r w:rsidR="007810B5">
        <w:rPr>
          <w:rFonts w:ascii="Calibri" w:hAnsi="Calibri" w:cs="Arial"/>
        </w:rPr>
        <w:t>January 2021</w:t>
      </w:r>
      <w:r w:rsidR="004B3C3A">
        <w:rPr>
          <w:rFonts w:ascii="Calibri" w:hAnsi="Calibri" w:cs="Arial"/>
        </w:rPr>
        <w:t xml:space="preserve"> </w:t>
      </w:r>
      <w:r w:rsidR="0093176B">
        <w:rPr>
          <w:rFonts w:ascii="Calibri" w:hAnsi="Calibri" w:cs="Arial"/>
        </w:rPr>
        <w:t xml:space="preserve">approved </w:t>
      </w:r>
    </w:p>
    <w:p w14:paraId="2A3F2D58" w14:textId="77777777" w:rsidR="0061120C" w:rsidRDefault="00702C47" w:rsidP="00702C47">
      <w:pPr>
        <w:pStyle w:val="ListParagraph"/>
        <w:numPr>
          <w:ilvl w:val="2"/>
          <w:numId w:val="5"/>
        </w:numPr>
        <w:rPr>
          <w:rFonts w:ascii="Calibri" w:hAnsi="Calibri" w:cs="Arial"/>
        </w:rPr>
      </w:pPr>
      <w:r>
        <w:rPr>
          <w:rFonts w:ascii="Calibri" w:hAnsi="Calibri" w:cs="Arial"/>
        </w:rPr>
        <w:t xml:space="preserve">Len Olsen’s name was spelled incorrectly </w:t>
      </w:r>
    </w:p>
    <w:p w14:paraId="70FBD74A" w14:textId="6A053F09" w:rsidR="00C61549" w:rsidRPr="00702C47" w:rsidRDefault="0061120C" w:rsidP="00702C47">
      <w:pPr>
        <w:pStyle w:val="ListParagraph"/>
        <w:numPr>
          <w:ilvl w:val="2"/>
          <w:numId w:val="5"/>
        </w:numPr>
        <w:rPr>
          <w:rFonts w:ascii="Calibri" w:hAnsi="Calibri" w:cs="Arial"/>
        </w:rPr>
      </w:pPr>
      <w:r>
        <w:rPr>
          <w:rFonts w:ascii="Calibri" w:hAnsi="Calibri" w:cs="Arial"/>
        </w:rPr>
        <w:t xml:space="preserve">McGowan will correct and reupload the minutes to the Doc Mgr. </w:t>
      </w:r>
      <w:r w:rsidR="00795276" w:rsidRPr="00702C47">
        <w:rPr>
          <w:rFonts w:ascii="Calibri" w:hAnsi="Calibri" w:cs="Arial"/>
        </w:rPr>
        <w:br/>
      </w:r>
    </w:p>
    <w:p w14:paraId="2A3D20A7" w14:textId="77777777" w:rsidR="00B74470" w:rsidRDefault="007810B5" w:rsidP="001B27B3">
      <w:pPr>
        <w:pStyle w:val="ListParagraph"/>
        <w:numPr>
          <w:ilvl w:val="0"/>
          <w:numId w:val="5"/>
        </w:numPr>
        <w:rPr>
          <w:rFonts w:ascii="Calibri" w:hAnsi="Calibri" w:cs="Arial"/>
        </w:rPr>
      </w:pPr>
      <w:r>
        <w:rPr>
          <w:rFonts w:ascii="Calibri" w:hAnsi="Calibri" w:cs="Arial"/>
        </w:rPr>
        <w:t>Special Guests: Dr. Teed and Andre Jones to talk about Pathways</w:t>
      </w:r>
      <w:r w:rsidR="00B74470">
        <w:rPr>
          <w:rFonts w:ascii="Calibri" w:hAnsi="Calibri" w:cs="Arial"/>
        </w:rPr>
        <w:t xml:space="preserve"> </w:t>
      </w:r>
    </w:p>
    <w:p w14:paraId="3B1D0864" w14:textId="77777777" w:rsidR="00B74470" w:rsidRDefault="00B74470" w:rsidP="00B74470">
      <w:pPr>
        <w:pStyle w:val="ListParagraph"/>
        <w:numPr>
          <w:ilvl w:val="1"/>
          <w:numId w:val="5"/>
        </w:numPr>
        <w:rPr>
          <w:rFonts w:ascii="Calibri" w:hAnsi="Calibri" w:cs="Arial"/>
        </w:rPr>
      </w:pPr>
      <w:r>
        <w:rPr>
          <w:rFonts w:ascii="Calibri" w:hAnsi="Calibri" w:cs="Arial"/>
        </w:rPr>
        <w:t xml:space="preserve">“Guided Pathways” is about helping students explore and then narrow down their interests through a course map based on what they want to do </w:t>
      </w:r>
    </w:p>
    <w:p w14:paraId="0F7525E5" w14:textId="0A3AEE39" w:rsidR="00B74470" w:rsidRDefault="00B74470" w:rsidP="00B74470">
      <w:pPr>
        <w:pStyle w:val="ListParagraph"/>
        <w:numPr>
          <w:ilvl w:val="1"/>
          <w:numId w:val="5"/>
        </w:numPr>
        <w:rPr>
          <w:rFonts w:ascii="Calibri" w:hAnsi="Calibri" w:cs="Arial"/>
        </w:rPr>
      </w:pPr>
      <w:r>
        <w:rPr>
          <w:rFonts w:ascii="Calibri" w:hAnsi="Calibri" w:cs="Arial"/>
        </w:rPr>
        <w:lastRenderedPageBreak/>
        <w:t xml:space="preserve">Note: only 33% of our incoming students end up graduating </w:t>
      </w:r>
    </w:p>
    <w:p w14:paraId="11D1AB32" w14:textId="358DBF22" w:rsidR="00B74470" w:rsidRDefault="00B74470" w:rsidP="00B74470">
      <w:pPr>
        <w:pStyle w:val="ListParagraph"/>
        <w:numPr>
          <w:ilvl w:val="1"/>
          <w:numId w:val="5"/>
        </w:numPr>
        <w:rPr>
          <w:rFonts w:ascii="Calibri" w:hAnsi="Calibri" w:cs="Arial"/>
        </w:rPr>
      </w:pPr>
      <w:r>
        <w:rPr>
          <w:rFonts w:ascii="Calibri" w:hAnsi="Calibri" w:cs="Arial"/>
        </w:rPr>
        <w:t xml:space="preserve">Tracks vs. Pathways: </w:t>
      </w:r>
      <w:r w:rsidR="00040712">
        <w:rPr>
          <w:rFonts w:ascii="Calibri" w:hAnsi="Calibri" w:cs="Arial"/>
        </w:rPr>
        <w:t>tracking is following the tests from early childhood (e.g., 5</w:t>
      </w:r>
      <w:r w:rsidR="00040712" w:rsidRPr="00040712">
        <w:rPr>
          <w:rFonts w:ascii="Calibri" w:hAnsi="Calibri" w:cs="Arial"/>
          <w:vertAlign w:val="superscript"/>
        </w:rPr>
        <w:t>th</w:t>
      </w:r>
      <w:r w:rsidR="00040712">
        <w:rPr>
          <w:rFonts w:ascii="Calibri" w:hAnsi="Calibri" w:cs="Arial"/>
        </w:rPr>
        <w:t xml:space="preserve"> grade) whereas Pathways is asking what they want to do with their lives. “Tracks” </w:t>
      </w:r>
      <w:r w:rsidR="00702C47">
        <w:rPr>
          <w:rFonts w:ascii="Calibri" w:hAnsi="Calibri" w:cs="Arial"/>
        </w:rPr>
        <w:t>are</w:t>
      </w:r>
      <w:r w:rsidR="00040712">
        <w:rPr>
          <w:rFonts w:ascii="Calibri" w:hAnsi="Calibri" w:cs="Arial"/>
        </w:rPr>
        <w:t xml:space="preserve"> different</w:t>
      </w:r>
      <w:r w:rsidR="00702C47">
        <w:rPr>
          <w:rFonts w:ascii="Calibri" w:hAnsi="Calibri" w:cs="Arial"/>
        </w:rPr>
        <w:t xml:space="preserve"> than “tracking” </w:t>
      </w:r>
      <w:r w:rsidR="00040712">
        <w:rPr>
          <w:rFonts w:ascii="Calibri" w:hAnsi="Calibri" w:cs="Arial"/>
        </w:rPr>
        <w:t xml:space="preserve">and </w:t>
      </w:r>
      <w:r w:rsidR="00702C47">
        <w:rPr>
          <w:rFonts w:ascii="Calibri" w:hAnsi="Calibri" w:cs="Arial"/>
        </w:rPr>
        <w:t>o</w:t>
      </w:r>
      <w:r w:rsidR="00040712">
        <w:rPr>
          <w:rFonts w:ascii="Calibri" w:hAnsi="Calibri" w:cs="Arial"/>
        </w:rPr>
        <w:t>ur “Pathways” idea</w:t>
      </w:r>
      <w:r w:rsidR="00702C47">
        <w:rPr>
          <w:rFonts w:ascii="Calibri" w:hAnsi="Calibri" w:cs="Arial"/>
        </w:rPr>
        <w:t xml:space="preserve"> is like different tracks for students</w:t>
      </w:r>
      <w:r w:rsidR="00040712">
        <w:rPr>
          <w:rFonts w:ascii="Calibri" w:hAnsi="Calibri" w:cs="Arial"/>
        </w:rPr>
        <w:t xml:space="preserve">. </w:t>
      </w:r>
    </w:p>
    <w:p w14:paraId="7CDB49C2" w14:textId="03A996B5" w:rsidR="00040712" w:rsidRDefault="00040712" w:rsidP="00B74470">
      <w:pPr>
        <w:pStyle w:val="ListParagraph"/>
        <w:numPr>
          <w:ilvl w:val="1"/>
          <w:numId w:val="5"/>
        </w:numPr>
        <w:rPr>
          <w:rFonts w:ascii="Calibri" w:hAnsi="Calibri" w:cs="Arial"/>
        </w:rPr>
      </w:pPr>
      <w:r>
        <w:rPr>
          <w:rFonts w:ascii="Calibri" w:hAnsi="Calibri" w:cs="Arial"/>
        </w:rPr>
        <w:t xml:space="preserve">For interested faculty, think about a course list by semester from the first course to the last, completing it within 2-3 years. </w:t>
      </w:r>
    </w:p>
    <w:p w14:paraId="1C0761B7" w14:textId="748C9FEF" w:rsidR="00040712" w:rsidRDefault="00040712" w:rsidP="00B74470">
      <w:pPr>
        <w:pStyle w:val="ListParagraph"/>
        <w:numPr>
          <w:ilvl w:val="1"/>
          <w:numId w:val="5"/>
        </w:numPr>
        <w:rPr>
          <w:rFonts w:ascii="Calibri" w:hAnsi="Calibri" w:cs="Arial"/>
        </w:rPr>
      </w:pPr>
      <w:r>
        <w:rPr>
          <w:rFonts w:ascii="Calibri" w:hAnsi="Calibri" w:cs="Arial"/>
        </w:rPr>
        <w:t>A conversation emerged between those of us who</w:t>
      </w:r>
      <w:r w:rsidR="000664E8">
        <w:rPr>
          <w:rFonts w:ascii="Calibri" w:hAnsi="Calibri" w:cs="Arial"/>
        </w:rPr>
        <w:t xml:space="preserve"> believed Pathways limits students’ ability to take what they want and those of us who believed Pathways helps students save money and time later (since credits above 60 are more expensive). </w:t>
      </w:r>
    </w:p>
    <w:p w14:paraId="51E09394" w14:textId="6B29A0BC" w:rsidR="000664E8" w:rsidRDefault="009465F1" w:rsidP="00B74470">
      <w:pPr>
        <w:pStyle w:val="ListParagraph"/>
        <w:numPr>
          <w:ilvl w:val="1"/>
          <w:numId w:val="5"/>
        </w:numPr>
        <w:rPr>
          <w:rFonts w:ascii="Calibri" w:hAnsi="Calibri" w:cs="Arial"/>
        </w:rPr>
      </w:pPr>
      <w:r>
        <w:rPr>
          <w:rFonts w:ascii="Calibri" w:hAnsi="Calibri" w:cs="Arial"/>
        </w:rPr>
        <w:t xml:space="preserve">Implementation: working with the state, a 2-year program that we just started. Rollout is a multi-year plan, but there may be some aspects of the rollout that start this fall. We’ll be getting an advisor sometime (after the committee meets in around six months, or June [Andre couldn’t remember]). </w:t>
      </w:r>
    </w:p>
    <w:p w14:paraId="3708423C" w14:textId="44408974" w:rsidR="009465F1" w:rsidRDefault="00702C47" w:rsidP="00B74470">
      <w:pPr>
        <w:pStyle w:val="ListParagraph"/>
        <w:numPr>
          <w:ilvl w:val="1"/>
          <w:numId w:val="5"/>
        </w:numPr>
        <w:rPr>
          <w:rFonts w:ascii="Calibri" w:hAnsi="Calibri" w:cs="Arial"/>
        </w:rPr>
      </w:pPr>
      <w:r>
        <w:rPr>
          <w:rFonts w:ascii="Calibri" w:hAnsi="Calibri" w:cs="Arial"/>
        </w:rPr>
        <w:t xml:space="preserve">As a department, we were concerned about programs that turn students into cogs in the job-machine rather than educated, learned contributors to society. </w:t>
      </w:r>
    </w:p>
    <w:p w14:paraId="5B1B7D49" w14:textId="0824E391" w:rsidR="007810B5" w:rsidRPr="00B74470" w:rsidRDefault="00B74470" w:rsidP="00B74470">
      <w:pPr>
        <w:pStyle w:val="ListParagraph"/>
        <w:numPr>
          <w:ilvl w:val="1"/>
          <w:numId w:val="5"/>
        </w:numPr>
        <w:rPr>
          <w:rFonts w:ascii="Calibri" w:hAnsi="Calibri" w:cs="Arial"/>
        </w:rPr>
      </w:pPr>
      <w:r>
        <w:rPr>
          <w:rFonts w:ascii="Calibri" w:hAnsi="Calibri" w:cs="Arial"/>
        </w:rPr>
        <w:t xml:space="preserve">See their PowerPoint presentation for details. </w:t>
      </w:r>
      <w:r w:rsidR="007810B5" w:rsidRPr="00B74470">
        <w:rPr>
          <w:rFonts w:ascii="Calibri" w:hAnsi="Calibri" w:cs="Arial"/>
        </w:rPr>
        <w:br/>
      </w:r>
    </w:p>
    <w:p w14:paraId="6F9AB4EA" w14:textId="5AE9C897" w:rsidR="007810B5" w:rsidRPr="007810B5" w:rsidRDefault="00704271" w:rsidP="007810B5">
      <w:pPr>
        <w:pStyle w:val="ListParagraph"/>
        <w:numPr>
          <w:ilvl w:val="0"/>
          <w:numId w:val="5"/>
        </w:numPr>
        <w:rPr>
          <w:rFonts w:ascii="Calibri" w:hAnsi="Calibri" w:cs="Arial"/>
        </w:rPr>
      </w:pPr>
      <w:r>
        <w:rPr>
          <w:rFonts w:ascii="Calibri" w:hAnsi="Calibri" w:cs="Arial"/>
        </w:rPr>
        <w:t>Announcements:</w:t>
      </w:r>
    </w:p>
    <w:p w14:paraId="41BCE6BE" w14:textId="43A47988" w:rsidR="007810B5" w:rsidRDefault="007810B5" w:rsidP="006C6476">
      <w:pPr>
        <w:pStyle w:val="ListParagraph"/>
        <w:numPr>
          <w:ilvl w:val="1"/>
          <w:numId w:val="5"/>
        </w:numPr>
        <w:rPr>
          <w:rFonts w:ascii="Calibri" w:hAnsi="Calibri" w:cs="Arial"/>
        </w:rPr>
      </w:pPr>
      <w:r>
        <w:rPr>
          <w:rFonts w:ascii="Calibri" w:hAnsi="Calibri" w:cs="Arial"/>
        </w:rPr>
        <w:t>Summer and Fall Schedule</w:t>
      </w:r>
      <w:r w:rsidR="00D7218A">
        <w:rPr>
          <w:rFonts w:ascii="Calibri" w:hAnsi="Calibri" w:cs="Arial"/>
        </w:rPr>
        <w:t xml:space="preserve">: get fall preferences in today. </w:t>
      </w:r>
    </w:p>
    <w:p w14:paraId="4A9AFCDF" w14:textId="1724D02E" w:rsidR="007810B5" w:rsidRDefault="007810B5" w:rsidP="006C6476">
      <w:pPr>
        <w:pStyle w:val="ListParagraph"/>
        <w:numPr>
          <w:ilvl w:val="1"/>
          <w:numId w:val="5"/>
        </w:numPr>
        <w:rPr>
          <w:rFonts w:ascii="Calibri" w:hAnsi="Calibri" w:cs="Arial"/>
        </w:rPr>
      </w:pPr>
      <w:r>
        <w:rPr>
          <w:rFonts w:ascii="Calibri" w:hAnsi="Calibri" w:cs="Arial"/>
        </w:rPr>
        <w:t>Modalities</w:t>
      </w:r>
      <w:r w:rsidR="00D7218A">
        <w:rPr>
          <w:rFonts w:ascii="Calibri" w:hAnsi="Calibri" w:cs="Arial"/>
        </w:rPr>
        <w:t xml:space="preserve">: all available for the fall </w:t>
      </w:r>
    </w:p>
    <w:p w14:paraId="791742F6" w14:textId="783D6C1E" w:rsidR="007810B5" w:rsidRDefault="007810B5" w:rsidP="006C6476">
      <w:pPr>
        <w:pStyle w:val="ListParagraph"/>
        <w:numPr>
          <w:ilvl w:val="1"/>
          <w:numId w:val="5"/>
        </w:numPr>
        <w:rPr>
          <w:rFonts w:ascii="Calibri" w:hAnsi="Calibri" w:cs="Arial"/>
        </w:rPr>
      </w:pPr>
      <w:r>
        <w:rPr>
          <w:rFonts w:ascii="Calibri" w:hAnsi="Calibri" w:cs="Arial"/>
        </w:rPr>
        <w:t>Myriam</w:t>
      </w:r>
      <w:r w:rsidR="00D7218A">
        <w:rPr>
          <w:rFonts w:ascii="Calibri" w:hAnsi="Calibri" w:cs="Arial"/>
        </w:rPr>
        <w:t xml:space="preserve">: new course on Latin America and </w:t>
      </w:r>
      <w:r w:rsidR="00895557">
        <w:rPr>
          <w:rFonts w:ascii="Calibri" w:hAnsi="Calibri" w:cs="Arial"/>
        </w:rPr>
        <w:t>Caribbean</w:t>
      </w:r>
      <w:r w:rsidR="00D7218A">
        <w:rPr>
          <w:rFonts w:ascii="Calibri" w:hAnsi="Calibri" w:cs="Arial"/>
        </w:rPr>
        <w:t xml:space="preserve"> arts and culture. Tell your students! </w:t>
      </w:r>
    </w:p>
    <w:p w14:paraId="6FD72509" w14:textId="3531D4C2" w:rsidR="007810B5" w:rsidRDefault="007810B5" w:rsidP="006C6476">
      <w:pPr>
        <w:pStyle w:val="ListParagraph"/>
        <w:numPr>
          <w:ilvl w:val="1"/>
          <w:numId w:val="5"/>
        </w:numPr>
        <w:rPr>
          <w:rFonts w:ascii="Calibri" w:hAnsi="Calibri" w:cs="Arial"/>
        </w:rPr>
      </w:pPr>
      <w:r>
        <w:rPr>
          <w:rFonts w:ascii="Calibri" w:hAnsi="Calibri" w:cs="Arial"/>
        </w:rPr>
        <w:t>Community of Pra</w:t>
      </w:r>
      <w:r w:rsidR="00D7218A">
        <w:rPr>
          <w:rFonts w:ascii="Calibri" w:hAnsi="Calibri" w:cs="Arial"/>
        </w:rPr>
        <w:t>c</w:t>
      </w:r>
      <w:r>
        <w:rPr>
          <w:rFonts w:ascii="Calibri" w:hAnsi="Calibri" w:cs="Arial"/>
        </w:rPr>
        <w:t xml:space="preserve">tice: Moved to March 2, 11:30 a.m. </w:t>
      </w:r>
    </w:p>
    <w:p w14:paraId="407F5132" w14:textId="7265BD37" w:rsidR="007810B5" w:rsidRDefault="007810B5" w:rsidP="006C6476">
      <w:pPr>
        <w:pStyle w:val="ListParagraph"/>
        <w:numPr>
          <w:ilvl w:val="1"/>
          <w:numId w:val="5"/>
        </w:numPr>
        <w:rPr>
          <w:rFonts w:ascii="Calibri" w:hAnsi="Calibri" w:cs="Arial"/>
        </w:rPr>
      </w:pPr>
      <w:r>
        <w:rPr>
          <w:rFonts w:ascii="Calibri" w:hAnsi="Calibri" w:cs="Arial"/>
        </w:rPr>
        <w:t>Mini-terms</w:t>
      </w:r>
      <w:r w:rsidR="00D7218A">
        <w:rPr>
          <w:rFonts w:ascii="Calibri" w:hAnsi="Calibri" w:cs="Arial"/>
        </w:rPr>
        <w:t xml:space="preserve">: for students who need help, suggest for them to move into mini-term B </w:t>
      </w:r>
    </w:p>
    <w:p w14:paraId="604F0254" w14:textId="5A2B1502" w:rsidR="007810B5" w:rsidRDefault="007810B5" w:rsidP="006C6476">
      <w:pPr>
        <w:pStyle w:val="ListParagraph"/>
        <w:numPr>
          <w:ilvl w:val="1"/>
          <w:numId w:val="5"/>
        </w:numPr>
        <w:rPr>
          <w:rFonts w:ascii="Calibri" w:hAnsi="Calibri" w:cs="Arial"/>
        </w:rPr>
      </w:pPr>
      <w:r>
        <w:rPr>
          <w:rFonts w:ascii="Calibri" w:hAnsi="Calibri" w:cs="Arial"/>
        </w:rPr>
        <w:t>Compliance Training – see the attachment Dana emailed us</w:t>
      </w:r>
      <w:r w:rsidR="00D7218A">
        <w:rPr>
          <w:rFonts w:ascii="Calibri" w:hAnsi="Calibri" w:cs="Arial"/>
        </w:rPr>
        <w:t xml:space="preserve">, and do the training </w:t>
      </w:r>
      <w:r w:rsidR="00895557">
        <w:rPr>
          <w:rFonts w:ascii="Calibri" w:hAnsi="Calibri" w:cs="Arial"/>
        </w:rPr>
        <w:t>ourselves</w:t>
      </w:r>
      <w:r w:rsidR="00D7218A">
        <w:rPr>
          <w:rFonts w:ascii="Calibri" w:hAnsi="Calibri" w:cs="Arial"/>
        </w:rPr>
        <w:t xml:space="preserve"> if we haven’t yet. </w:t>
      </w:r>
    </w:p>
    <w:p w14:paraId="6092CB6B" w14:textId="2577A5E7" w:rsidR="007810B5" w:rsidRDefault="007810B5" w:rsidP="006C6476">
      <w:pPr>
        <w:pStyle w:val="ListParagraph"/>
        <w:numPr>
          <w:ilvl w:val="1"/>
          <w:numId w:val="5"/>
        </w:numPr>
        <w:rPr>
          <w:rFonts w:ascii="Calibri" w:hAnsi="Calibri" w:cs="Arial"/>
        </w:rPr>
      </w:pPr>
      <w:r>
        <w:rPr>
          <w:rFonts w:ascii="Calibri" w:hAnsi="Calibri" w:cs="Arial"/>
        </w:rPr>
        <w:t xml:space="preserve">New </w:t>
      </w:r>
      <w:proofErr w:type="spellStart"/>
      <w:r w:rsidR="00D7218A">
        <w:rPr>
          <w:rFonts w:ascii="Calibri" w:hAnsi="Calibri" w:cs="Arial"/>
        </w:rPr>
        <w:t>OBOC</w:t>
      </w:r>
      <w:proofErr w:type="spellEnd"/>
      <w:r>
        <w:rPr>
          <w:rFonts w:ascii="Calibri" w:hAnsi="Calibri" w:cs="Arial"/>
        </w:rPr>
        <w:t xml:space="preserve">, </w:t>
      </w:r>
      <w:r w:rsidRPr="00D7218A">
        <w:rPr>
          <w:rFonts w:ascii="Calibri" w:hAnsi="Calibri" w:cs="Arial"/>
          <w:i/>
          <w:iCs/>
        </w:rPr>
        <w:t>Life on our Planet</w:t>
      </w:r>
      <w:r>
        <w:rPr>
          <w:rFonts w:ascii="Calibri" w:hAnsi="Calibri" w:cs="Arial"/>
        </w:rPr>
        <w:t xml:space="preserve"> (David Attenborough) </w:t>
      </w:r>
    </w:p>
    <w:p w14:paraId="26A734E0" w14:textId="272E748B" w:rsidR="007810B5" w:rsidRDefault="007810B5" w:rsidP="006C6476">
      <w:pPr>
        <w:pStyle w:val="ListParagraph"/>
        <w:numPr>
          <w:ilvl w:val="1"/>
          <w:numId w:val="5"/>
        </w:numPr>
        <w:rPr>
          <w:rFonts w:ascii="Calibri" w:hAnsi="Calibri" w:cs="Arial"/>
        </w:rPr>
      </w:pPr>
      <w:r>
        <w:rPr>
          <w:rFonts w:ascii="Calibri" w:hAnsi="Calibri" w:cs="Arial"/>
        </w:rPr>
        <w:t xml:space="preserve">Form 1 Due Today </w:t>
      </w:r>
    </w:p>
    <w:p w14:paraId="3C39CEE4" w14:textId="13BDFB1E" w:rsidR="007810B5" w:rsidRDefault="007810B5" w:rsidP="006C6476">
      <w:pPr>
        <w:pStyle w:val="ListParagraph"/>
        <w:numPr>
          <w:ilvl w:val="1"/>
          <w:numId w:val="5"/>
        </w:numPr>
        <w:rPr>
          <w:rFonts w:ascii="Calibri" w:hAnsi="Calibri" w:cs="Arial"/>
        </w:rPr>
      </w:pPr>
      <w:r>
        <w:rPr>
          <w:rFonts w:ascii="Calibri" w:hAnsi="Calibri" w:cs="Arial"/>
        </w:rPr>
        <w:t xml:space="preserve">Community College Survey of Student Engagement will be given from February 22 – March 14 and March 22-31. </w:t>
      </w:r>
    </w:p>
    <w:p w14:paraId="7A576857" w14:textId="5AD6A098" w:rsidR="00B74470" w:rsidRDefault="00B74470" w:rsidP="006C6476">
      <w:pPr>
        <w:pStyle w:val="ListParagraph"/>
        <w:numPr>
          <w:ilvl w:val="1"/>
          <w:numId w:val="5"/>
        </w:numPr>
        <w:rPr>
          <w:rFonts w:ascii="Calibri" w:hAnsi="Calibri" w:cs="Arial"/>
        </w:rPr>
      </w:pPr>
      <w:r>
        <w:rPr>
          <w:rFonts w:ascii="Calibri" w:hAnsi="Calibri" w:cs="Arial"/>
        </w:rPr>
        <w:t xml:space="preserve">State of the College: Today at noon: </w:t>
      </w:r>
      <w:hyperlink r:id="rId8" w:tgtFrame="_blank" w:history="1">
        <w:r>
          <w:rPr>
            <w:rStyle w:val="Hyperlink"/>
            <w:rFonts w:ascii="Trebuchet MS" w:hAnsi="Trebuchet MS"/>
          </w:rPr>
          <w:t>https://fsw.zoom.us/j/83158043691</w:t>
        </w:r>
      </w:hyperlink>
    </w:p>
    <w:p w14:paraId="370E08F9" w14:textId="77777777" w:rsidR="00444E3C" w:rsidRPr="00444E3C" w:rsidRDefault="00444E3C" w:rsidP="00444E3C">
      <w:pPr>
        <w:rPr>
          <w:rFonts w:ascii="Calibri" w:hAnsi="Calibri" w:cs="Arial"/>
        </w:rPr>
      </w:pPr>
    </w:p>
    <w:p w14:paraId="55F2A1FB" w14:textId="171F55AC" w:rsidR="00444E3C" w:rsidRDefault="00444E3C" w:rsidP="00444E3C">
      <w:pPr>
        <w:pStyle w:val="ListParagraph"/>
        <w:numPr>
          <w:ilvl w:val="0"/>
          <w:numId w:val="5"/>
        </w:numPr>
        <w:rPr>
          <w:rFonts w:ascii="Calibri" w:hAnsi="Calibri" w:cs="Arial"/>
        </w:rPr>
      </w:pPr>
      <w:r>
        <w:rPr>
          <w:rFonts w:ascii="Calibri" w:hAnsi="Calibri" w:cs="Arial"/>
        </w:rPr>
        <w:t xml:space="preserve">Information Items: </w:t>
      </w:r>
    </w:p>
    <w:p w14:paraId="1CE81E68" w14:textId="1BF36604" w:rsidR="00596929" w:rsidRDefault="00444E3C" w:rsidP="007810B5">
      <w:pPr>
        <w:pStyle w:val="ListParagraph"/>
        <w:numPr>
          <w:ilvl w:val="1"/>
          <w:numId w:val="5"/>
        </w:numPr>
        <w:rPr>
          <w:rFonts w:ascii="Calibri" w:hAnsi="Calibri" w:cs="Arial"/>
        </w:rPr>
      </w:pPr>
      <w:r>
        <w:rPr>
          <w:rFonts w:ascii="Calibri" w:hAnsi="Calibri" w:cs="Arial"/>
        </w:rPr>
        <w:t>Assessment update (</w:t>
      </w:r>
      <w:r w:rsidR="009A34F2">
        <w:rPr>
          <w:rFonts w:ascii="Calibri" w:hAnsi="Calibri" w:cs="Arial"/>
        </w:rPr>
        <w:t>Elijah</w:t>
      </w:r>
      <w:r>
        <w:rPr>
          <w:rFonts w:ascii="Calibri" w:hAnsi="Calibri" w:cs="Arial"/>
        </w:rPr>
        <w:t>)</w:t>
      </w:r>
      <w:r w:rsidR="006C6476">
        <w:rPr>
          <w:rFonts w:ascii="Calibri" w:hAnsi="Calibri" w:cs="Arial"/>
        </w:rPr>
        <w:t xml:space="preserve">: </w:t>
      </w:r>
      <w:r w:rsidR="00D7218A">
        <w:rPr>
          <w:rFonts w:ascii="Calibri" w:hAnsi="Calibri" w:cs="Arial"/>
        </w:rPr>
        <w:t xml:space="preserve">two things: (1) Gen Ed assessment of Communicate and Evaluate. Might apply to 1-2 of our classes. Reach out to Elijah or Joe van Galen. Also, </w:t>
      </w:r>
      <w:proofErr w:type="spellStart"/>
      <w:r w:rsidR="00D7218A">
        <w:rPr>
          <w:rFonts w:ascii="Calibri" w:hAnsi="Calibri" w:cs="Arial"/>
        </w:rPr>
        <w:t>syllapalooza</w:t>
      </w:r>
      <w:proofErr w:type="spellEnd"/>
      <w:r w:rsidR="00D7218A">
        <w:rPr>
          <w:rFonts w:ascii="Calibri" w:hAnsi="Calibri" w:cs="Arial"/>
        </w:rPr>
        <w:t xml:space="preserve"> is going on so bring concerns to Elijah. </w:t>
      </w:r>
    </w:p>
    <w:p w14:paraId="08264715" w14:textId="4F5FE56E" w:rsidR="00CC163C" w:rsidRPr="007810B5" w:rsidRDefault="00444E3C" w:rsidP="007810B5">
      <w:pPr>
        <w:pStyle w:val="ListParagraph"/>
        <w:numPr>
          <w:ilvl w:val="1"/>
          <w:numId w:val="5"/>
        </w:numPr>
        <w:rPr>
          <w:rFonts w:ascii="Calibri" w:hAnsi="Calibri" w:cs="Arial"/>
        </w:rPr>
      </w:pPr>
      <w:r>
        <w:rPr>
          <w:rFonts w:ascii="Calibri" w:hAnsi="Calibri" w:cs="Arial"/>
        </w:rPr>
        <w:t>Professional Development Update (Sarah):</w:t>
      </w:r>
      <w:r w:rsidR="00D7218A">
        <w:rPr>
          <w:rFonts w:ascii="Calibri" w:hAnsi="Calibri" w:cs="Arial"/>
        </w:rPr>
        <w:t xml:space="preserve"> check your email for PD funding; Sarah sent message out this morning from TLC account. </w:t>
      </w:r>
    </w:p>
    <w:p w14:paraId="25B4AA5E" w14:textId="77777777" w:rsidR="003C2CBC" w:rsidRPr="003C2CBC" w:rsidRDefault="003C2CBC" w:rsidP="003C2CBC">
      <w:pPr>
        <w:rPr>
          <w:rFonts w:ascii="Calibri" w:hAnsi="Calibri" w:cs="Arial"/>
        </w:rPr>
      </w:pPr>
    </w:p>
    <w:p w14:paraId="4C17EB1E" w14:textId="481FCDCC" w:rsidR="006F243A" w:rsidRDefault="00444E3C" w:rsidP="00654583">
      <w:pPr>
        <w:pStyle w:val="ListParagraph"/>
        <w:numPr>
          <w:ilvl w:val="0"/>
          <w:numId w:val="5"/>
        </w:numPr>
        <w:rPr>
          <w:rFonts w:ascii="Calibri" w:hAnsi="Calibri" w:cs="Arial"/>
        </w:rPr>
      </w:pPr>
      <w:r w:rsidRPr="006C6476">
        <w:rPr>
          <w:rFonts w:ascii="Calibri" w:hAnsi="Calibri" w:cs="Arial"/>
        </w:rPr>
        <w:t xml:space="preserve">Discussion: </w:t>
      </w:r>
    </w:p>
    <w:p w14:paraId="07231A06" w14:textId="373BDC32" w:rsidR="007810B5" w:rsidRDefault="007810B5" w:rsidP="009A34F2">
      <w:pPr>
        <w:pStyle w:val="ListParagraph"/>
        <w:numPr>
          <w:ilvl w:val="1"/>
          <w:numId w:val="5"/>
        </w:numPr>
        <w:rPr>
          <w:rFonts w:ascii="Calibri" w:hAnsi="Calibri" w:cs="Arial"/>
        </w:rPr>
      </w:pPr>
      <w:r>
        <w:rPr>
          <w:rFonts w:ascii="Calibri" w:hAnsi="Calibri" w:cs="Arial"/>
        </w:rPr>
        <w:lastRenderedPageBreak/>
        <w:t xml:space="preserve">Humanities Textbooks: </w:t>
      </w:r>
      <w:r w:rsidR="00D7218A">
        <w:rPr>
          <w:rFonts w:ascii="Calibri" w:hAnsi="Calibri" w:cs="Arial"/>
        </w:rPr>
        <w:t xml:space="preserve">due for renewal soon, so the HUM folks will arrange a separate time to talk about this. </w:t>
      </w:r>
    </w:p>
    <w:p w14:paraId="48DA667A" w14:textId="77777777" w:rsidR="006C6476" w:rsidRPr="006C6476" w:rsidRDefault="006C6476" w:rsidP="006C6476">
      <w:pPr>
        <w:pStyle w:val="ListParagraph"/>
        <w:ind w:left="1080"/>
        <w:rPr>
          <w:rFonts w:ascii="Calibri" w:hAnsi="Calibri" w:cs="Arial"/>
        </w:rPr>
      </w:pPr>
    </w:p>
    <w:p w14:paraId="53BB4A6E" w14:textId="1ADC6290" w:rsidR="00083AF3" w:rsidRPr="00C33790" w:rsidRDefault="006F243A" w:rsidP="00C33790">
      <w:pPr>
        <w:pStyle w:val="ListParagraph"/>
        <w:numPr>
          <w:ilvl w:val="0"/>
          <w:numId w:val="5"/>
        </w:numPr>
        <w:rPr>
          <w:rFonts w:ascii="Calibri" w:hAnsi="Calibri" w:cs="Arial"/>
        </w:rPr>
      </w:pPr>
      <w:r w:rsidRPr="006F243A">
        <w:rPr>
          <w:rFonts w:ascii="Calibri" w:hAnsi="Calibri" w:cs="Arial"/>
        </w:rPr>
        <w:t>Next Meeting</w:t>
      </w:r>
      <w:r w:rsidR="00444E3C">
        <w:rPr>
          <w:rFonts w:ascii="Calibri" w:hAnsi="Calibri" w:cs="Arial"/>
        </w:rPr>
        <w:t xml:space="preserve">: </w:t>
      </w:r>
      <w:r w:rsidR="00B74470">
        <w:rPr>
          <w:rFonts w:ascii="Calibri" w:hAnsi="Calibri" w:cs="Arial"/>
        </w:rPr>
        <w:t>3</w:t>
      </w:r>
      <w:r w:rsidR="009A34F2">
        <w:rPr>
          <w:rFonts w:ascii="Calibri" w:hAnsi="Calibri" w:cs="Arial"/>
        </w:rPr>
        <w:t xml:space="preserve">/12/21 at 10:00 a.m. </w:t>
      </w:r>
      <w:r w:rsidRPr="006F243A">
        <w:rPr>
          <w:rFonts w:ascii="Calibri" w:hAnsi="Calibri" w:cs="Arial"/>
        </w:rPr>
        <w:br/>
      </w:r>
    </w:p>
    <w:sectPr w:rsidR="00083AF3" w:rsidRPr="00C33790" w:rsidSect="001B6733">
      <w:headerReference w:type="even" r:id="rId9"/>
      <w:headerReference w:type="default" r:id="rId10"/>
      <w:footerReference w:type="even" r:id="rId11"/>
      <w:pgSz w:w="12240" w:h="15840"/>
      <w:pgMar w:top="1528" w:right="1440" w:bottom="1440" w:left="1440" w:header="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34C0A" w14:textId="77777777" w:rsidR="0070431F" w:rsidRDefault="0070431F">
      <w:r>
        <w:separator/>
      </w:r>
    </w:p>
  </w:endnote>
  <w:endnote w:type="continuationSeparator" w:id="0">
    <w:p w14:paraId="74556591" w14:textId="77777777" w:rsidR="0070431F" w:rsidRDefault="0070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ochin">
    <w:altName w:val="﷽﷽﷽﷽﷽﷽﷽﷽ƅ"/>
    <w:panose1 w:val="02000603020000020003"/>
    <w:charset w:val="00"/>
    <w:family w:val="auto"/>
    <w:pitch w:val="variable"/>
    <w:sig w:usb0="800002FF" w:usb1="4000004A" w:usb2="00000000" w:usb3="00000000" w:csb0="00000007"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altName w:val="﷽﷽﷽﷽﷽﷽﷽﷽t MS"/>
    <w:panose1 w:val="020B0603020202020204"/>
    <w:charset w:val="00"/>
    <w:family w:val="swiss"/>
    <w:pitch w:val="variable"/>
    <w:sig w:usb0="00000287" w:usb1="00000000" w:usb2="00000000" w:usb3="00000000" w:csb0="0000009F" w:csb1="00000000"/>
  </w:font>
  <w:font w:name="Times New Roman Bold Italic">
    <w:panose1 w:val="020B0604020202020204"/>
    <w:charset w:val="00"/>
    <w:family w:val="auto"/>
    <w:pitch w:val="variable"/>
    <w:sig w:usb0="E0000AFF" w:usb1="00007843" w:usb2="00000001" w:usb3="00000000" w:csb0="000001BF" w:csb1="00000000"/>
  </w:font>
  <w:font w:name="Times New Roman Bold">
    <w:altName w:val="Times New Roman"/>
    <w:panose1 w:val="020B06040202020202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10DB1" w14:textId="77777777" w:rsidR="00116DE1" w:rsidRDefault="00116DE1">
    <w:pPr>
      <w:pStyle w:val="Footer"/>
      <w:rPr>
        <w:rFonts w:eastAsia="Times New Roman"/>
        <w:color w:val="auto"/>
        <w:sz w:val="20"/>
      </w:rPr>
    </w:pPr>
    <w:r>
      <w:rPr>
        <w:sz w:val="16"/>
      </w:rPr>
      <w:t xml:space="preserve">Respectfully submitted by MZ 08/2012 </w:t>
    </w:r>
    <w:r>
      <w:rPr>
        <w:sz w:val="16"/>
      </w:rPr>
      <w:tab/>
    </w:r>
    <w:r>
      <w:rPr>
        <w:sz w:val="16"/>
      </w:rPr>
      <w:tab/>
      <w:t xml:space="preserve">         Page </w:t>
    </w:r>
    <w:r>
      <w:rPr>
        <w:rFonts w:ascii="Times New Roman Bold" w:hAnsi="Times New Roman Bold"/>
        <w:sz w:val="16"/>
      </w:rPr>
      <w:fldChar w:fldCharType="begin"/>
    </w:r>
    <w:r>
      <w:rPr>
        <w:rFonts w:ascii="Times New Roman Bold" w:hAnsi="Times New Roman Bold"/>
        <w:sz w:val="16"/>
      </w:rPr>
      <w:instrText xml:space="preserve"> PAGE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r>
      <w:rPr>
        <w:sz w:val="16"/>
      </w:rPr>
      <w:t xml:space="preserve"> of </w:t>
    </w:r>
    <w:r>
      <w:rPr>
        <w:rFonts w:ascii="Times New Roman Bold" w:hAnsi="Times New Roman Bold"/>
        <w:sz w:val="16"/>
      </w:rPr>
      <w:fldChar w:fldCharType="begin"/>
    </w:r>
    <w:r>
      <w:rPr>
        <w:rFonts w:ascii="Times New Roman Bold" w:hAnsi="Times New Roman Bold"/>
        <w:sz w:val="16"/>
      </w:rPr>
      <w:instrText xml:space="preserve"> NUMPAGES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5AFDF" w14:textId="77777777" w:rsidR="0070431F" w:rsidRDefault="0070431F">
      <w:r>
        <w:separator/>
      </w:r>
    </w:p>
  </w:footnote>
  <w:footnote w:type="continuationSeparator" w:id="0">
    <w:p w14:paraId="79526500" w14:textId="77777777" w:rsidR="0070431F" w:rsidRDefault="00704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4317A" w14:textId="77777777" w:rsidR="00116DE1" w:rsidRDefault="00116DE1">
    <w:pPr>
      <w:rPr>
        <w:rFonts w:eastAsia="Times New Roman"/>
        <w:color w:val="auto"/>
        <w:sz w:val="20"/>
      </w:rPr>
    </w:pPr>
    <w:r>
      <w:rPr>
        <w:noProof/>
      </w:rPr>
      <w:drawing>
        <wp:anchor distT="0" distB="0" distL="114300" distR="114300" simplePos="0" relativeHeight="251660288" behindDoc="0" locked="0" layoutInCell="1" allowOverlap="1" wp14:anchorId="1237E2E1" wp14:editId="0507952D">
          <wp:simplePos x="0" y="0"/>
          <wp:positionH relativeFrom="character">
            <wp:posOffset>0</wp:posOffset>
          </wp:positionH>
          <wp:positionV relativeFrom="line">
            <wp:posOffset>0</wp:posOffset>
          </wp:positionV>
          <wp:extent cx="1391285" cy="447675"/>
          <wp:effectExtent l="0" t="0" r="571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47675"/>
                  </a:xfrm>
                  <a:prstGeom prst="rect">
                    <a:avLst/>
                  </a:prstGeom>
                  <a:noFill/>
                  <a:ln>
                    <a:noFill/>
                  </a:ln>
                </pic:spPr>
              </pic:pic>
            </a:graphicData>
          </a:graphic>
        </wp:anchor>
      </w:drawing>
    </w:r>
    <w:r>
      <w:rPr>
        <w:noProof/>
      </w:rPr>
      <mc:AlternateContent>
        <mc:Choice Requires="wps">
          <w:drawing>
            <wp:inline distT="0" distB="0" distL="0" distR="0" wp14:anchorId="0EF2A51C" wp14:editId="0DB4DAC6">
              <wp:extent cx="1388745" cy="448945"/>
              <wp:effectExtent l="0" t="0" r="0" b="8255"/>
              <wp:docPr id="1" name="AutoShap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874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A994EC" id="AutoShape 47" o:spid="_x0000_s1026" style="width:109.35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" filled="f" stroked="f">
              <o:lock v:ext="edit" aspectratio="t"/>
              <w10:anchorlock/>
            </v:rect>
          </w:pict>
        </mc:Fallback>
      </mc:AlternateContent>
    </w:r>
    <w:r>
      <w:rPr>
        <w:rFonts w:ascii="Times New Roman Bold Italic" w:hAnsi="Times New Roman Bold Italic"/>
        <w:sz w:val="40"/>
        <w:u w:val="single"/>
      </w:rPr>
      <w:t xml:space="preserve">   Humanities Department___________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08A31" w14:textId="77777777" w:rsidR="00116DE1" w:rsidRPr="00061617" w:rsidRDefault="00116DE1" w:rsidP="00061617">
    <w:pPr>
      <w:rPr>
        <w:rFonts w:asciiTheme="majorHAnsi" w:eastAsia="Times New Roman" w:hAnsiTheme="majorHAnsi"/>
        <w:i/>
        <w:color w:val="auto"/>
        <w:sz w:val="16"/>
      </w:rPr>
    </w:pPr>
    <w:r>
      <w:rPr>
        <w:rFonts w:asciiTheme="majorHAnsi" w:hAnsiTheme="majorHAnsi"/>
        <w:i/>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upperRoman"/>
      <w:lvlText w:val="%1."/>
      <w:lvlJc w:val="left"/>
      <w:pPr>
        <w:tabs>
          <w:tab w:val="num" w:pos="520"/>
        </w:tabs>
        <w:ind w:left="520" w:firstLine="20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 w15:restartNumberingAfterBreak="0">
    <w:nsid w:val="04AE3AAE"/>
    <w:multiLevelType w:val="hybridMultilevel"/>
    <w:tmpl w:val="E814D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F5224"/>
    <w:multiLevelType w:val="hybridMultilevel"/>
    <w:tmpl w:val="DC44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73DDD"/>
    <w:multiLevelType w:val="hybridMultilevel"/>
    <w:tmpl w:val="56E87806"/>
    <w:lvl w:ilvl="0" w:tplc="5DF2832A">
      <w:start w:val="1"/>
      <w:numFmt w:val="upperRoman"/>
      <w:lvlText w:val="%1."/>
      <w:lvlJc w:val="right"/>
      <w:pPr>
        <w:ind w:left="720" w:hanging="360"/>
      </w:pPr>
      <w:rPr>
        <w:rFonts w:ascii="Times New Roman" w:hAnsi="Times New Roman" w:cs="Times New Roman" w:hint="default"/>
        <w:sz w:val="20"/>
        <w:szCs w:val="20"/>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32B5F"/>
    <w:multiLevelType w:val="hybridMultilevel"/>
    <w:tmpl w:val="5DFC2AE2"/>
    <w:lvl w:ilvl="0" w:tplc="6F1E4C24">
      <w:start w:val="30"/>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230F27"/>
    <w:multiLevelType w:val="hybridMultilevel"/>
    <w:tmpl w:val="774AC6AE"/>
    <w:lvl w:ilvl="0" w:tplc="639CD8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C5641"/>
    <w:multiLevelType w:val="hybridMultilevel"/>
    <w:tmpl w:val="7C2038D4"/>
    <w:lvl w:ilvl="0" w:tplc="C0947810">
      <w:start w:val="3"/>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754AAD"/>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507733"/>
    <w:multiLevelType w:val="hybridMultilevel"/>
    <w:tmpl w:val="4CA0F756"/>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hint="default"/>
      </w:rPr>
    </w:lvl>
    <w:lvl w:ilvl="2" w:tplc="04090005">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9" w15:restartNumberingAfterBreak="0">
    <w:nsid w:val="51236859"/>
    <w:multiLevelType w:val="hybridMultilevel"/>
    <w:tmpl w:val="ED9AF06A"/>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7D46C7"/>
    <w:multiLevelType w:val="hybridMultilevel"/>
    <w:tmpl w:val="D5D8659E"/>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C4224"/>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204DA3"/>
    <w:multiLevelType w:val="hybridMultilevel"/>
    <w:tmpl w:val="1B2A64D0"/>
    <w:lvl w:ilvl="0" w:tplc="91085938">
      <w:start w:val="2"/>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7EAA1D3D"/>
    <w:multiLevelType w:val="hybridMultilevel"/>
    <w:tmpl w:val="EEA0F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1"/>
  </w:num>
  <w:num w:numId="5">
    <w:abstractNumId w:val="10"/>
  </w:num>
  <w:num w:numId="6">
    <w:abstractNumId w:val="1"/>
  </w:num>
  <w:num w:numId="7">
    <w:abstractNumId w:val="13"/>
  </w:num>
  <w:num w:numId="8">
    <w:abstractNumId w:val="8"/>
  </w:num>
  <w:num w:numId="9">
    <w:abstractNumId w:val="3"/>
  </w:num>
  <w:num w:numId="10">
    <w:abstractNumId w:val="12"/>
  </w:num>
  <w:num w:numId="11">
    <w:abstractNumId w:val="2"/>
  </w:num>
  <w:num w:numId="12">
    <w:abstractNumId w:val="6"/>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78"/>
    <w:rsid w:val="000018F5"/>
    <w:rsid w:val="00003542"/>
    <w:rsid w:val="00007480"/>
    <w:rsid w:val="000100AF"/>
    <w:rsid w:val="00011B9B"/>
    <w:rsid w:val="00023BE3"/>
    <w:rsid w:val="00023D7C"/>
    <w:rsid w:val="0002582C"/>
    <w:rsid w:val="00031440"/>
    <w:rsid w:val="00032E75"/>
    <w:rsid w:val="00032F19"/>
    <w:rsid w:val="000338DF"/>
    <w:rsid w:val="00033FD8"/>
    <w:rsid w:val="00040712"/>
    <w:rsid w:val="00043B15"/>
    <w:rsid w:val="00054863"/>
    <w:rsid w:val="0005677C"/>
    <w:rsid w:val="00061617"/>
    <w:rsid w:val="00062E01"/>
    <w:rsid w:val="00063502"/>
    <w:rsid w:val="000664E8"/>
    <w:rsid w:val="00072EAA"/>
    <w:rsid w:val="00076F12"/>
    <w:rsid w:val="00077DF1"/>
    <w:rsid w:val="00080F25"/>
    <w:rsid w:val="00083AF3"/>
    <w:rsid w:val="000853B8"/>
    <w:rsid w:val="00086437"/>
    <w:rsid w:val="0008697B"/>
    <w:rsid w:val="00090364"/>
    <w:rsid w:val="000929C7"/>
    <w:rsid w:val="000A0E9B"/>
    <w:rsid w:val="000A1300"/>
    <w:rsid w:val="000A395B"/>
    <w:rsid w:val="000A473C"/>
    <w:rsid w:val="000A5EC1"/>
    <w:rsid w:val="000B1811"/>
    <w:rsid w:val="000B27FA"/>
    <w:rsid w:val="000B5BE7"/>
    <w:rsid w:val="000C16E0"/>
    <w:rsid w:val="000C21BB"/>
    <w:rsid w:val="000D65EF"/>
    <w:rsid w:val="000E0712"/>
    <w:rsid w:val="000E16C7"/>
    <w:rsid w:val="000E1F36"/>
    <w:rsid w:val="000F2875"/>
    <w:rsid w:val="00102151"/>
    <w:rsid w:val="00104239"/>
    <w:rsid w:val="00111463"/>
    <w:rsid w:val="001156E6"/>
    <w:rsid w:val="00116DE1"/>
    <w:rsid w:val="001264CE"/>
    <w:rsid w:val="001270AE"/>
    <w:rsid w:val="00131956"/>
    <w:rsid w:val="0013265A"/>
    <w:rsid w:val="001355F9"/>
    <w:rsid w:val="00136656"/>
    <w:rsid w:val="0013710F"/>
    <w:rsid w:val="001433E0"/>
    <w:rsid w:val="00152539"/>
    <w:rsid w:val="001539C2"/>
    <w:rsid w:val="0015445F"/>
    <w:rsid w:val="00156930"/>
    <w:rsid w:val="00156BDC"/>
    <w:rsid w:val="00156D5A"/>
    <w:rsid w:val="00157405"/>
    <w:rsid w:val="00165A39"/>
    <w:rsid w:val="0016613F"/>
    <w:rsid w:val="00167154"/>
    <w:rsid w:val="00176E91"/>
    <w:rsid w:val="00177CE2"/>
    <w:rsid w:val="00186764"/>
    <w:rsid w:val="00186FAE"/>
    <w:rsid w:val="00190DA7"/>
    <w:rsid w:val="001A0059"/>
    <w:rsid w:val="001A2734"/>
    <w:rsid w:val="001A2BFC"/>
    <w:rsid w:val="001B27B3"/>
    <w:rsid w:val="001B5CFE"/>
    <w:rsid w:val="001B6733"/>
    <w:rsid w:val="001C0682"/>
    <w:rsid w:val="001C55BF"/>
    <w:rsid w:val="001D1D8D"/>
    <w:rsid w:val="001D7860"/>
    <w:rsid w:val="001D7E71"/>
    <w:rsid w:val="001E6702"/>
    <w:rsid w:val="001E6EF3"/>
    <w:rsid w:val="001E7582"/>
    <w:rsid w:val="001F231E"/>
    <w:rsid w:val="001F41C4"/>
    <w:rsid w:val="001F4A23"/>
    <w:rsid w:val="00204591"/>
    <w:rsid w:val="0020463C"/>
    <w:rsid w:val="002151AF"/>
    <w:rsid w:val="0021728D"/>
    <w:rsid w:val="002211E9"/>
    <w:rsid w:val="0022774C"/>
    <w:rsid w:val="00227FD7"/>
    <w:rsid w:val="00230450"/>
    <w:rsid w:val="002333FB"/>
    <w:rsid w:val="00233616"/>
    <w:rsid w:val="002433ED"/>
    <w:rsid w:val="00244CFC"/>
    <w:rsid w:val="00244FFF"/>
    <w:rsid w:val="00247959"/>
    <w:rsid w:val="00250D7C"/>
    <w:rsid w:val="00255CE7"/>
    <w:rsid w:val="002570AC"/>
    <w:rsid w:val="00265DF2"/>
    <w:rsid w:val="00270659"/>
    <w:rsid w:val="0027422D"/>
    <w:rsid w:val="002803C3"/>
    <w:rsid w:val="00281AC8"/>
    <w:rsid w:val="00283CF0"/>
    <w:rsid w:val="00283E45"/>
    <w:rsid w:val="00285FAC"/>
    <w:rsid w:val="00291D43"/>
    <w:rsid w:val="00294806"/>
    <w:rsid w:val="002952D2"/>
    <w:rsid w:val="00295A3F"/>
    <w:rsid w:val="002A5305"/>
    <w:rsid w:val="002B0144"/>
    <w:rsid w:val="002B01E4"/>
    <w:rsid w:val="002B2850"/>
    <w:rsid w:val="002B558E"/>
    <w:rsid w:val="002B5A28"/>
    <w:rsid w:val="002C2363"/>
    <w:rsid w:val="002C7E0E"/>
    <w:rsid w:val="002D0256"/>
    <w:rsid w:val="002D28AF"/>
    <w:rsid w:val="002D334B"/>
    <w:rsid w:val="002E70CA"/>
    <w:rsid w:val="002F2E4E"/>
    <w:rsid w:val="00304462"/>
    <w:rsid w:val="00305D63"/>
    <w:rsid w:val="00306EC1"/>
    <w:rsid w:val="003114CB"/>
    <w:rsid w:val="003135E2"/>
    <w:rsid w:val="00314CC6"/>
    <w:rsid w:val="00314DB5"/>
    <w:rsid w:val="003169BD"/>
    <w:rsid w:val="00316C28"/>
    <w:rsid w:val="003218E8"/>
    <w:rsid w:val="00322C06"/>
    <w:rsid w:val="00323CC3"/>
    <w:rsid w:val="00323F4E"/>
    <w:rsid w:val="00333923"/>
    <w:rsid w:val="003343EE"/>
    <w:rsid w:val="00335B14"/>
    <w:rsid w:val="00337B28"/>
    <w:rsid w:val="00346051"/>
    <w:rsid w:val="003463BB"/>
    <w:rsid w:val="00350318"/>
    <w:rsid w:val="0035120C"/>
    <w:rsid w:val="003525A4"/>
    <w:rsid w:val="00352AF4"/>
    <w:rsid w:val="00352F64"/>
    <w:rsid w:val="00356094"/>
    <w:rsid w:val="00362296"/>
    <w:rsid w:val="0036319A"/>
    <w:rsid w:val="003631D9"/>
    <w:rsid w:val="00365AE2"/>
    <w:rsid w:val="00367743"/>
    <w:rsid w:val="00373054"/>
    <w:rsid w:val="003759B1"/>
    <w:rsid w:val="00376023"/>
    <w:rsid w:val="00377D37"/>
    <w:rsid w:val="00390040"/>
    <w:rsid w:val="00391728"/>
    <w:rsid w:val="00395646"/>
    <w:rsid w:val="003973BF"/>
    <w:rsid w:val="003A100E"/>
    <w:rsid w:val="003A7790"/>
    <w:rsid w:val="003A7FAA"/>
    <w:rsid w:val="003B209A"/>
    <w:rsid w:val="003B3340"/>
    <w:rsid w:val="003B3484"/>
    <w:rsid w:val="003B61D1"/>
    <w:rsid w:val="003B67A0"/>
    <w:rsid w:val="003B7260"/>
    <w:rsid w:val="003C188B"/>
    <w:rsid w:val="003C1FDE"/>
    <w:rsid w:val="003C20C7"/>
    <w:rsid w:val="003C2CBC"/>
    <w:rsid w:val="003C2E2C"/>
    <w:rsid w:val="003C3F6A"/>
    <w:rsid w:val="003C53F1"/>
    <w:rsid w:val="003C577B"/>
    <w:rsid w:val="003C70DC"/>
    <w:rsid w:val="003D2DC3"/>
    <w:rsid w:val="003D3C36"/>
    <w:rsid w:val="003E16D1"/>
    <w:rsid w:val="003E21B7"/>
    <w:rsid w:val="003E3AA4"/>
    <w:rsid w:val="003F006D"/>
    <w:rsid w:val="003F0604"/>
    <w:rsid w:val="003F0F05"/>
    <w:rsid w:val="003F1326"/>
    <w:rsid w:val="003F1367"/>
    <w:rsid w:val="003F4931"/>
    <w:rsid w:val="00401CCE"/>
    <w:rsid w:val="00412ACE"/>
    <w:rsid w:val="00414A14"/>
    <w:rsid w:val="00415AAF"/>
    <w:rsid w:val="0042186A"/>
    <w:rsid w:val="004269C9"/>
    <w:rsid w:val="00427D74"/>
    <w:rsid w:val="004302A5"/>
    <w:rsid w:val="004305CE"/>
    <w:rsid w:val="0043204F"/>
    <w:rsid w:val="00432973"/>
    <w:rsid w:val="00434014"/>
    <w:rsid w:val="004345E0"/>
    <w:rsid w:val="004349DD"/>
    <w:rsid w:val="00440628"/>
    <w:rsid w:val="004422E7"/>
    <w:rsid w:val="00443547"/>
    <w:rsid w:val="004443AA"/>
    <w:rsid w:val="004448C2"/>
    <w:rsid w:val="00444E3C"/>
    <w:rsid w:val="0044792A"/>
    <w:rsid w:val="0045143E"/>
    <w:rsid w:val="004561F2"/>
    <w:rsid w:val="00457BD4"/>
    <w:rsid w:val="00460F40"/>
    <w:rsid w:val="004636E1"/>
    <w:rsid w:val="00472000"/>
    <w:rsid w:val="00472EE8"/>
    <w:rsid w:val="0048052F"/>
    <w:rsid w:val="00483072"/>
    <w:rsid w:val="00485181"/>
    <w:rsid w:val="00485D25"/>
    <w:rsid w:val="00486E14"/>
    <w:rsid w:val="00491F89"/>
    <w:rsid w:val="00495F2A"/>
    <w:rsid w:val="00497678"/>
    <w:rsid w:val="004A7407"/>
    <w:rsid w:val="004B176A"/>
    <w:rsid w:val="004B1F4B"/>
    <w:rsid w:val="004B2E52"/>
    <w:rsid w:val="004B3C3A"/>
    <w:rsid w:val="004B54A2"/>
    <w:rsid w:val="004B5E04"/>
    <w:rsid w:val="004C0BDC"/>
    <w:rsid w:val="004C290D"/>
    <w:rsid w:val="004C3A51"/>
    <w:rsid w:val="004C75BD"/>
    <w:rsid w:val="004D3BA3"/>
    <w:rsid w:val="004D5565"/>
    <w:rsid w:val="004D5BF6"/>
    <w:rsid w:val="004D5CCA"/>
    <w:rsid w:val="004D7CB6"/>
    <w:rsid w:val="004E3835"/>
    <w:rsid w:val="004E5237"/>
    <w:rsid w:val="004F7642"/>
    <w:rsid w:val="004F7711"/>
    <w:rsid w:val="004F7C18"/>
    <w:rsid w:val="0050479F"/>
    <w:rsid w:val="00504EFA"/>
    <w:rsid w:val="00507517"/>
    <w:rsid w:val="0051145A"/>
    <w:rsid w:val="00514F01"/>
    <w:rsid w:val="0051644F"/>
    <w:rsid w:val="005174C1"/>
    <w:rsid w:val="00530B2D"/>
    <w:rsid w:val="00533179"/>
    <w:rsid w:val="005337A8"/>
    <w:rsid w:val="00534A31"/>
    <w:rsid w:val="00536F5A"/>
    <w:rsid w:val="005431A4"/>
    <w:rsid w:val="0055075E"/>
    <w:rsid w:val="00552697"/>
    <w:rsid w:val="00556FBB"/>
    <w:rsid w:val="00560D74"/>
    <w:rsid w:val="00560EE6"/>
    <w:rsid w:val="00562F5E"/>
    <w:rsid w:val="005652F3"/>
    <w:rsid w:val="005707CB"/>
    <w:rsid w:val="005741FC"/>
    <w:rsid w:val="0057606B"/>
    <w:rsid w:val="005872B6"/>
    <w:rsid w:val="0058738A"/>
    <w:rsid w:val="00587772"/>
    <w:rsid w:val="00593963"/>
    <w:rsid w:val="005951D3"/>
    <w:rsid w:val="00596929"/>
    <w:rsid w:val="00596E6E"/>
    <w:rsid w:val="005A0246"/>
    <w:rsid w:val="005A1B1C"/>
    <w:rsid w:val="005B2735"/>
    <w:rsid w:val="005B661E"/>
    <w:rsid w:val="005C0390"/>
    <w:rsid w:val="005C046A"/>
    <w:rsid w:val="005C2FC0"/>
    <w:rsid w:val="005C49DD"/>
    <w:rsid w:val="005C6A07"/>
    <w:rsid w:val="005D02AB"/>
    <w:rsid w:val="005D17BF"/>
    <w:rsid w:val="005D19B4"/>
    <w:rsid w:val="005D3201"/>
    <w:rsid w:val="005D421C"/>
    <w:rsid w:val="005D4FF6"/>
    <w:rsid w:val="005D52B5"/>
    <w:rsid w:val="005D78EA"/>
    <w:rsid w:val="005E2C6D"/>
    <w:rsid w:val="005F1456"/>
    <w:rsid w:val="005F3539"/>
    <w:rsid w:val="005F5AFA"/>
    <w:rsid w:val="00600062"/>
    <w:rsid w:val="0060019B"/>
    <w:rsid w:val="00603EB2"/>
    <w:rsid w:val="006048C1"/>
    <w:rsid w:val="00606EA4"/>
    <w:rsid w:val="0061120C"/>
    <w:rsid w:val="00612115"/>
    <w:rsid w:val="00614A51"/>
    <w:rsid w:val="00615A5F"/>
    <w:rsid w:val="00621340"/>
    <w:rsid w:val="00622720"/>
    <w:rsid w:val="00626EFA"/>
    <w:rsid w:val="0063026F"/>
    <w:rsid w:val="00630C3C"/>
    <w:rsid w:val="00633217"/>
    <w:rsid w:val="00635FAD"/>
    <w:rsid w:val="006365BD"/>
    <w:rsid w:val="00640864"/>
    <w:rsid w:val="006415E4"/>
    <w:rsid w:val="006430E4"/>
    <w:rsid w:val="0064534A"/>
    <w:rsid w:val="006453D3"/>
    <w:rsid w:val="006523CD"/>
    <w:rsid w:val="006546CD"/>
    <w:rsid w:val="00655022"/>
    <w:rsid w:val="00655EEC"/>
    <w:rsid w:val="00656DF0"/>
    <w:rsid w:val="00660B0E"/>
    <w:rsid w:val="00662BA8"/>
    <w:rsid w:val="0066350B"/>
    <w:rsid w:val="00663F79"/>
    <w:rsid w:val="0066400E"/>
    <w:rsid w:val="0066439D"/>
    <w:rsid w:val="006656E3"/>
    <w:rsid w:val="00680632"/>
    <w:rsid w:val="00680F11"/>
    <w:rsid w:val="006821DB"/>
    <w:rsid w:val="0068548F"/>
    <w:rsid w:val="00685E3B"/>
    <w:rsid w:val="006864AD"/>
    <w:rsid w:val="006A1C5A"/>
    <w:rsid w:val="006A2379"/>
    <w:rsid w:val="006A253F"/>
    <w:rsid w:val="006A3321"/>
    <w:rsid w:val="006A5BA9"/>
    <w:rsid w:val="006B0680"/>
    <w:rsid w:val="006B0803"/>
    <w:rsid w:val="006B54E2"/>
    <w:rsid w:val="006B61B2"/>
    <w:rsid w:val="006B7956"/>
    <w:rsid w:val="006C289C"/>
    <w:rsid w:val="006C29C0"/>
    <w:rsid w:val="006C30E2"/>
    <w:rsid w:val="006C6476"/>
    <w:rsid w:val="006D0462"/>
    <w:rsid w:val="006D250C"/>
    <w:rsid w:val="006D5013"/>
    <w:rsid w:val="006D6AF7"/>
    <w:rsid w:val="006D74C3"/>
    <w:rsid w:val="006E2C5E"/>
    <w:rsid w:val="006E3398"/>
    <w:rsid w:val="006E6675"/>
    <w:rsid w:val="006F243A"/>
    <w:rsid w:val="006F35D8"/>
    <w:rsid w:val="006F72EF"/>
    <w:rsid w:val="006F7DE8"/>
    <w:rsid w:val="00702C47"/>
    <w:rsid w:val="00704271"/>
    <w:rsid w:val="0070431F"/>
    <w:rsid w:val="0071155B"/>
    <w:rsid w:val="00713856"/>
    <w:rsid w:val="0071704C"/>
    <w:rsid w:val="00722C8E"/>
    <w:rsid w:val="007264E2"/>
    <w:rsid w:val="00730A08"/>
    <w:rsid w:val="00732A74"/>
    <w:rsid w:val="00732D61"/>
    <w:rsid w:val="00737837"/>
    <w:rsid w:val="0074052A"/>
    <w:rsid w:val="00743D98"/>
    <w:rsid w:val="00751DD0"/>
    <w:rsid w:val="007526A8"/>
    <w:rsid w:val="00755D18"/>
    <w:rsid w:val="007575F7"/>
    <w:rsid w:val="007616EE"/>
    <w:rsid w:val="00761CB5"/>
    <w:rsid w:val="007626CE"/>
    <w:rsid w:val="00763FF8"/>
    <w:rsid w:val="00764E5E"/>
    <w:rsid w:val="0076591C"/>
    <w:rsid w:val="00767C0B"/>
    <w:rsid w:val="0077186A"/>
    <w:rsid w:val="00772C96"/>
    <w:rsid w:val="00780412"/>
    <w:rsid w:val="00780835"/>
    <w:rsid w:val="007810B5"/>
    <w:rsid w:val="00781937"/>
    <w:rsid w:val="00784BCE"/>
    <w:rsid w:val="00786918"/>
    <w:rsid w:val="00795276"/>
    <w:rsid w:val="0079577D"/>
    <w:rsid w:val="007A01E0"/>
    <w:rsid w:val="007A1229"/>
    <w:rsid w:val="007A138B"/>
    <w:rsid w:val="007A35C6"/>
    <w:rsid w:val="007A39DD"/>
    <w:rsid w:val="007A7B3E"/>
    <w:rsid w:val="007B1053"/>
    <w:rsid w:val="007B4C66"/>
    <w:rsid w:val="007B7A2E"/>
    <w:rsid w:val="007C011E"/>
    <w:rsid w:val="007C0477"/>
    <w:rsid w:val="007C6B96"/>
    <w:rsid w:val="007C6D4B"/>
    <w:rsid w:val="007D2451"/>
    <w:rsid w:val="007D2A33"/>
    <w:rsid w:val="007D6D82"/>
    <w:rsid w:val="007D7080"/>
    <w:rsid w:val="007D7119"/>
    <w:rsid w:val="007D7CC2"/>
    <w:rsid w:val="007E034A"/>
    <w:rsid w:val="007E063B"/>
    <w:rsid w:val="007E227A"/>
    <w:rsid w:val="007F45C4"/>
    <w:rsid w:val="007F6805"/>
    <w:rsid w:val="007F75AA"/>
    <w:rsid w:val="00802741"/>
    <w:rsid w:val="00812F23"/>
    <w:rsid w:val="00814340"/>
    <w:rsid w:val="00816E5C"/>
    <w:rsid w:val="00817670"/>
    <w:rsid w:val="00830514"/>
    <w:rsid w:val="008326D6"/>
    <w:rsid w:val="0084091A"/>
    <w:rsid w:val="00846EA3"/>
    <w:rsid w:val="00847443"/>
    <w:rsid w:val="0085466A"/>
    <w:rsid w:val="008556B6"/>
    <w:rsid w:val="00860714"/>
    <w:rsid w:val="00861C88"/>
    <w:rsid w:val="00863107"/>
    <w:rsid w:val="008639A4"/>
    <w:rsid w:val="00865B1A"/>
    <w:rsid w:val="00866F86"/>
    <w:rsid w:val="00872A88"/>
    <w:rsid w:val="0088092C"/>
    <w:rsid w:val="00883644"/>
    <w:rsid w:val="00895557"/>
    <w:rsid w:val="00896564"/>
    <w:rsid w:val="008A2BAB"/>
    <w:rsid w:val="008A3858"/>
    <w:rsid w:val="008A6129"/>
    <w:rsid w:val="008B7E82"/>
    <w:rsid w:val="008C53BA"/>
    <w:rsid w:val="008C7100"/>
    <w:rsid w:val="008D04FF"/>
    <w:rsid w:val="008E2642"/>
    <w:rsid w:val="008F6E32"/>
    <w:rsid w:val="00900BAB"/>
    <w:rsid w:val="00901D7E"/>
    <w:rsid w:val="00905F41"/>
    <w:rsid w:val="00910873"/>
    <w:rsid w:val="009200C7"/>
    <w:rsid w:val="00920DCB"/>
    <w:rsid w:val="00927DB5"/>
    <w:rsid w:val="00930420"/>
    <w:rsid w:val="0093176B"/>
    <w:rsid w:val="0093573F"/>
    <w:rsid w:val="00935EF1"/>
    <w:rsid w:val="00936861"/>
    <w:rsid w:val="0094090E"/>
    <w:rsid w:val="009422EA"/>
    <w:rsid w:val="00942C6E"/>
    <w:rsid w:val="00945678"/>
    <w:rsid w:val="009465F1"/>
    <w:rsid w:val="00946E60"/>
    <w:rsid w:val="00955EEA"/>
    <w:rsid w:val="009564B0"/>
    <w:rsid w:val="0096149F"/>
    <w:rsid w:val="00962252"/>
    <w:rsid w:val="00963BAF"/>
    <w:rsid w:val="00964D29"/>
    <w:rsid w:val="00971D46"/>
    <w:rsid w:val="00973867"/>
    <w:rsid w:val="0097426D"/>
    <w:rsid w:val="00975709"/>
    <w:rsid w:val="00977087"/>
    <w:rsid w:val="00977432"/>
    <w:rsid w:val="0098065D"/>
    <w:rsid w:val="00981234"/>
    <w:rsid w:val="0098137D"/>
    <w:rsid w:val="00982D1B"/>
    <w:rsid w:val="009909B2"/>
    <w:rsid w:val="00993199"/>
    <w:rsid w:val="009A0F2E"/>
    <w:rsid w:val="009A1582"/>
    <w:rsid w:val="009A34F2"/>
    <w:rsid w:val="009A43C7"/>
    <w:rsid w:val="009A5CC6"/>
    <w:rsid w:val="009A6275"/>
    <w:rsid w:val="009B4042"/>
    <w:rsid w:val="009B4BF1"/>
    <w:rsid w:val="009B4F9F"/>
    <w:rsid w:val="009B5F39"/>
    <w:rsid w:val="009C2ECE"/>
    <w:rsid w:val="009C4A70"/>
    <w:rsid w:val="009D1A33"/>
    <w:rsid w:val="009E1A0C"/>
    <w:rsid w:val="009E1A92"/>
    <w:rsid w:val="009E1DDD"/>
    <w:rsid w:val="009E7AE2"/>
    <w:rsid w:val="009F118C"/>
    <w:rsid w:val="009F13F5"/>
    <w:rsid w:val="009F45EA"/>
    <w:rsid w:val="009F7B11"/>
    <w:rsid w:val="00A00B6F"/>
    <w:rsid w:val="00A05096"/>
    <w:rsid w:val="00A0750A"/>
    <w:rsid w:val="00A0764E"/>
    <w:rsid w:val="00A1281C"/>
    <w:rsid w:val="00A13616"/>
    <w:rsid w:val="00A158DB"/>
    <w:rsid w:val="00A17017"/>
    <w:rsid w:val="00A217AA"/>
    <w:rsid w:val="00A21A0A"/>
    <w:rsid w:val="00A22BE3"/>
    <w:rsid w:val="00A31147"/>
    <w:rsid w:val="00A405CD"/>
    <w:rsid w:val="00A40C3D"/>
    <w:rsid w:val="00A41398"/>
    <w:rsid w:val="00A512A9"/>
    <w:rsid w:val="00A52A5C"/>
    <w:rsid w:val="00A532A4"/>
    <w:rsid w:val="00A53475"/>
    <w:rsid w:val="00A5402A"/>
    <w:rsid w:val="00A578F1"/>
    <w:rsid w:val="00A60B86"/>
    <w:rsid w:val="00A63B57"/>
    <w:rsid w:val="00A64B6E"/>
    <w:rsid w:val="00A72C1F"/>
    <w:rsid w:val="00A74BE4"/>
    <w:rsid w:val="00A77D36"/>
    <w:rsid w:val="00A824A9"/>
    <w:rsid w:val="00A900CA"/>
    <w:rsid w:val="00AA080A"/>
    <w:rsid w:val="00AA3081"/>
    <w:rsid w:val="00AA6B07"/>
    <w:rsid w:val="00AB08CC"/>
    <w:rsid w:val="00AB7981"/>
    <w:rsid w:val="00AC05E1"/>
    <w:rsid w:val="00AC1157"/>
    <w:rsid w:val="00AC32C8"/>
    <w:rsid w:val="00AD0B0B"/>
    <w:rsid w:val="00AD1CA3"/>
    <w:rsid w:val="00AD3B17"/>
    <w:rsid w:val="00AD560F"/>
    <w:rsid w:val="00AE2862"/>
    <w:rsid w:val="00AE6C5B"/>
    <w:rsid w:val="00AE7E8B"/>
    <w:rsid w:val="00AF7141"/>
    <w:rsid w:val="00B03049"/>
    <w:rsid w:val="00B04373"/>
    <w:rsid w:val="00B044B6"/>
    <w:rsid w:val="00B062C5"/>
    <w:rsid w:val="00B12790"/>
    <w:rsid w:val="00B1354C"/>
    <w:rsid w:val="00B15067"/>
    <w:rsid w:val="00B17D58"/>
    <w:rsid w:val="00B33B06"/>
    <w:rsid w:val="00B45D39"/>
    <w:rsid w:val="00B54D20"/>
    <w:rsid w:val="00B554E1"/>
    <w:rsid w:val="00B6241E"/>
    <w:rsid w:val="00B657FE"/>
    <w:rsid w:val="00B67F3B"/>
    <w:rsid w:val="00B74470"/>
    <w:rsid w:val="00B77ED3"/>
    <w:rsid w:val="00B8397E"/>
    <w:rsid w:val="00B90DDE"/>
    <w:rsid w:val="00B9143D"/>
    <w:rsid w:val="00B92491"/>
    <w:rsid w:val="00B92EBB"/>
    <w:rsid w:val="00B9394A"/>
    <w:rsid w:val="00B97123"/>
    <w:rsid w:val="00BA0F7B"/>
    <w:rsid w:val="00BA199E"/>
    <w:rsid w:val="00BA540F"/>
    <w:rsid w:val="00BA6CF5"/>
    <w:rsid w:val="00BB33B6"/>
    <w:rsid w:val="00BB470D"/>
    <w:rsid w:val="00BB4A9A"/>
    <w:rsid w:val="00BC11D4"/>
    <w:rsid w:val="00BC24FC"/>
    <w:rsid w:val="00BC30D7"/>
    <w:rsid w:val="00BC4054"/>
    <w:rsid w:val="00BC630E"/>
    <w:rsid w:val="00BC76E2"/>
    <w:rsid w:val="00BD68D5"/>
    <w:rsid w:val="00BD75C9"/>
    <w:rsid w:val="00BE59D5"/>
    <w:rsid w:val="00BF1C81"/>
    <w:rsid w:val="00BF3D67"/>
    <w:rsid w:val="00BF50F2"/>
    <w:rsid w:val="00BF5EDC"/>
    <w:rsid w:val="00BF7CBE"/>
    <w:rsid w:val="00C02498"/>
    <w:rsid w:val="00C02C00"/>
    <w:rsid w:val="00C0704C"/>
    <w:rsid w:val="00C141C4"/>
    <w:rsid w:val="00C1481E"/>
    <w:rsid w:val="00C2288A"/>
    <w:rsid w:val="00C230A7"/>
    <w:rsid w:val="00C231F6"/>
    <w:rsid w:val="00C235EA"/>
    <w:rsid w:val="00C32CCC"/>
    <w:rsid w:val="00C33790"/>
    <w:rsid w:val="00C35BCA"/>
    <w:rsid w:val="00C35CB8"/>
    <w:rsid w:val="00C37492"/>
    <w:rsid w:val="00C4095B"/>
    <w:rsid w:val="00C40FD4"/>
    <w:rsid w:val="00C509FC"/>
    <w:rsid w:val="00C51F77"/>
    <w:rsid w:val="00C537C7"/>
    <w:rsid w:val="00C61549"/>
    <w:rsid w:val="00C650B7"/>
    <w:rsid w:val="00C656A1"/>
    <w:rsid w:val="00C6607A"/>
    <w:rsid w:val="00C70C58"/>
    <w:rsid w:val="00C70E22"/>
    <w:rsid w:val="00C7488B"/>
    <w:rsid w:val="00C804EC"/>
    <w:rsid w:val="00C836FA"/>
    <w:rsid w:val="00C8601C"/>
    <w:rsid w:val="00C9115E"/>
    <w:rsid w:val="00C92426"/>
    <w:rsid w:val="00C96093"/>
    <w:rsid w:val="00C960F5"/>
    <w:rsid w:val="00CA33EF"/>
    <w:rsid w:val="00CA4F73"/>
    <w:rsid w:val="00CA695D"/>
    <w:rsid w:val="00CB3B96"/>
    <w:rsid w:val="00CB54E0"/>
    <w:rsid w:val="00CC0415"/>
    <w:rsid w:val="00CC0AC7"/>
    <w:rsid w:val="00CC163C"/>
    <w:rsid w:val="00CC2D52"/>
    <w:rsid w:val="00CC3445"/>
    <w:rsid w:val="00CC39AF"/>
    <w:rsid w:val="00CC480E"/>
    <w:rsid w:val="00CC4FE1"/>
    <w:rsid w:val="00CC5949"/>
    <w:rsid w:val="00CC7CCA"/>
    <w:rsid w:val="00CD1D9F"/>
    <w:rsid w:val="00CD6E9F"/>
    <w:rsid w:val="00CD7D7C"/>
    <w:rsid w:val="00CE26C8"/>
    <w:rsid w:val="00CE5347"/>
    <w:rsid w:val="00CE6B44"/>
    <w:rsid w:val="00CF0581"/>
    <w:rsid w:val="00CF2706"/>
    <w:rsid w:val="00CF4AFD"/>
    <w:rsid w:val="00CF50A1"/>
    <w:rsid w:val="00D02BA5"/>
    <w:rsid w:val="00D02BED"/>
    <w:rsid w:val="00D03298"/>
    <w:rsid w:val="00D0673A"/>
    <w:rsid w:val="00D10982"/>
    <w:rsid w:val="00D10DFF"/>
    <w:rsid w:val="00D1333E"/>
    <w:rsid w:val="00D149A6"/>
    <w:rsid w:val="00D14CBB"/>
    <w:rsid w:val="00D168F8"/>
    <w:rsid w:val="00D2774E"/>
    <w:rsid w:val="00D35633"/>
    <w:rsid w:val="00D470C4"/>
    <w:rsid w:val="00D53683"/>
    <w:rsid w:val="00D56771"/>
    <w:rsid w:val="00D60B29"/>
    <w:rsid w:val="00D60BE7"/>
    <w:rsid w:val="00D61861"/>
    <w:rsid w:val="00D61B79"/>
    <w:rsid w:val="00D62C2A"/>
    <w:rsid w:val="00D62FB0"/>
    <w:rsid w:val="00D64C03"/>
    <w:rsid w:val="00D6515D"/>
    <w:rsid w:val="00D70BD6"/>
    <w:rsid w:val="00D71096"/>
    <w:rsid w:val="00D7218A"/>
    <w:rsid w:val="00D72A6B"/>
    <w:rsid w:val="00D74EB6"/>
    <w:rsid w:val="00D8132D"/>
    <w:rsid w:val="00D851C1"/>
    <w:rsid w:val="00D85CF8"/>
    <w:rsid w:val="00D85FFB"/>
    <w:rsid w:val="00D932DD"/>
    <w:rsid w:val="00D93BC7"/>
    <w:rsid w:val="00DA116B"/>
    <w:rsid w:val="00DA2B0D"/>
    <w:rsid w:val="00DA4C1C"/>
    <w:rsid w:val="00DA597F"/>
    <w:rsid w:val="00DB600B"/>
    <w:rsid w:val="00DC2E45"/>
    <w:rsid w:val="00DC55BA"/>
    <w:rsid w:val="00DD0932"/>
    <w:rsid w:val="00DD4748"/>
    <w:rsid w:val="00DD745B"/>
    <w:rsid w:val="00DE0A28"/>
    <w:rsid w:val="00DE1714"/>
    <w:rsid w:val="00DE22DE"/>
    <w:rsid w:val="00DE2D4F"/>
    <w:rsid w:val="00DE2E01"/>
    <w:rsid w:val="00DE40FB"/>
    <w:rsid w:val="00DF14B5"/>
    <w:rsid w:val="00DF28B9"/>
    <w:rsid w:val="00DF2B1A"/>
    <w:rsid w:val="00DF2DE5"/>
    <w:rsid w:val="00DF31CD"/>
    <w:rsid w:val="00DF4ECB"/>
    <w:rsid w:val="00DF64C9"/>
    <w:rsid w:val="00DF7F33"/>
    <w:rsid w:val="00E004CB"/>
    <w:rsid w:val="00E04AD6"/>
    <w:rsid w:val="00E05BFF"/>
    <w:rsid w:val="00E06010"/>
    <w:rsid w:val="00E122E1"/>
    <w:rsid w:val="00E17F94"/>
    <w:rsid w:val="00E2072B"/>
    <w:rsid w:val="00E23246"/>
    <w:rsid w:val="00E31F9F"/>
    <w:rsid w:val="00E323CB"/>
    <w:rsid w:val="00E32F93"/>
    <w:rsid w:val="00E32FAC"/>
    <w:rsid w:val="00E34BC6"/>
    <w:rsid w:val="00E35F72"/>
    <w:rsid w:val="00E36140"/>
    <w:rsid w:val="00E45E07"/>
    <w:rsid w:val="00E45E8B"/>
    <w:rsid w:val="00E46153"/>
    <w:rsid w:val="00E52488"/>
    <w:rsid w:val="00E53FDD"/>
    <w:rsid w:val="00E60F3D"/>
    <w:rsid w:val="00E617CD"/>
    <w:rsid w:val="00E628E5"/>
    <w:rsid w:val="00E65310"/>
    <w:rsid w:val="00E73C2A"/>
    <w:rsid w:val="00E73C8A"/>
    <w:rsid w:val="00E7402E"/>
    <w:rsid w:val="00E7671B"/>
    <w:rsid w:val="00E801DD"/>
    <w:rsid w:val="00E81B04"/>
    <w:rsid w:val="00E8316E"/>
    <w:rsid w:val="00E8454A"/>
    <w:rsid w:val="00E86B66"/>
    <w:rsid w:val="00E906F7"/>
    <w:rsid w:val="00E9767F"/>
    <w:rsid w:val="00EA00ED"/>
    <w:rsid w:val="00EA0637"/>
    <w:rsid w:val="00EA0ACF"/>
    <w:rsid w:val="00EB10CF"/>
    <w:rsid w:val="00EB1A16"/>
    <w:rsid w:val="00EB2DD1"/>
    <w:rsid w:val="00EB3EE3"/>
    <w:rsid w:val="00EB7E03"/>
    <w:rsid w:val="00EC0035"/>
    <w:rsid w:val="00EC56A7"/>
    <w:rsid w:val="00EC662F"/>
    <w:rsid w:val="00ED0291"/>
    <w:rsid w:val="00ED7B86"/>
    <w:rsid w:val="00EE10A3"/>
    <w:rsid w:val="00EF2977"/>
    <w:rsid w:val="00EF2B6D"/>
    <w:rsid w:val="00EF45B8"/>
    <w:rsid w:val="00EF4997"/>
    <w:rsid w:val="00EF6B9A"/>
    <w:rsid w:val="00F0113B"/>
    <w:rsid w:val="00F078DF"/>
    <w:rsid w:val="00F153F1"/>
    <w:rsid w:val="00F227B1"/>
    <w:rsid w:val="00F2338E"/>
    <w:rsid w:val="00F240CC"/>
    <w:rsid w:val="00F24D59"/>
    <w:rsid w:val="00F24D94"/>
    <w:rsid w:val="00F26172"/>
    <w:rsid w:val="00F26677"/>
    <w:rsid w:val="00F2772C"/>
    <w:rsid w:val="00F27947"/>
    <w:rsid w:val="00F30768"/>
    <w:rsid w:val="00F323D2"/>
    <w:rsid w:val="00F3615C"/>
    <w:rsid w:val="00F37BC6"/>
    <w:rsid w:val="00F37D10"/>
    <w:rsid w:val="00F4021D"/>
    <w:rsid w:val="00F404DE"/>
    <w:rsid w:val="00F40F62"/>
    <w:rsid w:val="00F42368"/>
    <w:rsid w:val="00F42D01"/>
    <w:rsid w:val="00F42F35"/>
    <w:rsid w:val="00F45412"/>
    <w:rsid w:val="00F47ADF"/>
    <w:rsid w:val="00F504B7"/>
    <w:rsid w:val="00F55EF7"/>
    <w:rsid w:val="00F5742F"/>
    <w:rsid w:val="00F67A50"/>
    <w:rsid w:val="00F7236C"/>
    <w:rsid w:val="00F83233"/>
    <w:rsid w:val="00F843CB"/>
    <w:rsid w:val="00F866B3"/>
    <w:rsid w:val="00F8723D"/>
    <w:rsid w:val="00F876E5"/>
    <w:rsid w:val="00F97DA0"/>
    <w:rsid w:val="00FA0775"/>
    <w:rsid w:val="00FA2CC6"/>
    <w:rsid w:val="00FA4C8A"/>
    <w:rsid w:val="00FA6948"/>
    <w:rsid w:val="00FB0F68"/>
    <w:rsid w:val="00FB2AD1"/>
    <w:rsid w:val="00FB5026"/>
    <w:rsid w:val="00FC47FF"/>
    <w:rsid w:val="00FC5966"/>
    <w:rsid w:val="00FC6BC8"/>
    <w:rsid w:val="00FD4D16"/>
    <w:rsid w:val="00FD5601"/>
    <w:rsid w:val="00FD741E"/>
    <w:rsid w:val="00FF172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04463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 w:type="table" w:styleId="MediumGrid2">
    <w:name w:val="Medium Grid 2"/>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rsid w:val="001F41C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3">
    <w:name w:val="Medium Grid 2 Accent 3"/>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D14CBB"/>
    <w:rPr>
      <w:color w:val="0000FF" w:themeColor="hyperlink"/>
      <w:u w:val="single"/>
    </w:rPr>
  </w:style>
  <w:style w:type="character" w:customStyle="1" w:styleId="UnresolvedMention1">
    <w:name w:val="Unresolved Mention1"/>
    <w:basedOn w:val="DefaultParagraphFont"/>
    <w:uiPriority w:val="99"/>
    <w:rsid w:val="00786918"/>
    <w:rPr>
      <w:color w:val="808080"/>
      <w:shd w:val="clear" w:color="auto" w:fill="E6E6E6"/>
    </w:rPr>
  </w:style>
  <w:style w:type="character" w:styleId="FollowedHyperlink">
    <w:name w:val="FollowedHyperlink"/>
    <w:basedOn w:val="DefaultParagraphFont"/>
    <w:uiPriority w:val="99"/>
    <w:semiHidden/>
    <w:unhideWhenUsed/>
    <w:rsid w:val="004443AA"/>
    <w:rPr>
      <w:color w:val="800080" w:themeColor="followedHyperlink"/>
      <w:u w:val="single"/>
    </w:rPr>
  </w:style>
  <w:style w:type="character" w:styleId="UnresolvedMention">
    <w:name w:val="Unresolved Mention"/>
    <w:basedOn w:val="DefaultParagraphFont"/>
    <w:uiPriority w:val="99"/>
    <w:semiHidden/>
    <w:unhideWhenUsed/>
    <w:rsid w:val="00A40C3D"/>
    <w:rPr>
      <w:color w:val="605E5C"/>
      <w:shd w:val="clear" w:color="auto" w:fill="E1DFDD"/>
    </w:rPr>
  </w:style>
  <w:style w:type="paragraph" w:styleId="NormalWeb">
    <w:name w:val="Normal (Web)"/>
    <w:basedOn w:val="Normal"/>
    <w:uiPriority w:val="99"/>
    <w:semiHidden/>
    <w:unhideWhenUsed/>
    <w:rsid w:val="0071155B"/>
    <w:pPr>
      <w:spacing w:before="100" w:beforeAutospacing="1" w:after="100" w:afterAutospacing="1"/>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26966">
      <w:bodyDiv w:val="1"/>
      <w:marLeft w:val="0"/>
      <w:marRight w:val="0"/>
      <w:marTop w:val="0"/>
      <w:marBottom w:val="0"/>
      <w:divBdr>
        <w:top w:val="none" w:sz="0" w:space="0" w:color="auto"/>
        <w:left w:val="none" w:sz="0" w:space="0" w:color="auto"/>
        <w:bottom w:val="none" w:sz="0" w:space="0" w:color="auto"/>
        <w:right w:val="none" w:sz="0" w:space="0" w:color="auto"/>
      </w:divBdr>
      <w:divsChild>
        <w:div w:id="1056389664">
          <w:marLeft w:val="0"/>
          <w:marRight w:val="0"/>
          <w:marTop w:val="0"/>
          <w:marBottom w:val="0"/>
          <w:divBdr>
            <w:top w:val="none" w:sz="0" w:space="0" w:color="auto"/>
            <w:left w:val="none" w:sz="0" w:space="0" w:color="auto"/>
            <w:bottom w:val="none" w:sz="0" w:space="0" w:color="auto"/>
            <w:right w:val="none" w:sz="0" w:space="0" w:color="auto"/>
          </w:divBdr>
          <w:divsChild>
            <w:div w:id="749234422">
              <w:marLeft w:val="0"/>
              <w:marRight w:val="0"/>
              <w:marTop w:val="0"/>
              <w:marBottom w:val="0"/>
              <w:divBdr>
                <w:top w:val="none" w:sz="0" w:space="0" w:color="auto"/>
                <w:left w:val="none" w:sz="0" w:space="0" w:color="auto"/>
                <w:bottom w:val="none" w:sz="0" w:space="0" w:color="auto"/>
                <w:right w:val="none" w:sz="0" w:space="0" w:color="auto"/>
              </w:divBdr>
              <w:divsChild>
                <w:div w:id="1532574298">
                  <w:marLeft w:val="0"/>
                  <w:marRight w:val="0"/>
                  <w:marTop w:val="0"/>
                  <w:marBottom w:val="0"/>
                  <w:divBdr>
                    <w:top w:val="none" w:sz="0" w:space="0" w:color="auto"/>
                    <w:left w:val="none" w:sz="0" w:space="0" w:color="auto"/>
                    <w:bottom w:val="none" w:sz="0" w:space="0" w:color="auto"/>
                    <w:right w:val="none" w:sz="0" w:space="0" w:color="auto"/>
                  </w:divBdr>
                  <w:divsChild>
                    <w:div w:id="1042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312031">
      <w:bodyDiv w:val="1"/>
      <w:marLeft w:val="0"/>
      <w:marRight w:val="0"/>
      <w:marTop w:val="0"/>
      <w:marBottom w:val="0"/>
      <w:divBdr>
        <w:top w:val="none" w:sz="0" w:space="0" w:color="auto"/>
        <w:left w:val="none" w:sz="0" w:space="0" w:color="auto"/>
        <w:bottom w:val="none" w:sz="0" w:space="0" w:color="auto"/>
        <w:right w:val="none" w:sz="0" w:space="0" w:color="auto"/>
      </w:divBdr>
      <w:divsChild>
        <w:div w:id="245698728">
          <w:marLeft w:val="0"/>
          <w:marRight w:val="0"/>
          <w:marTop w:val="0"/>
          <w:marBottom w:val="0"/>
          <w:divBdr>
            <w:top w:val="none" w:sz="0" w:space="0" w:color="auto"/>
            <w:left w:val="none" w:sz="0" w:space="0" w:color="auto"/>
            <w:bottom w:val="none" w:sz="0" w:space="0" w:color="auto"/>
            <w:right w:val="none" w:sz="0" w:space="0" w:color="auto"/>
          </w:divBdr>
          <w:divsChild>
            <w:div w:id="207298352">
              <w:marLeft w:val="0"/>
              <w:marRight w:val="0"/>
              <w:marTop w:val="0"/>
              <w:marBottom w:val="0"/>
              <w:divBdr>
                <w:top w:val="none" w:sz="0" w:space="0" w:color="auto"/>
                <w:left w:val="none" w:sz="0" w:space="0" w:color="auto"/>
                <w:bottom w:val="none" w:sz="0" w:space="0" w:color="auto"/>
                <w:right w:val="none" w:sz="0" w:space="0" w:color="auto"/>
              </w:divBdr>
              <w:divsChild>
                <w:div w:id="2026321027">
                  <w:marLeft w:val="0"/>
                  <w:marRight w:val="0"/>
                  <w:marTop w:val="0"/>
                  <w:marBottom w:val="0"/>
                  <w:divBdr>
                    <w:top w:val="none" w:sz="0" w:space="0" w:color="auto"/>
                    <w:left w:val="none" w:sz="0" w:space="0" w:color="auto"/>
                    <w:bottom w:val="none" w:sz="0" w:space="0" w:color="auto"/>
                    <w:right w:val="none" w:sz="0" w:space="0" w:color="auto"/>
                  </w:divBdr>
                  <w:divsChild>
                    <w:div w:id="50616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w.zoom.us/j/8315804369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Michael McGowan</cp:lastModifiedBy>
  <cp:revision>2</cp:revision>
  <dcterms:created xsi:type="dcterms:W3CDTF">2021-03-12T16:09:00Z</dcterms:created>
  <dcterms:modified xsi:type="dcterms:W3CDTF">2021-03-12T16:09:00Z</dcterms:modified>
</cp:coreProperties>
</file>