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0B" w:rsidRDefault="00473A0B" w:rsidP="00473A0B">
      <w:pPr>
        <w:pStyle w:val="xmsonormal"/>
        <w:shd w:val="clear" w:color="auto" w:fill="FFFFFF"/>
        <w:spacing w:before="0" w:beforeAutospacing="0" w:after="0" w:afterAutospacing="0"/>
        <w:jc w:val="center"/>
        <w:rPr>
          <w:rFonts w:ascii="Calibri" w:hAnsi="Calibri" w:cs="Calibri"/>
          <w:color w:val="201F1E"/>
          <w:sz w:val="22"/>
          <w:szCs w:val="22"/>
        </w:rPr>
      </w:pPr>
      <w:r>
        <w:rPr>
          <w:rFonts w:ascii="Calibri" w:hAnsi="Calibri" w:cs="Calibri"/>
          <w:color w:val="201F1E"/>
          <w:sz w:val="22"/>
          <w:szCs w:val="22"/>
        </w:rPr>
        <w:t>Memorandum</w:t>
      </w:r>
    </w:p>
    <w:p w:rsidR="00473A0B" w:rsidRDefault="00473A0B" w:rsidP="00473A0B">
      <w:pPr>
        <w:pStyle w:val="xmsonormal"/>
        <w:shd w:val="clear" w:color="auto" w:fill="FFFFFF"/>
        <w:spacing w:before="0" w:beforeAutospacing="0" w:after="0" w:afterAutospacing="0"/>
        <w:rPr>
          <w:rFonts w:ascii="Calibri" w:hAnsi="Calibri" w:cs="Calibri"/>
          <w:color w:val="201F1E"/>
          <w:sz w:val="22"/>
          <w:szCs w:val="22"/>
        </w:rPr>
      </w:pPr>
    </w:p>
    <w:p w:rsidR="00473A0B" w:rsidRDefault="00473A0B" w:rsidP="00473A0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To: </w:t>
      </w:r>
      <w:r>
        <w:rPr>
          <w:rFonts w:ascii="Calibri" w:hAnsi="Calibri" w:cs="Calibri"/>
          <w:color w:val="201F1E"/>
          <w:sz w:val="22"/>
          <w:szCs w:val="22"/>
        </w:rPr>
        <w:tab/>
        <w:t>Dr. Eileen DeLuca, Provost</w:t>
      </w:r>
    </w:p>
    <w:p w:rsidR="00473A0B" w:rsidRDefault="00473A0B" w:rsidP="00473A0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473A0B" w:rsidRDefault="00473A0B" w:rsidP="00473A0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From: </w:t>
      </w:r>
      <w:r>
        <w:rPr>
          <w:rFonts w:ascii="Calibri" w:hAnsi="Calibri" w:cs="Calibri"/>
          <w:color w:val="201F1E"/>
          <w:sz w:val="22"/>
          <w:szCs w:val="22"/>
        </w:rPr>
        <w:tab/>
        <w:t>Dr. Deborah D. Teed, Dean of the School of Arts, Humanities and Social Sciences</w:t>
      </w:r>
    </w:p>
    <w:p w:rsidR="00473A0B" w:rsidRDefault="00473A0B" w:rsidP="00473A0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473A0B" w:rsidRDefault="00473A0B" w:rsidP="00473A0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Re: </w:t>
      </w:r>
      <w:r>
        <w:rPr>
          <w:rFonts w:ascii="Calibri" w:hAnsi="Calibri" w:cs="Calibri"/>
          <w:color w:val="201F1E"/>
          <w:sz w:val="22"/>
          <w:szCs w:val="22"/>
        </w:rPr>
        <w:tab/>
        <w:t>Program Page for Digital Arts Program</w:t>
      </w:r>
      <w:r>
        <w:rPr>
          <w:rFonts w:ascii="Calibri" w:hAnsi="Calibri" w:cs="Calibri"/>
          <w:color w:val="201F1E"/>
          <w:sz w:val="22"/>
          <w:szCs w:val="22"/>
        </w:rPr>
        <w:tab/>
      </w:r>
    </w:p>
    <w:p w:rsidR="00473A0B" w:rsidRDefault="00473A0B" w:rsidP="00473A0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473A0B" w:rsidRDefault="00473A0B" w:rsidP="00473A0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Date:  April 13, 2020</w:t>
      </w:r>
    </w:p>
    <w:p w:rsidR="00473A0B" w:rsidRDefault="00473A0B" w:rsidP="00473A0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473A0B" w:rsidRDefault="00473A0B" w:rsidP="00473A0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With student registration open for the Fall semester, I request that the Program Page for the newly approved Digital Arts degree program be posted online in advance of the publication of the new Catalog to make students aware of the program and its course requirements.</w:t>
      </w:r>
    </w:p>
    <w:p w:rsidR="00473A0B" w:rsidRDefault="00473A0B" w:rsidP="00473A0B">
      <w:pPr>
        <w:pStyle w:val="xmsonormal"/>
        <w:shd w:val="clear" w:color="auto" w:fill="FFFFFF"/>
        <w:spacing w:before="0" w:beforeAutospacing="0" w:after="0" w:afterAutospacing="0"/>
        <w:rPr>
          <w:rFonts w:ascii="Calibri" w:hAnsi="Calibri" w:cs="Calibri"/>
          <w:color w:val="201F1E"/>
          <w:sz w:val="22"/>
          <w:szCs w:val="22"/>
        </w:rPr>
      </w:pPr>
    </w:p>
    <w:p w:rsidR="00473A0B" w:rsidRDefault="00473A0B" w:rsidP="00473A0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Please be advised that Dr. Martin McClinton, Dr. Brenda Knight, Mr. Jeffrey Peter</w:t>
      </w:r>
      <w:r w:rsidR="00222111">
        <w:rPr>
          <w:rFonts w:ascii="Calibri" w:hAnsi="Calibri" w:cs="Calibri"/>
          <w:color w:val="201F1E"/>
          <w:sz w:val="22"/>
          <w:szCs w:val="22"/>
        </w:rPr>
        <w:t>man</w:t>
      </w:r>
      <w:bookmarkStart w:id="0" w:name="_GoBack"/>
      <w:bookmarkEnd w:id="0"/>
      <w:r>
        <w:rPr>
          <w:rFonts w:ascii="Calibri" w:hAnsi="Calibri" w:cs="Calibri"/>
          <w:color w:val="201F1E"/>
          <w:sz w:val="22"/>
          <w:szCs w:val="22"/>
        </w:rPr>
        <w:t>, and Chair Dana Roes have reviewed and approved the program pages in advance of their publishing.</w:t>
      </w:r>
    </w:p>
    <w:p w:rsidR="00473A0B" w:rsidRDefault="00473A0B" w:rsidP="00473A0B">
      <w:pPr>
        <w:pStyle w:val="xmsonormal"/>
        <w:shd w:val="clear" w:color="auto" w:fill="FFFFFF"/>
        <w:spacing w:before="0" w:beforeAutospacing="0" w:after="0" w:afterAutospacing="0"/>
        <w:rPr>
          <w:rFonts w:ascii="Calibri" w:hAnsi="Calibri" w:cs="Calibri"/>
          <w:color w:val="201F1E"/>
          <w:sz w:val="22"/>
          <w:szCs w:val="22"/>
        </w:rPr>
      </w:pPr>
    </w:p>
    <w:p w:rsidR="00473A0B" w:rsidRDefault="00473A0B" w:rsidP="00473A0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Thank you in advance for your consideration.</w:t>
      </w:r>
    </w:p>
    <w:p w:rsidR="00473A0B" w:rsidRDefault="00473A0B" w:rsidP="00473A0B">
      <w:pPr>
        <w:pStyle w:val="xmsonormal"/>
        <w:shd w:val="clear" w:color="auto" w:fill="FFFFFF"/>
        <w:spacing w:before="0" w:beforeAutospacing="0" w:after="0" w:afterAutospacing="0"/>
        <w:rPr>
          <w:rFonts w:ascii="Calibri" w:hAnsi="Calibri" w:cs="Calibri"/>
          <w:color w:val="201F1E"/>
          <w:sz w:val="22"/>
          <w:szCs w:val="22"/>
        </w:rPr>
      </w:pPr>
    </w:p>
    <w:p w:rsidR="00473A0B" w:rsidRDefault="00473A0B" w:rsidP="00473A0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Respectfully,</w:t>
      </w:r>
    </w:p>
    <w:p w:rsidR="00473A0B" w:rsidRDefault="00473A0B" w:rsidP="00473A0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Deborah D. Teed</w:t>
      </w:r>
    </w:p>
    <w:p w:rsidR="00187342" w:rsidRDefault="00222111"/>
    <w:sectPr w:rsidR="00187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0B"/>
    <w:rsid w:val="00222111"/>
    <w:rsid w:val="002327EB"/>
    <w:rsid w:val="00473A0B"/>
    <w:rsid w:val="007C2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FCC7"/>
  <w15:chartTrackingRefBased/>
  <w15:docId w15:val="{47A865C8-996A-4D80-8F17-C0EB1973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73A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7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Jeffrey D. Peterman</cp:lastModifiedBy>
  <cp:revision>2</cp:revision>
  <dcterms:created xsi:type="dcterms:W3CDTF">2020-04-13T17:10:00Z</dcterms:created>
  <dcterms:modified xsi:type="dcterms:W3CDTF">2020-04-13T17:10:00Z</dcterms:modified>
</cp:coreProperties>
</file>