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860" w:rsidRPr="005A064F" w:rsidRDefault="00DD1860" w:rsidP="00DD1860">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r w:rsidRPr="005A064F">
        <w:rPr>
          <w:rFonts w:cstheme="minorHAnsi"/>
          <w:b/>
          <w:u w:val="single"/>
        </w:rPr>
        <w:t>Meeting Rationale</w:t>
      </w:r>
    </w:p>
    <w:p w:rsidR="00DD1860" w:rsidRPr="005A064F" w:rsidRDefault="00DD1860" w:rsidP="00DD1860">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DD1860" w:rsidRPr="005A064F" w:rsidRDefault="00DD1860" w:rsidP="00DD1860">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DD1860" w:rsidRPr="005A064F" w:rsidRDefault="00DD1860" w:rsidP="00DD1860">
      <w:pPr>
        <w:jc w:val="center"/>
        <w:rPr>
          <w:rFonts w:cstheme="minorHAnsi"/>
        </w:rPr>
      </w:pPr>
    </w:p>
    <w:p w:rsidR="00DD1860" w:rsidRPr="005A064F" w:rsidRDefault="00DD1860" w:rsidP="00DD1860">
      <w:pPr>
        <w:jc w:val="center"/>
        <w:rPr>
          <w:rFonts w:cstheme="minorHAnsi"/>
          <w:b/>
        </w:rPr>
      </w:pPr>
      <w:r w:rsidRPr="005A064F">
        <w:rPr>
          <w:rFonts w:cstheme="minorHAnsi"/>
          <w:b/>
        </w:rPr>
        <w:t>FSWC-Lee Collegiate High School</w:t>
      </w:r>
    </w:p>
    <w:p w:rsidR="00DD1860" w:rsidRPr="005A064F" w:rsidRDefault="00DD1860" w:rsidP="00DD1860">
      <w:pPr>
        <w:jc w:val="center"/>
        <w:rPr>
          <w:rFonts w:cstheme="minorHAnsi"/>
          <w:b/>
        </w:rPr>
      </w:pPr>
      <w:r w:rsidRPr="005A064F">
        <w:rPr>
          <w:rFonts w:cstheme="minorHAnsi"/>
          <w:b/>
        </w:rPr>
        <w:t>Meeting Minutes</w:t>
      </w:r>
    </w:p>
    <w:bookmarkEnd w:id="0"/>
    <w:bookmarkEnd w:id="1"/>
    <w:bookmarkEnd w:id="2"/>
    <w:bookmarkEnd w:id="3"/>
    <w:bookmarkEnd w:id="4"/>
    <w:p w:rsidR="00DD1860" w:rsidRPr="005A064F" w:rsidRDefault="00DD1860" w:rsidP="00DD1860">
      <w:pPr>
        <w:rPr>
          <w:rFonts w:cstheme="minorHAnsi"/>
        </w:rPr>
      </w:pPr>
    </w:p>
    <w:bookmarkEnd w:id="5"/>
    <w:p w:rsidR="00DD1860" w:rsidRDefault="00DD1860" w:rsidP="00DD1860">
      <w:r>
        <w:t>4/29/2020</w:t>
      </w:r>
    </w:p>
    <w:p w:rsidR="00DD1860" w:rsidRDefault="00DD1860" w:rsidP="00DD1860">
      <w:r>
        <w:t>Hi everyone,</w:t>
      </w:r>
    </w:p>
    <w:p w:rsidR="00DD1860" w:rsidRDefault="00DD1860" w:rsidP="00DD1860">
      <w:r>
        <w:t>I apologize for the “slow tone” of yesterday’s meeting, sometimes there just isn’t that much exciting news to cover and I think we are all worn out talking about kids that haven’t done their work.  To help get some “light at the end of the tunnel” for us and families, I have updated the shared planning document and need your help.</w:t>
      </w:r>
    </w:p>
    <w:p w:rsidR="00DD1860" w:rsidRDefault="00DD1860" w:rsidP="00DD1860">
      <w:pPr>
        <w:pStyle w:val="ListParagraph"/>
        <w:numPr>
          <w:ilvl w:val="0"/>
          <w:numId w:val="1"/>
        </w:numPr>
      </w:pPr>
      <w:r>
        <w:t xml:space="preserve">First, the rest of year is there to include the explicit call out of the “last week of regular class, Project week, and Final whatever week.”  Don’t forget we are closed on Memorial Day and in short, each class should wrap up regular instruction (whatever that is these days </w:t>
      </w:r>
      <w:r>
        <w:rPr>
          <w:rFonts w:ascii="Wingdings" w:hAnsi="Wingdings"/>
        </w:rPr>
        <w:t></w:t>
      </w:r>
      <w:r>
        <w:t>) by May 22</w:t>
      </w:r>
      <w:r>
        <w:rPr>
          <w:vertAlign w:val="superscript"/>
        </w:rPr>
        <w:t>nd</w:t>
      </w:r>
      <w:r>
        <w:t>.  You can and should add what you have planned for project week and the ½ days.</w:t>
      </w:r>
    </w:p>
    <w:p w:rsidR="00DD1860" w:rsidRDefault="00DD1860" w:rsidP="00DD1860">
      <w:pPr>
        <w:pStyle w:val="ListParagraph"/>
        <w:numPr>
          <w:ilvl w:val="0"/>
          <w:numId w:val="1"/>
        </w:numPr>
      </w:pPr>
      <w:r>
        <w:t>Second, there are also 2 new tabs (one for each grade level)</w:t>
      </w:r>
    </w:p>
    <w:p w:rsidR="00DD1860" w:rsidRDefault="00DD1860" w:rsidP="00DD1860">
      <w:pPr>
        <w:pStyle w:val="ListParagraph"/>
      </w:pPr>
      <w:r>
        <w:t>Please put in your plans for project week of 26</w:t>
      </w:r>
      <w:r>
        <w:rPr>
          <w:vertAlign w:val="superscript"/>
        </w:rPr>
        <w:t>th</w:t>
      </w:r>
      <w:r>
        <w:t xml:space="preserve"> -29</w:t>
      </w:r>
      <w:r>
        <w:rPr>
          <w:vertAlign w:val="superscript"/>
        </w:rPr>
        <w:t>th</w:t>
      </w:r>
      <w:r>
        <w:t xml:space="preserve"> which is reserved for kids working on whatever ends your semester.  If you don’t have any intention or a good reason for a “final project or final exam” you could offer a make-up activity or assignment (if there are kids with zeros and eligible).  The boxes are there to be filled out by you in the hope that we can simply </w:t>
      </w:r>
      <w:r>
        <w:lastRenderedPageBreak/>
        <w:t xml:space="preserve">cut and paste your answers into a consolidated document to send home to families.  Please fill in with complete sentences so I don’t have to word smith.  Also, </w:t>
      </w:r>
      <w:proofErr w:type="gramStart"/>
      <w:r>
        <w:t>Please</w:t>
      </w:r>
      <w:proofErr w:type="gramEnd"/>
      <w:r>
        <w:t xml:space="preserve"> work together to stagger any due dates.  I am also not overly concerned that every class has something that week</w:t>
      </w:r>
      <w:proofErr w:type="gramStart"/>
      <w:r>
        <w:t>….(</w:t>
      </w:r>
      <w:proofErr w:type="gramEnd"/>
      <w:r>
        <w:t xml:space="preserve">if not every elective has a project, that’s ok).  </w:t>
      </w:r>
    </w:p>
    <w:p w:rsidR="00DD1860" w:rsidRDefault="00DD1860" w:rsidP="00DD1860">
      <w:r>
        <w:rPr>
          <w:u w:val="single"/>
        </w:rPr>
        <w:t>Please put your sections in by Friday of this week</w:t>
      </w:r>
      <w:r>
        <w:t xml:space="preserve"> so I can get notice out to families about what to expect for the next month asap.</w:t>
      </w:r>
    </w:p>
    <w:p w:rsidR="00DD1860" w:rsidRDefault="00DD1860" w:rsidP="00DD1860">
      <w:r>
        <w:t>Also,</w:t>
      </w:r>
    </w:p>
    <w:p w:rsidR="00DD1860" w:rsidRDefault="00DD1860" w:rsidP="00DD1860">
      <w:r>
        <w:t xml:space="preserve">Jennese has created shared documents of “students of concern” and she will share out those google docs so you can see.  We will be sending that data via email to each </w:t>
      </w:r>
      <w:proofErr w:type="gramStart"/>
      <w:r>
        <w:t>parents</w:t>
      </w:r>
      <w:proofErr w:type="gramEnd"/>
      <w:r>
        <w:t xml:space="preserve"> along with our standard academic probation and academic warning letters later this week.  Families will be instructed to review the information, double check FOCUS, and specifically review the Canvas course where you all have been corresponding with students, prior to re-contacting Jennese or myself.  You can feel free to send email notes to families if you think that will be proactive and help, and you will likely get some questions from families as a result.  Feel free to BCC us as needed and we will see where families are in terms of managing this type of stuff.  In the end, Jennese and I will zoom with families to help them prepare for next year based on how they finish.  </w:t>
      </w:r>
      <w:r>
        <w:rPr>
          <w:b/>
          <w:bCs/>
          <w:u w:val="single"/>
        </w:rPr>
        <w:t xml:space="preserve">To be fair and congratulatory, most of our kids are doing fine and you all have gotten them through the transition very </w:t>
      </w:r>
      <w:proofErr w:type="spellStart"/>
      <w:r>
        <w:rPr>
          <w:b/>
          <w:bCs/>
          <w:u w:val="single"/>
        </w:rPr>
        <w:t>very</w:t>
      </w:r>
      <w:proofErr w:type="spellEnd"/>
      <w:r>
        <w:rPr>
          <w:b/>
          <w:bCs/>
          <w:u w:val="single"/>
        </w:rPr>
        <w:t xml:space="preserve"> well</w:t>
      </w:r>
      <w:r>
        <w:t xml:space="preserve">.  I hate allowing too much energy to get spent on the lowest performers but we have to cover ourselves too. </w:t>
      </w:r>
    </w:p>
    <w:p w:rsidR="00DD1860" w:rsidRDefault="00DD1860" w:rsidP="00DD1860">
      <w:r>
        <w:t>Interesting perspective on next year linked here</w:t>
      </w:r>
      <w:proofErr w:type="gramStart"/>
      <w:r>
        <w:t>…..</w:t>
      </w:r>
      <w:proofErr w:type="gramEnd"/>
      <w:r>
        <w:t>let’s not borrow trouble but we have to be smart about what options exist.</w:t>
      </w:r>
    </w:p>
    <w:p w:rsidR="00DD1860" w:rsidRDefault="00DD1860" w:rsidP="00DD1860">
      <w:pPr>
        <w:pStyle w:val="PlainText"/>
      </w:pPr>
      <w:hyperlink r:id="rId5" w:history="1">
        <w:r>
          <w:rPr>
            <w:rStyle w:val="Hyperlink"/>
          </w:rPr>
          <w:t>https://www.usatoday.com/story/news/education/2020/04/29/coronavirus-schools-reopen-online-homeschool/3031945001/</w:t>
        </w:r>
      </w:hyperlink>
    </w:p>
    <w:p w:rsidR="003D69DF" w:rsidRDefault="003D69DF">
      <w:bookmarkStart w:id="6" w:name="_GoBack"/>
      <w:bookmarkEnd w:id="6"/>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60"/>
    <w:rsid w:val="003D69DF"/>
    <w:rsid w:val="00DD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99992-8928-42FF-B3F3-644225BF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860"/>
    <w:pPr>
      <w:spacing w:after="0" w:line="240" w:lineRule="auto"/>
      <w:ind w:left="720"/>
    </w:pPr>
    <w:rPr>
      <w:rFonts w:ascii="Calibri" w:hAnsi="Calibri" w:cs="Calibri"/>
    </w:rPr>
  </w:style>
  <w:style w:type="character" w:styleId="Hyperlink">
    <w:name w:val="Hyperlink"/>
    <w:basedOn w:val="DefaultParagraphFont"/>
    <w:uiPriority w:val="99"/>
    <w:unhideWhenUsed/>
    <w:rsid w:val="00DD1860"/>
    <w:rPr>
      <w:color w:val="0563C1"/>
      <w:u w:val="single"/>
    </w:rPr>
  </w:style>
  <w:style w:type="paragraph" w:styleId="PlainText">
    <w:name w:val="Plain Text"/>
    <w:basedOn w:val="Normal"/>
    <w:link w:val="PlainTextChar"/>
    <w:uiPriority w:val="99"/>
    <w:semiHidden/>
    <w:unhideWhenUsed/>
    <w:rsid w:val="00DD186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D186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today.com/story/news/education/2020/04/29/coronavirus-schools-reopen-online-homeschool/3031945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2021-01-28T16:56:00Z</dcterms:created>
  <dcterms:modified xsi:type="dcterms:W3CDTF">2021-01-28T16:57:00Z</dcterms:modified>
</cp:coreProperties>
</file>