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F329" w14:textId="77777777" w:rsidR="00551EF8" w:rsidRDefault="00736CC8">
      <w:r>
        <w:t>School of Education</w:t>
      </w:r>
    </w:p>
    <w:p w14:paraId="536854F1" w14:textId="73CB2052" w:rsidR="00736CC8" w:rsidRDefault="00736CC8">
      <w:r>
        <w:t>Early Childhood Education</w:t>
      </w:r>
      <w:r w:rsidR="006B5738">
        <w:t xml:space="preserve"> Meeting</w:t>
      </w:r>
      <w:bookmarkStart w:id="0" w:name="_GoBack"/>
      <w:bookmarkEnd w:id="0"/>
    </w:p>
    <w:p w14:paraId="648F94DD" w14:textId="77777777" w:rsidR="00736CC8" w:rsidRDefault="00736CC8">
      <w:r>
        <w:t>Via Zoom</w:t>
      </w:r>
    </w:p>
    <w:p w14:paraId="734ED107" w14:textId="77777777" w:rsidR="00736CC8" w:rsidRDefault="00736CC8">
      <w:r>
        <w:t>April 8, 2020</w:t>
      </w:r>
    </w:p>
    <w:p w14:paraId="31B5E537" w14:textId="77777777" w:rsidR="00736CC8" w:rsidRDefault="00736CC8"/>
    <w:p w14:paraId="2A274992" w14:textId="77777777" w:rsidR="00736CC8" w:rsidRDefault="00736CC8">
      <w:r>
        <w:t>Present: Susan Feld, Kelly Roy, M. Barbara Trube, and Jenna Thompson</w:t>
      </w:r>
    </w:p>
    <w:p w14:paraId="403E30AB" w14:textId="77777777" w:rsidR="00736CC8" w:rsidRDefault="00736CC8">
      <w:r>
        <w:t>The meeting was called to order at 1:30 pm. It was noted that this meeting was dedicated to discussing student concerns as the end of the semester approaches and how to handle these issues. Each faculty member shared concerns about students in their classes who were struggling with success or not present. Discussion ensued about potential options to suggest to students. Processes for late withdrawals were reviewed.</w:t>
      </w:r>
    </w:p>
    <w:p w14:paraId="2CDDE6AA" w14:textId="77777777" w:rsidR="00736CC8" w:rsidRDefault="00736CC8">
      <w:r>
        <w:t>Respectfully submitted,</w:t>
      </w:r>
    </w:p>
    <w:p w14:paraId="57E6D9BA" w14:textId="77777777" w:rsidR="00736CC8" w:rsidRDefault="00736CC8">
      <w:r>
        <w:t>Kelly Roy</w:t>
      </w:r>
    </w:p>
    <w:sectPr w:rsidR="0073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C8"/>
    <w:rsid w:val="00551EF8"/>
    <w:rsid w:val="006B5738"/>
    <w:rsid w:val="0073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B5DC"/>
  <w15:chartTrackingRefBased/>
  <w15:docId w15:val="{DF9905DA-27CF-44B8-B7ED-E6B3FF54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32F1BFED1934C9F3D1465DD407214" ma:contentTypeVersion="13" ma:contentTypeDescription="Create a new document." ma:contentTypeScope="" ma:versionID="0f3df104a3bad8c6cd9c4365b8cc61b3">
  <xsd:schema xmlns:xsd="http://www.w3.org/2001/XMLSchema" xmlns:xs="http://www.w3.org/2001/XMLSchema" xmlns:p="http://schemas.microsoft.com/office/2006/metadata/properties" xmlns:ns3="fabe3999-e6d4-4ac3-a6de-bf7a1ffb9864" xmlns:ns4="633b3178-4c98-4f46-83d7-eb178005e031" targetNamespace="http://schemas.microsoft.com/office/2006/metadata/properties" ma:root="true" ma:fieldsID="9126f0ad6a748be86f48e27976cd4b6c" ns3:_="" ns4:_="">
    <xsd:import namespace="fabe3999-e6d4-4ac3-a6de-bf7a1ffb9864"/>
    <xsd:import namespace="633b3178-4c98-4f46-83d7-eb178005e0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e3999-e6d4-4ac3-a6de-bf7a1ffb9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b3178-4c98-4f46-83d7-eb178005e0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09F2F-AEE7-4FC4-92DD-4C2965C1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e3999-e6d4-4ac3-a6de-bf7a1ffb9864"/>
    <ds:schemaRef ds:uri="633b3178-4c98-4f46-83d7-eb178005e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C3250-5EE3-45CB-B082-CF84FBE786ED}">
  <ds:schemaRefs>
    <ds:schemaRef ds:uri="http://purl.org/dc/terms/"/>
    <ds:schemaRef ds:uri="http://schemas.openxmlformats.org/package/2006/metadata/core-properties"/>
    <ds:schemaRef ds:uri="http://purl.org/dc/dcmitype/"/>
    <ds:schemaRef ds:uri="fabe3999-e6d4-4ac3-a6de-bf7a1ffb9864"/>
    <ds:schemaRef ds:uri="http://purl.org/dc/elements/1.1/"/>
    <ds:schemaRef ds:uri="http://schemas.microsoft.com/office/2006/metadata/properties"/>
    <ds:schemaRef ds:uri="633b3178-4c98-4f46-83d7-eb178005e03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A57C3A-0B89-4AFF-BD29-81F544096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 Kantz Roy</dc:creator>
  <cp:keywords/>
  <dc:description/>
  <cp:lastModifiedBy>Kathie DiLascio</cp:lastModifiedBy>
  <cp:revision>2</cp:revision>
  <dcterms:created xsi:type="dcterms:W3CDTF">2021-01-13T16:29:00Z</dcterms:created>
  <dcterms:modified xsi:type="dcterms:W3CDTF">2021-01-13T16:29:00Z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0x01010063A32F1BFED1934C9F3D1465DD407214</vt:lpwstr>
  </property>
</Properties>
</file>