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 xml:space="preserve">General Education </w:t>
      </w:r>
      <w:r w:rsidR="007D663A">
        <w:rPr>
          <w:rFonts w:ascii="Garamond" w:hAnsi="Garamond"/>
          <w:b/>
          <w:sz w:val="24"/>
          <w:szCs w:val="24"/>
        </w:rPr>
        <w:t>Advisory</w:t>
      </w:r>
      <w:r w:rsidRPr="00382DDF">
        <w:rPr>
          <w:rFonts w:ascii="Garamond" w:hAnsi="Garamond"/>
          <w:b/>
          <w:sz w:val="24"/>
          <w:szCs w:val="24"/>
        </w:rPr>
        <w:t xml:space="preserve"> </w:t>
      </w:r>
      <w:r w:rsidR="00B025D1">
        <w:rPr>
          <w:rFonts w:ascii="Garamond" w:hAnsi="Garamond"/>
          <w:b/>
          <w:sz w:val="24"/>
          <w:szCs w:val="24"/>
        </w:rPr>
        <w:t>Council</w:t>
      </w:r>
    </w:p>
    <w:p w:rsidR="003C2E34" w:rsidRPr="00382DDF" w:rsidRDefault="00382DDF" w:rsidP="003C2E34">
      <w:pPr>
        <w:spacing w:after="0"/>
        <w:jc w:val="center"/>
        <w:rPr>
          <w:rFonts w:ascii="Garamond" w:hAnsi="Garamond"/>
          <w:sz w:val="24"/>
          <w:szCs w:val="24"/>
        </w:rPr>
      </w:pPr>
      <w:r w:rsidRPr="00382DDF">
        <w:rPr>
          <w:rFonts w:ascii="Garamond" w:hAnsi="Garamond"/>
          <w:sz w:val="24"/>
          <w:szCs w:val="24"/>
        </w:rPr>
        <w:t>Friday, September 16</w:t>
      </w:r>
      <w:r w:rsidRPr="00382DDF">
        <w:rPr>
          <w:rFonts w:ascii="Garamond" w:hAnsi="Garamond"/>
          <w:sz w:val="24"/>
          <w:szCs w:val="24"/>
          <w:vertAlign w:val="superscript"/>
        </w:rPr>
        <w:t>th</w:t>
      </w:r>
      <w:r w:rsidRPr="00382DDF">
        <w:rPr>
          <w:rFonts w:ascii="Garamond" w:hAnsi="Garamond"/>
          <w:sz w:val="24"/>
          <w:szCs w:val="24"/>
        </w:rPr>
        <w:t>, 2016</w:t>
      </w:r>
    </w:p>
    <w:p w:rsidR="003C2E34" w:rsidRPr="00382DDF" w:rsidRDefault="00004C60" w:rsidP="003C2E34">
      <w:pPr>
        <w:spacing w:after="0"/>
        <w:jc w:val="center"/>
        <w:rPr>
          <w:rFonts w:ascii="Garamond" w:hAnsi="Garamond"/>
          <w:sz w:val="24"/>
          <w:szCs w:val="24"/>
        </w:rPr>
      </w:pPr>
      <w:r>
        <w:rPr>
          <w:rFonts w:ascii="Garamond" w:hAnsi="Garamond"/>
          <w:sz w:val="24"/>
          <w:szCs w:val="24"/>
        </w:rPr>
        <w:t>12:00-1:00PM</w:t>
      </w:r>
    </w:p>
    <w:p w:rsidR="003C2E34" w:rsidRPr="00382DDF" w:rsidRDefault="003C2E34" w:rsidP="003C2E34">
      <w:pPr>
        <w:spacing w:after="0"/>
        <w:jc w:val="center"/>
        <w:rPr>
          <w:rFonts w:ascii="Garamond" w:hAnsi="Garamond"/>
          <w:sz w:val="24"/>
          <w:szCs w:val="24"/>
        </w:rPr>
      </w:pPr>
      <w:r w:rsidRPr="00382DDF">
        <w:rPr>
          <w:rFonts w:ascii="Garamond" w:hAnsi="Garamond"/>
          <w:sz w:val="24"/>
          <w:szCs w:val="24"/>
        </w:rPr>
        <w:t>Thomas Edison (Lee) Campus: A-168</w:t>
      </w:r>
    </w:p>
    <w:p w:rsidR="003C2E34" w:rsidRPr="00382DDF" w:rsidRDefault="003C2E34" w:rsidP="003C2E34">
      <w:pPr>
        <w:spacing w:after="0"/>
        <w:jc w:val="center"/>
        <w:rPr>
          <w:rFonts w:ascii="Garamond" w:hAnsi="Garamond"/>
          <w:sz w:val="24"/>
          <w:szCs w:val="24"/>
        </w:rPr>
      </w:pPr>
      <w:r w:rsidRPr="00382DDF">
        <w:rPr>
          <w:rFonts w:ascii="Garamond" w:hAnsi="Garamond"/>
          <w:sz w:val="24"/>
          <w:szCs w:val="24"/>
        </w:rPr>
        <w:t>Collier: M-120A</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Minutes</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line="240" w:lineRule="auto"/>
        <w:rPr>
          <w:rFonts w:ascii="Garamond" w:hAnsi="Garamond"/>
          <w:sz w:val="24"/>
          <w:szCs w:val="24"/>
        </w:rPr>
      </w:pPr>
      <w:r w:rsidRPr="00382DDF">
        <w:rPr>
          <w:rFonts w:ascii="Garamond" w:hAnsi="Garamond"/>
          <w:sz w:val="24"/>
          <w:szCs w:val="24"/>
        </w:rPr>
        <w:t xml:space="preserve">Attendees: Professor Don Ransford, Dr. Rebecca Harris, Dr. Brian Page, Dr. Wendy Chase, Professor Jane Charles, Dr. Amy Trogan, Professor Bill Van </w:t>
      </w:r>
      <w:proofErr w:type="spellStart"/>
      <w:r w:rsidRPr="00382DDF">
        <w:rPr>
          <w:rFonts w:ascii="Garamond" w:hAnsi="Garamond"/>
          <w:sz w:val="24"/>
          <w:szCs w:val="24"/>
        </w:rPr>
        <w:t>Glabek</w:t>
      </w:r>
      <w:proofErr w:type="spellEnd"/>
      <w:r w:rsidR="007D663A">
        <w:rPr>
          <w:rFonts w:ascii="Garamond" w:hAnsi="Garamond"/>
          <w:sz w:val="24"/>
          <w:szCs w:val="24"/>
        </w:rPr>
        <w:t>, Dr. Myra Walters, Professor Marcela Tre</w:t>
      </w:r>
      <w:r w:rsidRPr="00382DDF">
        <w:rPr>
          <w:rFonts w:ascii="Garamond" w:hAnsi="Garamond"/>
          <w:sz w:val="24"/>
          <w:szCs w:val="24"/>
        </w:rPr>
        <w:t>vino</w:t>
      </w:r>
      <w:r w:rsidR="00004C60">
        <w:rPr>
          <w:rFonts w:ascii="Garamond" w:hAnsi="Garamond"/>
          <w:sz w:val="24"/>
          <w:szCs w:val="24"/>
        </w:rPr>
        <w:t xml:space="preserve">, Professor </w:t>
      </w:r>
      <w:proofErr w:type="spellStart"/>
      <w:r w:rsidR="00004C60">
        <w:rPr>
          <w:rFonts w:ascii="Garamond" w:hAnsi="Garamond"/>
          <w:sz w:val="24"/>
          <w:szCs w:val="24"/>
        </w:rPr>
        <w:t>Sindee</w:t>
      </w:r>
      <w:proofErr w:type="spellEnd"/>
      <w:r w:rsidR="00004C60">
        <w:rPr>
          <w:rFonts w:ascii="Garamond" w:hAnsi="Garamond"/>
          <w:sz w:val="24"/>
          <w:szCs w:val="24"/>
        </w:rPr>
        <w:t xml:space="preserve"> </w:t>
      </w:r>
      <w:proofErr w:type="spellStart"/>
      <w:r w:rsidR="00004C60">
        <w:rPr>
          <w:rFonts w:ascii="Garamond" w:hAnsi="Garamond"/>
          <w:sz w:val="24"/>
          <w:szCs w:val="24"/>
        </w:rPr>
        <w:t>Karpel</w:t>
      </w:r>
      <w:proofErr w:type="spellEnd"/>
    </w:p>
    <w:p w:rsidR="00E226DC" w:rsidRPr="00382DDF" w:rsidRDefault="003C2E34" w:rsidP="003C2E34">
      <w:pPr>
        <w:spacing w:after="0" w:line="240" w:lineRule="auto"/>
        <w:rPr>
          <w:rFonts w:ascii="Garamond" w:hAnsi="Garamond"/>
          <w:sz w:val="24"/>
          <w:szCs w:val="24"/>
        </w:rPr>
      </w:pPr>
      <w:r w:rsidRPr="00382DDF">
        <w:rPr>
          <w:rFonts w:ascii="Garamond" w:hAnsi="Garamond"/>
          <w:sz w:val="24"/>
          <w:szCs w:val="24"/>
        </w:rPr>
        <w:t>Absent: Dr. Eileen Deluca</w:t>
      </w:r>
      <w:r w:rsidR="007D663A">
        <w:rPr>
          <w:rFonts w:ascii="Garamond" w:hAnsi="Garamond"/>
          <w:sz w:val="24"/>
          <w:szCs w:val="24"/>
        </w:rPr>
        <w:t>, Professor Kelly Roy</w:t>
      </w:r>
    </w:p>
    <w:p w:rsidR="003C2E34" w:rsidRPr="00382DDF" w:rsidRDefault="003C2E34" w:rsidP="003C2E34">
      <w:pPr>
        <w:spacing w:after="0" w:line="240" w:lineRule="auto"/>
        <w:rPr>
          <w:rFonts w:ascii="Garamond" w:hAnsi="Garamond"/>
          <w:sz w:val="24"/>
          <w:szCs w:val="24"/>
        </w:rPr>
      </w:pPr>
    </w:p>
    <w:p w:rsidR="003C2E34" w:rsidRPr="00382DDF" w:rsidRDefault="003C2E34" w:rsidP="003C2E34">
      <w:pPr>
        <w:spacing w:after="0" w:line="240" w:lineRule="auto"/>
        <w:rPr>
          <w:rFonts w:ascii="Garamond" w:hAnsi="Garamond"/>
          <w:sz w:val="24"/>
          <w:szCs w:val="24"/>
        </w:rPr>
      </w:pPr>
      <w:r w:rsidRPr="00382DDF">
        <w:rPr>
          <w:rFonts w:ascii="Garamond" w:hAnsi="Garamond"/>
          <w:sz w:val="24"/>
          <w:szCs w:val="24"/>
        </w:rPr>
        <w:t>1. Professor Don Ransford agreed to accept the nomination to continue as the chair of the newly named General Educati</w:t>
      </w:r>
      <w:r w:rsidR="007D663A">
        <w:rPr>
          <w:rFonts w:ascii="Garamond" w:hAnsi="Garamond"/>
          <w:sz w:val="24"/>
          <w:szCs w:val="24"/>
        </w:rPr>
        <w:t>on Advisory</w:t>
      </w:r>
      <w:r w:rsidRPr="00382DDF">
        <w:rPr>
          <w:rFonts w:ascii="Garamond" w:hAnsi="Garamond"/>
          <w:sz w:val="24"/>
          <w:szCs w:val="24"/>
        </w:rPr>
        <w:t xml:space="preserve"> Council. The committee charge documents were approved through Faculty Senate. </w:t>
      </w:r>
    </w:p>
    <w:p w:rsidR="003C2E34" w:rsidRPr="00382DDF" w:rsidRDefault="007D663A" w:rsidP="003C2E34">
      <w:pPr>
        <w:spacing w:after="0" w:line="240" w:lineRule="auto"/>
        <w:rPr>
          <w:rFonts w:ascii="Garamond" w:hAnsi="Garamond"/>
          <w:sz w:val="24"/>
          <w:szCs w:val="24"/>
        </w:rPr>
      </w:pPr>
      <w:r>
        <w:rPr>
          <w:rFonts w:ascii="Garamond" w:hAnsi="Garamond"/>
          <w:sz w:val="24"/>
          <w:szCs w:val="24"/>
        </w:rPr>
        <w:t>2. N</w:t>
      </w:r>
      <w:r w:rsidR="003C2E34" w:rsidRPr="00382DDF">
        <w:rPr>
          <w:rFonts w:ascii="Garamond" w:hAnsi="Garamond"/>
          <w:sz w:val="24"/>
          <w:szCs w:val="24"/>
        </w:rPr>
        <w:t>ew committee members</w:t>
      </w:r>
      <w:r>
        <w:rPr>
          <w:rFonts w:ascii="Garamond" w:hAnsi="Garamond"/>
          <w:sz w:val="24"/>
          <w:szCs w:val="24"/>
        </w:rPr>
        <w:t xml:space="preserve"> were introduced and welcomed which was followed by a discussion of the</w:t>
      </w:r>
      <w:r w:rsidR="003C2E34" w:rsidRPr="00382DDF">
        <w:rPr>
          <w:rFonts w:ascii="Garamond" w:hAnsi="Garamond"/>
          <w:sz w:val="24"/>
          <w:szCs w:val="24"/>
        </w:rPr>
        <w:t xml:space="preserve"> purpose </w:t>
      </w:r>
      <w:r>
        <w:rPr>
          <w:rFonts w:ascii="Garamond" w:hAnsi="Garamond"/>
          <w:sz w:val="24"/>
          <w:szCs w:val="24"/>
        </w:rPr>
        <w:t>of the committee. The committee examines and reviews</w:t>
      </w:r>
      <w:r w:rsidR="003C2E34" w:rsidRPr="00382DDF">
        <w:rPr>
          <w:rFonts w:ascii="Garamond" w:hAnsi="Garamond"/>
          <w:sz w:val="24"/>
          <w:szCs w:val="24"/>
        </w:rPr>
        <w:t xml:space="preserve"> General E</w:t>
      </w:r>
      <w:r>
        <w:rPr>
          <w:rFonts w:ascii="Garamond" w:hAnsi="Garamond"/>
          <w:sz w:val="24"/>
          <w:szCs w:val="24"/>
        </w:rPr>
        <w:t>ducation as a program at FSW and works with the other standing committees along with the Faculty Senate in ways and means of implementing and assessing that program</w:t>
      </w:r>
      <w:r w:rsidR="003C2E34" w:rsidRPr="00382DDF">
        <w:rPr>
          <w:rFonts w:ascii="Garamond" w:hAnsi="Garamond"/>
          <w:sz w:val="24"/>
          <w:szCs w:val="24"/>
        </w:rPr>
        <w:t>.</w:t>
      </w:r>
    </w:p>
    <w:p w:rsidR="003C2E34" w:rsidRPr="00382DDF" w:rsidRDefault="003C2E34" w:rsidP="003C2E34">
      <w:pPr>
        <w:spacing w:after="0" w:line="240" w:lineRule="auto"/>
        <w:rPr>
          <w:rFonts w:ascii="Garamond" w:hAnsi="Garamond"/>
          <w:sz w:val="24"/>
          <w:szCs w:val="24"/>
        </w:rPr>
      </w:pPr>
      <w:r w:rsidRPr="00382DDF">
        <w:rPr>
          <w:rFonts w:ascii="Garamond" w:hAnsi="Garamond"/>
          <w:sz w:val="24"/>
          <w:szCs w:val="24"/>
        </w:rPr>
        <w:t>3. Facilitators</w:t>
      </w:r>
      <w:r w:rsidR="007D663A">
        <w:rPr>
          <w:rFonts w:ascii="Garamond" w:hAnsi="Garamond"/>
          <w:sz w:val="24"/>
          <w:szCs w:val="24"/>
        </w:rPr>
        <w:t xml:space="preserve"> from the</w:t>
      </w:r>
      <w:r w:rsidRPr="00382DDF">
        <w:rPr>
          <w:rFonts w:ascii="Garamond" w:hAnsi="Garamond"/>
          <w:sz w:val="24"/>
          <w:szCs w:val="24"/>
        </w:rPr>
        <w:t xml:space="preserve"> </w:t>
      </w:r>
      <w:r w:rsidRPr="007D663A">
        <w:rPr>
          <w:rFonts w:ascii="Garamond" w:hAnsi="Garamond"/>
          <w:i/>
          <w:sz w:val="24"/>
          <w:szCs w:val="24"/>
        </w:rPr>
        <w:t>Meeting of the Minds</w:t>
      </w:r>
      <w:r w:rsidR="007D663A">
        <w:rPr>
          <w:rFonts w:ascii="Garamond" w:hAnsi="Garamond"/>
          <w:sz w:val="24"/>
          <w:szCs w:val="24"/>
        </w:rPr>
        <w:t xml:space="preserve"> workshops discussed their sessions.</w:t>
      </w:r>
    </w:p>
    <w:p w:rsidR="003C2E34" w:rsidRPr="00382DDF" w:rsidRDefault="003C2E34" w:rsidP="00382DDF">
      <w:pPr>
        <w:spacing w:after="0" w:line="240" w:lineRule="auto"/>
        <w:ind w:left="720"/>
        <w:rPr>
          <w:rFonts w:ascii="Garamond" w:hAnsi="Garamond"/>
          <w:sz w:val="24"/>
          <w:szCs w:val="24"/>
        </w:rPr>
      </w:pPr>
      <w:r w:rsidRPr="00382DDF">
        <w:rPr>
          <w:rFonts w:ascii="Garamond" w:hAnsi="Garamond"/>
          <w:sz w:val="24"/>
          <w:szCs w:val="24"/>
        </w:rPr>
        <w:t>-Professor Ransford and Dr. Page report</w:t>
      </w:r>
      <w:r w:rsidR="007D663A">
        <w:rPr>
          <w:rFonts w:ascii="Garamond" w:hAnsi="Garamond"/>
          <w:sz w:val="24"/>
          <w:szCs w:val="24"/>
        </w:rPr>
        <w:t>ed</w:t>
      </w:r>
      <w:r w:rsidRPr="00382DDF">
        <w:rPr>
          <w:rFonts w:ascii="Garamond" w:hAnsi="Garamond"/>
          <w:sz w:val="24"/>
          <w:szCs w:val="24"/>
        </w:rPr>
        <w:t xml:space="preserve"> </w:t>
      </w:r>
      <w:r w:rsidR="007D663A">
        <w:rPr>
          <w:rFonts w:ascii="Garamond" w:hAnsi="Garamond"/>
          <w:sz w:val="24"/>
          <w:szCs w:val="24"/>
        </w:rPr>
        <w:t>success at their sessions, as did</w:t>
      </w:r>
      <w:r w:rsidRPr="00382DDF">
        <w:rPr>
          <w:rFonts w:ascii="Garamond" w:hAnsi="Garamond"/>
          <w:sz w:val="24"/>
          <w:szCs w:val="24"/>
        </w:rPr>
        <w:t xml:space="preserve"> Professor Charles and Dr. Chase.</w:t>
      </w:r>
    </w:p>
    <w:p w:rsidR="003C2E34" w:rsidRPr="00382DDF" w:rsidRDefault="007D663A" w:rsidP="003C2E34">
      <w:pPr>
        <w:spacing w:after="0" w:line="240" w:lineRule="auto"/>
        <w:ind w:left="720"/>
        <w:rPr>
          <w:rFonts w:ascii="Garamond" w:hAnsi="Garamond"/>
          <w:sz w:val="24"/>
          <w:szCs w:val="24"/>
        </w:rPr>
      </w:pPr>
      <w:r>
        <w:rPr>
          <w:rFonts w:ascii="Garamond" w:hAnsi="Garamond"/>
          <w:sz w:val="24"/>
          <w:szCs w:val="24"/>
        </w:rPr>
        <w:t>-Professor Walters mentioned</w:t>
      </w:r>
      <w:r w:rsidR="003C2E34" w:rsidRPr="00382DDF">
        <w:rPr>
          <w:rFonts w:ascii="Garamond" w:hAnsi="Garamond"/>
          <w:sz w:val="24"/>
          <w:szCs w:val="24"/>
        </w:rPr>
        <w:t xml:space="preserve"> Dr. Stewart</w:t>
      </w:r>
      <w:r>
        <w:rPr>
          <w:rFonts w:ascii="Garamond" w:hAnsi="Garamond"/>
          <w:sz w:val="24"/>
          <w:szCs w:val="24"/>
        </w:rPr>
        <w:t>’s</w:t>
      </w:r>
      <w:r w:rsidR="003C2E34" w:rsidRPr="00382DDF">
        <w:rPr>
          <w:rFonts w:ascii="Garamond" w:hAnsi="Garamond"/>
          <w:sz w:val="24"/>
          <w:szCs w:val="24"/>
        </w:rPr>
        <w:t xml:space="preserve"> and Dr. Deluca’s renewed commitment to faculty development.</w:t>
      </w:r>
    </w:p>
    <w:p w:rsidR="003C2E34" w:rsidRPr="00382DDF" w:rsidRDefault="003C2E34" w:rsidP="003C2E34">
      <w:pPr>
        <w:spacing w:after="0" w:line="240" w:lineRule="auto"/>
        <w:ind w:left="720"/>
        <w:rPr>
          <w:rFonts w:ascii="Garamond" w:hAnsi="Garamond"/>
          <w:sz w:val="24"/>
          <w:szCs w:val="24"/>
        </w:rPr>
      </w:pPr>
      <w:r w:rsidRPr="00382DDF">
        <w:rPr>
          <w:rFonts w:ascii="Garamond" w:hAnsi="Garamond"/>
          <w:sz w:val="24"/>
          <w:szCs w:val="24"/>
        </w:rPr>
        <w:t>-The committee discussed the success of having lunch at the workshops.</w:t>
      </w:r>
    </w:p>
    <w:p w:rsidR="003C2E34" w:rsidRPr="00382DDF" w:rsidRDefault="007D663A" w:rsidP="003C2E34">
      <w:pPr>
        <w:spacing w:after="0" w:line="240" w:lineRule="auto"/>
        <w:ind w:left="720"/>
        <w:rPr>
          <w:rFonts w:ascii="Garamond" w:hAnsi="Garamond"/>
          <w:sz w:val="24"/>
          <w:szCs w:val="24"/>
        </w:rPr>
      </w:pPr>
      <w:r>
        <w:rPr>
          <w:rFonts w:ascii="Garamond" w:hAnsi="Garamond"/>
          <w:sz w:val="24"/>
          <w:szCs w:val="24"/>
        </w:rPr>
        <w:t>-The group affirmed</w:t>
      </w:r>
      <w:r w:rsidR="003C2E34" w:rsidRPr="00382DDF">
        <w:rPr>
          <w:rFonts w:ascii="Garamond" w:hAnsi="Garamond"/>
          <w:sz w:val="24"/>
          <w:szCs w:val="24"/>
        </w:rPr>
        <w:t xml:space="preserve"> the need to continue reminding faculty that they do not have to complete </w:t>
      </w:r>
      <w:r w:rsidR="003C2E34" w:rsidRPr="00382DDF">
        <w:rPr>
          <w:rFonts w:ascii="Garamond" w:hAnsi="Garamond"/>
          <w:sz w:val="24"/>
          <w:szCs w:val="24"/>
          <w:u w:val="single"/>
        </w:rPr>
        <w:t xml:space="preserve">everything </w:t>
      </w:r>
      <w:r w:rsidR="003C2E34" w:rsidRPr="00382DDF">
        <w:rPr>
          <w:rFonts w:ascii="Garamond" w:hAnsi="Garamond"/>
          <w:sz w:val="24"/>
          <w:szCs w:val="24"/>
        </w:rPr>
        <w:t>in the extended definition, but rather are contributing to the student’s achievement of those goals.</w:t>
      </w:r>
    </w:p>
    <w:p w:rsidR="003C2E34" w:rsidRPr="00382DDF" w:rsidRDefault="003C2E34" w:rsidP="003C2E34">
      <w:pPr>
        <w:spacing w:after="0" w:line="240" w:lineRule="auto"/>
        <w:ind w:left="720"/>
        <w:rPr>
          <w:rFonts w:ascii="Garamond" w:hAnsi="Garamond"/>
          <w:sz w:val="24"/>
          <w:szCs w:val="24"/>
        </w:rPr>
      </w:pPr>
      <w:r w:rsidRPr="00382DDF">
        <w:rPr>
          <w:rFonts w:ascii="Garamond" w:hAnsi="Garamond"/>
          <w:sz w:val="24"/>
          <w:szCs w:val="24"/>
        </w:rPr>
        <w:t>-</w:t>
      </w:r>
      <w:r w:rsidR="007D663A">
        <w:rPr>
          <w:rFonts w:ascii="Garamond" w:hAnsi="Garamond"/>
          <w:sz w:val="24"/>
          <w:szCs w:val="24"/>
        </w:rPr>
        <w:t>The committee discussed</w:t>
      </w:r>
      <w:r w:rsidR="00382DDF" w:rsidRPr="00382DDF">
        <w:rPr>
          <w:rFonts w:ascii="Garamond" w:hAnsi="Garamond"/>
          <w:sz w:val="24"/>
          <w:szCs w:val="24"/>
        </w:rPr>
        <w:t xml:space="preserve"> the need to start a dialogue about research in general education with the entire faculty. </w:t>
      </w:r>
    </w:p>
    <w:p w:rsidR="003C2E34" w:rsidRPr="00382DDF" w:rsidRDefault="003C2E34" w:rsidP="003C2E34">
      <w:pPr>
        <w:spacing w:after="0" w:line="240" w:lineRule="auto"/>
        <w:rPr>
          <w:rFonts w:ascii="Garamond" w:hAnsi="Garamond"/>
          <w:sz w:val="24"/>
          <w:szCs w:val="24"/>
        </w:rPr>
      </w:pPr>
      <w:r w:rsidRPr="00382DDF">
        <w:rPr>
          <w:rFonts w:ascii="Garamond" w:hAnsi="Garamond"/>
          <w:sz w:val="24"/>
          <w:szCs w:val="24"/>
        </w:rPr>
        <w:t xml:space="preserve">4. </w:t>
      </w:r>
      <w:r w:rsidR="007D663A">
        <w:rPr>
          <w:rFonts w:ascii="Garamond" w:hAnsi="Garamond"/>
          <w:sz w:val="24"/>
          <w:szCs w:val="24"/>
        </w:rPr>
        <w:t>The committee wa</w:t>
      </w:r>
      <w:r w:rsidR="00382DDF" w:rsidRPr="00382DDF">
        <w:rPr>
          <w:rFonts w:ascii="Garamond" w:hAnsi="Garamond"/>
          <w:sz w:val="24"/>
          <w:szCs w:val="24"/>
        </w:rPr>
        <w:t>s reminded that the deadline to submit the worksheets for Roman N</w:t>
      </w:r>
      <w:r w:rsidR="007D663A">
        <w:rPr>
          <w:rFonts w:ascii="Garamond" w:hAnsi="Garamond"/>
          <w:sz w:val="24"/>
          <w:szCs w:val="24"/>
        </w:rPr>
        <w:t>um</w:t>
      </w:r>
      <w:r w:rsidR="00382DDF" w:rsidRPr="00382DDF">
        <w:rPr>
          <w:rFonts w:ascii="Garamond" w:hAnsi="Garamond"/>
          <w:sz w:val="24"/>
          <w:szCs w:val="24"/>
        </w:rPr>
        <w:t>eral IV is October 21</w:t>
      </w:r>
      <w:r w:rsidR="00382DDF" w:rsidRPr="00382DDF">
        <w:rPr>
          <w:rFonts w:ascii="Garamond" w:hAnsi="Garamond"/>
          <w:sz w:val="24"/>
          <w:szCs w:val="24"/>
          <w:vertAlign w:val="superscript"/>
        </w:rPr>
        <w:t>st</w:t>
      </w:r>
      <w:r w:rsidR="00382DDF" w:rsidRPr="00382DDF">
        <w:rPr>
          <w:rFonts w:ascii="Garamond" w:hAnsi="Garamond"/>
          <w:sz w:val="24"/>
          <w:szCs w:val="24"/>
        </w:rPr>
        <w:t xml:space="preserve">. </w:t>
      </w:r>
    </w:p>
    <w:p w:rsidR="00382DDF" w:rsidRDefault="00382DDF" w:rsidP="003C2E34">
      <w:pPr>
        <w:spacing w:after="0" w:line="240" w:lineRule="auto"/>
        <w:rPr>
          <w:rFonts w:ascii="Garamond" w:hAnsi="Garamond"/>
          <w:sz w:val="24"/>
          <w:szCs w:val="24"/>
        </w:rPr>
      </w:pPr>
      <w:r w:rsidRPr="00382DDF">
        <w:rPr>
          <w:rFonts w:ascii="Garamond" w:hAnsi="Garamond"/>
          <w:sz w:val="24"/>
          <w:szCs w:val="24"/>
        </w:rPr>
        <w:t xml:space="preserve">5. The minutes from the previous meeting </w:t>
      </w:r>
      <w:r w:rsidR="007D663A">
        <w:rPr>
          <w:rFonts w:ascii="Garamond" w:hAnsi="Garamond"/>
          <w:sz w:val="24"/>
          <w:szCs w:val="24"/>
        </w:rPr>
        <w:t>we</w:t>
      </w:r>
      <w:r w:rsidRPr="00382DDF">
        <w:rPr>
          <w:rFonts w:ascii="Garamond" w:hAnsi="Garamond"/>
          <w:sz w:val="24"/>
          <w:szCs w:val="24"/>
        </w:rPr>
        <w:t xml:space="preserve">re approved. </w:t>
      </w:r>
    </w:p>
    <w:p w:rsidR="00382DDF" w:rsidRDefault="00382DDF" w:rsidP="003C2E34">
      <w:pPr>
        <w:spacing w:after="0" w:line="240" w:lineRule="auto"/>
        <w:rPr>
          <w:rFonts w:ascii="Garamond" w:hAnsi="Garamond"/>
          <w:sz w:val="24"/>
          <w:szCs w:val="24"/>
        </w:rPr>
      </w:pPr>
      <w:r>
        <w:rPr>
          <w:rFonts w:ascii="Garamond" w:hAnsi="Garamond"/>
          <w:sz w:val="24"/>
          <w:szCs w:val="24"/>
        </w:rPr>
        <w:t>6. Professor Ransford opened the floor to discuss the future goals of the committee.</w:t>
      </w:r>
    </w:p>
    <w:p w:rsidR="00382DDF" w:rsidRDefault="00382DDF" w:rsidP="003C2E34">
      <w:pPr>
        <w:spacing w:after="0" w:line="240" w:lineRule="auto"/>
        <w:rPr>
          <w:rFonts w:ascii="Garamond" w:hAnsi="Garamond"/>
          <w:sz w:val="24"/>
          <w:szCs w:val="24"/>
        </w:rPr>
      </w:pPr>
      <w:r>
        <w:rPr>
          <w:rFonts w:ascii="Garamond" w:hAnsi="Garamond"/>
          <w:sz w:val="24"/>
          <w:szCs w:val="24"/>
        </w:rPr>
        <w:tab/>
        <w:t xml:space="preserve">-We will take a final look at the language in the competencies to make any final edits. Dr. </w:t>
      </w:r>
    </w:p>
    <w:p w:rsidR="00382DDF" w:rsidRDefault="00382DDF" w:rsidP="00382DDF">
      <w:pPr>
        <w:spacing w:after="0" w:line="240" w:lineRule="auto"/>
        <w:ind w:firstLine="720"/>
        <w:rPr>
          <w:rFonts w:ascii="Garamond" w:hAnsi="Garamond"/>
          <w:sz w:val="24"/>
          <w:szCs w:val="24"/>
        </w:rPr>
      </w:pPr>
      <w:r>
        <w:rPr>
          <w:rFonts w:ascii="Garamond" w:hAnsi="Garamond"/>
          <w:sz w:val="24"/>
          <w:szCs w:val="24"/>
        </w:rPr>
        <w:t>Harris will send around the Google Doc link to everyone through Professor Ransford.</w:t>
      </w:r>
    </w:p>
    <w:p w:rsidR="00382DDF" w:rsidRDefault="00382DDF" w:rsidP="00382DDF">
      <w:pPr>
        <w:spacing w:after="0" w:line="240" w:lineRule="auto"/>
        <w:ind w:firstLine="720"/>
        <w:rPr>
          <w:rFonts w:ascii="Garamond" w:hAnsi="Garamond"/>
          <w:sz w:val="24"/>
          <w:szCs w:val="24"/>
        </w:rPr>
      </w:pPr>
      <w:r>
        <w:rPr>
          <w:rFonts w:ascii="Garamond" w:hAnsi="Garamond"/>
          <w:sz w:val="24"/>
          <w:szCs w:val="24"/>
        </w:rPr>
        <w:t xml:space="preserve">-The committee wants to continue holding the </w:t>
      </w:r>
      <w:r w:rsidRPr="007D663A">
        <w:rPr>
          <w:rFonts w:ascii="Garamond" w:hAnsi="Garamond"/>
          <w:i/>
          <w:sz w:val="24"/>
          <w:szCs w:val="24"/>
        </w:rPr>
        <w:t>Meeting of the Mind</w:t>
      </w:r>
      <w:r w:rsidR="007D663A">
        <w:rPr>
          <w:rFonts w:ascii="Garamond" w:hAnsi="Garamond"/>
          <w:sz w:val="24"/>
          <w:szCs w:val="24"/>
        </w:rPr>
        <w:t>s</w:t>
      </w:r>
      <w:r>
        <w:rPr>
          <w:rFonts w:ascii="Garamond" w:hAnsi="Garamond"/>
          <w:sz w:val="24"/>
          <w:szCs w:val="24"/>
        </w:rPr>
        <w:t xml:space="preserve"> sessions as they are </w:t>
      </w:r>
    </w:p>
    <w:p w:rsidR="00382DDF" w:rsidRDefault="00382DDF" w:rsidP="00382DDF">
      <w:pPr>
        <w:spacing w:after="0" w:line="240" w:lineRule="auto"/>
        <w:ind w:left="720"/>
        <w:rPr>
          <w:rFonts w:ascii="Garamond" w:hAnsi="Garamond"/>
          <w:sz w:val="24"/>
          <w:szCs w:val="24"/>
        </w:rPr>
      </w:pPr>
      <w:r>
        <w:rPr>
          <w:rFonts w:ascii="Garamond" w:hAnsi="Garamond"/>
          <w:sz w:val="24"/>
          <w:szCs w:val="24"/>
        </w:rPr>
        <w:t>working and they give us the opportunity to continue to discuss the general education mission and ethos.</w:t>
      </w:r>
    </w:p>
    <w:p w:rsidR="00382DDF" w:rsidRDefault="00382DDF" w:rsidP="00382DDF">
      <w:pPr>
        <w:spacing w:after="0" w:line="240" w:lineRule="auto"/>
        <w:ind w:left="720"/>
        <w:rPr>
          <w:rFonts w:ascii="Garamond" w:hAnsi="Garamond"/>
          <w:sz w:val="24"/>
          <w:szCs w:val="24"/>
        </w:rPr>
      </w:pPr>
      <w:r>
        <w:rPr>
          <w:rFonts w:ascii="Garamond" w:hAnsi="Garamond"/>
          <w:sz w:val="24"/>
          <w:szCs w:val="24"/>
        </w:rPr>
        <w:t>-At this point, we are planning for a short update and presentation at the Spring Duty Days.</w:t>
      </w:r>
    </w:p>
    <w:p w:rsidR="00382DDF" w:rsidRDefault="00382DDF" w:rsidP="00382DDF">
      <w:pPr>
        <w:spacing w:after="0" w:line="240" w:lineRule="auto"/>
        <w:ind w:left="720"/>
        <w:rPr>
          <w:rFonts w:ascii="Garamond" w:hAnsi="Garamond"/>
          <w:sz w:val="24"/>
          <w:szCs w:val="24"/>
        </w:rPr>
      </w:pPr>
      <w:r>
        <w:rPr>
          <w:rFonts w:ascii="Garamond" w:hAnsi="Garamond"/>
          <w:sz w:val="24"/>
          <w:szCs w:val="24"/>
        </w:rPr>
        <w:t xml:space="preserve">-The committee hopes to start a repository of good practices, including lesson ideas and </w:t>
      </w:r>
      <w:r w:rsidR="00B025D1">
        <w:rPr>
          <w:rFonts w:ascii="Garamond" w:hAnsi="Garamond"/>
          <w:sz w:val="24"/>
          <w:szCs w:val="24"/>
        </w:rPr>
        <w:t>assessments that</w:t>
      </w:r>
      <w:r>
        <w:rPr>
          <w:rFonts w:ascii="Garamond" w:hAnsi="Garamond"/>
          <w:sz w:val="24"/>
          <w:szCs w:val="24"/>
        </w:rPr>
        <w:t xml:space="preserve"> we could make available to the faculty.</w:t>
      </w:r>
    </w:p>
    <w:p w:rsidR="00382DDF" w:rsidRDefault="00382DDF" w:rsidP="00382DDF">
      <w:pPr>
        <w:spacing w:after="0" w:line="240" w:lineRule="auto"/>
        <w:ind w:left="720"/>
        <w:rPr>
          <w:rFonts w:ascii="Garamond" w:hAnsi="Garamond"/>
          <w:sz w:val="24"/>
          <w:szCs w:val="24"/>
        </w:rPr>
      </w:pPr>
      <w:r>
        <w:rPr>
          <w:rFonts w:ascii="Garamond" w:hAnsi="Garamond"/>
          <w:sz w:val="24"/>
          <w:szCs w:val="24"/>
        </w:rPr>
        <w:t>-The committee will continue to focus on raising awareness about general education and getting buy-in from all stakeholders.</w:t>
      </w:r>
    </w:p>
    <w:p w:rsidR="00382DDF" w:rsidRDefault="00382DDF" w:rsidP="00382DDF">
      <w:pPr>
        <w:spacing w:after="0" w:line="240" w:lineRule="auto"/>
        <w:ind w:left="720"/>
        <w:rPr>
          <w:rFonts w:ascii="Garamond" w:hAnsi="Garamond"/>
          <w:sz w:val="24"/>
          <w:szCs w:val="24"/>
        </w:rPr>
      </w:pPr>
      <w:r>
        <w:rPr>
          <w:rFonts w:ascii="Garamond" w:hAnsi="Garamond"/>
          <w:sz w:val="24"/>
          <w:szCs w:val="24"/>
        </w:rPr>
        <w:lastRenderedPageBreak/>
        <w:t>-The committee wants to focus on “CREATIVE” and “creativity” this year, both in terms of what we are doing in the classroom and what we are doing as faculty and staff for professional development.</w:t>
      </w:r>
    </w:p>
    <w:p w:rsidR="00382DDF" w:rsidRDefault="00382DDF" w:rsidP="00382DDF">
      <w:pPr>
        <w:spacing w:after="0" w:line="240" w:lineRule="auto"/>
        <w:ind w:left="720"/>
        <w:rPr>
          <w:rFonts w:ascii="Garamond" w:hAnsi="Garamond"/>
          <w:sz w:val="24"/>
          <w:szCs w:val="24"/>
        </w:rPr>
      </w:pPr>
      <w:r>
        <w:rPr>
          <w:rFonts w:ascii="Garamond" w:hAnsi="Garamond"/>
          <w:sz w:val="24"/>
          <w:szCs w:val="24"/>
        </w:rPr>
        <w:t xml:space="preserve">-This year the committee will work on the “big picture” general education philosophy and begin to take a look at the program, with an eye towards our focus on creativity and </w:t>
      </w:r>
      <w:proofErr w:type="spellStart"/>
      <w:r>
        <w:rPr>
          <w:rFonts w:ascii="Garamond" w:hAnsi="Garamond"/>
          <w:sz w:val="24"/>
          <w:szCs w:val="24"/>
        </w:rPr>
        <w:t>transdi</w:t>
      </w:r>
      <w:r w:rsidR="00004C60">
        <w:rPr>
          <w:rFonts w:ascii="Garamond" w:hAnsi="Garamond"/>
          <w:sz w:val="24"/>
          <w:szCs w:val="24"/>
        </w:rPr>
        <w:t>s</w:t>
      </w:r>
      <w:r>
        <w:rPr>
          <w:rFonts w:ascii="Garamond" w:hAnsi="Garamond"/>
          <w:sz w:val="24"/>
          <w:szCs w:val="24"/>
        </w:rPr>
        <w:t>ciplinarity</w:t>
      </w:r>
      <w:proofErr w:type="spellEnd"/>
      <w:r>
        <w:rPr>
          <w:rFonts w:ascii="Garamond" w:hAnsi="Garamond"/>
          <w:sz w:val="24"/>
          <w:szCs w:val="24"/>
        </w:rPr>
        <w:t xml:space="preserve">. </w:t>
      </w:r>
    </w:p>
    <w:p w:rsidR="00382DDF" w:rsidRDefault="00004C60" w:rsidP="00382DDF">
      <w:pPr>
        <w:spacing w:after="0" w:line="240" w:lineRule="auto"/>
        <w:ind w:left="720"/>
        <w:rPr>
          <w:rFonts w:ascii="Garamond" w:hAnsi="Garamond"/>
          <w:sz w:val="24"/>
          <w:szCs w:val="24"/>
        </w:rPr>
      </w:pPr>
      <w:r>
        <w:rPr>
          <w:rFonts w:ascii="Garamond" w:hAnsi="Garamond"/>
          <w:sz w:val="24"/>
          <w:szCs w:val="24"/>
        </w:rPr>
        <w:t>-Dr. Chase describes the “crash course” model being pioneered in the Honors program as an example of transdisciplinary work among faculty.</w:t>
      </w:r>
    </w:p>
    <w:p w:rsidR="00004C60" w:rsidRDefault="00004C60" w:rsidP="00004C60">
      <w:pPr>
        <w:spacing w:after="0" w:line="240" w:lineRule="auto"/>
        <w:ind w:left="720"/>
        <w:rPr>
          <w:rFonts w:ascii="Garamond" w:hAnsi="Garamond"/>
          <w:sz w:val="24"/>
          <w:szCs w:val="24"/>
        </w:rPr>
      </w:pPr>
      <w:r>
        <w:rPr>
          <w:rFonts w:ascii="Garamond" w:hAnsi="Garamond"/>
          <w:sz w:val="24"/>
          <w:szCs w:val="24"/>
        </w:rPr>
        <w:t xml:space="preserve">-The Honors program will also be doing a </w:t>
      </w:r>
      <w:r w:rsidRPr="007D663A">
        <w:rPr>
          <w:rFonts w:ascii="Garamond" w:hAnsi="Garamond"/>
          <w:i/>
          <w:sz w:val="24"/>
          <w:szCs w:val="24"/>
        </w:rPr>
        <w:t>difficult dialogues</w:t>
      </w:r>
      <w:r>
        <w:rPr>
          <w:rFonts w:ascii="Garamond" w:hAnsi="Garamond"/>
          <w:sz w:val="24"/>
          <w:szCs w:val="24"/>
        </w:rPr>
        <w:t xml:space="preserve"> series across a number of disciplines.</w:t>
      </w:r>
    </w:p>
    <w:p w:rsidR="00004C60" w:rsidRDefault="007D663A" w:rsidP="00004C60">
      <w:pPr>
        <w:spacing w:after="0" w:line="240" w:lineRule="auto"/>
        <w:ind w:left="720"/>
        <w:rPr>
          <w:rFonts w:ascii="Garamond" w:hAnsi="Garamond"/>
          <w:sz w:val="24"/>
          <w:szCs w:val="24"/>
        </w:rPr>
      </w:pPr>
      <w:r>
        <w:rPr>
          <w:rFonts w:ascii="Garamond" w:hAnsi="Garamond"/>
          <w:sz w:val="24"/>
          <w:szCs w:val="24"/>
        </w:rPr>
        <w:t>-The committee discussed</w:t>
      </w:r>
      <w:r w:rsidR="00004C60">
        <w:rPr>
          <w:rFonts w:ascii="Garamond" w:hAnsi="Garamond"/>
          <w:sz w:val="24"/>
          <w:szCs w:val="24"/>
        </w:rPr>
        <w:t xml:space="preserve"> the idea of a capstone course to the general education program.</w:t>
      </w:r>
    </w:p>
    <w:p w:rsidR="00004C60" w:rsidRDefault="007D663A" w:rsidP="00004C60">
      <w:pPr>
        <w:spacing w:after="0" w:line="240" w:lineRule="auto"/>
        <w:ind w:left="720"/>
        <w:rPr>
          <w:rFonts w:ascii="Garamond" w:hAnsi="Garamond"/>
          <w:sz w:val="24"/>
          <w:szCs w:val="24"/>
        </w:rPr>
      </w:pPr>
      <w:r>
        <w:rPr>
          <w:rFonts w:ascii="Garamond" w:hAnsi="Garamond"/>
          <w:sz w:val="24"/>
          <w:szCs w:val="24"/>
        </w:rPr>
        <w:t>-The committee discussed</w:t>
      </w:r>
      <w:r w:rsidR="00004C60">
        <w:rPr>
          <w:rFonts w:ascii="Garamond" w:hAnsi="Garamond"/>
          <w:sz w:val="24"/>
          <w:szCs w:val="24"/>
        </w:rPr>
        <w:t xml:space="preserve"> how to do more interdisciplinary professional development.</w:t>
      </w:r>
    </w:p>
    <w:p w:rsidR="00004C60" w:rsidRPr="00382DDF" w:rsidRDefault="007D663A" w:rsidP="00004C60">
      <w:pPr>
        <w:spacing w:after="0" w:line="240" w:lineRule="auto"/>
        <w:rPr>
          <w:rFonts w:ascii="Garamond" w:hAnsi="Garamond"/>
          <w:sz w:val="24"/>
          <w:szCs w:val="24"/>
        </w:rPr>
      </w:pPr>
      <w:r>
        <w:rPr>
          <w:rFonts w:ascii="Garamond" w:hAnsi="Garamond"/>
          <w:sz w:val="24"/>
          <w:szCs w:val="24"/>
        </w:rPr>
        <w:t>7. The committee discussed</w:t>
      </w:r>
      <w:r w:rsidR="00004C60">
        <w:rPr>
          <w:rFonts w:ascii="Garamond" w:hAnsi="Garamond"/>
          <w:sz w:val="24"/>
          <w:szCs w:val="24"/>
        </w:rPr>
        <w:t xml:space="preserve"> the addition of American Sign Language as a potential fulfillment of the foreign language requirement for students. </w:t>
      </w:r>
      <w:r>
        <w:rPr>
          <w:rFonts w:ascii="Garamond" w:hAnsi="Garamond"/>
          <w:sz w:val="24"/>
          <w:szCs w:val="24"/>
        </w:rPr>
        <w:t>All comments seemed to be in favor of pursuing this option.</w:t>
      </w:r>
      <w:bookmarkStart w:id="0" w:name="_GoBack"/>
      <w:bookmarkEnd w:id="0"/>
    </w:p>
    <w:sectPr w:rsidR="00004C60" w:rsidRPr="00382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F3114"/>
    <w:multiLevelType w:val="hybridMultilevel"/>
    <w:tmpl w:val="CE52A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34"/>
    <w:rsid w:val="00004C60"/>
    <w:rsid w:val="00382DDF"/>
    <w:rsid w:val="003C2E34"/>
    <w:rsid w:val="006D4636"/>
    <w:rsid w:val="007D663A"/>
    <w:rsid w:val="00B025D1"/>
    <w:rsid w:val="00E2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961A5-A24C-46F6-9962-5755A10A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Harris</dc:creator>
  <cp:keywords/>
  <dc:description/>
  <cp:lastModifiedBy>Donald Ransford</cp:lastModifiedBy>
  <cp:revision>2</cp:revision>
  <dcterms:created xsi:type="dcterms:W3CDTF">2016-10-20T20:09:00Z</dcterms:created>
  <dcterms:modified xsi:type="dcterms:W3CDTF">2016-10-20T20:09:00Z</dcterms:modified>
</cp:coreProperties>
</file>