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58695" w14:textId="77777777" w:rsidR="003F6410" w:rsidRPr="00925AF4" w:rsidRDefault="00067FF6" w:rsidP="00CB6275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925AF4">
        <w:rPr>
          <w:rFonts w:asciiTheme="minorHAnsi" w:hAnsiTheme="minorHAnsi"/>
          <w:b/>
          <w:i/>
          <w:sz w:val="22"/>
          <w:szCs w:val="22"/>
        </w:rPr>
        <w:t>Minutes</w:t>
      </w:r>
    </w:p>
    <w:p w14:paraId="3419009C" w14:textId="77777777" w:rsidR="00DD43D4" w:rsidRPr="00925AF4" w:rsidRDefault="00447841" w:rsidP="00CB627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Department of </w:t>
      </w:r>
      <w:r w:rsidR="00DD6F85" w:rsidRPr="00925AF4">
        <w:rPr>
          <w:rFonts w:asciiTheme="minorHAnsi" w:hAnsiTheme="minorHAnsi"/>
          <w:sz w:val="22"/>
          <w:szCs w:val="22"/>
        </w:rPr>
        <w:t>Communication</w:t>
      </w:r>
      <w:r>
        <w:rPr>
          <w:rFonts w:asciiTheme="minorHAnsi" w:hAnsiTheme="minorHAnsi"/>
          <w:sz w:val="22"/>
          <w:szCs w:val="22"/>
        </w:rPr>
        <w:t xml:space="preserve"> Studies</w:t>
      </w:r>
      <w:r w:rsidR="003A26CA" w:rsidRPr="00925AF4">
        <w:rPr>
          <w:rFonts w:asciiTheme="minorHAnsi" w:hAnsiTheme="minorHAnsi"/>
          <w:sz w:val="22"/>
          <w:szCs w:val="22"/>
        </w:rPr>
        <w:t xml:space="preserve"> and Foreign Languages </w:t>
      </w:r>
    </w:p>
    <w:p w14:paraId="3E392B87" w14:textId="77777777" w:rsidR="00CD0A3F" w:rsidRPr="00925AF4" w:rsidRDefault="00E827D4" w:rsidP="00CD0A3F">
      <w:pPr>
        <w:jc w:val="center"/>
        <w:rPr>
          <w:rFonts w:asciiTheme="minorHAnsi" w:hAnsiTheme="minorHAnsi"/>
          <w:sz w:val="22"/>
          <w:szCs w:val="22"/>
        </w:rPr>
      </w:pPr>
      <w:r w:rsidRPr="00925AF4">
        <w:rPr>
          <w:rFonts w:asciiTheme="minorHAnsi" w:hAnsiTheme="minorHAnsi"/>
          <w:sz w:val="22"/>
          <w:szCs w:val="22"/>
        </w:rPr>
        <w:t>Fernando Mayoral,</w:t>
      </w:r>
      <w:r w:rsidR="003A26CA" w:rsidRPr="00925AF4">
        <w:rPr>
          <w:rFonts w:asciiTheme="minorHAnsi" w:hAnsiTheme="minorHAnsi"/>
          <w:sz w:val="22"/>
          <w:szCs w:val="22"/>
        </w:rPr>
        <w:t xml:space="preserve"> Chair</w:t>
      </w:r>
    </w:p>
    <w:p w14:paraId="32479F21" w14:textId="1A4588B1" w:rsidR="00867EDB" w:rsidRPr="00925AF4" w:rsidRDefault="00992D25" w:rsidP="00CB627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Friday</w:t>
      </w:r>
      <w:r w:rsidR="00215030">
        <w:rPr>
          <w:rFonts w:asciiTheme="minorHAnsi" w:hAnsiTheme="minorHAnsi"/>
          <w:sz w:val="22"/>
          <w:szCs w:val="22"/>
        </w:rPr>
        <w:t xml:space="preserve">, </w:t>
      </w:r>
      <w:r w:rsidR="008964D6">
        <w:rPr>
          <w:rFonts w:asciiTheme="minorHAnsi" w:hAnsiTheme="minorHAnsi"/>
          <w:sz w:val="22"/>
          <w:szCs w:val="22"/>
        </w:rPr>
        <w:t>November 13</w:t>
      </w:r>
      <w:r w:rsidR="00447841">
        <w:rPr>
          <w:rFonts w:asciiTheme="minorHAnsi" w:hAnsiTheme="minorHAnsi"/>
          <w:sz w:val="22"/>
          <w:szCs w:val="22"/>
        </w:rPr>
        <w:t>, 20</w:t>
      </w:r>
      <w:r>
        <w:rPr>
          <w:rFonts w:asciiTheme="minorHAnsi" w:hAnsiTheme="minorHAnsi"/>
          <w:sz w:val="22"/>
          <w:szCs w:val="22"/>
        </w:rPr>
        <w:t>20</w:t>
      </w:r>
      <w:r w:rsidR="00DD6F85" w:rsidRPr="00925AF4">
        <w:rPr>
          <w:rFonts w:asciiTheme="minorHAnsi" w:hAnsiTheme="minorHAnsi"/>
          <w:sz w:val="22"/>
          <w:szCs w:val="22"/>
        </w:rPr>
        <w:t xml:space="preserve"> at </w:t>
      </w:r>
      <w:r>
        <w:rPr>
          <w:rFonts w:asciiTheme="minorHAnsi" w:hAnsiTheme="minorHAnsi"/>
          <w:sz w:val="22"/>
          <w:szCs w:val="22"/>
        </w:rPr>
        <w:t>9:00</w:t>
      </w:r>
      <w:r w:rsidR="0021503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 w:rsidR="00DD6F85" w:rsidRPr="00925AF4">
        <w:rPr>
          <w:rFonts w:asciiTheme="minorHAnsi" w:hAnsiTheme="minorHAnsi"/>
          <w:sz w:val="22"/>
          <w:szCs w:val="22"/>
        </w:rPr>
        <w:t xml:space="preserve">.m. </w:t>
      </w:r>
    </w:p>
    <w:p w14:paraId="00B07A9A" w14:textId="77777777" w:rsidR="00306913" w:rsidRPr="00925AF4" w:rsidRDefault="00DD6F85" w:rsidP="00CB6275">
      <w:pPr>
        <w:jc w:val="center"/>
        <w:rPr>
          <w:rFonts w:asciiTheme="minorHAnsi" w:hAnsiTheme="minorHAnsi"/>
          <w:sz w:val="22"/>
          <w:szCs w:val="22"/>
        </w:rPr>
      </w:pPr>
      <w:r w:rsidRPr="00925AF4">
        <w:rPr>
          <w:rFonts w:asciiTheme="minorHAnsi" w:hAnsiTheme="minorHAnsi"/>
          <w:sz w:val="22"/>
          <w:szCs w:val="22"/>
        </w:rPr>
        <w:t xml:space="preserve"> </w:t>
      </w:r>
      <w:r w:rsidR="00215030">
        <w:rPr>
          <w:rFonts w:asciiTheme="minorHAnsi" w:hAnsiTheme="minorHAnsi"/>
          <w:sz w:val="22"/>
          <w:szCs w:val="22"/>
        </w:rPr>
        <w:t>Via Zoom</w:t>
      </w:r>
    </w:p>
    <w:p w14:paraId="0D5C0F9C" w14:textId="77777777" w:rsidR="009652A0" w:rsidRPr="00925AF4" w:rsidRDefault="009652A0" w:rsidP="009652A0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amoderna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810"/>
        <w:gridCol w:w="900"/>
      </w:tblGrid>
      <w:tr w:rsidR="009652A0" w:rsidRPr="00925AF4" w14:paraId="3FA4F82D" w14:textId="77777777" w:rsidTr="00215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14:paraId="1FCF86DA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14:paraId="77751A7E" w14:textId="77777777" w:rsidR="009652A0" w:rsidRPr="00215030" w:rsidRDefault="009652A0" w:rsidP="00CE01E0">
            <w:pPr>
              <w:rPr>
                <w:rFonts w:asciiTheme="minorHAnsi" w:hAnsiTheme="minorHAnsi"/>
                <w:sz w:val="20"/>
                <w:szCs w:val="20"/>
              </w:rPr>
            </w:pPr>
            <w:r w:rsidRPr="00215030">
              <w:rPr>
                <w:rFonts w:asciiTheme="minorHAnsi" w:hAnsiTheme="minorHAnsi"/>
                <w:sz w:val="20"/>
                <w:szCs w:val="20"/>
              </w:rPr>
              <w:t>Present</w:t>
            </w:r>
          </w:p>
        </w:tc>
        <w:tc>
          <w:tcPr>
            <w:tcW w:w="810" w:type="dxa"/>
          </w:tcPr>
          <w:p w14:paraId="62864C4B" w14:textId="77777777" w:rsidR="009652A0" w:rsidRPr="00215030" w:rsidRDefault="009652A0" w:rsidP="00CE01E0">
            <w:pPr>
              <w:rPr>
                <w:rFonts w:asciiTheme="minorHAnsi" w:hAnsiTheme="minorHAnsi"/>
                <w:sz w:val="20"/>
                <w:szCs w:val="20"/>
              </w:rPr>
            </w:pPr>
            <w:r w:rsidRPr="00215030">
              <w:rPr>
                <w:rFonts w:asciiTheme="minorHAnsi" w:hAnsiTheme="minorHAnsi"/>
                <w:sz w:val="20"/>
                <w:szCs w:val="20"/>
              </w:rPr>
              <w:t>Absent</w:t>
            </w:r>
          </w:p>
        </w:tc>
        <w:tc>
          <w:tcPr>
            <w:tcW w:w="900" w:type="dxa"/>
          </w:tcPr>
          <w:p w14:paraId="5529CCDC" w14:textId="77777777" w:rsidR="009652A0" w:rsidRPr="00215030" w:rsidRDefault="009652A0" w:rsidP="00CE01E0">
            <w:pPr>
              <w:rPr>
                <w:rFonts w:asciiTheme="minorHAnsi" w:hAnsiTheme="minorHAnsi"/>
                <w:sz w:val="20"/>
                <w:szCs w:val="20"/>
              </w:rPr>
            </w:pPr>
            <w:r w:rsidRPr="00215030">
              <w:rPr>
                <w:rFonts w:asciiTheme="minorHAnsi" w:hAnsiTheme="minorHAnsi"/>
                <w:sz w:val="20"/>
                <w:szCs w:val="20"/>
              </w:rPr>
              <w:t>Excused</w:t>
            </w:r>
          </w:p>
        </w:tc>
      </w:tr>
      <w:tr w:rsidR="009652A0" w:rsidRPr="00925AF4" w14:paraId="54B79A87" w14:textId="77777777" w:rsidTr="00215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36D1B189" w14:textId="77777777" w:rsidR="009652A0" w:rsidRPr="00925AF4" w:rsidRDefault="00FA7D5D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Guests</w:t>
            </w:r>
          </w:p>
        </w:tc>
        <w:tc>
          <w:tcPr>
            <w:tcW w:w="900" w:type="dxa"/>
          </w:tcPr>
          <w:p w14:paraId="2594B0C9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44EC498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CD8D02F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6543140A" w14:textId="77777777" w:rsidTr="00215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2B005D6" w14:textId="3BB7BE12" w:rsidR="009652A0" w:rsidRPr="00925AF4" w:rsidRDefault="008964D6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Keith Martin</w:t>
            </w:r>
          </w:p>
        </w:tc>
        <w:tc>
          <w:tcPr>
            <w:tcW w:w="900" w:type="dxa"/>
          </w:tcPr>
          <w:p w14:paraId="55DC9F95" w14:textId="0D9B8D87" w:rsidR="009652A0" w:rsidRPr="00925AF4" w:rsidRDefault="008964D6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0BE303DA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F178B2E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7358B25E" w14:textId="77777777" w:rsidTr="00215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964A38A" w14:textId="093F356E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4E2D228" w14:textId="79121550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CA50706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20B3764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3D8A1378" w14:textId="77777777" w:rsidTr="00215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CBFC573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925AF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Faculty</w:t>
            </w:r>
          </w:p>
        </w:tc>
        <w:tc>
          <w:tcPr>
            <w:tcW w:w="900" w:type="dxa"/>
          </w:tcPr>
          <w:p w14:paraId="540685A6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94205FA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4EC050A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6EA19A65" w14:textId="77777777" w:rsidTr="00215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519BD54" w14:textId="77777777" w:rsidR="009652A0" w:rsidRPr="00925AF4" w:rsidRDefault="003A26CA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925AF4">
              <w:rPr>
                <w:rFonts w:asciiTheme="minorHAnsi" w:hAnsiTheme="minorHAnsi"/>
                <w:sz w:val="22"/>
                <w:szCs w:val="22"/>
              </w:rPr>
              <w:t>Fernando Mayoral</w:t>
            </w:r>
          </w:p>
        </w:tc>
        <w:tc>
          <w:tcPr>
            <w:tcW w:w="900" w:type="dxa"/>
          </w:tcPr>
          <w:p w14:paraId="77813E71" w14:textId="77777777" w:rsidR="009652A0" w:rsidRPr="00925AF4" w:rsidRDefault="0003466C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344569DD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5FB2404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09643ECA" w14:textId="77777777" w:rsidTr="00215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8AD18F1" w14:textId="77777777" w:rsidR="009652A0" w:rsidRPr="00925AF4" w:rsidRDefault="00215030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Alessandro Cesarano</w:t>
            </w:r>
          </w:p>
        </w:tc>
        <w:tc>
          <w:tcPr>
            <w:tcW w:w="900" w:type="dxa"/>
          </w:tcPr>
          <w:p w14:paraId="33A29FF5" w14:textId="2ECD34AD" w:rsidR="009652A0" w:rsidRPr="00925AF4" w:rsidRDefault="00FC2EDE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00DF3BA5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EFFE0EB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68A87628" w14:textId="77777777" w:rsidTr="00215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5C978D3" w14:textId="77777777" w:rsidR="009652A0" w:rsidRPr="00925AF4" w:rsidRDefault="00215030" w:rsidP="0021503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 Eastman</w:t>
            </w:r>
          </w:p>
        </w:tc>
        <w:tc>
          <w:tcPr>
            <w:tcW w:w="900" w:type="dxa"/>
          </w:tcPr>
          <w:p w14:paraId="7D2D2A00" w14:textId="116AA6F2" w:rsidR="009652A0" w:rsidRPr="00925AF4" w:rsidRDefault="00FC2EDE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48B1475F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40BEDA3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2D22435E" w14:textId="77777777" w:rsidTr="00215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1C9C49C" w14:textId="77777777" w:rsidR="009652A0" w:rsidRPr="00925AF4" w:rsidRDefault="00215030" w:rsidP="00B01D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Evan Johnson</w:t>
            </w:r>
          </w:p>
        </w:tc>
        <w:tc>
          <w:tcPr>
            <w:tcW w:w="900" w:type="dxa"/>
          </w:tcPr>
          <w:p w14:paraId="5488539C" w14:textId="77777777" w:rsidR="009652A0" w:rsidRPr="00925AF4" w:rsidRDefault="00FA7D5D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0CFC77B1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C8889FB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535B8B77" w14:textId="77777777" w:rsidTr="00215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67F372E" w14:textId="77777777" w:rsidR="009652A0" w:rsidRPr="00925AF4" w:rsidRDefault="00215030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William Kelvin</w:t>
            </w:r>
          </w:p>
        </w:tc>
        <w:tc>
          <w:tcPr>
            <w:tcW w:w="900" w:type="dxa"/>
          </w:tcPr>
          <w:p w14:paraId="2974A4DF" w14:textId="77777777" w:rsidR="009652A0" w:rsidRPr="00925AF4" w:rsidRDefault="0003466C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7AE5CB96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CC02BC2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048C5AB3" w14:textId="77777777" w:rsidTr="00215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A0233D6" w14:textId="77777777" w:rsidR="009652A0" w:rsidRPr="00925AF4" w:rsidRDefault="00C7741B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Dan Maguire</w:t>
            </w:r>
          </w:p>
        </w:tc>
        <w:tc>
          <w:tcPr>
            <w:tcW w:w="900" w:type="dxa"/>
          </w:tcPr>
          <w:p w14:paraId="418B9041" w14:textId="77777777" w:rsidR="009652A0" w:rsidRPr="00925AF4" w:rsidRDefault="0003466C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2229DCAA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B033170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2AFBB0FF" w14:textId="77777777" w:rsidTr="00215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78043AC" w14:textId="0490522D" w:rsidR="009652A0" w:rsidRPr="00925AF4" w:rsidRDefault="0003466C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Katharine O´Conn</w:t>
            </w:r>
            <w:r w:rsidR="008964D6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r</w:t>
            </w:r>
          </w:p>
        </w:tc>
        <w:tc>
          <w:tcPr>
            <w:tcW w:w="900" w:type="dxa"/>
          </w:tcPr>
          <w:p w14:paraId="2EB0CB44" w14:textId="0227D288" w:rsidR="009652A0" w:rsidRPr="00925AF4" w:rsidRDefault="00FC2EDE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4F72C8DE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190CC56" w14:textId="77777777" w:rsidR="009652A0" w:rsidRPr="00925AF4" w:rsidRDefault="009652A0" w:rsidP="004D2E7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69C5ED81" w14:textId="77777777" w:rsidTr="00215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14C1F17F" w14:textId="77777777" w:rsidR="009652A0" w:rsidRPr="00925AF4" w:rsidRDefault="0003466C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Katie Paschall</w:t>
            </w:r>
          </w:p>
        </w:tc>
        <w:tc>
          <w:tcPr>
            <w:tcW w:w="900" w:type="dxa"/>
          </w:tcPr>
          <w:p w14:paraId="6F5A3F5B" w14:textId="4CC466E6" w:rsidR="009652A0" w:rsidRPr="00925AF4" w:rsidRDefault="00FC2EDE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743D80AD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67E63C2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2B8145A4" w14:textId="77777777" w:rsidTr="00215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9355A95" w14:textId="77777777" w:rsidR="009652A0" w:rsidRPr="00925AF4" w:rsidRDefault="0003466C" w:rsidP="00BD13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Dani Peterson</w:t>
            </w:r>
          </w:p>
        </w:tc>
        <w:tc>
          <w:tcPr>
            <w:tcW w:w="900" w:type="dxa"/>
          </w:tcPr>
          <w:p w14:paraId="3EE0F579" w14:textId="621C3F9F" w:rsidR="009652A0" w:rsidRPr="00925AF4" w:rsidRDefault="00FC2EDE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5735F9A6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CB73536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6BCE7F71" w14:textId="77777777" w:rsidTr="00215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19596312" w14:textId="77777777" w:rsidR="009652A0" w:rsidRPr="00925AF4" w:rsidRDefault="0003466C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Jennifer Summary</w:t>
            </w:r>
          </w:p>
        </w:tc>
        <w:tc>
          <w:tcPr>
            <w:tcW w:w="900" w:type="dxa"/>
          </w:tcPr>
          <w:p w14:paraId="153A6FC0" w14:textId="4FBDB41F" w:rsidR="009652A0" w:rsidRPr="00925AF4" w:rsidRDefault="00FC2EDE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7DDDD3CA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212F1AE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609C5A99" w14:textId="77777777" w:rsidTr="00215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BFC0D15" w14:textId="77777777" w:rsidR="009652A0" w:rsidRPr="00925AF4" w:rsidRDefault="0003466C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Jamie Votraw</w:t>
            </w:r>
          </w:p>
        </w:tc>
        <w:tc>
          <w:tcPr>
            <w:tcW w:w="900" w:type="dxa"/>
          </w:tcPr>
          <w:p w14:paraId="3F8EC25C" w14:textId="77777777" w:rsidR="009652A0" w:rsidRPr="00925AF4" w:rsidRDefault="0003466C" w:rsidP="00CE0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62C31445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0ED7487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5DC109A6" w14:textId="77777777" w:rsidTr="00215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94C8DA6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8E312FD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A5C4D26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2089175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925AF4" w14:paraId="37CFEC96" w14:textId="77777777" w:rsidTr="00215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19BFE78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87E2146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9CF78E9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75E4D80" w14:textId="77777777" w:rsidR="009652A0" w:rsidRPr="00925AF4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lamoderna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990"/>
        <w:gridCol w:w="918"/>
      </w:tblGrid>
      <w:tr w:rsidR="00D736C2" w:rsidRPr="00925AF4" w14:paraId="7364B176" w14:textId="77777777" w:rsidTr="00D73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14:paraId="3EB3FC1A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9DB4179" w14:textId="77777777" w:rsidR="00D736C2" w:rsidRPr="00215030" w:rsidRDefault="00D736C2" w:rsidP="009652A0">
            <w:pPr>
              <w:rPr>
                <w:rFonts w:asciiTheme="minorHAnsi" w:hAnsiTheme="minorHAnsi"/>
                <w:sz w:val="20"/>
                <w:szCs w:val="20"/>
              </w:rPr>
            </w:pPr>
            <w:r w:rsidRPr="00215030">
              <w:rPr>
                <w:rFonts w:asciiTheme="minorHAnsi" w:hAnsiTheme="minorHAnsi"/>
                <w:sz w:val="20"/>
                <w:szCs w:val="20"/>
              </w:rPr>
              <w:t>Present</w:t>
            </w:r>
          </w:p>
        </w:tc>
        <w:tc>
          <w:tcPr>
            <w:tcW w:w="990" w:type="dxa"/>
          </w:tcPr>
          <w:p w14:paraId="0B6B7223" w14:textId="77777777" w:rsidR="00D736C2" w:rsidRPr="00215030" w:rsidRDefault="00D736C2" w:rsidP="009652A0">
            <w:pPr>
              <w:rPr>
                <w:rFonts w:asciiTheme="minorHAnsi" w:hAnsiTheme="minorHAnsi"/>
                <w:sz w:val="20"/>
                <w:szCs w:val="20"/>
              </w:rPr>
            </w:pPr>
            <w:r w:rsidRPr="00215030">
              <w:rPr>
                <w:rFonts w:asciiTheme="minorHAnsi" w:hAnsiTheme="minorHAnsi"/>
                <w:sz w:val="20"/>
                <w:szCs w:val="20"/>
              </w:rPr>
              <w:t>Absent</w:t>
            </w:r>
          </w:p>
        </w:tc>
        <w:tc>
          <w:tcPr>
            <w:tcW w:w="918" w:type="dxa"/>
          </w:tcPr>
          <w:p w14:paraId="34065E84" w14:textId="77777777" w:rsidR="00D736C2" w:rsidRPr="00215030" w:rsidRDefault="00D736C2" w:rsidP="009652A0">
            <w:pPr>
              <w:rPr>
                <w:rFonts w:asciiTheme="minorHAnsi" w:hAnsiTheme="minorHAnsi"/>
                <w:sz w:val="20"/>
                <w:szCs w:val="20"/>
              </w:rPr>
            </w:pPr>
            <w:r w:rsidRPr="00215030">
              <w:rPr>
                <w:rFonts w:asciiTheme="minorHAnsi" w:hAnsiTheme="minorHAnsi"/>
                <w:sz w:val="20"/>
                <w:szCs w:val="20"/>
              </w:rPr>
              <w:t>Excused</w:t>
            </w:r>
          </w:p>
        </w:tc>
      </w:tr>
      <w:tr w:rsidR="00D736C2" w:rsidRPr="00925AF4" w14:paraId="32989336" w14:textId="77777777" w:rsidTr="00D7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8F8EEF4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  <w:r w:rsidRPr="00925AF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Adjunct Faculty</w:t>
            </w:r>
          </w:p>
        </w:tc>
        <w:tc>
          <w:tcPr>
            <w:tcW w:w="900" w:type="dxa"/>
          </w:tcPr>
          <w:p w14:paraId="00F406D9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CB75E38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11A64458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925AF4" w14:paraId="2AC21D5E" w14:textId="77777777" w:rsidTr="00D73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2545965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James Acton</w:t>
            </w:r>
          </w:p>
        </w:tc>
        <w:tc>
          <w:tcPr>
            <w:tcW w:w="900" w:type="dxa"/>
          </w:tcPr>
          <w:p w14:paraId="18F64090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3A178D5F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3497486C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925AF4" w14:paraId="38984EDA" w14:textId="77777777" w:rsidTr="00D7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3ED7996" w14:textId="77777777" w:rsidR="00D736C2" w:rsidRPr="00925AF4" w:rsidRDefault="00FA7D5D" w:rsidP="009652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Vernita Batchelder</w:t>
            </w:r>
          </w:p>
        </w:tc>
        <w:tc>
          <w:tcPr>
            <w:tcW w:w="900" w:type="dxa"/>
          </w:tcPr>
          <w:p w14:paraId="785E528B" w14:textId="230445D4" w:rsidR="00C85857" w:rsidRPr="00925AF4" w:rsidRDefault="00C85857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591A3CB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4F4581FB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0F33" w:rsidRPr="00925AF4" w14:paraId="34DEB2AD" w14:textId="77777777" w:rsidTr="00D73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3C3E515" w14:textId="611CECCD" w:rsidR="00B30F33" w:rsidRDefault="00B30F33" w:rsidP="009652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Cindy Enslen</w:t>
            </w:r>
          </w:p>
        </w:tc>
        <w:tc>
          <w:tcPr>
            <w:tcW w:w="900" w:type="dxa"/>
          </w:tcPr>
          <w:p w14:paraId="3D385209" w14:textId="00136300" w:rsidR="00B30F33" w:rsidRDefault="00B30F33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4B00367" w14:textId="77777777" w:rsidR="00B30F33" w:rsidRPr="00925AF4" w:rsidRDefault="00B30F33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5F7F61FB" w14:textId="77777777" w:rsidR="00B30F33" w:rsidRPr="00925AF4" w:rsidRDefault="00B30F33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925AF4" w14:paraId="4122D80A" w14:textId="77777777" w:rsidTr="00D7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3EF1BF33" w14:textId="77777777" w:rsidR="00D736C2" w:rsidRPr="00925AF4" w:rsidRDefault="00FA7D5D" w:rsidP="009652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Joyce Puls</w:t>
            </w:r>
          </w:p>
        </w:tc>
        <w:tc>
          <w:tcPr>
            <w:tcW w:w="900" w:type="dxa"/>
          </w:tcPr>
          <w:p w14:paraId="5B40CBC9" w14:textId="02C9A0E4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FD6CA11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4E12C52B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925AF4" w14:paraId="3FB81E8C" w14:textId="77777777" w:rsidTr="00D73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0C6D42B" w14:textId="77777777" w:rsidR="00D736C2" w:rsidRPr="00925AF4" w:rsidRDefault="00FA7D5D" w:rsidP="009652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Carol Roark</w:t>
            </w:r>
          </w:p>
        </w:tc>
        <w:tc>
          <w:tcPr>
            <w:tcW w:w="900" w:type="dxa"/>
          </w:tcPr>
          <w:p w14:paraId="16C65BFA" w14:textId="77777777" w:rsidR="00D736C2" w:rsidRPr="00925AF4" w:rsidRDefault="00A0571D" w:rsidP="009652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52C33E17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2731E202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925AF4" w14:paraId="44120F46" w14:textId="77777777" w:rsidTr="00D7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tbl>
            <w:tblPr>
              <w:tblStyle w:val="Tablamoderna"/>
              <w:tblpPr w:leftFromText="180" w:rightFromText="180" w:vertAnchor="text" w:horzAnchor="page" w:tblpX="6208" w:tblpY="-3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810"/>
            </w:tblGrid>
            <w:tr w:rsidR="00D736C2" w:rsidRPr="00925AF4" w14:paraId="31648A61" w14:textId="77777777" w:rsidTr="00A7421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890" w:type="dxa"/>
                </w:tcPr>
                <w:p w14:paraId="1578C711" w14:textId="77777777" w:rsidR="00D736C2" w:rsidRPr="0003466C" w:rsidRDefault="00FA7D5D" w:rsidP="00AF2D45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Norm Toback</w:t>
                  </w:r>
                </w:p>
              </w:tc>
              <w:tc>
                <w:tcPr>
                  <w:tcW w:w="810" w:type="dxa"/>
                </w:tcPr>
                <w:p w14:paraId="5579815C" w14:textId="77777777" w:rsidR="00D736C2" w:rsidRPr="00925AF4" w:rsidRDefault="00D736C2" w:rsidP="00AF2D4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25AF4">
                    <w:rPr>
                      <w:rFonts w:asciiTheme="minorHAnsi" w:hAnsiTheme="minorHAnsi"/>
                      <w:sz w:val="22"/>
                      <w:szCs w:val="22"/>
                    </w:rPr>
                    <w:t>x</w:t>
                  </w:r>
                </w:p>
              </w:tc>
            </w:tr>
          </w:tbl>
          <w:p w14:paraId="791D6A8D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88D8FB7" w14:textId="77777777" w:rsidR="00D736C2" w:rsidRPr="00925AF4" w:rsidRDefault="00A0571D" w:rsidP="009652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69CF6048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53AD8D49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925AF4" w14:paraId="388C2F4D" w14:textId="77777777" w:rsidTr="00D73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03E0BD89" w14:textId="77777777" w:rsidR="00D736C2" w:rsidRPr="00925AF4" w:rsidRDefault="00FA7D5D" w:rsidP="00B0517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Roy Samuelson</w:t>
            </w:r>
          </w:p>
        </w:tc>
        <w:tc>
          <w:tcPr>
            <w:tcW w:w="900" w:type="dxa"/>
          </w:tcPr>
          <w:p w14:paraId="5FD3E0B9" w14:textId="0C2DEC8D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E60FCA3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49C8D47A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925AF4" w14:paraId="6B01B170" w14:textId="77777777" w:rsidTr="00D7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4FF74C9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7303EBB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0E33B36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08637810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925AF4" w14:paraId="0737F454" w14:textId="77777777" w:rsidTr="00D73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3B00F54C" w14:textId="77777777" w:rsidR="00D736C2" w:rsidRPr="00925AF4" w:rsidRDefault="00D736C2" w:rsidP="001B4B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ECF35C2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E4E2273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768C80D9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925AF4" w14:paraId="76FC73AD" w14:textId="77777777" w:rsidTr="00D7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08A4F8C9" w14:textId="77777777" w:rsidR="00D736C2" w:rsidRPr="00AD162B" w:rsidRDefault="00D736C2" w:rsidP="00AD13C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BE8E853" w14:textId="77777777" w:rsidR="00D736C2" w:rsidRPr="00925AF4" w:rsidRDefault="00D736C2" w:rsidP="00AD13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1257F8E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69B6EC2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53F4F233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925AF4" w14:paraId="672F631A" w14:textId="77777777" w:rsidTr="00D73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DEEBC4B" w14:textId="77777777" w:rsidR="00D736C2" w:rsidRPr="001B4BB9" w:rsidRDefault="00D736C2" w:rsidP="009652A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00" w:type="dxa"/>
          </w:tcPr>
          <w:p w14:paraId="5ABA5A3E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A24E3ED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3448C80D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925AF4" w14:paraId="22B1B91E" w14:textId="77777777" w:rsidTr="00D7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FF9C81F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C7F0169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F66032B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47946349" w14:textId="77777777" w:rsidR="00D736C2" w:rsidRPr="00925AF4" w:rsidRDefault="00D736C2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6C2" w:rsidRPr="001B4BB9" w14:paraId="32888736" w14:textId="77777777" w:rsidTr="00D73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17178653" w14:textId="77777777" w:rsidR="00D736C2" w:rsidRPr="001B4BB9" w:rsidRDefault="00D736C2" w:rsidP="009652A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00" w:type="dxa"/>
          </w:tcPr>
          <w:p w14:paraId="7C88CA22" w14:textId="77777777" w:rsidR="00D736C2" w:rsidRPr="001B4BB9" w:rsidRDefault="00D736C2" w:rsidP="009652A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90" w:type="dxa"/>
          </w:tcPr>
          <w:p w14:paraId="26BF6C18" w14:textId="77777777" w:rsidR="00D736C2" w:rsidRPr="001B4BB9" w:rsidRDefault="00D736C2" w:rsidP="009652A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18" w:type="dxa"/>
          </w:tcPr>
          <w:p w14:paraId="18A2A45F" w14:textId="77777777" w:rsidR="00D736C2" w:rsidRPr="001B4BB9" w:rsidRDefault="00D736C2" w:rsidP="009652A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D736C2" w:rsidRPr="001B4BB9" w14:paraId="02CF2F35" w14:textId="77777777" w:rsidTr="00D7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3AB7ED06" w14:textId="77777777" w:rsidR="00D736C2" w:rsidRPr="00D736C2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00" w:type="dxa"/>
          </w:tcPr>
          <w:p w14:paraId="3D0CC0D1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90" w:type="dxa"/>
          </w:tcPr>
          <w:p w14:paraId="2D4DF043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18" w:type="dxa"/>
          </w:tcPr>
          <w:p w14:paraId="2207081E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D736C2" w:rsidRPr="001B4BB9" w14:paraId="3933844F" w14:textId="77777777" w:rsidTr="00D73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152C298" w14:textId="77777777" w:rsidR="00D736C2" w:rsidRPr="00D736C2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00" w:type="dxa"/>
          </w:tcPr>
          <w:p w14:paraId="3F001FDB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90" w:type="dxa"/>
          </w:tcPr>
          <w:p w14:paraId="02D2EEDA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18" w:type="dxa"/>
          </w:tcPr>
          <w:p w14:paraId="7121CFF3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D736C2" w:rsidRPr="001B4BB9" w14:paraId="6B0F8997" w14:textId="77777777" w:rsidTr="00D7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08678BD1" w14:textId="77777777" w:rsidR="00D736C2" w:rsidRPr="00D736C2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00" w:type="dxa"/>
          </w:tcPr>
          <w:p w14:paraId="076B7E7C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90" w:type="dxa"/>
          </w:tcPr>
          <w:p w14:paraId="41E01F4F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18" w:type="dxa"/>
          </w:tcPr>
          <w:p w14:paraId="4E1DDF62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D736C2" w:rsidRPr="001B4BB9" w14:paraId="4C89C6EA" w14:textId="77777777" w:rsidTr="00D73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E1E61A3" w14:textId="77777777" w:rsidR="00D736C2" w:rsidRPr="00D736C2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00" w:type="dxa"/>
          </w:tcPr>
          <w:p w14:paraId="7E9486BF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90" w:type="dxa"/>
          </w:tcPr>
          <w:p w14:paraId="23025A1B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18" w:type="dxa"/>
          </w:tcPr>
          <w:p w14:paraId="2C477615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D736C2" w:rsidRPr="001B4BB9" w14:paraId="56F57242" w14:textId="77777777" w:rsidTr="00D7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CA0DD31" w14:textId="77777777" w:rsidR="00D736C2" w:rsidRPr="00D736C2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00" w:type="dxa"/>
          </w:tcPr>
          <w:p w14:paraId="22528701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90" w:type="dxa"/>
          </w:tcPr>
          <w:p w14:paraId="531201E9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18" w:type="dxa"/>
          </w:tcPr>
          <w:p w14:paraId="74E02B99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D736C2" w:rsidRPr="001B4BB9" w14:paraId="54E93993" w14:textId="77777777" w:rsidTr="00D73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12D3A8D" w14:textId="77777777" w:rsidR="00D736C2" w:rsidRPr="00D736C2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00" w:type="dxa"/>
          </w:tcPr>
          <w:p w14:paraId="5F2BEE44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90" w:type="dxa"/>
          </w:tcPr>
          <w:p w14:paraId="336085A3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18" w:type="dxa"/>
          </w:tcPr>
          <w:p w14:paraId="18F39D60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D736C2" w:rsidRPr="001B4BB9" w14:paraId="512F8C94" w14:textId="77777777" w:rsidTr="00D7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252A41B" w14:textId="77777777" w:rsidR="00D736C2" w:rsidRPr="001B4BB9" w:rsidRDefault="00D736C2" w:rsidP="00D736C2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s-MX"/>
              </w:rPr>
            </w:pPr>
          </w:p>
        </w:tc>
        <w:tc>
          <w:tcPr>
            <w:tcW w:w="900" w:type="dxa"/>
          </w:tcPr>
          <w:p w14:paraId="076E6246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90" w:type="dxa"/>
          </w:tcPr>
          <w:p w14:paraId="30BCCF54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18" w:type="dxa"/>
          </w:tcPr>
          <w:p w14:paraId="566A9052" w14:textId="77777777" w:rsidR="00D736C2" w:rsidRPr="001B4BB9" w:rsidRDefault="00D736C2" w:rsidP="00D736C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</w:tbl>
    <w:p w14:paraId="2830EE19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782AF0DF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22679945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7B6FA216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04AA24C6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0E51804C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67B39835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6FE316B9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75EB9F81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6B531212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6CE92044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4687C7EA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620D358C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2FCC1806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43C261B1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132A9008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62E43661" w14:textId="77777777" w:rsidR="009652A0" w:rsidRPr="001B4BB9" w:rsidRDefault="009652A0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68071F45" w14:textId="77777777" w:rsidR="00925AF4" w:rsidRPr="001B4BB9" w:rsidRDefault="00925AF4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744799D1" w14:textId="77777777" w:rsidR="00925AF4" w:rsidRPr="001B4BB9" w:rsidRDefault="00925AF4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79E4DB83" w14:textId="77777777" w:rsidR="00925AF4" w:rsidRPr="001B4BB9" w:rsidRDefault="00925AF4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5BC622B4" w14:textId="77777777" w:rsidR="00925AF4" w:rsidRPr="001B4BB9" w:rsidRDefault="00925AF4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5B2E45CE" w14:textId="77777777" w:rsidR="00925AF4" w:rsidRPr="001B4BB9" w:rsidRDefault="00925AF4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1938D7B0" w14:textId="77777777" w:rsidR="00925AF4" w:rsidRPr="001B4BB9" w:rsidRDefault="00925AF4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34B74B56" w14:textId="77777777" w:rsidR="00925AF4" w:rsidRPr="001B4BB9" w:rsidRDefault="00925AF4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76D1F842" w14:textId="77777777" w:rsidR="00D736C2" w:rsidRDefault="00D736C2" w:rsidP="009652A0">
      <w:pPr>
        <w:rPr>
          <w:rFonts w:asciiTheme="minorHAnsi" w:hAnsiTheme="minorHAnsi"/>
          <w:sz w:val="22"/>
          <w:szCs w:val="22"/>
          <w:lang w:val="es-MX"/>
        </w:rPr>
      </w:pPr>
    </w:p>
    <w:p w14:paraId="702DE9E5" w14:textId="77777777" w:rsidR="00D736C2" w:rsidRPr="00D736C2" w:rsidRDefault="00D736C2" w:rsidP="00D736C2">
      <w:pPr>
        <w:rPr>
          <w:rFonts w:asciiTheme="minorHAnsi" w:hAnsiTheme="minorHAnsi"/>
          <w:sz w:val="22"/>
          <w:szCs w:val="22"/>
          <w:lang w:val="es-MX"/>
        </w:rPr>
      </w:pPr>
    </w:p>
    <w:p w14:paraId="2C72E204" w14:textId="77777777" w:rsidR="00D736C2" w:rsidRPr="00D736C2" w:rsidRDefault="00D736C2" w:rsidP="00D736C2">
      <w:pPr>
        <w:rPr>
          <w:rFonts w:asciiTheme="minorHAnsi" w:hAnsiTheme="minorHAnsi"/>
          <w:sz w:val="22"/>
          <w:szCs w:val="22"/>
          <w:lang w:val="es-MX"/>
        </w:rPr>
      </w:pPr>
    </w:p>
    <w:p w14:paraId="4E55759D" w14:textId="77777777" w:rsidR="00D736C2" w:rsidRPr="00D736C2" w:rsidRDefault="00D736C2" w:rsidP="00D736C2">
      <w:pPr>
        <w:rPr>
          <w:rFonts w:asciiTheme="minorHAnsi" w:hAnsiTheme="minorHAnsi"/>
          <w:sz w:val="22"/>
          <w:szCs w:val="22"/>
          <w:lang w:val="es-MX"/>
        </w:rPr>
      </w:pPr>
    </w:p>
    <w:p w14:paraId="3F8DF0C9" w14:textId="77777777" w:rsidR="00D736C2" w:rsidRPr="00D736C2" w:rsidRDefault="00D736C2" w:rsidP="00D736C2">
      <w:pPr>
        <w:rPr>
          <w:rFonts w:asciiTheme="minorHAnsi" w:hAnsiTheme="minorHAnsi"/>
          <w:sz w:val="22"/>
          <w:szCs w:val="22"/>
          <w:lang w:val="es-MX"/>
        </w:rPr>
      </w:pPr>
    </w:p>
    <w:p w14:paraId="435B2650" w14:textId="77777777" w:rsidR="00D736C2" w:rsidRPr="00D736C2" w:rsidRDefault="00D736C2" w:rsidP="00D736C2">
      <w:pPr>
        <w:rPr>
          <w:rFonts w:asciiTheme="minorHAnsi" w:hAnsiTheme="minorHAnsi"/>
          <w:sz w:val="22"/>
          <w:szCs w:val="22"/>
          <w:lang w:val="es-MX"/>
        </w:rPr>
      </w:pPr>
    </w:p>
    <w:p w14:paraId="1AD995FE" w14:textId="77777777" w:rsidR="00D736C2" w:rsidRPr="00D736C2" w:rsidRDefault="00D736C2" w:rsidP="00D736C2">
      <w:pPr>
        <w:rPr>
          <w:rFonts w:asciiTheme="minorHAnsi" w:hAnsiTheme="minorHAnsi"/>
          <w:sz w:val="22"/>
          <w:szCs w:val="22"/>
          <w:lang w:val="es-MX"/>
        </w:rPr>
      </w:pPr>
    </w:p>
    <w:p w14:paraId="285BFD54" w14:textId="77777777" w:rsidR="00D736C2" w:rsidRPr="00D736C2" w:rsidRDefault="00D736C2" w:rsidP="00D736C2">
      <w:pPr>
        <w:rPr>
          <w:rFonts w:asciiTheme="minorHAnsi" w:hAnsiTheme="minorHAnsi"/>
          <w:sz w:val="22"/>
          <w:szCs w:val="22"/>
          <w:lang w:val="es-MX"/>
        </w:rPr>
      </w:pPr>
    </w:p>
    <w:p w14:paraId="6C124100" w14:textId="77777777" w:rsidR="00D736C2" w:rsidRPr="00D736C2" w:rsidRDefault="00D736C2" w:rsidP="00D736C2">
      <w:pPr>
        <w:rPr>
          <w:rFonts w:asciiTheme="minorHAnsi" w:hAnsiTheme="minorHAnsi"/>
          <w:sz w:val="22"/>
          <w:szCs w:val="22"/>
          <w:lang w:val="es-MX"/>
        </w:rPr>
      </w:pPr>
    </w:p>
    <w:p w14:paraId="135493C4" w14:textId="77777777" w:rsidR="00D736C2" w:rsidRPr="00D736C2" w:rsidRDefault="00D736C2" w:rsidP="00D736C2">
      <w:pPr>
        <w:rPr>
          <w:rFonts w:asciiTheme="minorHAnsi" w:hAnsiTheme="minorHAnsi"/>
          <w:sz w:val="22"/>
          <w:szCs w:val="22"/>
          <w:lang w:val="es-MX"/>
        </w:rPr>
      </w:pPr>
    </w:p>
    <w:p w14:paraId="2EB575EF" w14:textId="77777777" w:rsidR="00D736C2" w:rsidRDefault="00D736C2" w:rsidP="00D736C2">
      <w:pPr>
        <w:rPr>
          <w:rFonts w:asciiTheme="minorHAnsi" w:hAnsiTheme="minorHAnsi"/>
          <w:sz w:val="22"/>
          <w:szCs w:val="22"/>
          <w:lang w:val="es-MX"/>
        </w:rPr>
      </w:pPr>
    </w:p>
    <w:p w14:paraId="544AE1DD" w14:textId="28DAEACE" w:rsidR="004769D0" w:rsidRDefault="0054059F" w:rsidP="003D4052">
      <w:pPr>
        <w:pStyle w:val="Prrafodelista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54059F">
        <w:rPr>
          <w:rFonts w:asciiTheme="minorHAnsi" w:hAnsiTheme="minorHAnsi"/>
          <w:sz w:val="22"/>
          <w:szCs w:val="22"/>
        </w:rPr>
        <w:t xml:space="preserve">Chair </w:t>
      </w:r>
      <w:r w:rsidR="007C2045">
        <w:rPr>
          <w:rFonts w:asciiTheme="minorHAnsi" w:hAnsiTheme="minorHAnsi"/>
          <w:sz w:val="22"/>
          <w:szCs w:val="22"/>
        </w:rPr>
        <w:t xml:space="preserve">Fernando Mayoral </w:t>
      </w:r>
      <w:r w:rsidRPr="0054059F">
        <w:rPr>
          <w:rFonts w:asciiTheme="minorHAnsi" w:hAnsiTheme="minorHAnsi"/>
          <w:sz w:val="22"/>
          <w:szCs w:val="22"/>
        </w:rPr>
        <w:t xml:space="preserve">called the meeting to order at </w:t>
      </w:r>
      <w:r w:rsidR="008964D6">
        <w:rPr>
          <w:rFonts w:asciiTheme="minorHAnsi" w:hAnsiTheme="minorHAnsi"/>
          <w:sz w:val="22"/>
          <w:szCs w:val="22"/>
        </w:rPr>
        <w:t>9:05 am.</w:t>
      </w:r>
    </w:p>
    <w:p w14:paraId="52E33EEE" w14:textId="3D797AD6" w:rsidR="003D4052" w:rsidRDefault="008964D6" w:rsidP="003D4052">
      <w:pPr>
        <w:pStyle w:val="Prrafodelista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Katie</w:t>
      </w:r>
      <w:r w:rsidR="007C2045">
        <w:rPr>
          <w:rFonts w:asciiTheme="minorHAnsi" w:hAnsiTheme="minorHAnsi"/>
          <w:sz w:val="22"/>
          <w:szCs w:val="22"/>
        </w:rPr>
        <w:t xml:space="preserve"> O’Connor</w:t>
      </w:r>
      <w:r>
        <w:rPr>
          <w:rFonts w:asciiTheme="minorHAnsi" w:hAnsiTheme="minorHAnsi"/>
          <w:sz w:val="22"/>
          <w:szCs w:val="22"/>
        </w:rPr>
        <w:t xml:space="preserve"> noted her</w:t>
      </w:r>
      <w:r w:rsidR="007C2045">
        <w:rPr>
          <w:rFonts w:asciiTheme="minorHAnsi" w:hAnsiTheme="minorHAnsi"/>
          <w:sz w:val="22"/>
          <w:szCs w:val="22"/>
        </w:rPr>
        <w:t xml:space="preserve"> last</w:t>
      </w:r>
      <w:r>
        <w:rPr>
          <w:rFonts w:asciiTheme="minorHAnsi" w:hAnsiTheme="minorHAnsi"/>
          <w:sz w:val="22"/>
          <w:szCs w:val="22"/>
        </w:rPr>
        <w:t xml:space="preserve"> name was misspelled in the attendance portion of the minutes. This was corrected, and m</w:t>
      </w:r>
      <w:r w:rsidR="003D4052">
        <w:rPr>
          <w:rFonts w:asciiTheme="minorHAnsi" w:hAnsiTheme="minorHAnsi"/>
          <w:sz w:val="22"/>
          <w:szCs w:val="22"/>
        </w:rPr>
        <w:t>inutes were approved</w:t>
      </w:r>
      <w:r>
        <w:rPr>
          <w:rFonts w:asciiTheme="minorHAnsi" w:hAnsiTheme="minorHAnsi"/>
          <w:sz w:val="22"/>
          <w:szCs w:val="22"/>
        </w:rPr>
        <w:t>. Alessandro</w:t>
      </w:r>
      <w:r w:rsidR="003D4052">
        <w:rPr>
          <w:rFonts w:asciiTheme="minorHAnsi" w:hAnsiTheme="minorHAnsi"/>
          <w:sz w:val="22"/>
          <w:szCs w:val="22"/>
        </w:rPr>
        <w:t xml:space="preserve"> </w:t>
      </w:r>
      <w:r w:rsidR="007C2045">
        <w:rPr>
          <w:rFonts w:asciiTheme="minorHAnsi" w:hAnsiTheme="minorHAnsi"/>
          <w:sz w:val="22"/>
          <w:szCs w:val="22"/>
        </w:rPr>
        <w:t xml:space="preserve">Cesarano </w:t>
      </w:r>
      <w:r w:rsidR="003D4052">
        <w:rPr>
          <w:rFonts w:asciiTheme="minorHAnsi" w:hAnsiTheme="minorHAnsi"/>
          <w:sz w:val="22"/>
          <w:szCs w:val="22"/>
        </w:rPr>
        <w:t xml:space="preserve">moved to approve the </w:t>
      </w:r>
      <w:r w:rsidR="00DF78EA">
        <w:rPr>
          <w:rFonts w:asciiTheme="minorHAnsi" w:hAnsiTheme="minorHAnsi"/>
          <w:sz w:val="22"/>
          <w:szCs w:val="22"/>
        </w:rPr>
        <w:t>minutes</w:t>
      </w:r>
      <w:r>
        <w:rPr>
          <w:rFonts w:asciiTheme="minorHAnsi" w:hAnsiTheme="minorHAnsi"/>
          <w:sz w:val="22"/>
          <w:szCs w:val="22"/>
        </w:rPr>
        <w:t xml:space="preserve">; Daniel Maguire </w:t>
      </w:r>
      <w:r w:rsidR="003D4052">
        <w:rPr>
          <w:rFonts w:asciiTheme="minorHAnsi" w:hAnsiTheme="minorHAnsi"/>
          <w:sz w:val="22"/>
          <w:szCs w:val="22"/>
        </w:rPr>
        <w:t>seconded.</w:t>
      </w:r>
      <w:r>
        <w:rPr>
          <w:rFonts w:asciiTheme="minorHAnsi" w:hAnsiTheme="minorHAnsi"/>
          <w:sz w:val="22"/>
          <w:szCs w:val="22"/>
        </w:rPr>
        <w:t xml:space="preserve"> </w:t>
      </w:r>
      <w:r w:rsidR="007C2045">
        <w:rPr>
          <w:rFonts w:asciiTheme="minorHAnsi" w:hAnsiTheme="minorHAnsi"/>
          <w:sz w:val="22"/>
          <w:szCs w:val="22"/>
        </w:rPr>
        <w:t>All voted Aye, no Nay votes.</w:t>
      </w:r>
    </w:p>
    <w:p w14:paraId="40EBDF09" w14:textId="53EAD8EB" w:rsidR="008964D6" w:rsidRDefault="008964D6" w:rsidP="003D4052">
      <w:pPr>
        <w:pStyle w:val="Prrafodelista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Guest Keith Martin, the Director of Academic Advising joins us. </w:t>
      </w:r>
      <w:r w:rsidR="00E92857">
        <w:rPr>
          <w:rFonts w:asciiTheme="minorHAnsi" w:hAnsiTheme="minorHAnsi"/>
          <w:sz w:val="22"/>
          <w:szCs w:val="22"/>
        </w:rPr>
        <w:t xml:space="preserve">Keith </w:t>
      </w:r>
      <w:r>
        <w:rPr>
          <w:rFonts w:asciiTheme="minorHAnsi" w:hAnsiTheme="minorHAnsi"/>
          <w:sz w:val="22"/>
          <w:szCs w:val="22"/>
        </w:rPr>
        <w:t xml:space="preserve">Martin introduces himself. He is also a speech teacher, and currently teaching both </w:t>
      </w:r>
      <w:r w:rsidR="00181816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cornerstone course and online courses for the first time. He has been at FSW since January 2020. He spent most of his career, though, in academic advising. </w:t>
      </w:r>
    </w:p>
    <w:p w14:paraId="0BDE9E1B" w14:textId="27D6BCD2" w:rsidR="008964D6" w:rsidRDefault="007C6992" w:rsidP="008964D6">
      <w:pPr>
        <w:pStyle w:val="Prrafodelista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Keith </w:t>
      </w:r>
      <w:r w:rsidR="008964D6">
        <w:rPr>
          <w:rFonts w:asciiTheme="minorHAnsi" w:hAnsiTheme="minorHAnsi"/>
          <w:sz w:val="22"/>
          <w:szCs w:val="22"/>
        </w:rPr>
        <w:t xml:space="preserve">Martin speaks about the current campus and student life: All cleaning protocols are in place; students prefer online meetings still. </w:t>
      </w:r>
    </w:p>
    <w:p w14:paraId="09415DF6" w14:textId="355E7103" w:rsidR="008964D6" w:rsidRDefault="008964D6" w:rsidP="008964D6">
      <w:pPr>
        <w:pStyle w:val="Prrafodelista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year, the academic advising office is really focused </w:t>
      </w:r>
      <w:proofErr w:type="gramStart"/>
      <w:r>
        <w:rPr>
          <w:rFonts w:asciiTheme="minorHAnsi" w:hAnsiTheme="minorHAnsi"/>
          <w:sz w:val="22"/>
          <w:szCs w:val="22"/>
        </w:rPr>
        <w:t>at</w:t>
      </w:r>
      <w:proofErr w:type="gramEnd"/>
      <w:r>
        <w:rPr>
          <w:rFonts w:asciiTheme="minorHAnsi" w:hAnsiTheme="minorHAnsi"/>
          <w:sz w:val="22"/>
          <w:szCs w:val="22"/>
        </w:rPr>
        <w:t xml:space="preserve"> students at risk this year. A key element is the Early Alert system. In the past, there was a committee in charge of the Early Alert system, and </w:t>
      </w:r>
      <w:r w:rsidR="007C6992">
        <w:rPr>
          <w:rFonts w:asciiTheme="minorHAnsi" w:hAnsiTheme="minorHAnsi"/>
          <w:sz w:val="22"/>
          <w:szCs w:val="22"/>
        </w:rPr>
        <w:t xml:space="preserve">Keith </w:t>
      </w:r>
      <w:r>
        <w:rPr>
          <w:rFonts w:asciiTheme="minorHAnsi" w:hAnsiTheme="minorHAnsi"/>
          <w:sz w:val="22"/>
          <w:szCs w:val="22"/>
        </w:rPr>
        <w:t xml:space="preserve">Martin has since revived this system. </w:t>
      </w:r>
    </w:p>
    <w:p w14:paraId="026A803A" w14:textId="77777777" w:rsidR="00D728F4" w:rsidRDefault="008964D6" w:rsidP="008964D6">
      <w:pPr>
        <w:pStyle w:val="Prrafodelista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If we have feedback/recommendations about the Early Alert system, please send </w:t>
      </w:r>
      <w:r w:rsidR="00FA2E1F">
        <w:rPr>
          <w:rFonts w:asciiTheme="minorHAnsi" w:hAnsiTheme="minorHAnsi"/>
          <w:sz w:val="22"/>
          <w:szCs w:val="22"/>
        </w:rPr>
        <w:t xml:space="preserve">Keith </w:t>
      </w:r>
      <w:r>
        <w:rPr>
          <w:rFonts w:asciiTheme="minorHAnsi" w:hAnsiTheme="minorHAnsi"/>
          <w:sz w:val="22"/>
          <w:szCs w:val="22"/>
        </w:rPr>
        <w:t>Martin an email. He is looking for as much feedback as possible</w:t>
      </w:r>
      <w:r w:rsidR="00D728F4">
        <w:rPr>
          <w:rFonts w:asciiTheme="minorHAnsi" w:hAnsiTheme="minorHAnsi"/>
          <w:sz w:val="22"/>
          <w:szCs w:val="22"/>
        </w:rPr>
        <w:t>.</w:t>
      </w:r>
    </w:p>
    <w:p w14:paraId="58AAD114" w14:textId="4BBBE5C4" w:rsidR="008964D6" w:rsidRDefault="00D728F4" w:rsidP="00D728F4">
      <w:pPr>
        <w:pStyle w:val="Prrafodelista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Feedback discussion: </w:t>
      </w:r>
    </w:p>
    <w:p w14:paraId="751EAD2C" w14:textId="573E3E7E" w:rsidR="008964D6" w:rsidRDefault="00560D7F" w:rsidP="008964D6">
      <w:pPr>
        <w:pStyle w:val="Prrafodelista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Chair </w:t>
      </w:r>
      <w:r w:rsidR="008964D6">
        <w:rPr>
          <w:rFonts w:asciiTheme="minorHAnsi" w:hAnsiTheme="minorHAnsi"/>
          <w:sz w:val="22"/>
          <w:szCs w:val="22"/>
        </w:rPr>
        <w:t xml:space="preserve">Fernando Mayoral asks if faculty </w:t>
      </w:r>
      <w:r>
        <w:rPr>
          <w:rFonts w:asciiTheme="minorHAnsi" w:hAnsiTheme="minorHAnsi"/>
          <w:sz w:val="22"/>
          <w:szCs w:val="22"/>
        </w:rPr>
        <w:t>receive</w:t>
      </w:r>
      <w:r w:rsidR="008964D6">
        <w:rPr>
          <w:rFonts w:asciiTheme="minorHAnsi" w:hAnsiTheme="minorHAnsi"/>
          <w:sz w:val="22"/>
          <w:szCs w:val="22"/>
        </w:rPr>
        <w:t xml:space="preserve"> any feedback about the Early Alert</w:t>
      </w:r>
      <w:r>
        <w:rPr>
          <w:rFonts w:asciiTheme="minorHAnsi" w:hAnsiTheme="minorHAnsi"/>
          <w:sz w:val="22"/>
          <w:szCs w:val="22"/>
        </w:rPr>
        <w:t>s</w:t>
      </w:r>
      <w:r w:rsidR="008964D6">
        <w:rPr>
          <w:rFonts w:asciiTheme="minorHAnsi" w:hAnsiTheme="minorHAnsi"/>
          <w:sz w:val="22"/>
          <w:szCs w:val="22"/>
        </w:rPr>
        <w:t xml:space="preserve"> they submit</w:t>
      </w:r>
      <w:r>
        <w:rPr>
          <w:rFonts w:asciiTheme="minorHAnsi" w:hAnsiTheme="minorHAnsi"/>
          <w:sz w:val="22"/>
          <w:szCs w:val="22"/>
        </w:rPr>
        <w:t>.</w:t>
      </w:r>
      <w:r w:rsidR="008964D6">
        <w:rPr>
          <w:rFonts w:asciiTheme="minorHAnsi" w:hAnsiTheme="minorHAnsi"/>
          <w:sz w:val="22"/>
          <w:szCs w:val="22"/>
        </w:rPr>
        <w:t xml:space="preserve"> </w:t>
      </w:r>
      <w:r w:rsidR="00FA2E1F">
        <w:rPr>
          <w:rFonts w:asciiTheme="minorHAnsi" w:hAnsiTheme="minorHAnsi"/>
          <w:sz w:val="22"/>
          <w:szCs w:val="22"/>
        </w:rPr>
        <w:t xml:space="preserve">Keith </w:t>
      </w:r>
      <w:r w:rsidR="008964D6">
        <w:rPr>
          <w:rFonts w:asciiTheme="minorHAnsi" w:hAnsiTheme="minorHAnsi"/>
          <w:sz w:val="22"/>
          <w:szCs w:val="22"/>
        </w:rPr>
        <w:t xml:space="preserve">Martin says, generally, no. </w:t>
      </w:r>
      <w:proofErr w:type="gramStart"/>
      <w:r w:rsidR="008964D6">
        <w:rPr>
          <w:rFonts w:asciiTheme="minorHAnsi" w:hAnsiTheme="minorHAnsi"/>
          <w:sz w:val="22"/>
          <w:szCs w:val="22"/>
        </w:rPr>
        <w:t>There’s</w:t>
      </w:r>
      <w:proofErr w:type="gramEnd"/>
      <w:r w:rsidR="008964D6">
        <w:rPr>
          <w:rFonts w:asciiTheme="minorHAnsi" w:hAnsiTheme="minorHAnsi"/>
          <w:sz w:val="22"/>
          <w:szCs w:val="22"/>
        </w:rPr>
        <w:t xml:space="preserve"> often nothing to report as students do not respond to</w:t>
      </w:r>
      <w:r>
        <w:rPr>
          <w:rFonts w:asciiTheme="minorHAnsi" w:hAnsiTheme="minorHAnsi"/>
          <w:sz w:val="22"/>
          <w:szCs w:val="22"/>
        </w:rPr>
        <w:t xml:space="preserve"> their</w:t>
      </w:r>
      <w:r w:rsidR="008964D6">
        <w:rPr>
          <w:rFonts w:asciiTheme="minorHAnsi" w:hAnsiTheme="minorHAnsi"/>
          <w:sz w:val="22"/>
          <w:szCs w:val="22"/>
        </w:rPr>
        <w:t xml:space="preserve"> reach out. However, the office is working on making a change to this and close this gap</w:t>
      </w:r>
      <w:r>
        <w:rPr>
          <w:rFonts w:asciiTheme="minorHAnsi" w:hAnsiTheme="minorHAnsi"/>
          <w:sz w:val="22"/>
          <w:szCs w:val="22"/>
        </w:rPr>
        <w:t xml:space="preserve"> between Professors, </w:t>
      </w:r>
      <w:proofErr w:type="gramStart"/>
      <w:r>
        <w:rPr>
          <w:rFonts w:asciiTheme="minorHAnsi" w:hAnsiTheme="minorHAnsi"/>
          <w:sz w:val="22"/>
          <w:szCs w:val="22"/>
        </w:rPr>
        <w:t>students</w:t>
      </w:r>
      <w:proofErr w:type="gramEnd"/>
      <w:r>
        <w:rPr>
          <w:rFonts w:asciiTheme="minorHAnsi" w:hAnsiTheme="minorHAnsi"/>
          <w:sz w:val="22"/>
          <w:szCs w:val="22"/>
        </w:rPr>
        <w:t xml:space="preserve"> and advisors.</w:t>
      </w:r>
    </w:p>
    <w:p w14:paraId="4E1FA2AF" w14:textId="4D8AE074" w:rsidR="008964D6" w:rsidRDefault="008964D6" w:rsidP="008964D6">
      <w:pPr>
        <w:pStyle w:val="Prrafodelista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Norman Toback explains that </w:t>
      </w:r>
      <w:proofErr w:type="gramStart"/>
      <w:r>
        <w:rPr>
          <w:rFonts w:asciiTheme="minorHAnsi" w:hAnsiTheme="minorHAnsi"/>
          <w:sz w:val="22"/>
          <w:szCs w:val="22"/>
        </w:rPr>
        <w:t>it’s</w:t>
      </w:r>
      <w:proofErr w:type="gramEnd"/>
      <w:r>
        <w:rPr>
          <w:rFonts w:asciiTheme="minorHAnsi" w:hAnsiTheme="minorHAnsi"/>
          <w:sz w:val="22"/>
          <w:szCs w:val="22"/>
        </w:rPr>
        <w:t xml:space="preserve"> also useful for the faculty to contact advisors once the student reaches out to the Professor after an Early Alert is sent. Sometimes, students will receive a message from academic advising and rather than respond to the advisor/advising office, they will just contact the Professor directly. </w:t>
      </w:r>
      <w:r w:rsidR="00FA2E1F">
        <w:rPr>
          <w:rFonts w:asciiTheme="minorHAnsi" w:hAnsiTheme="minorHAnsi"/>
          <w:sz w:val="22"/>
          <w:szCs w:val="22"/>
        </w:rPr>
        <w:t xml:space="preserve">Keith </w:t>
      </w:r>
      <w:r>
        <w:rPr>
          <w:rFonts w:asciiTheme="minorHAnsi" w:hAnsiTheme="minorHAnsi"/>
          <w:sz w:val="22"/>
          <w:szCs w:val="22"/>
        </w:rPr>
        <w:t xml:space="preserve">Martin agrees that this is useful for “closing the loop”. </w:t>
      </w:r>
    </w:p>
    <w:p w14:paraId="313E4A4C" w14:textId="729BB853" w:rsidR="008964D6" w:rsidRDefault="008964D6" w:rsidP="008964D6">
      <w:pPr>
        <w:pStyle w:val="Prrafodelista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Carol Roark notes that she often sends Early Alert very early on in the semester, but she often </w:t>
      </w:r>
      <w:proofErr w:type="gramStart"/>
      <w:r>
        <w:rPr>
          <w:rFonts w:asciiTheme="minorHAnsi" w:hAnsiTheme="minorHAnsi"/>
          <w:sz w:val="22"/>
          <w:szCs w:val="22"/>
        </w:rPr>
        <w:t>doesn’t</w:t>
      </w:r>
      <w:proofErr w:type="gramEnd"/>
      <w:r>
        <w:rPr>
          <w:rFonts w:asciiTheme="minorHAnsi" w:hAnsiTheme="minorHAnsi"/>
          <w:sz w:val="22"/>
          <w:szCs w:val="22"/>
        </w:rPr>
        <w:t xml:space="preserve"> know wh</w:t>
      </w:r>
      <w:r w:rsidR="008545C8">
        <w:rPr>
          <w:rFonts w:asciiTheme="minorHAnsi" w:hAnsiTheme="minorHAnsi"/>
          <w:sz w:val="22"/>
          <w:szCs w:val="22"/>
        </w:rPr>
        <w:t>ich</w:t>
      </w:r>
      <w:r>
        <w:rPr>
          <w:rFonts w:asciiTheme="minorHAnsi" w:hAnsiTheme="minorHAnsi"/>
          <w:sz w:val="22"/>
          <w:szCs w:val="22"/>
        </w:rPr>
        <w:t xml:space="preserve"> advisor</w:t>
      </w:r>
      <w:r w:rsidR="008545C8">
        <w:rPr>
          <w:rFonts w:asciiTheme="minorHAnsi" w:hAnsiTheme="minorHAnsi"/>
          <w:sz w:val="22"/>
          <w:szCs w:val="22"/>
        </w:rPr>
        <w:t xml:space="preserve"> is assigned to the student.</w:t>
      </w:r>
      <w:r>
        <w:rPr>
          <w:rFonts w:asciiTheme="minorHAnsi" w:hAnsiTheme="minorHAnsi"/>
          <w:sz w:val="22"/>
          <w:szCs w:val="22"/>
        </w:rPr>
        <w:t xml:space="preserve"> Therefore, in upcoming change</w:t>
      </w:r>
      <w:r w:rsidR="008545C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to the Early Alert system, it would be useful for </w:t>
      </w:r>
      <w:r w:rsidR="008545C8">
        <w:rPr>
          <w:rFonts w:asciiTheme="minorHAnsi" w:hAnsiTheme="minorHAnsi"/>
          <w:sz w:val="22"/>
          <w:szCs w:val="22"/>
        </w:rPr>
        <w:t>generated</w:t>
      </w:r>
      <w:r>
        <w:rPr>
          <w:rFonts w:asciiTheme="minorHAnsi" w:hAnsiTheme="minorHAnsi"/>
          <w:sz w:val="22"/>
          <w:szCs w:val="22"/>
        </w:rPr>
        <w:t xml:space="preserve"> “feedback” </w:t>
      </w:r>
      <w:r w:rsidR="008545C8">
        <w:rPr>
          <w:rFonts w:asciiTheme="minorHAnsi" w:hAnsiTheme="minorHAnsi"/>
          <w:sz w:val="22"/>
          <w:szCs w:val="22"/>
        </w:rPr>
        <w:t xml:space="preserve">from an Early Alert submission </w:t>
      </w:r>
      <w:r>
        <w:rPr>
          <w:rFonts w:asciiTheme="minorHAnsi" w:hAnsiTheme="minorHAnsi"/>
          <w:sz w:val="22"/>
          <w:szCs w:val="22"/>
        </w:rPr>
        <w:t xml:space="preserve">to </w:t>
      </w:r>
      <w:r w:rsidR="008545C8">
        <w:rPr>
          <w:rFonts w:asciiTheme="minorHAnsi" w:hAnsiTheme="minorHAnsi"/>
          <w:sz w:val="22"/>
          <w:szCs w:val="22"/>
        </w:rPr>
        <w:t>include</w:t>
      </w:r>
      <w:r>
        <w:rPr>
          <w:rFonts w:asciiTheme="minorHAnsi" w:hAnsiTheme="minorHAnsi"/>
          <w:sz w:val="22"/>
          <w:szCs w:val="22"/>
        </w:rPr>
        <w:t xml:space="preserve"> </w:t>
      </w:r>
      <w:r w:rsidR="008545C8">
        <w:rPr>
          <w:rFonts w:asciiTheme="minorHAnsi" w:hAnsiTheme="minorHAnsi"/>
          <w:sz w:val="22"/>
          <w:szCs w:val="22"/>
        </w:rPr>
        <w:t>advisor</w:t>
      </w:r>
      <w:r>
        <w:rPr>
          <w:rFonts w:asciiTheme="minorHAnsi" w:hAnsiTheme="minorHAnsi"/>
          <w:sz w:val="22"/>
          <w:szCs w:val="22"/>
        </w:rPr>
        <w:t xml:space="preserve"> information. </w:t>
      </w:r>
    </w:p>
    <w:p w14:paraId="29E9B807" w14:textId="479C691B" w:rsidR="008964D6" w:rsidRDefault="008964D6" w:rsidP="008964D6">
      <w:pPr>
        <w:pStyle w:val="Prrafodelista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Daniel Maguire offers helpful information – you can look up student information in Banner, including their advisor. </w:t>
      </w:r>
    </w:p>
    <w:p w14:paraId="56791DC1" w14:textId="5D991269" w:rsidR="008964D6" w:rsidRDefault="00FA2E1F" w:rsidP="008964D6">
      <w:pPr>
        <w:pStyle w:val="Prrafodelista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Keith </w:t>
      </w:r>
      <w:r w:rsidR="008964D6">
        <w:rPr>
          <w:rFonts w:asciiTheme="minorHAnsi" w:hAnsiTheme="minorHAnsi"/>
          <w:sz w:val="22"/>
          <w:szCs w:val="22"/>
        </w:rPr>
        <w:t xml:space="preserve">Martin </w:t>
      </w:r>
      <w:r w:rsidR="008545C8">
        <w:rPr>
          <w:rFonts w:asciiTheme="minorHAnsi" w:hAnsiTheme="minorHAnsi"/>
          <w:sz w:val="22"/>
          <w:szCs w:val="22"/>
        </w:rPr>
        <w:t xml:space="preserve">explains that </w:t>
      </w:r>
      <w:r w:rsidR="008964D6">
        <w:rPr>
          <w:rFonts w:asciiTheme="minorHAnsi" w:hAnsiTheme="minorHAnsi"/>
          <w:sz w:val="22"/>
          <w:szCs w:val="22"/>
        </w:rPr>
        <w:t xml:space="preserve">students currently </w:t>
      </w:r>
      <w:r w:rsidR="008545C8">
        <w:rPr>
          <w:rFonts w:asciiTheme="minorHAnsi" w:hAnsiTheme="minorHAnsi"/>
          <w:sz w:val="22"/>
          <w:szCs w:val="22"/>
        </w:rPr>
        <w:t>do</w:t>
      </w:r>
      <w:r w:rsidR="008964D6">
        <w:rPr>
          <w:rFonts w:asciiTheme="minorHAnsi" w:hAnsiTheme="minorHAnsi"/>
          <w:sz w:val="22"/>
          <w:szCs w:val="22"/>
        </w:rPr>
        <w:t xml:space="preserve"> not receiv</w:t>
      </w:r>
      <w:r w:rsidR="008545C8">
        <w:rPr>
          <w:rFonts w:asciiTheme="minorHAnsi" w:hAnsiTheme="minorHAnsi"/>
          <w:sz w:val="22"/>
          <w:szCs w:val="22"/>
        </w:rPr>
        <w:t xml:space="preserve">e </w:t>
      </w:r>
      <w:r w:rsidR="008964D6">
        <w:rPr>
          <w:rFonts w:asciiTheme="minorHAnsi" w:hAnsiTheme="minorHAnsi"/>
          <w:sz w:val="22"/>
          <w:szCs w:val="22"/>
        </w:rPr>
        <w:t xml:space="preserve">a copy of the Early Alert submitted on their behalf. </w:t>
      </w:r>
      <w:r w:rsidR="008545C8">
        <w:rPr>
          <w:rFonts w:asciiTheme="minorHAnsi" w:hAnsiTheme="minorHAnsi"/>
          <w:sz w:val="22"/>
          <w:szCs w:val="22"/>
        </w:rPr>
        <w:t>Thus, a</w:t>
      </w:r>
      <w:r w:rsidR="008964D6">
        <w:rPr>
          <w:rFonts w:asciiTheme="minorHAnsi" w:hAnsiTheme="minorHAnsi"/>
          <w:sz w:val="22"/>
          <w:szCs w:val="22"/>
        </w:rPr>
        <w:t>nother change that will be made</w:t>
      </w:r>
      <w:r w:rsidR="008545C8">
        <w:rPr>
          <w:rFonts w:asciiTheme="minorHAnsi" w:hAnsiTheme="minorHAnsi"/>
          <w:sz w:val="22"/>
          <w:szCs w:val="22"/>
        </w:rPr>
        <w:t xml:space="preserve"> is that </w:t>
      </w:r>
      <w:r w:rsidR="008964D6">
        <w:rPr>
          <w:rFonts w:asciiTheme="minorHAnsi" w:hAnsiTheme="minorHAnsi"/>
          <w:sz w:val="22"/>
          <w:szCs w:val="22"/>
        </w:rPr>
        <w:t xml:space="preserve">when an Early Alert is submitted, the advisor </w:t>
      </w:r>
      <w:r w:rsidR="008964D6">
        <w:rPr>
          <w:rFonts w:asciiTheme="minorHAnsi" w:hAnsiTheme="minorHAnsi"/>
          <w:i/>
          <w:iCs/>
          <w:sz w:val="22"/>
          <w:szCs w:val="22"/>
        </w:rPr>
        <w:t xml:space="preserve">as well as </w:t>
      </w:r>
      <w:r w:rsidR="008964D6">
        <w:rPr>
          <w:rFonts w:asciiTheme="minorHAnsi" w:hAnsiTheme="minorHAnsi"/>
          <w:sz w:val="22"/>
          <w:szCs w:val="22"/>
        </w:rPr>
        <w:t xml:space="preserve">the student will receive the initial notification. </w:t>
      </w:r>
    </w:p>
    <w:p w14:paraId="216CC789" w14:textId="646FD5BB" w:rsidR="008964D6" w:rsidRDefault="00FA2E1F" w:rsidP="008964D6">
      <w:pPr>
        <w:pStyle w:val="Prrafodelista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Keith </w:t>
      </w:r>
      <w:r w:rsidR="008964D6">
        <w:rPr>
          <w:rFonts w:asciiTheme="minorHAnsi" w:hAnsiTheme="minorHAnsi"/>
          <w:sz w:val="22"/>
          <w:szCs w:val="22"/>
        </w:rPr>
        <w:t xml:space="preserve">Martin </w:t>
      </w:r>
      <w:r w:rsidR="00E43D85">
        <w:rPr>
          <w:rFonts w:asciiTheme="minorHAnsi" w:hAnsiTheme="minorHAnsi"/>
          <w:sz w:val="22"/>
          <w:szCs w:val="22"/>
        </w:rPr>
        <w:t>notes</w:t>
      </w:r>
      <w:r w:rsidR="008964D6">
        <w:rPr>
          <w:rFonts w:asciiTheme="minorHAnsi" w:hAnsiTheme="minorHAnsi"/>
          <w:sz w:val="22"/>
          <w:szCs w:val="22"/>
        </w:rPr>
        <w:t xml:space="preserve"> another change that is </w:t>
      </w:r>
      <w:proofErr w:type="gramStart"/>
      <w:r w:rsidR="008964D6">
        <w:rPr>
          <w:rFonts w:asciiTheme="minorHAnsi" w:hAnsiTheme="minorHAnsi"/>
          <w:sz w:val="22"/>
          <w:szCs w:val="22"/>
        </w:rPr>
        <w:t>expected</w:t>
      </w:r>
      <w:r w:rsidR="00E43D85">
        <w:rPr>
          <w:rFonts w:asciiTheme="minorHAnsi" w:hAnsiTheme="minorHAnsi"/>
          <w:sz w:val="22"/>
          <w:szCs w:val="22"/>
        </w:rPr>
        <w:t>;</w:t>
      </w:r>
      <w:proofErr w:type="gramEnd"/>
      <w:r w:rsidR="00E43D85">
        <w:rPr>
          <w:rFonts w:asciiTheme="minorHAnsi" w:hAnsiTheme="minorHAnsi"/>
          <w:sz w:val="22"/>
          <w:szCs w:val="22"/>
        </w:rPr>
        <w:t xml:space="preserve"> m</w:t>
      </w:r>
      <w:r w:rsidR="008964D6">
        <w:rPr>
          <w:rFonts w:asciiTheme="minorHAnsi" w:hAnsiTheme="minorHAnsi"/>
          <w:sz w:val="22"/>
          <w:szCs w:val="22"/>
        </w:rPr>
        <w:t xml:space="preserve">aking the Early Alert button even more accessible. For instance, the Early Alert button could be placed right in the Canvas gradebook. </w:t>
      </w:r>
    </w:p>
    <w:p w14:paraId="1F4E1397" w14:textId="7E99AF49" w:rsidR="008964D6" w:rsidRDefault="00E92857" w:rsidP="008964D6">
      <w:pPr>
        <w:pStyle w:val="Prrafodelista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Chair </w:t>
      </w:r>
      <w:r w:rsidR="008964D6">
        <w:rPr>
          <w:rFonts w:asciiTheme="minorHAnsi" w:hAnsiTheme="minorHAnsi"/>
          <w:sz w:val="22"/>
          <w:szCs w:val="22"/>
        </w:rPr>
        <w:t>Fernando</w:t>
      </w:r>
      <w:r>
        <w:rPr>
          <w:rFonts w:asciiTheme="minorHAnsi" w:hAnsiTheme="minorHAnsi"/>
          <w:sz w:val="22"/>
          <w:szCs w:val="22"/>
        </w:rPr>
        <w:t xml:space="preserve"> Mayoral</w:t>
      </w:r>
      <w:r w:rsidR="008964D6">
        <w:rPr>
          <w:rFonts w:asciiTheme="minorHAnsi" w:hAnsiTheme="minorHAnsi"/>
          <w:sz w:val="22"/>
          <w:szCs w:val="22"/>
        </w:rPr>
        <w:t xml:space="preserve"> notes that students are sometimes not familiar or aware of the modality of their course (</w:t>
      </w:r>
      <w:proofErr w:type="gramStart"/>
      <w:r w:rsidR="008964D6">
        <w:rPr>
          <w:rFonts w:asciiTheme="minorHAnsi" w:hAnsiTheme="minorHAnsi"/>
          <w:sz w:val="22"/>
          <w:szCs w:val="22"/>
        </w:rPr>
        <w:t>i.e.</w:t>
      </w:r>
      <w:proofErr w:type="gramEnd"/>
      <w:r w:rsidR="008964D6">
        <w:rPr>
          <w:rFonts w:asciiTheme="minorHAnsi" w:hAnsiTheme="minorHAnsi"/>
          <w:sz w:val="22"/>
          <w:szCs w:val="22"/>
        </w:rPr>
        <w:t xml:space="preserve"> online, live online, face-to-face). </w:t>
      </w:r>
      <w:r w:rsidR="00D728F4">
        <w:rPr>
          <w:rFonts w:asciiTheme="minorHAnsi" w:hAnsiTheme="minorHAnsi"/>
          <w:sz w:val="22"/>
          <w:szCs w:val="22"/>
        </w:rPr>
        <w:t xml:space="preserve">Keith </w:t>
      </w:r>
      <w:r w:rsidR="008964D6">
        <w:rPr>
          <w:rFonts w:asciiTheme="minorHAnsi" w:hAnsiTheme="minorHAnsi"/>
          <w:sz w:val="22"/>
          <w:szCs w:val="22"/>
        </w:rPr>
        <w:t xml:space="preserve">Martin replies that academic advising is working to make this detail very evident to the student. </w:t>
      </w:r>
    </w:p>
    <w:p w14:paraId="35F37EB2" w14:textId="22AB632F" w:rsidR="008964D6" w:rsidRDefault="00D728F4" w:rsidP="008964D6">
      <w:pPr>
        <w:pStyle w:val="Prrafodelista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Keith </w:t>
      </w:r>
      <w:r w:rsidR="008964D6">
        <w:rPr>
          <w:rFonts w:asciiTheme="minorHAnsi" w:hAnsiTheme="minorHAnsi"/>
          <w:sz w:val="22"/>
          <w:szCs w:val="22"/>
        </w:rPr>
        <w:t xml:space="preserve">Martin shares some information about </w:t>
      </w:r>
      <w:r w:rsidR="00BC6242">
        <w:rPr>
          <w:rFonts w:asciiTheme="minorHAnsi" w:hAnsiTheme="minorHAnsi"/>
          <w:sz w:val="22"/>
          <w:szCs w:val="22"/>
        </w:rPr>
        <w:t>a</w:t>
      </w:r>
      <w:r w:rsidR="008964D6">
        <w:rPr>
          <w:rFonts w:asciiTheme="minorHAnsi" w:hAnsiTheme="minorHAnsi"/>
          <w:sz w:val="22"/>
          <w:szCs w:val="22"/>
        </w:rPr>
        <w:t xml:space="preserve"> guided pathways initiative – </w:t>
      </w:r>
      <w:r w:rsidR="00BC6242">
        <w:rPr>
          <w:rFonts w:asciiTheme="minorHAnsi" w:hAnsiTheme="minorHAnsi"/>
          <w:sz w:val="22"/>
          <w:szCs w:val="22"/>
        </w:rPr>
        <w:t xml:space="preserve">the idea is to </w:t>
      </w:r>
      <w:r w:rsidR="008964D6">
        <w:rPr>
          <w:rFonts w:asciiTheme="minorHAnsi" w:hAnsiTheme="minorHAnsi"/>
          <w:sz w:val="22"/>
          <w:szCs w:val="22"/>
        </w:rPr>
        <w:t xml:space="preserve">make FSW one of the 12 first pathways in Florida. </w:t>
      </w:r>
      <w:r w:rsidR="00BC6242">
        <w:rPr>
          <w:rFonts w:asciiTheme="minorHAnsi" w:hAnsiTheme="minorHAnsi"/>
          <w:sz w:val="22"/>
          <w:szCs w:val="22"/>
        </w:rPr>
        <w:t>From</w:t>
      </w:r>
      <w:r w:rsidR="008964D6">
        <w:rPr>
          <w:rFonts w:asciiTheme="minorHAnsi" w:hAnsiTheme="minorHAnsi"/>
          <w:sz w:val="22"/>
          <w:szCs w:val="22"/>
        </w:rPr>
        <w:t xml:space="preserve"> an early point in their educational career</w:t>
      </w:r>
      <w:r w:rsidR="00BC6242">
        <w:rPr>
          <w:rFonts w:asciiTheme="minorHAnsi" w:hAnsiTheme="minorHAnsi"/>
          <w:sz w:val="22"/>
          <w:szCs w:val="22"/>
        </w:rPr>
        <w:t>, the office wants</w:t>
      </w:r>
      <w:r w:rsidR="008964D6">
        <w:rPr>
          <w:rFonts w:asciiTheme="minorHAnsi" w:hAnsiTheme="minorHAnsi"/>
          <w:sz w:val="22"/>
          <w:szCs w:val="22"/>
        </w:rPr>
        <w:t xml:space="preserve"> to help students develop a general/broad pathway to follow. </w:t>
      </w:r>
      <w:r w:rsidR="00BC6242">
        <w:rPr>
          <w:rFonts w:asciiTheme="minorHAnsi" w:hAnsiTheme="minorHAnsi"/>
          <w:sz w:val="22"/>
          <w:szCs w:val="22"/>
        </w:rPr>
        <w:t>The goal is to t</w:t>
      </w:r>
      <w:r w:rsidR="008964D6">
        <w:rPr>
          <w:rFonts w:asciiTheme="minorHAnsi" w:hAnsiTheme="minorHAnsi"/>
          <w:sz w:val="22"/>
          <w:szCs w:val="22"/>
        </w:rPr>
        <w:t>ry to get students on a path earl</w:t>
      </w:r>
      <w:r w:rsidR="00BC6242">
        <w:rPr>
          <w:rFonts w:asciiTheme="minorHAnsi" w:hAnsiTheme="minorHAnsi"/>
          <w:sz w:val="22"/>
          <w:szCs w:val="22"/>
        </w:rPr>
        <w:t xml:space="preserve">y on </w:t>
      </w:r>
      <w:r w:rsidR="008964D6">
        <w:rPr>
          <w:rFonts w:asciiTheme="minorHAnsi" w:hAnsiTheme="minorHAnsi"/>
          <w:sz w:val="22"/>
          <w:szCs w:val="22"/>
        </w:rPr>
        <w:t xml:space="preserve">to help </w:t>
      </w:r>
      <w:r w:rsidR="00BC6242">
        <w:rPr>
          <w:rFonts w:asciiTheme="minorHAnsi" w:hAnsiTheme="minorHAnsi"/>
          <w:sz w:val="22"/>
          <w:szCs w:val="22"/>
        </w:rPr>
        <w:t>them</w:t>
      </w:r>
      <w:r w:rsidR="008964D6">
        <w:rPr>
          <w:rFonts w:asciiTheme="minorHAnsi" w:hAnsiTheme="minorHAnsi"/>
          <w:sz w:val="22"/>
          <w:szCs w:val="22"/>
        </w:rPr>
        <w:t xml:space="preserve"> avoid excessive/unnecessary credits, missing prerequisites, etc. Academic advising might be realigning their business model to accommodate this initiative. One way this may occur is by having advisors assigned to specific specialties (</w:t>
      </w:r>
      <w:proofErr w:type="gramStart"/>
      <w:r w:rsidR="008964D6">
        <w:rPr>
          <w:rFonts w:asciiTheme="minorHAnsi" w:hAnsiTheme="minorHAnsi"/>
          <w:sz w:val="22"/>
          <w:szCs w:val="22"/>
        </w:rPr>
        <w:t>i.e.</w:t>
      </w:r>
      <w:proofErr w:type="gramEnd"/>
      <w:r w:rsidR="008964D6">
        <w:rPr>
          <w:rFonts w:asciiTheme="minorHAnsi" w:hAnsiTheme="minorHAnsi"/>
          <w:sz w:val="22"/>
          <w:szCs w:val="22"/>
        </w:rPr>
        <w:t xml:space="preserve"> advisors work with students from specific academic disciplines). This change might take place in Fall 2021.  </w:t>
      </w:r>
    </w:p>
    <w:p w14:paraId="0D0E9633" w14:textId="096F43A4" w:rsidR="008964D6" w:rsidRDefault="008964D6" w:rsidP="008964D6">
      <w:pPr>
        <w:pStyle w:val="Prrafodelista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Norman Toback asks </w:t>
      </w:r>
      <w:r w:rsidR="00C44729">
        <w:rPr>
          <w:rFonts w:asciiTheme="minorHAnsi" w:hAnsiTheme="minorHAnsi"/>
          <w:sz w:val="22"/>
          <w:szCs w:val="22"/>
        </w:rPr>
        <w:t xml:space="preserve">Keith </w:t>
      </w:r>
      <w:r>
        <w:rPr>
          <w:rFonts w:asciiTheme="minorHAnsi" w:hAnsiTheme="minorHAnsi"/>
          <w:sz w:val="22"/>
          <w:szCs w:val="22"/>
        </w:rPr>
        <w:t xml:space="preserve">Martin, what is the number one question that students ask? </w:t>
      </w:r>
      <w:r w:rsidR="00C44729">
        <w:rPr>
          <w:rFonts w:asciiTheme="minorHAnsi" w:hAnsiTheme="minorHAnsi"/>
          <w:sz w:val="22"/>
          <w:szCs w:val="22"/>
        </w:rPr>
        <w:t xml:space="preserve">Keith </w:t>
      </w:r>
      <w:r>
        <w:rPr>
          <w:rFonts w:asciiTheme="minorHAnsi" w:hAnsiTheme="minorHAnsi"/>
          <w:sz w:val="22"/>
          <w:szCs w:val="22"/>
        </w:rPr>
        <w:t>Martin explains, with respect to speech courses, students ask why th</w:t>
      </w:r>
      <w:r w:rsidR="00D612EA">
        <w:rPr>
          <w:rFonts w:asciiTheme="minorHAnsi" w:hAnsiTheme="minorHAnsi"/>
          <w:sz w:val="22"/>
          <w:szCs w:val="22"/>
        </w:rPr>
        <w:t>ey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have to</w:t>
      </w:r>
      <w:proofErr w:type="gramEnd"/>
      <w:r>
        <w:rPr>
          <w:rFonts w:asciiTheme="minorHAnsi" w:hAnsiTheme="minorHAnsi"/>
          <w:sz w:val="22"/>
          <w:szCs w:val="22"/>
        </w:rPr>
        <w:t xml:space="preserve"> take a speech course. With respect to foreign language, he finds students often had a less than positive experience in high </w:t>
      </w:r>
      <w:proofErr w:type="gramStart"/>
      <w:r>
        <w:rPr>
          <w:rFonts w:asciiTheme="minorHAnsi" w:hAnsiTheme="minorHAnsi"/>
          <w:sz w:val="22"/>
          <w:szCs w:val="22"/>
        </w:rPr>
        <w:t>school, and</w:t>
      </w:r>
      <w:proofErr w:type="gramEnd"/>
      <w:r>
        <w:rPr>
          <w:rFonts w:asciiTheme="minorHAnsi" w:hAnsiTheme="minorHAnsi"/>
          <w:sz w:val="22"/>
          <w:szCs w:val="22"/>
        </w:rPr>
        <w:t xml:space="preserve"> act hopeful that their </w:t>
      </w:r>
      <w:r w:rsidR="00316623">
        <w:rPr>
          <w:rFonts w:asciiTheme="minorHAnsi" w:hAnsiTheme="minorHAnsi"/>
          <w:sz w:val="22"/>
          <w:szCs w:val="22"/>
        </w:rPr>
        <w:t>foreign language coursework</w:t>
      </w:r>
      <w:r>
        <w:rPr>
          <w:rFonts w:asciiTheme="minorHAnsi" w:hAnsiTheme="minorHAnsi"/>
          <w:sz w:val="22"/>
          <w:szCs w:val="22"/>
        </w:rPr>
        <w:t xml:space="preserve"> in high school is enough </w:t>
      </w:r>
      <w:r w:rsidR="00316623">
        <w:rPr>
          <w:rFonts w:asciiTheme="minorHAnsi" w:hAnsiTheme="minorHAnsi"/>
          <w:sz w:val="22"/>
          <w:szCs w:val="22"/>
        </w:rPr>
        <w:t>that they</w:t>
      </w:r>
      <w:r>
        <w:rPr>
          <w:rFonts w:asciiTheme="minorHAnsi" w:hAnsiTheme="minorHAnsi"/>
          <w:sz w:val="22"/>
          <w:szCs w:val="22"/>
        </w:rPr>
        <w:t xml:space="preserve"> can avoid taking a foreign language course in college. </w:t>
      </w:r>
    </w:p>
    <w:p w14:paraId="582335D1" w14:textId="14CC3D68" w:rsidR="008964D6" w:rsidRDefault="00A237E9" w:rsidP="008964D6">
      <w:pPr>
        <w:pStyle w:val="Prrafodelista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Dani Peterson raises a point that it seems that advisors might be encouraging Spanish </w:t>
      </w:r>
      <w:r w:rsidR="004B11B2">
        <w:rPr>
          <w:rFonts w:asciiTheme="minorHAnsi" w:hAnsiTheme="minorHAnsi"/>
          <w:sz w:val="22"/>
          <w:szCs w:val="22"/>
        </w:rPr>
        <w:t xml:space="preserve">courses </w:t>
      </w:r>
      <w:r>
        <w:rPr>
          <w:rFonts w:asciiTheme="minorHAnsi" w:hAnsiTheme="minorHAnsi"/>
          <w:sz w:val="22"/>
          <w:szCs w:val="22"/>
        </w:rPr>
        <w:t xml:space="preserve">over French or Italian. It could just be a scheduling issue, however, the French and Italian courses need numbers, so encouraging enrollment in these courses would be helpful. </w:t>
      </w:r>
    </w:p>
    <w:p w14:paraId="69A7B41D" w14:textId="1BD6359B" w:rsidR="00A237E9" w:rsidRPr="008964D6" w:rsidRDefault="00A237E9" w:rsidP="008964D6">
      <w:pPr>
        <w:pStyle w:val="Prrafodelista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Katie O’Connor acknowledges Martin and his staff for the high number of Early Alerts that their office </w:t>
      </w:r>
      <w:proofErr w:type="gramStart"/>
      <w:r>
        <w:rPr>
          <w:rFonts w:asciiTheme="minorHAnsi" w:hAnsiTheme="minorHAnsi"/>
          <w:sz w:val="22"/>
          <w:szCs w:val="22"/>
        </w:rPr>
        <w:t>fields, and</w:t>
      </w:r>
      <w:proofErr w:type="gramEnd"/>
      <w:r>
        <w:rPr>
          <w:rFonts w:asciiTheme="minorHAnsi" w:hAnsiTheme="minorHAnsi"/>
          <w:sz w:val="22"/>
          <w:szCs w:val="22"/>
        </w:rPr>
        <w:t xml:space="preserve"> makes a point that it is an important contribution to student success. </w:t>
      </w:r>
    </w:p>
    <w:p w14:paraId="56CAC4F1" w14:textId="014B4D94" w:rsidR="003D4052" w:rsidRDefault="003D4052" w:rsidP="003D4052">
      <w:pPr>
        <w:pStyle w:val="Prrafodelista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Reports</w:t>
      </w:r>
    </w:p>
    <w:p w14:paraId="53B0D833" w14:textId="58748AC1" w:rsidR="00C44729" w:rsidRDefault="004F629D" w:rsidP="004F629D">
      <w:pPr>
        <w:pStyle w:val="Prrafodelista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Jennifer Summar</w:t>
      </w:r>
      <w:r w:rsidR="00C44729">
        <w:rPr>
          <w:rFonts w:asciiTheme="minorHAnsi" w:hAnsiTheme="minorHAnsi"/>
          <w:sz w:val="22"/>
          <w:szCs w:val="22"/>
        </w:rPr>
        <w:t>y reports that t</w:t>
      </w:r>
      <w:r w:rsidR="00BD7E65">
        <w:rPr>
          <w:rFonts w:asciiTheme="minorHAnsi" w:hAnsiTheme="minorHAnsi"/>
          <w:sz w:val="22"/>
          <w:szCs w:val="22"/>
        </w:rPr>
        <w:t xml:space="preserve">he </w:t>
      </w:r>
      <w:r>
        <w:rPr>
          <w:rFonts w:asciiTheme="minorHAnsi" w:hAnsiTheme="minorHAnsi"/>
          <w:sz w:val="22"/>
          <w:szCs w:val="22"/>
        </w:rPr>
        <w:t>LAC committee is looking for scorers</w:t>
      </w:r>
      <w:r w:rsidR="00BD7E65">
        <w:rPr>
          <w:rFonts w:asciiTheme="minorHAnsi" w:hAnsiTheme="minorHAnsi"/>
          <w:sz w:val="22"/>
          <w:szCs w:val="22"/>
        </w:rPr>
        <w:t xml:space="preserve"> this Spring</w:t>
      </w:r>
      <w:r>
        <w:rPr>
          <w:rFonts w:asciiTheme="minorHAnsi" w:hAnsiTheme="minorHAnsi"/>
          <w:sz w:val="22"/>
          <w:szCs w:val="22"/>
        </w:rPr>
        <w:t xml:space="preserve">. This semester we are doing </w:t>
      </w:r>
      <w:r>
        <w:rPr>
          <w:rFonts w:asciiTheme="minorHAnsi" w:hAnsiTheme="minorHAnsi"/>
          <w:i/>
          <w:iCs/>
          <w:sz w:val="22"/>
          <w:szCs w:val="22"/>
        </w:rPr>
        <w:t>oral communicate.</w:t>
      </w:r>
      <w:r>
        <w:rPr>
          <w:rFonts w:asciiTheme="minorHAnsi" w:hAnsiTheme="minorHAnsi"/>
          <w:sz w:val="22"/>
          <w:szCs w:val="22"/>
        </w:rPr>
        <w:t xml:space="preserve"> </w:t>
      </w:r>
      <w:r w:rsidR="00BD7E65">
        <w:rPr>
          <w:rFonts w:asciiTheme="minorHAnsi" w:hAnsiTheme="minorHAnsi"/>
          <w:sz w:val="22"/>
          <w:szCs w:val="22"/>
        </w:rPr>
        <w:t>Volunteers ca</w:t>
      </w:r>
      <w:r>
        <w:rPr>
          <w:rFonts w:asciiTheme="minorHAnsi" w:hAnsiTheme="minorHAnsi"/>
          <w:sz w:val="22"/>
          <w:szCs w:val="22"/>
        </w:rPr>
        <w:t>n receive a stipend</w:t>
      </w:r>
      <w:r w:rsidR="00BD7E65">
        <w:rPr>
          <w:rFonts w:asciiTheme="minorHAnsi" w:hAnsiTheme="minorHAnsi"/>
          <w:sz w:val="22"/>
          <w:szCs w:val="22"/>
        </w:rPr>
        <w:t xml:space="preserve"> (amount uncertain).</w:t>
      </w:r>
      <w:r>
        <w:rPr>
          <w:rFonts w:asciiTheme="minorHAnsi" w:hAnsiTheme="minorHAnsi"/>
          <w:sz w:val="22"/>
          <w:szCs w:val="22"/>
        </w:rPr>
        <w:t xml:space="preserve"> </w:t>
      </w:r>
      <w:r w:rsidR="00BD7E65">
        <w:rPr>
          <w:rFonts w:asciiTheme="minorHAnsi" w:hAnsiTheme="minorHAnsi"/>
          <w:sz w:val="22"/>
          <w:szCs w:val="22"/>
        </w:rPr>
        <w:t>If interested, r</w:t>
      </w:r>
      <w:r>
        <w:rPr>
          <w:rFonts w:asciiTheme="minorHAnsi" w:hAnsiTheme="minorHAnsi"/>
          <w:sz w:val="22"/>
          <w:szCs w:val="22"/>
        </w:rPr>
        <w:t>each out to</w:t>
      </w:r>
      <w:r w:rsidR="00BD7E65">
        <w:rPr>
          <w:rFonts w:asciiTheme="minorHAnsi" w:hAnsiTheme="minorHAnsi"/>
          <w:sz w:val="22"/>
          <w:szCs w:val="22"/>
        </w:rPr>
        <w:t xml:space="preserve"> Jennifer, </w:t>
      </w:r>
      <w:proofErr w:type="gramStart"/>
      <w:r>
        <w:rPr>
          <w:rFonts w:asciiTheme="minorHAnsi" w:hAnsiTheme="minorHAnsi"/>
          <w:sz w:val="22"/>
          <w:szCs w:val="22"/>
        </w:rPr>
        <w:t>Joe</w:t>
      </w:r>
      <w:proofErr w:type="gramEnd"/>
      <w:r w:rsidR="00BD7E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or Elijah</w:t>
      </w:r>
      <w:r w:rsidR="00BD7E65">
        <w:rPr>
          <w:rFonts w:asciiTheme="minorHAnsi" w:hAnsiTheme="minorHAnsi"/>
          <w:sz w:val="22"/>
          <w:szCs w:val="22"/>
        </w:rPr>
        <w:t xml:space="preserve">. </w:t>
      </w:r>
    </w:p>
    <w:p w14:paraId="09FBE928" w14:textId="77777777" w:rsidR="00213B52" w:rsidRDefault="00213B52" w:rsidP="00213B52">
      <w:pPr>
        <w:pStyle w:val="Prrafodelista"/>
        <w:ind w:left="1800"/>
        <w:rPr>
          <w:rFonts w:asciiTheme="minorHAnsi" w:hAnsiTheme="minorHAnsi"/>
          <w:sz w:val="22"/>
          <w:szCs w:val="22"/>
        </w:rPr>
      </w:pPr>
    </w:p>
    <w:p w14:paraId="2830669D" w14:textId="22087062" w:rsidR="00213B52" w:rsidRPr="00213B52" w:rsidRDefault="00C44729" w:rsidP="00215EF6">
      <w:pPr>
        <w:pStyle w:val="Prrafodelista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 w:rsidRPr="00213B52">
        <w:rPr>
          <w:rFonts w:asciiTheme="minorHAnsi" w:hAnsiTheme="minorHAnsi"/>
          <w:sz w:val="22"/>
          <w:szCs w:val="22"/>
        </w:rPr>
        <w:t xml:space="preserve">Jennifer Summary reports on </w:t>
      </w:r>
      <w:proofErr w:type="spellStart"/>
      <w:r w:rsidR="00BD7E65" w:rsidRPr="00213B52">
        <w:rPr>
          <w:rFonts w:asciiTheme="minorHAnsi" w:hAnsiTheme="minorHAnsi"/>
          <w:sz w:val="22"/>
          <w:szCs w:val="22"/>
        </w:rPr>
        <w:t>Sylla</w:t>
      </w:r>
      <w:r w:rsidR="004F629D" w:rsidRPr="00213B52">
        <w:rPr>
          <w:rFonts w:asciiTheme="minorHAnsi" w:hAnsiTheme="minorHAnsi"/>
          <w:sz w:val="22"/>
          <w:szCs w:val="22"/>
        </w:rPr>
        <w:t>pallooz</w:t>
      </w:r>
      <w:r w:rsidR="00BD7E65" w:rsidRPr="00213B52">
        <w:rPr>
          <w:rFonts w:asciiTheme="minorHAnsi" w:hAnsiTheme="minorHAnsi"/>
          <w:sz w:val="22"/>
          <w:szCs w:val="22"/>
        </w:rPr>
        <w:t>a</w:t>
      </w:r>
      <w:proofErr w:type="spellEnd"/>
      <w:r w:rsidRPr="00213B52">
        <w:rPr>
          <w:rFonts w:asciiTheme="minorHAnsi" w:hAnsiTheme="minorHAnsi"/>
          <w:sz w:val="22"/>
          <w:szCs w:val="22"/>
        </w:rPr>
        <w:t xml:space="preserve">. </w:t>
      </w:r>
      <w:r w:rsidR="00BD7E65" w:rsidRPr="00213B52">
        <w:rPr>
          <w:rFonts w:asciiTheme="minorHAnsi" w:hAnsiTheme="minorHAnsi"/>
          <w:sz w:val="22"/>
          <w:szCs w:val="22"/>
        </w:rPr>
        <w:t xml:space="preserve">Chairs and Deans will meet to review the CREATIVE acronym in Jan-March. However, for speech courses, we already have three (communicate, research, and think) and we only need two. </w:t>
      </w:r>
      <w:r w:rsidRPr="00213B52">
        <w:rPr>
          <w:rFonts w:asciiTheme="minorHAnsi" w:hAnsiTheme="minorHAnsi"/>
          <w:sz w:val="22"/>
          <w:szCs w:val="22"/>
        </w:rPr>
        <w:t>Chair F</w:t>
      </w:r>
      <w:r w:rsidR="00C42808" w:rsidRPr="00213B52">
        <w:rPr>
          <w:rFonts w:asciiTheme="minorHAnsi" w:hAnsiTheme="minorHAnsi"/>
          <w:sz w:val="22"/>
          <w:szCs w:val="22"/>
        </w:rPr>
        <w:t xml:space="preserve">ernando Mayoral points out that </w:t>
      </w:r>
      <w:proofErr w:type="gramStart"/>
      <w:r w:rsidR="00C42808" w:rsidRPr="00213B52">
        <w:rPr>
          <w:rFonts w:asciiTheme="minorHAnsi" w:hAnsiTheme="minorHAnsi"/>
          <w:sz w:val="22"/>
          <w:szCs w:val="22"/>
        </w:rPr>
        <w:t>it’s</w:t>
      </w:r>
      <w:proofErr w:type="gramEnd"/>
      <w:r w:rsidR="00C42808" w:rsidRPr="00213B52">
        <w:rPr>
          <w:rFonts w:asciiTheme="minorHAnsi" w:hAnsiTheme="minorHAnsi"/>
          <w:sz w:val="22"/>
          <w:szCs w:val="22"/>
        </w:rPr>
        <w:t xml:space="preserve"> good </w:t>
      </w:r>
      <w:r w:rsidR="00C42808" w:rsidRPr="00213B52">
        <w:rPr>
          <w:rFonts w:asciiTheme="minorHAnsi" w:hAnsiTheme="minorHAnsi"/>
          <w:sz w:val="22"/>
          <w:szCs w:val="22"/>
        </w:rPr>
        <w:lastRenderedPageBreak/>
        <w:t>experience to participate in another area of the college, but some more information a</w:t>
      </w:r>
      <w:r w:rsidR="00D612EA">
        <w:rPr>
          <w:rFonts w:asciiTheme="minorHAnsi" w:hAnsiTheme="minorHAnsi"/>
          <w:sz w:val="22"/>
          <w:szCs w:val="22"/>
        </w:rPr>
        <w:t>bout assessment and scoring will be</w:t>
      </w:r>
      <w:r w:rsidR="00C42808" w:rsidRPr="00213B52">
        <w:rPr>
          <w:rFonts w:asciiTheme="minorHAnsi" w:hAnsiTheme="minorHAnsi"/>
          <w:sz w:val="22"/>
          <w:szCs w:val="22"/>
        </w:rPr>
        <w:t xml:space="preserve"> forthcoming. </w:t>
      </w:r>
    </w:p>
    <w:p w14:paraId="5E4F6DB3" w14:textId="77777777" w:rsidR="00213B52" w:rsidRPr="004F629D" w:rsidRDefault="00213B52" w:rsidP="00213B52">
      <w:pPr>
        <w:pStyle w:val="Prrafodelista"/>
        <w:ind w:left="1800"/>
        <w:rPr>
          <w:rFonts w:asciiTheme="minorHAnsi" w:hAnsiTheme="minorHAnsi"/>
          <w:sz w:val="22"/>
          <w:szCs w:val="22"/>
        </w:rPr>
      </w:pPr>
    </w:p>
    <w:p w14:paraId="2708C4B6" w14:textId="4F1AF6A2" w:rsidR="00B12499" w:rsidRDefault="00B12499" w:rsidP="008964D6">
      <w:pPr>
        <w:pStyle w:val="Prrafodelista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Alessandro Cesarano shares events hosted by the International Education Office for international education week: </w:t>
      </w:r>
    </w:p>
    <w:p w14:paraId="2893C2AD" w14:textId="77777777" w:rsidR="00C42808" w:rsidRDefault="00C42808" w:rsidP="00C42808">
      <w:pPr>
        <w:pStyle w:val="Prrafodelista"/>
        <w:ind w:left="1800"/>
        <w:rPr>
          <w:rFonts w:asciiTheme="minorHAnsi" w:hAnsiTheme="minorHAnsi"/>
          <w:sz w:val="22"/>
          <w:szCs w:val="22"/>
        </w:rPr>
      </w:pPr>
    </w:p>
    <w:p w14:paraId="5206DD32" w14:textId="77777777" w:rsidR="00C42808" w:rsidRDefault="00B12499" w:rsidP="00C42808">
      <w:pPr>
        <w:pStyle w:val="Prrafodelista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Monday</w:t>
      </w:r>
      <w:r w:rsidR="00C42808">
        <w:rPr>
          <w:rFonts w:asciiTheme="minorHAnsi" w:hAnsiTheme="minorHAnsi"/>
          <w:sz w:val="22"/>
          <w:szCs w:val="22"/>
        </w:rPr>
        <w:t xml:space="preserve"> 11/16 from</w:t>
      </w:r>
      <w:r>
        <w:rPr>
          <w:rFonts w:asciiTheme="minorHAnsi" w:hAnsiTheme="minorHAnsi"/>
          <w:sz w:val="22"/>
          <w:szCs w:val="22"/>
        </w:rPr>
        <w:t xml:space="preserve"> 12-1</w:t>
      </w:r>
      <w:r w:rsidR="00C42808">
        <w:rPr>
          <w:rFonts w:asciiTheme="minorHAnsi" w:hAnsiTheme="minorHAnsi"/>
          <w:sz w:val="22"/>
          <w:szCs w:val="22"/>
        </w:rPr>
        <w:t xml:space="preserve">pm </w:t>
      </w:r>
      <w:r>
        <w:rPr>
          <w:rFonts w:asciiTheme="minorHAnsi" w:hAnsiTheme="minorHAnsi"/>
          <w:sz w:val="22"/>
          <w:szCs w:val="22"/>
        </w:rPr>
        <w:t xml:space="preserve">– Global Matters </w:t>
      </w:r>
      <w:r w:rsidR="00C42808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iscussion</w:t>
      </w:r>
      <w:r w:rsidR="00C42808">
        <w:rPr>
          <w:rFonts w:asciiTheme="minorHAnsi" w:hAnsiTheme="minorHAnsi"/>
          <w:sz w:val="22"/>
          <w:szCs w:val="22"/>
        </w:rPr>
        <w:t xml:space="preserve">. </w:t>
      </w:r>
    </w:p>
    <w:p w14:paraId="7EEA2450" w14:textId="6BA91E93" w:rsidR="00C42808" w:rsidRPr="00C42808" w:rsidRDefault="00C42808" w:rsidP="00C42808">
      <w:pPr>
        <w:pStyle w:val="Prrafodelista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Panel includes Dr. </w:t>
      </w:r>
      <w:proofErr w:type="spellStart"/>
      <w:r>
        <w:rPr>
          <w:rFonts w:asciiTheme="minorHAnsi" w:hAnsiTheme="minorHAnsi"/>
          <w:sz w:val="22"/>
          <w:szCs w:val="22"/>
        </w:rPr>
        <w:t>Baltodano</w:t>
      </w:r>
      <w:proofErr w:type="spellEnd"/>
      <w:r>
        <w:rPr>
          <w:rFonts w:asciiTheme="minorHAnsi" w:hAnsiTheme="minorHAnsi"/>
          <w:sz w:val="22"/>
          <w:szCs w:val="22"/>
        </w:rPr>
        <w:t xml:space="preserve">, Dr. Martin </w:t>
      </w:r>
      <w:proofErr w:type="spellStart"/>
      <w:r>
        <w:rPr>
          <w:rFonts w:asciiTheme="minorHAnsi" w:hAnsiTheme="minorHAnsi"/>
          <w:sz w:val="22"/>
          <w:szCs w:val="22"/>
        </w:rPr>
        <w:t>Meraz</w:t>
      </w:r>
      <w:proofErr w:type="spellEnd"/>
      <w:r>
        <w:rPr>
          <w:rFonts w:asciiTheme="minorHAnsi" w:hAnsiTheme="minorHAnsi"/>
          <w:sz w:val="22"/>
          <w:szCs w:val="22"/>
        </w:rPr>
        <w:t xml:space="preserve"> Garcia, and Dr. Eileen DeLuca. </w:t>
      </w:r>
    </w:p>
    <w:p w14:paraId="5218F484" w14:textId="77777777" w:rsidR="00C42808" w:rsidRDefault="00C42808" w:rsidP="00B12499">
      <w:pPr>
        <w:pStyle w:val="Prrafodelista"/>
        <w:ind w:left="1800"/>
        <w:rPr>
          <w:rFonts w:asciiTheme="minorHAnsi" w:hAnsiTheme="minorHAnsi"/>
          <w:sz w:val="22"/>
          <w:szCs w:val="22"/>
        </w:rPr>
      </w:pPr>
    </w:p>
    <w:p w14:paraId="6BC39927" w14:textId="450430B4" w:rsidR="00B12499" w:rsidRDefault="00B12499" w:rsidP="00B12499">
      <w:pPr>
        <w:pStyle w:val="Prrafodelista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Wed</w:t>
      </w:r>
      <w:r w:rsidR="00C42808">
        <w:rPr>
          <w:rFonts w:asciiTheme="minorHAnsi" w:hAnsiTheme="minorHAnsi"/>
          <w:sz w:val="22"/>
          <w:szCs w:val="22"/>
        </w:rPr>
        <w:t xml:space="preserve">nesday 11/18 from </w:t>
      </w:r>
      <w:r>
        <w:rPr>
          <w:rFonts w:asciiTheme="minorHAnsi" w:hAnsiTheme="minorHAnsi"/>
          <w:sz w:val="22"/>
          <w:szCs w:val="22"/>
        </w:rPr>
        <w:t>12-1:30</w:t>
      </w:r>
      <w:r w:rsidR="00C42808">
        <w:rPr>
          <w:rFonts w:asciiTheme="minorHAnsi" w:hAnsiTheme="minorHAnsi"/>
          <w:sz w:val="22"/>
          <w:szCs w:val="22"/>
        </w:rPr>
        <w:t>pm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D612EA">
        <w:rPr>
          <w:rFonts w:asciiTheme="minorHAnsi" w:hAnsiTheme="minorHAnsi"/>
          <w:sz w:val="22"/>
          <w:szCs w:val="22"/>
        </w:rPr>
        <w:t>International R</w:t>
      </w:r>
      <w:r w:rsidR="00C42808">
        <w:rPr>
          <w:rFonts w:asciiTheme="minorHAnsi" w:hAnsiTheme="minorHAnsi"/>
          <w:sz w:val="22"/>
          <w:szCs w:val="22"/>
        </w:rPr>
        <w:t>esearch E</w:t>
      </w:r>
      <w:r>
        <w:rPr>
          <w:rFonts w:asciiTheme="minorHAnsi" w:hAnsiTheme="minorHAnsi"/>
          <w:sz w:val="22"/>
          <w:szCs w:val="22"/>
        </w:rPr>
        <w:t xml:space="preserve">xpo and </w:t>
      </w:r>
      <w:r w:rsidR="00C4280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apston</w:t>
      </w:r>
      <w:r w:rsidR="00C42808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</w:t>
      </w:r>
      <w:r w:rsidR="00C42808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resentations</w:t>
      </w:r>
    </w:p>
    <w:p w14:paraId="08532259" w14:textId="111B8085" w:rsidR="00C42808" w:rsidRDefault="00C42808" w:rsidP="00B12499">
      <w:pPr>
        <w:pStyle w:val="Prrafodelista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Panel includes Professor Daniel </w:t>
      </w:r>
      <w:proofErr w:type="spellStart"/>
      <w:r>
        <w:rPr>
          <w:rFonts w:asciiTheme="minorHAnsi" w:hAnsiTheme="minorHAnsi"/>
          <w:sz w:val="22"/>
          <w:szCs w:val="22"/>
        </w:rPr>
        <w:t>Marulanda</w:t>
      </w:r>
      <w:proofErr w:type="spellEnd"/>
      <w:r>
        <w:rPr>
          <w:rFonts w:asciiTheme="minorHAnsi" w:hAnsiTheme="minorHAnsi"/>
          <w:sz w:val="22"/>
          <w:szCs w:val="22"/>
        </w:rPr>
        <w:t xml:space="preserve"> and Dr. Wendy Chase</w:t>
      </w:r>
    </w:p>
    <w:p w14:paraId="671E2131" w14:textId="77777777" w:rsidR="00C42808" w:rsidRDefault="00C42808" w:rsidP="00B12499">
      <w:pPr>
        <w:pStyle w:val="Prrafodelista"/>
        <w:ind w:left="1800"/>
        <w:rPr>
          <w:rFonts w:asciiTheme="minorHAnsi" w:hAnsiTheme="minorHAnsi"/>
          <w:sz w:val="22"/>
          <w:szCs w:val="22"/>
        </w:rPr>
      </w:pPr>
    </w:p>
    <w:p w14:paraId="37E8BA35" w14:textId="77777777" w:rsidR="00C42808" w:rsidRDefault="00B12499" w:rsidP="00B12499">
      <w:pPr>
        <w:pStyle w:val="Prrafodelista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Thurs</w:t>
      </w:r>
      <w:r w:rsidR="00C42808">
        <w:rPr>
          <w:rFonts w:asciiTheme="minorHAnsi" w:hAnsiTheme="minorHAnsi"/>
          <w:sz w:val="22"/>
          <w:szCs w:val="22"/>
        </w:rPr>
        <w:t>day 11/19 from</w:t>
      </w:r>
      <w:r>
        <w:rPr>
          <w:rFonts w:asciiTheme="minorHAnsi" w:hAnsiTheme="minorHAnsi"/>
          <w:sz w:val="22"/>
          <w:szCs w:val="22"/>
        </w:rPr>
        <w:t xml:space="preserve"> 12-2</w:t>
      </w:r>
      <w:r w:rsidR="00C42808">
        <w:rPr>
          <w:rFonts w:asciiTheme="minorHAnsi" w:hAnsiTheme="minorHAnsi"/>
          <w:sz w:val="22"/>
          <w:szCs w:val="22"/>
        </w:rPr>
        <w:t>pm –</w:t>
      </w:r>
      <w:r>
        <w:rPr>
          <w:rFonts w:asciiTheme="minorHAnsi" w:hAnsiTheme="minorHAnsi"/>
          <w:sz w:val="22"/>
          <w:szCs w:val="22"/>
        </w:rPr>
        <w:t xml:space="preserve"> </w:t>
      </w:r>
      <w:r w:rsidR="00C42808">
        <w:rPr>
          <w:rFonts w:asciiTheme="minorHAnsi" w:hAnsiTheme="minorHAnsi"/>
          <w:sz w:val="22"/>
          <w:szCs w:val="22"/>
        </w:rPr>
        <w:t xml:space="preserve">Virtual Study Abroad Fair </w:t>
      </w:r>
    </w:p>
    <w:p w14:paraId="69C95BE1" w14:textId="77777777" w:rsidR="00C42808" w:rsidRDefault="00C42808" w:rsidP="00C42808">
      <w:pPr>
        <w:pStyle w:val="Prrafodelista"/>
        <w:ind w:left="1800"/>
        <w:rPr>
          <w:rFonts w:asciiTheme="minorHAnsi" w:hAnsiTheme="minorHAnsi"/>
          <w:sz w:val="22"/>
          <w:szCs w:val="22"/>
        </w:rPr>
      </w:pPr>
    </w:p>
    <w:p w14:paraId="7021D159" w14:textId="60CA334A" w:rsidR="00C42808" w:rsidRPr="00C42808" w:rsidRDefault="00C42808" w:rsidP="00C42808">
      <w:pPr>
        <w:ind w:left="1800"/>
        <w:rPr>
          <w:rFonts w:asciiTheme="minorHAnsi" w:hAnsiTheme="minorHAnsi"/>
          <w:sz w:val="22"/>
          <w:szCs w:val="22"/>
        </w:rPr>
      </w:pPr>
      <w:r w:rsidRPr="00C42808">
        <w:rPr>
          <w:rFonts w:asciiTheme="minorHAnsi" w:hAnsiTheme="minorHAnsi"/>
          <w:sz w:val="22"/>
          <w:szCs w:val="22"/>
        </w:rPr>
        <w:t xml:space="preserve">(John Pause tells how to find a student’s advisor </w:t>
      </w:r>
      <w:r>
        <w:rPr>
          <w:rFonts w:asciiTheme="minorHAnsi" w:hAnsiTheme="minorHAnsi"/>
          <w:sz w:val="22"/>
          <w:szCs w:val="22"/>
        </w:rPr>
        <w:t xml:space="preserve">– a question from earlier in the meeting. He explains that </w:t>
      </w:r>
      <w:proofErr w:type="gramStart"/>
      <w:r w:rsidRPr="00C42808">
        <w:rPr>
          <w:rFonts w:asciiTheme="minorHAnsi" w:hAnsiTheme="minorHAnsi"/>
          <w:sz w:val="22"/>
          <w:szCs w:val="22"/>
        </w:rPr>
        <w:t>it’s</w:t>
      </w:r>
      <w:proofErr w:type="gramEnd"/>
      <w:r w:rsidRPr="00C42808">
        <w:rPr>
          <w:rFonts w:asciiTheme="minorHAnsi" w:hAnsiTheme="minorHAnsi"/>
          <w:sz w:val="22"/>
          <w:szCs w:val="22"/>
        </w:rPr>
        <w:t xml:space="preserve"> located under the student’s profile.) </w:t>
      </w:r>
    </w:p>
    <w:p w14:paraId="7F28E2F3" w14:textId="77777777" w:rsidR="00C42808" w:rsidRPr="00C42808" w:rsidRDefault="00C42808" w:rsidP="00C42808">
      <w:pPr>
        <w:pStyle w:val="Prrafodelista"/>
        <w:ind w:left="1800"/>
        <w:rPr>
          <w:rFonts w:asciiTheme="minorHAnsi" w:hAnsiTheme="minorHAnsi"/>
          <w:sz w:val="22"/>
          <w:szCs w:val="22"/>
        </w:rPr>
      </w:pPr>
    </w:p>
    <w:p w14:paraId="4C031691" w14:textId="467321B3" w:rsidR="00533E29" w:rsidRPr="007C2045" w:rsidRDefault="00533E29" w:rsidP="007C2045">
      <w:pPr>
        <w:pStyle w:val="Prrafodelista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Dani Peterson reports from the curriculum committee</w:t>
      </w:r>
      <w:r w:rsidR="00227E1F">
        <w:rPr>
          <w:rFonts w:asciiTheme="minorHAnsi" w:hAnsiTheme="minorHAnsi"/>
          <w:sz w:val="22"/>
          <w:szCs w:val="22"/>
        </w:rPr>
        <w:t xml:space="preserve">: The committee has developed a new canvas course. </w:t>
      </w:r>
      <w:r>
        <w:rPr>
          <w:rFonts w:asciiTheme="minorHAnsi" w:hAnsiTheme="minorHAnsi"/>
          <w:sz w:val="22"/>
          <w:szCs w:val="22"/>
        </w:rPr>
        <w:t>T</w:t>
      </w:r>
      <w:r w:rsidR="007C2045">
        <w:rPr>
          <w:rFonts w:asciiTheme="minorHAnsi" w:hAnsiTheme="minorHAnsi"/>
          <w:sz w:val="22"/>
          <w:szCs w:val="22"/>
        </w:rPr>
        <w:t>h</w:t>
      </w:r>
      <w:r w:rsidR="00227E1F">
        <w:rPr>
          <w:rFonts w:asciiTheme="minorHAnsi" w:hAnsiTheme="minorHAnsi"/>
          <w:sz w:val="22"/>
          <w:szCs w:val="22"/>
        </w:rPr>
        <w:t>is i</w:t>
      </w:r>
      <w:r w:rsidR="00FE021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new system </w:t>
      </w:r>
      <w:r w:rsidR="00FE0212">
        <w:rPr>
          <w:rFonts w:asciiTheme="minorHAnsi" w:hAnsiTheme="minorHAnsi"/>
          <w:sz w:val="22"/>
          <w:szCs w:val="22"/>
        </w:rPr>
        <w:t>for</w:t>
      </w:r>
      <w:r w:rsidR="007C2045">
        <w:rPr>
          <w:rFonts w:asciiTheme="minorHAnsi" w:hAnsiTheme="minorHAnsi"/>
          <w:sz w:val="22"/>
          <w:szCs w:val="22"/>
        </w:rPr>
        <w:t xml:space="preserve"> </w:t>
      </w:r>
      <w:r w:rsidR="00227E1F">
        <w:rPr>
          <w:rFonts w:asciiTheme="minorHAnsi" w:hAnsiTheme="minorHAnsi"/>
          <w:sz w:val="22"/>
          <w:szCs w:val="22"/>
        </w:rPr>
        <w:t xml:space="preserve">making course changes, </w:t>
      </w:r>
      <w:r>
        <w:rPr>
          <w:rFonts w:asciiTheme="minorHAnsi" w:hAnsiTheme="minorHAnsi"/>
          <w:sz w:val="22"/>
          <w:szCs w:val="22"/>
        </w:rPr>
        <w:t>propos</w:t>
      </w:r>
      <w:r w:rsidR="00FE0212">
        <w:rPr>
          <w:rFonts w:asciiTheme="minorHAnsi" w:hAnsiTheme="minorHAnsi"/>
          <w:sz w:val="22"/>
          <w:szCs w:val="22"/>
        </w:rPr>
        <w:t>ing</w:t>
      </w:r>
      <w:r>
        <w:rPr>
          <w:rFonts w:asciiTheme="minorHAnsi" w:hAnsiTheme="minorHAnsi"/>
          <w:sz w:val="22"/>
          <w:szCs w:val="22"/>
        </w:rPr>
        <w:t xml:space="preserve"> a new course</w:t>
      </w:r>
      <w:r w:rsidR="00227E1F">
        <w:rPr>
          <w:rFonts w:asciiTheme="minorHAnsi" w:hAnsiTheme="minorHAnsi"/>
          <w:sz w:val="22"/>
          <w:szCs w:val="22"/>
        </w:rPr>
        <w:t>, certificate, program, etc. (this would not be on the books until Spring 2022). However, program changes ha</w:t>
      </w:r>
      <w:r w:rsidR="00D612EA">
        <w:rPr>
          <w:rFonts w:asciiTheme="minorHAnsi" w:hAnsiTheme="minorHAnsi"/>
          <w:sz w:val="22"/>
          <w:szCs w:val="22"/>
        </w:rPr>
        <w:t>ve</w:t>
      </w:r>
      <w:r w:rsidR="00227E1F">
        <w:rPr>
          <w:rFonts w:asciiTheme="minorHAnsi" w:hAnsiTheme="minorHAnsi"/>
          <w:sz w:val="22"/>
          <w:szCs w:val="22"/>
        </w:rPr>
        <w:t xml:space="preserve"> a new deadline (this means any </w:t>
      </w:r>
      <w:r>
        <w:rPr>
          <w:rFonts w:asciiTheme="minorHAnsi" w:hAnsiTheme="minorHAnsi"/>
          <w:sz w:val="22"/>
          <w:szCs w:val="22"/>
        </w:rPr>
        <w:t>change</w:t>
      </w:r>
      <w:r w:rsidR="00FE0212">
        <w:rPr>
          <w:rFonts w:asciiTheme="minorHAnsi" w:hAnsiTheme="minorHAnsi"/>
          <w:sz w:val="22"/>
          <w:szCs w:val="22"/>
        </w:rPr>
        <w:t>s to the syllabi</w:t>
      </w:r>
      <w:r w:rsidR="00227E1F">
        <w:rPr>
          <w:rFonts w:asciiTheme="minorHAnsi" w:hAnsiTheme="minorHAnsi"/>
          <w:sz w:val="22"/>
          <w:szCs w:val="22"/>
        </w:rPr>
        <w:t>), you can get this on the agenda for the January meeting (must be submitted to the committee by the second week of December to make the January agenda)</w:t>
      </w:r>
      <w:r w:rsidR="00FE0212">
        <w:rPr>
          <w:rFonts w:asciiTheme="minorHAnsi" w:hAnsiTheme="minorHAnsi"/>
          <w:sz w:val="22"/>
          <w:szCs w:val="22"/>
        </w:rPr>
        <w:t xml:space="preserve">. </w:t>
      </w:r>
      <w:r w:rsidR="00DA54D2">
        <w:rPr>
          <w:rFonts w:asciiTheme="minorHAnsi" w:hAnsiTheme="minorHAnsi"/>
          <w:sz w:val="22"/>
          <w:szCs w:val="22"/>
        </w:rPr>
        <w:t>The n</w:t>
      </w:r>
      <w:r w:rsidR="007C2045" w:rsidRPr="007C2045">
        <w:rPr>
          <w:rFonts w:asciiTheme="minorHAnsi" w:hAnsiTheme="minorHAnsi"/>
          <w:sz w:val="22"/>
          <w:szCs w:val="22"/>
        </w:rPr>
        <w:t xml:space="preserve">ew </w:t>
      </w:r>
      <w:r w:rsidR="00DA54D2">
        <w:rPr>
          <w:rFonts w:asciiTheme="minorHAnsi" w:hAnsiTheme="minorHAnsi"/>
          <w:sz w:val="22"/>
          <w:szCs w:val="22"/>
        </w:rPr>
        <w:t>c</w:t>
      </w:r>
      <w:r w:rsidR="007C2045" w:rsidRPr="007C2045">
        <w:rPr>
          <w:rFonts w:asciiTheme="minorHAnsi" w:hAnsiTheme="minorHAnsi"/>
          <w:sz w:val="22"/>
          <w:szCs w:val="22"/>
        </w:rPr>
        <w:t xml:space="preserve">urriculum </w:t>
      </w:r>
      <w:r w:rsidR="00DA54D2">
        <w:rPr>
          <w:rFonts w:asciiTheme="minorHAnsi" w:hAnsiTheme="minorHAnsi"/>
          <w:sz w:val="22"/>
          <w:szCs w:val="22"/>
        </w:rPr>
        <w:t>c</w:t>
      </w:r>
      <w:r w:rsidR="007C2045" w:rsidRPr="007C2045">
        <w:rPr>
          <w:rFonts w:asciiTheme="minorHAnsi" w:hAnsiTheme="minorHAnsi"/>
          <w:sz w:val="22"/>
          <w:szCs w:val="22"/>
        </w:rPr>
        <w:t>anvas site open to FSW faculty. It is a s</w:t>
      </w:r>
      <w:r w:rsidRPr="007C2045">
        <w:rPr>
          <w:rFonts w:asciiTheme="minorHAnsi" w:hAnsiTheme="minorHAnsi"/>
          <w:sz w:val="22"/>
          <w:szCs w:val="22"/>
        </w:rPr>
        <w:t>elf</w:t>
      </w:r>
      <w:r w:rsidR="007C2045" w:rsidRPr="007C2045">
        <w:rPr>
          <w:rFonts w:asciiTheme="minorHAnsi" w:hAnsiTheme="minorHAnsi"/>
          <w:sz w:val="22"/>
          <w:szCs w:val="22"/>
        </w:rPr>
        <w:t>-</w:t>
      </w:r>
      <w:r w:rsidRPr="007C2045">
        <w:rPr>
          <w:rFonts w:asciiTheme="minorHAnsi" w:hAnsiTheme="minorHAnsi"/>
          <w:sz w:val="22"/>
          <w:szCs w:val="22"/>
        </w:rPr>
        <w:t xml:space="preserve">enrolling course can be accessed here: </w:t>
      </w:r>
      <w:hyperlink r:id="rId8" w:history="1">
        <w:r w:rsidRPr="007C2045">
          <w:rPr>
            <w:rStyle w:val="Hipervnculo"/>
            <w:rFonts w:asciiTheme="minorHAnsi" w:hAnsiTheme="minorHAnsi"/>
            <w:sz w:val="22"/>
            <w:szCs w:val="22"/>
          </w:rPr>
          <w:t>https://fsw.instructure.com/enroll/HYR9DF</w:t>
        </w:r>
      </w:hyperlink>
      <w:r w:rsidRPr="007C2045">
        <w:rPr>
          <w:rFonts w:asciiTheme="minorHAnsi" w:hAnsiTheme="minorHAnsi"/>
          <w:sz w:val="22"/>
          <w:szCs w:val="22"/>
        </w:rPr>
        <w:t xml:space="preserve"> </w:t>
      </w:r>
    </w:p>
    <w:p w14:paraId="02119402" w14:textId="5F82FC9E" w:rsidR="00DF78EA" w:rsidRDefault="00DF78EA" w:rsidP="00B12499">
      <w:pPr>
        <w:pStyle w:val="Prrafodelista"/>
        <w:ind w:left="1440"/>
        <w:rPr>
          <w:rFonts w:asciiTheme="minorHAnsi" w:hAnsiTheme="minorHAnsi"/>
          <w:sz w:val="22"/>
          <w:szCs w:val="22"/>
        </w:rPr>
      </w:pPr>
    </w:p>
    <w:p w14:paraId="293D7919" w14:textId="0DD950DF" w:rsidR="00B30F33" w:rsidRDefault="00B30F33" w:rsidP="00DF78EA">
      <w:pPr>
        <w:pStyle w:val="Prrafodelista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Announcements</w:t>
      </w:r>
    </w:p>
    <w:p w14:paraId="3F0FD47A" w14:textId="28BFB6AE" w:rsidR="00533E29" w:rsidRPr="00B12499" w:rsidRDefault="00B46EC9" w:rsidP="00533E29">
      <w:pPr>
        <w:pStyle w:val="Prrafodelista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Chair </w:t>
      </w:r>
      <w:r w:rsidR="00533E29">
        <w:rPr>
          <w:rFonts w:asciiTheme="minorHAnsi" w:hAnsiTheme="minorHAnsi"/>
          <w:sz w:val="22"/>
          <w:szCs w:val="22"/>
        </w:rPr>
        <w:t>Fernando</w:t>
      </w:r>
      <w:r>
        <w:rPr>
          <w:rFonts w:asciiTheme="minorHAnsi" w:hAnsiTheme="minorHAnsi"/>
          <w:sz w:val="22"/>
          <w:szCs w:val="22"/>
        </w:rPr>
        <w:t xml:space="preserve"> Mayoral</w:t>
      </w:r>
      <w:r w:rsidR="00533E29">
        <w:rPr>
          <w:rFonts w:asciiTheme="minorHAnsi" w:hAnsiTheme="minorHAnsi"/>
          <w:sz w:val="22"/>
          <w:szCs w:val="22"/>
        </w:rPr>
        <w:t xml:space="preserve"> tells us about the spring schedule. Dr. Page is still working on this, but currently the numbers for Spring are lower than </w:t>
      </w:r>
      <w:proofErr w:type="gramStart"/>
      <w:r w:rsidR="00533E29">
        <w:rPr>
          <w:rFonts w:asciiTheme="minorHAnsi" w:hAnsiTheme="minorHAnsi"/>
          <w:sz w:val="22"/>
          <w:szCs w:val="22"/>
        </w:rPr>
        <w:t>we’d</w:t>
      </w:r>
      <w:proofErr w:type="gramEnd"/>
      <w:r w:rsidR="00533E29">
        <w:rPr>
          <w:rFonts w:asciiTheme="minorHAnsi" w:hAnsiTheme="minorHAnsi"/>
          <w:sz w:val="22"/>
          <w:szCs w:val="22"/>
        </w:rPr>
        <w:t xml:space="preserve"> like, so faculty should encourage their students to enroll. </w:t>
      </w:r>
    </w:p>
    <w:p w14:paraId="1103BB6B" w14:textId="56174A93" w:rsidR="00C85857" w:rsidRPr="00C85857" w:rsidRDefault="00B12499" w:rsidP="00FE0212">
      <w:pPr>
        <w:pStyle w:val="Prrafodelista"/>
        <w:numPr>
          <w:ilvl w:val="1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Jennifer Summary recently presented “</w:t>
      </w:r>
      <w:r w:rsidR="00FE0212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Politics</w:t>
      </w:r>
      <w:r w:rsidR="00FE0212">
        <w:rPr>
          <w:rFonts w:asciiTheme="minorHAnsi" w:hAnsiTheme="minorHAnsi"/>
          <w:sz w:val="22"/>
          <w:szCs w:val="22"/>
        </w:rPr>
        <w:t xml:space="preserve"> of Body </w:t>
      </w:r>
      <w:proofErr w:type="gramStart"/>
      <w:r w:rsidR="00FE0212">
        <w:rPr>
          <w:rFonts w:asciiTheme="minorHAnsi" w:hAnsiTheme="minorHAnsi"/>
          <w:sz w:val="22"/>
          <w:szCs w:val="22"/>
        </w:rPr>
        <w:t>Language</w:t>
      </w:r>
      <w:r>
        <w:rPr>
          <w:rFonts w:asciiTheme="minorHAnsi" w:hAnsiTheme="minorHAnsi"/>
          <w:sz w:val="22"/>
          <w:szCs w:val="22"/>
        </w:rPr>
        <w:t>“</w:t>
      </w:r>
      <w:proofErr w:type="gramEnd"/>
      <w:r w:rsidR="00C85857">
        <w:rPr>
          <w:rFonts w:asciiTheme="minorHAnsi" w:hAnsiTheme="minorHAnsi"/>
          <w:sz w:val="22"/>
          <w:szCs w:val="22"/>
        </w:rPr>
        <w:t xml:space="preserve">, and presented at a pre-global summit conference on “Building Bridges through Civic Engagement” and won one of the </w:t>
      </w:r>
      <w:r w:rsidRPr="00FE0212">
        <w:rPr>
          <w:rFonts w:asciiTheme="minorHAnsi" w:hAnsiTheme="minorHAnsi"/>
          <w:sz w:val="22"/>
          <w:szCs w:val="22"/>
        </w:rPr>
        <w:t>top thre</w:t>
      </w:r>
      <w:r w:rsidR="00C85857">
        <w:rPr>
          <w:rFonts w:asciiTheme="minorHAnsi" w:hAnsiTheme="minorHAnsi"/>
          <w:sz w:val="22"/>
          <w:szCs w:val="22"/>
        </w:rPr>
        <w:t xml:space="preserve">e presentation awards. </w:t>
      </w:r>
    </w:p>
    <w:p w14:paraId="41FE08F0" w14:textId="6880F7D9" w:rsidR="00C85857" w:rsidRPr="00C85857" w:rsidRDefault="00C85857" w:rsidP="00FE0212">
      <w:pPr>
        <w:pStyle w:val="Prrafodelista"/>
        <w:numPr>
          <w:ilvl w:val="1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Jennifer Summary’s abstract was accepted to Negotiation Conflict Management Research</w:t>
      </w:r>
      <w:r w:rsidR="000217A4">
        <w:rPr>
          <w:rFonts w:asciiTheme="minorHAnsi" w:hAnsiTheme="minorHAnsi"/>
          <w:sz w:val="22"/>
          <w:szCs w:val="22"/>
        </w:rPr>
        <w:t xml:space="preserve"> and so a publication is likely forthcoming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47D4BA5B" w14:textId="021C6073" w:rsidR="00992D25" w:rsidRPr="00C85857" w:rsidRDefault="00C85857" w:rsidP="00C85857">
      <w:pPr>
        <w:pStyle w:val="Prrafodelista"/>
        <w:numPr>
          <w:ilvl w:val="1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Jennifer Summary announce</w:t>
      </w:r>
      <w:r w:rsidR="000217A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our department</w:t>
      </w:r>
      <w:r w:rsidR="00B12499" w:rsidRPr="00FE0212">
        <w:rPr>
          <w:rFonts w:asciiTheme="minorHAnsi" w:hAnsiTheme="minorHAnsi"/>
          <w:sz w:val="22"/>
          <w:szCs w:val="22"/>
        </w:rPr>
        <w:t xml:space="preserve"> got the FEE </w:t>
      </w:r>
      <w:proofErr w:type="gramStart"/>
      <w:r w:rsidR="00B12499" w:rsidRPr="00FE0212">
        <w:rPr>
          <w:rFonts w:asciiTheme="minorHAnsi" w:hAnsiTheme="minorHAnsi"/>
          <w:sz w:val="22"/>
          <w:szCs w:val="22"/>
        </w:rPr>
        <w:t>award</w:t>
      </w:r>
      <w:r>
        <w:rPr>
          <w:rFonts w:asciiTheme="minorHAnsi" w:hAnsiTheme="minorHAnsi"/>
          <w:sz w:val="22"/>
          <w:szCs w:val="22"/>
        </w:rPr>
        <w:t>, and</w:t>
      </w:r>
      <w:proofErr w:type="gramEnd"/>
      <w:r>
        <w:rPr>
          <w:rFonts w:asciiTheme="minorHAnsi" w:hAnsiTheme="minorHAnsi"/>
          <w:sz w:val="22"/>
          <w:szCs w:val="22"/>
        </w:rPr>
        <w:t xml:space="preserve"> will be hosting the </w:t>
      </w:r>
      <w:r w:rsidR="00B12499" w:rsidRPr="00C85857">
        <w:rPr>
          <w:rFonts w:asciiTheme="minorHAnsi" w:hAnsiTheme="minorHAnsi"/>
          <w:sz w:val="22"/>
          <w:szCs w:val="22"/>
        </w:rPr>
        <w:t>Battle of the Buccaneers</w:t>
      </w:r>
      <w:r>
        <w:rPr>
          <w:rFonts w:asciiTheme="minorHAnsi" w:hAnsiTheme="minorHAnsi"/>
          <w:sz w:val="22"/>
          <w:szCs w:val="22"/>
        </w:rPr>
        <w:t xml:space="preserve"> Public Speaking Competition in April. Jennifer </w:t>
      </w:r>
      <w:r w:rsidR="00B46EC9">
        <w:rPr>
          <w:rFonts w:asciiTheme="minorHAnsi" w:hAnsiTheme="minorHAnsi"/>
          <w:sz w:val="22"/>
          <w:szCs w:val="22"/>
        </w:rPr>
        <w:t>Summary is sending</w:t>
      </w:r>
      <w:r>
        <w:rPr>
          <w:rFonts w:asciiTheme="minorHAnsi" w:hAnsiTheme="minorHAnsi"/>
          <w:sz w:val="22"/>
          <w:szCs w:val="22"/>
        </w:rPr>
        <w:t xml:space="preserve"> a document about the details via email. For now, all faculty should pick out </w:t>
      </w:r>
      <w:r w:rsidR="00B12499" w:rsidRPr="00C85857">
        <w:rPr>
          <w:rFonts w:asciiTheme="minorHAnsi" w:hAnsiTheme="minorHAnsi"/>
          <w:sz w:val="22"/>
          <w:szCs w:val="22"/>
        </w:rPr>
        <w:t xml:space="preserve">a student that </w:t>
      </w:r>
      <w:r>
        <w:rPr>
          <w:rFonts w:asciiTheme="minorHAnsi" w:hAnsiTheme="minorHAnsi"/>
          <w:sz w:val="22"/>
          <w:szCs w:val="22"/>
        </w:rPr>
        <w:t>delivers</w:t>
      </w:r>
      <w:r w:rsidR="00B12499" w:rsidRPr="00C85857">
        <w:rPr>
          <w:rFonts w:asciiTheme="minorHAnsi" w:hAnsiTheme="minorHAnsi"/>
          <w:sz w:val="22"/>
          <w:szCs w:val="22"/>
        </w:rPr>
        <w:t xml:space="preserve"> a wonderful informative speech.</w:t>
      </w:r>
      <w:r>
        <w:rPr>
          <w:rFonts w:asciiTheme="minorHAnsi" w:hAnsiTheme="minorHAnsi"/>
          <w:sz w:val="22"/>
          <w:szCs w:val="22"/>
        </w:rPr>
        <w:t xml:space="preserve"> Some students will coach, some students will compete.</w:t>
      </w:r>
      <w:r w:rsidR="00B12499" w:rsidRPr="00C8585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Judges and an MC will be needed. </w:t>
      </w:r>
      <w:r w:rsidR="00B12499" w:rsidRPr="00C85857">
        <w:rPr>
          <w:rFonts w:asciiTheme="minorHAnsi" w:hAnsiTheme="minorHAnsi"/>
          <w:sz w:val="22"/>
          <w:szCs w:val="22"/>
        </w:rPr>
        <w:t xml:space="preserve">There will be prizes and awards. </w:t>
      </w:r>
      <w:r>
        <w:rPr>
          <w:rFonts w:asciiTheme="minorHAnsi" w:hAnsiTheme="minorHAnsi"/>
          <w:sz w:val="22"/>
          <w:szCs w:val="22"/>
        </w:rPr>
        <w:t>See document for more details.</w:t>
      </w:r>
    </w:p>
    <w:p w14:paraId="758EC51D" w14:textId="22CB5474" w:rsidR="008964D6" w:rsidRPr="00533E29" w:rsidRDefault="00B46EC9" w:rsidP="008964D6">
      <w:pPr>
        <w:pStyle w:val="Prrafodelista"/>
        <w:numPr>
          <w:ilvl w:val="1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Chair </w:t>
      </w:r>
      <w:r w:rsidR="00533E29">
        <w:rPr>
          <w:rFonts w:asciiTheme="minorHAnsi" w:hAnsiTheme="minorHAnsi"/>
          <w:sz w:val="22"/>
          <w:szCs w:val="22"/>
        </w:rPr>
        <w:t xml:space="preserve">Fernando </w:t>
      </w:r>
      <w:r>
        <w:rPr>
          <w:rFonts w:asciiTheme="minorHAnsi" w:hAnsiTheme="minorHAnsi"/>
          <w:sz w:val="22"/>
          <w:szCs w:val="22"/>
        </w:rPr>
        <w:t xml:space="preserve">Mayoral </w:t>
      </w:r>
      <w:r w:rsidR="00533E29">
        <w:rPr>
          <w:rFonts w:asciiTheme="minorHAnsi" w:hAnsiTheme="minorHAnsi"/>
          <w:sz w:val="22"/>
          <w:szCs w:val="22"/>
        </w:rPr>
        <w:t xml:space="preserve">announces a </w:t>
      </w:r>
      <w:r w:rsidR="00B12499">
        <w:rPr>
          <w:rFonts w:asciiTheme="minorHAnsi" w:hAnsiTheme="minorHAnsi"/>
          <w:sz w:val="22"/>
          <w:szCs w:val="22"/>
        </w:rPr>
        <w:t xml:space="preserve">Call for </w:t>
      </w:r>
      <w:r>
        <w:rPr>
          <w:rFonts w:asciiTheme="minorHAnsi" w:hAnsiTheme="minorHAnsi"/>
          <w:sz w:val="22"/>
          <w:szCs w:val="22"/>
        </w:rPr>
        <w:t>P</w:t>
      </w:r>
      <w:r w:rsidR="00B12499">
        <w:rPr>
          <w:rFonts w:asciiTheme="minorHAnsi" w:hAnsiTheme="minorHAnsi"/>
          <w:sz w:val="22"/>
          <w:szCs w:val="22"/>
        </w:rPr>
        <w:t>roposals</w:t>
      </w:r>
      <w:r w:rsidR="00533E29">
        <w:rPr>
          <w:rFonts w:asciiTheme="minorHAnsi" w:hAnsiTheme="minorHAnsi"/>
          <w:sz w:val="22"/>
          <w:szCs w:val="22"/>
        </w:rPr>
        <w:t xml:space="preserve"> for the </w:t>
      </w:r>
      <w:r w:rsidR="00B12499">
        <w:rPr>
          <w:rFonts w:asciiTheme="minorHAnsi" w:hAnsiTheme="minorHAnsi"/>
          <w:sz w:val="22"/>
          <w:szCs w:val="22"/>
        </w:rPr>
        <w:t>Third Annual Symposium</w:t>
      </w:r>
      <w:r w:rsidR="00A11914">
        <w:rPr>
          <w:rFonts w:asciiTheme="minorHAnsi" w:hAnsiTheme="minorHAnsi"/>
          <w:sz w:val="22"/>
          <w:szCs w:val="22"/>
        </w:rPr>
        <w:t xml:space="preserve"> for Teaching and Learning Center.</w:t>
      </w:r>
      <w:r w:rsidR="00533E29">
        <w:rPr>
          <w:rFonts w:asciiTheme="minorHAnsi" w:hAnsiTheme="minorHAnsi"/>
          <w:sz w:val="22"/>
          <w:szCs w:val="22"/>
        </w:rPr>
        <w:t xml:space="preserve"> This is a p</w:t>
      </w:r>
      <w:r w:rsidR="00B12499">
        <w:rPr>
          <w:rFonts w:asciiTheme="minorHAnsi" w:hAnsiTheme="minorHAnsi"/>
          <w:sz w:val="22"/>
          <w:szCs w:val="22"/>
        </w:rPr>
        <w:t>rogram FSW</w:t>
      </w:r>
      <w:r w:rsidR="00A11914">
        <w:rPr>
          <w:rFonts w:asciiTheme="minorHAnsi" w:hAnsiTheme="minorHAnsi"/>
          <w:sz w:val="22"/>
          <w:szCs w:val="22"/>
        </w:rPr>
        <w:t xml:space="preserve"> has together with</w:t>
      </w:r>
      <w:r w:rsidR="00B12499">
        <w:rPr>
          <w:rFonts w:asciiTheme="minorHAnsi" w:hAnsiTheme="minorHAnsi"/>
          <w:sz w:val="22"/>
          <w:szCs w:val="22"/>
        </w:rPr>
        <w:t xml:space="preserve"> FGCU. </w:t>
      </w:r>
      <w:r w:rsidR="00A11914">
        <w:rPr>
          <w:rFonts w:asciiTheme="minorHAnsi" w:hAnsiTheme="minorHAnsi"/>
          <w:sz w:val="22"/>
          <w:szCs w:val="22"/>
        </w:rPr>
        <w:t xml:space="preserve">The topic: Building connections in virtual environments. The symposium takes place on </w:t>
      </w:r>
      <w:r w:rsidR="00B12499">
        <w:rPr>
          <w:rFonts w:asciiTheme="minorHAnsi" w:hAnsiTheme="minorHAnsi"/>
          <w:sz w:val="22"/>
          <w:szCs w:val="22"/>
        </w:rPr>
        <w:t>2/4</w:t>
      </w:r>
      <w:r w:rsidR="00A11914">
        <w:rPr>
          <w:rFonts w:asciiTheme="minorHAnsi" w:hAnsiTheme="minorHAnsi"/>
          <w:sz w:val="22"/>
          <w:szCs w:val="22"/>
        </w:rPr>
        <w:t xml:space="preserve"> and </w:t>
      </w:r>
      <w:r w:rsidR="00B12499">
        <w:rPr>
          <w:rFonts w:asciiTheme="minorHAnsi" w:hAnsiTheme="minorHAnsi"/>
          <w:sz w:val="22"/>
          <w:szCs w:val="22"/>
        </w:rPr>
        <w:t>2/5</w:t>
      </w:r>
      <w:r w:rsidR="00A11914">
        <w:rPr>
          <w:rFonts w:asciiTheme="minorHAnsi" w:hAnsiTheme="minorHAnsi"/>
          <w:sz w:val="22"/>
          <w:szCs w:val="22"/>
        </w:rPr>
        <w:t xml:space="preserve">. The </w:t>
      </w:r>
      <w:r w:rsidR="00B12499">
        <w:rPr>
          <w:rFonts w:asciiTheme="minorHAnsi" w:hAnsiTheme="minorHAnsi"/>
          <w:sz w:val="22"/>
          <w:szCs w:val="22"/>
        </w:rPr>
        <w:t xml:space="preserve">deadline for proposals </w:t>
      </w:r>
      <w:r w:rsidR="00A11914">
        <w:rPr>
          <w:rFonts w:asciiTheme="minorHAnsi" w:hAnsiTheme="minorHAnsi"/>
          <w:sz w:val="22"/>
          <w:szCs w:val="22"/>
        </w:rPr>
        <w:t xml:space="preserve">was 11/6, but has been </w:t>
      </w:r>
      <w:r w:rsidR="00533E29">
        <w:rPr>
          <w:rFonts w:asciiTheme="minorHAnsi" w:hAnsiTheme="minorHAnsi"/>
          <w:sz w:val="22"/>
          <w:szCs w:val="22"/>
        </w:rPr>
        <w:t xml:space="preserve">extended to </w:t>
      </w:r>
      <w:r w:rsidR="00B12499">
        <w:rPr>
          <w:rFonts w:asciiTheme="minorHAnsi" w:hAnsiTheme="minorHAnsi"/>
          <w:sz w:val="22"/>
          <w:szCs w:val="22"/>
        </w:rPr>
        <w:t xml:space="preserve">Friday, November </w:t>
      </w:r>
      <w:r w:rsidR="00533E29">
        <w:rPr>
          <w:rFonts w:asciiTheme="minorHAnsi" w:hAnsiTheme="minorHAnsi"/>
          <w:sz w:val="22"/>
          <w:szCs w:val="22"/>
        </w:rPr>
        <w:t>20</w:t>
      </w:r>
      <w:r w:rsidR="00B12499" w:rsidRPr="00B12499">
        <w:rPr>
          <w:rFonts w:asciiTheme="minorHAnsi" w:hAnsiTheme="minorHAnsi"/>
          <w:sz w:val="22"/>
          <w:szCs w:val="22"/>
          <w:vertAlign w:val="superscript"/>
        </w:rPr>
        <w:t>th</w:t>
      </w:r>
      <w:r w:rsidR="00B12499">
        <w:rPr>
          <w:rFonts w:asciiTheme="minorHAnsi" w:hAnsiTheme="minorHAnsi"/>
          <w:sz w:val="22"/>
          <w:szCs w:val="22"/>
        </w:rPr>
        <w:t xml:space="preserve">. </w:t>
      </w:r>
    </w:p>
    <w:p w14:paraId="3DD41A41" w14:textId="77777777" w:rsidR="006860AD" w:rsidRPr="006860AD" w:rsidRDefault="00533E29" w:rsidP="006860AD">
      <w:pPr>
        <w:pStyle w:val="Prrafodelista"/>
        <w:numPr>
          <w:ilvl w:val="1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Katie O’Connor announc</w:t>
      </w:r>
      <w:r w:rsidR="000217A4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that FCA is going to be virtual in February. </w:t>
      </w:r>
      <w:r w:rsidR="00327FD1" w:rsidRPr="006860AD">
        <w:rPr>
          <w:rFonts w:asciiTheme="minorHAnsi" w:hAnsiTheme="minorHAnsi"/>
          <w:sz w:val="22"/>
          <w:szCs w:val="22"/>
        </w:rPr>
        <w:t>A</w:t>
      </w:r>
      <w:r w:rsidRPr="006860AD">
        <w:rPr>
          <w:rFonts w:asciiTheme="minorHAnsi" w:hAnsiTheme="minorHAnsi"/>
          <w:sz w:val="22"/>
          <w:szCs w:val="22"/>
        </w:rPr>
        <w:t xml:space="preserve"> Call for Proposals is </w:t>
      </w:r>
      <w:proofErr w:type="gramStart"/>
      <w:r w:rsidRPr="006860AD">
        <w:rPr>
          <w:rFonts w:asciiTheme="minorHAnsi" w:hAnsiTheme="minorHAnsi"/>
          <w:sz w:val="22"/>
          <w:szCs w:val="22"/>
        </w:rPr>
        <w:t>forthcoming</w:t>
      </w:r>
      <w:proofErr w:type="gramEnd"/>
      <w:r w:rsidRPr="006860AD">
        <w:rPr>
          <w:rFonts w:asciiTheme="minorHAnsi" w:hAnsiTheme="minorHAnsi"/>
          <w:sz w:val="22"/>
          <w:szCs w:val="22"/>
        </w:rPr>
        <w:t xml:space="preserve"> and she will be sharing</w:t>
      </w:r>
      <w:r w:rsidR="00327FD1" w:rsidRPr="006860AD">
        <w:rPr>
          <w:rFonts w:asciiTheme="minorHAnsi" w:hAnsiTheme="minorHAnsi"/>
          <w:sz w:val="22"/>
          <w:szCs w:val="22"/>
        </w:rPr>
        <w:t xml:space="preserve"> the details.</w:t>
      </w:r>
      <w:r w:rsidRPr="006860AD">
        <w:rPr>
          <w:rFonts w:asciiTheme="minorHAnsi" w:hAnsiTheme="minorHAnsi"/>
          <w:sz w:val="22"/>
          <w:szCs w:val="22"/>
        </w:rPr>
        <w:t xml:space="preserve"> </w:t>
      </w:r>
    </w:p>
    <w:p w14:paraId="24886EF8" w14:textId="2698E1CC" w:rsidR="00533E29" w:rsidRPr="006860AD" w:rsidRDefault="006860AD" w:rsidP="006860AD">
      <w:pPr>
        <w:pStyle w:val="Prrafodelista"/>
        <w:numPr>
          <w:ilvl w:val="1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Katie O’Connor announces</w:t>
      </w:r>
      <w:r w:rsidR="0000402E">
        <w:rPr>
          <w:rFonts w:asciiTheme="minorHAnsi" w:hAnsiTheme="minorHAnsi"/>
          <w:sz w:val="22"/>
          <w:szCs w:val="22"/>
        </w:rPr>
        <w:t xml:space="preserve"> that </w:t>
      </w:r>
      <w:r w:rsidR="00533E29" w:rsidRPr="006860AD">
        <w:rPr>
          <w:rFonts w:asciiTheme="minorHAnsi" w:hAnsiTheme="minorHAnsi"/>
          <w:sz w:val="22"/>
          <w:szCs w:val="22"/>
        </w:rPr>
        <w:t xml:space="preserve">the PD </w:t>
      </w:r>
      <w:r w:rsidR="0000402E">
        <w:rPr>
          <w:rFonts w:asciiTheme="minorHAnsi" w:hAnsiTheme="minorHAnsi"/>
          <w:sz w:val="22"/>
          <w:szCs w:val="22"/>
        </w:rPr>
        <w:t>sessions</w:t>
      </w:r>
      <w:r w:rsidR="00533E29" w:rsidRPr="006860AD">
        <w:rPr>
          <w:rFonts w:asciiTheme="minorHAnsi" w:hAnsiTheme="minorHAnsi"/>
          <w:sz w:val="22"/>
          <w:szCs w:val="22"/>
        </w:rPr>
        <w:t xml:space="preserve"> for the Communication Series</w:t>
      </w:r>
      <w:r w:rsidR="0000402E">
        <w:rPr>
          <w:rFonts w:asciiTheme="minorHAnsi" w:hAnsiTheme="minorHAnsi"/>
          <w:sz w:val="22"/>
          <w:szCs w:val="22"/>
        </w:rPr>
        <w:t xml:space="preserve"> need </w:t>
      </w:r>
      <w:r w:rsidR="00533E29" w:rsidRPr="006860AD">
        <w:rPr>
          <w:rFonts w:asciiTheme="minorHAnsi" w:hAnsiTheme="minorHAnsi"/>
          <w:sz w:val="22"/>
          <w:szCs w:val="22"/>
        </w:rPr>
        <w:t>timeslots</w:t>
      </w:r>
      <w:r w:rsidR="0000402E">
        <w:rPr>
          <w:rFonts w:asciiTheme="minorHAnsi" w:hAnsiTheme="minorHAnsi"/>
          <w:sz w:val="22"/>
          <w:szCs w:val="22"/>
        </w:rPr>
        <w:t xml:space="preserve"> </w:t>
      </w:r>
      <w:r w:rsidR="00533E29" w:rsidRPr="006860AD">
        <w:rPr>
          <w:rFonts w:asciiTheme="minorHAnsi" w:hAnsiTheme="minorHAnsi"/>
          <w:sz w:val="22"/>
          <w:szCs w:val="22"/>
        </w:rPr>
        <w:t>select</w:t>
      </w:r>
      <w:r w:rsidR="0000402E">
        <w:rPr>
          <w:rFonts w:asciiTheme="minorHAnsi" w:hAnsiTheme="minorHAnsi"/>
          <w:sz w:val="22"/>
          <w:szCs w:val="22"/>
        </w:rPr>
        <w:t xml:space="preserve">ions. Katie is sending options via email. Faculty should select one of the following times: </w:t>
      </w:r>
      <w:r w:rsidR="00533E29" w:rsidRPr="006860AD">
        <w:rPr>
          <w:rFonts w:asciiTheme="minorHAnsi" w:hAnsiTheme="minorHAnsi"/>
          <w:sz w:val="22"/>
          <w:szCs w:val="22"/>
        </w:rPr>
        <w:t xml:space="preserve"> </w:t>
      </w:r>
    </w:p>
    <w:p w14:paraId="2115E46E" w14:textId="7A7F4643" w:rsidR="00533E29" w:rsidRDefault="00533E29" w:rsidP="00533E29">
      <w:pPr>
        <w:pStyle w:val="Prrafodelista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</w:t>
      </w:r>
      <w:r w:rsidR="001D372C">
        <w:rPr>
          <w:rFonts w:asciiTheme="minorHAnsi" w:hAnsiTheme="minorHAnsi"/>
          <w:sz w:val="22"/>
          <w:szCs w:val="22"/>
        </w:rPr>
        <w:t>uary slots</w:t>
      </w:r>
      <w:r>
        <w:rPr>
          <w:rFonts w:asciiTheme="minorHAnsi" w:hAnsiTheme="minorHAnsi"/>
          <w:sz w:val="22"/>
          <w:szCs w:val="22"/>
        </w:rPr>
        <w:t>: 8:45 am, 1 pm, 3</w:t>
      </w:r>
      <w:r w:rsidR="001D372C">
        <w:rPr>
          <w:rFonts w:asciiTheme="minorHAnsi" w:hAnsiTheme="minorHAnsi"/>
          <w:sz w:val="22"/>
          <w:szCs w:val="22"/>
        </w:rPr>
        <w:t>:30</w:t>
      </w:r>
      <w:r>
        <w:rPr>
          <w:rFonts w:asciiTheme="minorHAnsi" w:hAnsiTheme="minorHAnsi"/>
          <w:sz w:val="22"/>
          <w:szCs w:val="22"/>
        </w:rPr>
        <w:t xml:space="preserve"> pm. </w:t>
      </w:r>
    </w:p>
    <w:p w14:paraId="5FE91C9C" w14:textId="5C08C69B" w:rsidR="00533E29" w:rsidRDefault="00533E29" w:rsidP="00533E29">
      <w:pPr>
        <w:pStyle w:val="Prrafodelista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Feb/March: </w:t>
      </w:r>
      <w:r w:rsidR="001D372C">
        <w:rPr>
          <w:rFonts w:asciiTheme="minorHAnsi" w:hAnsiTheme="minorHAnsi"/>
          <w:sz w:val="22"/>
          <w:szCs w:val="22"/>
        </w:rPr>
        <w:t xml:space="preserve">8:45 am, </w:t>
      </w:r>
      <w:r>
        <w:rPr>
          <w:rFonts w:asciiTheme="minorHAnsi" w:hAnsiTheme="minorHAnsi"/>
          <w:sz w:val="22"/>
          <w:szCs w:val="22"/>
        </w:rPr>
        <w:t>10 am, 11:</w:t>
      </w:r>
      <w:r w:rsidR="001D372C">
        <w:rPr>
          <w:rFonts w:asciiTheme="minorHAnsi" w:hAnsiTheme="minorHAnsi"/>
          <w:sz w:val="22"/>
          <w:szCs w:val="22"/>
        </w:rPr>
        <w:t>30</w:t>
      </w:r>
      <w:r>
        <w:rPr>
          <w:rFonts w:asciiTheme="minorHAnsi" w:hAnsiTheme="minorHAnsi"/>
          <w:sz w:val="22"/>
          <w:szCs w:val="22"/>
        </w:rPr>
        <w:t xml:space="preserve"> am, 3:30 pm. </w:t>
      </w:r>
    </w:p>
    <w:p w14:paraId="1F8E9499" w14:textId="372ADA12" w:rsidR="00533E29" w:rsidRPr="00533E29" w:rsidRDefault="00533E29" w:rsidP="00533E29">
      <w:pPr>
        <w:pStyle w:val="Prrafodelista"/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Katie </w:t>
      </w:r>
      <w:r w:rsidR="001D372C">
        <w:rPr>
          <w:rFonts w:asciiTheme="minorHAnsi" w:hAnsiTheme="minorHAnsi"/>
          <w:sz w:val="22"/>
          <w:szCs w:val="22"/>
        </w:rPr>
        <w:t>note</w:t>
      </w:r>
      <w:r w:rsidR="0000402E">
        <w:rPr>
          <w:rFonts w:asciiTheme="minorHAnsi" w:hAnsiTheme="minorHAnsi"/>
          <w:sz w:val="22"/>
          <w:szCs w:val="22"/>
        </w:rPr>
        <w:t>s</w:t>
      </w:r>
      <w:r w:rsidR="001D372C">
        <w:rPr>
          <w:rFonts w:asciiTheme="minorHAnsi" w:hAnsiTheme="minorHAnsi"/>
          <w:sz w:val="22"/>
          <w:szCs w:val="22"/>
        </w:rPr>
        <w:t xml:space="preserve"> that the 3:30 timeslot often has lower attendance. </w:t>
      </w:r>
      <w:r w:rsidR="008132B9">
        <w:rPr>
          <w:rFonts w:asciiTheme="minorHAnsi" w:hAnsiTheme="minorHAnsi"/>
          <w:sz w:val="22"/>
          <w:szCs w:val="22"/>
        </w:rPr>
        <w:t xml:space="preserve">If faculty have not sent their headshot and/or bio, they should send to Katie asap. </w:t>
      </w:r>
    </w:p>
    <w:p w14:paraId="0532EABD" w14:textId="07630DDE" w:rsidR="00533E29" w:rsidRPr="00533E29" w:rsidRDefault="00533E29" w:rsidP="00533E29">
      <w:pPr>
        <w:pStyle w:val="Prrafodelista"/>
        <w:numPr>
          <w:ilvl w:val="1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Dani Peterson update</w:t>
      </w:r>
      <w:r w:rsidR="00B46EC9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us that the French </w:t>
      </w:r>
      <w:r w:rsidR="008132B9">
        <w:rPr>
          <w:rFonts w:asciiTheme="minorHAnsi" w:hAnsiTheme="minorHAnsi" w:cstheme="minorHAnsi"/>
          <w:sz w:val="22"/>
          <w:szCs w:val="22"/>
        </w:rPr>
        <w:t>Study Abroad</w:t>
      </w:r>
      <w:r>
        <w:rPr>
          <w:rFonts w:asciiTheme="minorHAnsi" w:hAnsiTheme="minorHAnsi" w:cstheme="minorHAnsi"/>
          <w:sz w:val="22"/>
          <w:szCs w:val="22"/>
        </w:rPr>
        <w:t xml:space="preserve"> program has 8 students </w:t>
      </w:r>
      <w:r w:rsidR="008132B9">
        <w:rPr>
          <w:rFonts w:asciiTheme="minorHAnsi" w:hAnsiTheme="minorHAnsi" w:cstheme="minorHAnsi"/>
          <w:sz w:val="22"/>
          <w:szCs w:val="22"/>
        </w:rPr>
        <w:t>enrolled</w:t>
      </w:r>
      <w:r>
        <w:rPr>
          <w:rFonts w:asciiTheme="minorHAnsi" w:hAnsiTheme="minorHAnsi" w:cstheme="minorHAnsi"/>
          <w:sz w:val="22"/>
          <w:szCs w:val="22"/>
        </w:rPr>
        <w:t xml:space="preserve"> now</w:t>
      </w:r>
      <w:r w:rsidR="008132B9">
        <w:rPr>
          <w:rFonts w:asciiTheme="minorHAnsi" w:hAnsiTheme="minorHAnsi" w:cstheme="minorHAnsi"/>
          <w:sz w:val="22"/>
          <w:szCs w:val="22"/>
        </w:rPr>
        <w:t>, but they are aiming for 12, so faculty should keep promoting the program.</w:t>
      </w:r>
    </w:p>
    <w:p w14:paraId="4ABD1328" w14:textId="77777777" w:rsidR="008964D6" w:rsidRPr="00992D25" w:rsidRDefault="008964D6" w:rsidP="00533E29">
      <w:pPr>
        <w:pStyle w:val="Prrafodelista"/>
        <w:ind w:left="1800"/>
        <w:rPr>
          <w:rFonts w:asciiTheme="minorHAnsi" w:hAnsiTheme="minorHAnsi" w:cstheme="minorHAnsi"/>
          <w:sz w:val="22"/>
          <w:szCs w:val="22"/>
        </w:rPr>
      </w:pPr>
    </w:p>
    <w:p w14:paraId="2E959BE6" w14:textId="21F12198" w:rsidR="00992D25" w:rsidRPr="00381266" w:rsidRDefault="00992D25" w:rsidP="00992D25">
      <w:pPr>
        <w:pStyle w:val="Prrafodelista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Meeting adjourned at </w:t>
      </w:r>
      <w:r w:rsidR="00533E29">
        <w:rPr>
          <w:rFonts w:asciiTheme="minorHAnsi" w:hAnsiTheme="minorHAnsi"/>
          <w:sz w:val="22"/>
          <w:szCs w:val="22"/>
        </w:rPr>
        <w:t>9:54 am</w:t>
      </w:r>
      <w:r w:rsidR="008964D6">
        <w:rPr>
          <w:rFonts w:asciiTheme="minorHAnsi" w:hAnsiTheme="minorHAnsi"/>
          <w:sz w:val="22"/>
          <w:szCs w:val="22"/>
        </w:rPr>
        <w:t xml:space="preserve">. </w:t>
      </w:r>
      <w:r w:rsidR="00533E29">
        <w:rPr>
          <w:rFonts w:asciiTheme="minorHAnsi" w:hAnsiTheme="minorHAnsi"/>
          <w:sz w:val="22"/>
          <w:szCs w:val="22"/>
        </w:rPr>
        <w:t xml:space="preserve">Fernando </w:t>
      </w:r>
      <w:r>
        <w:rPr>
          <w:rFonts w:asciiTheme="minorHAnsi" w:hAnsiTheme="minorHAnsi"/>
          <w:sz w:val="22"/>
          <w:szCs w:val="22"/>
        </w:rPr>
        <w:t>moved to adjourn;</w:t>
      </w:r>
      <w:r w:rsidR="00533E29">
        <w:rPr>
          <w:rFonts w:asciiTheme="minorHAnsi" w:hAnsiTheme="minorHAnsi"/>
          <w:sz w:val="22"/>
          <w:szCs w:val="22"/>
        </w:rPr>
        <w:t xml:space="preserve"> Dani Peterson</w:t>
      </w:r>
      <w:r>
        <w:rPr>
          <w:rFonts w:asciiTheme="minorHAnsi" w:hAnsiTheme="minorHAnsi"/>
          <w:sz w:val="22"/>
          <w:szCs w:val="22"/>
        </w:rPr>
        <w:t xml:space="preserve"> seconded the motion.</w:t>
      </w:r>
    </w:p>
    <w:p w14:paraId="018A2E3E" w14:textId="77777777" w:rsidR="009302D8" w:rsidRDefault="009302D8" w:rsidP="009302D8">
      <w:pPr>
        <w:ind w:left="720"/>
        <w:rPr>
          <w:rFonts w:asciiTheme="minorHAnsi" w:hAnsiTheme="minorHAnsi"/>
          <w:sz w:val="22"/>
          <w:szCs w:val="22"/>
        </w:rPr>
      </w:pPr>
    </w:p>
    <w:p w14:paraId="1C787D69" w14:textId="349275FD" w:rsidR="00D736C2" w:rsidRDefault="009302D8" w:rsidP="00992D25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Respectfully submitted,</w:t>
      </w:r>
    </w:p>
    <w:p w14:paraId="71C5310A" w14:textId="34F74D70" w:rsidR="00992D25" w:rsidRDefault="00992D25" w:rsidP="00992D25">
      <w:pPr>
        <w:ind w:left="720"/>
        <w:rPr>
          <w:rFonts w:asciiTheme="minorHAnsi" w:hAnsiTheme="minorHAnsi"/>
          <w:sz w:val="22"/>
          <w:szCs w:val="22"/>
        </w:rPr>
      </w:pPr>
    </w:p>
    <w:p w14:paraId="0E627E75" w14:textId="7B84ED63" w:rsidR="00992D25" w:rsidRPr="0054059F" w:rsidRDefault="008964D6" w:rsidP="00992D25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Jamie C. Votraw</w:t>
      </w:r>
    </w:p>
    <w:sectPr w:rsidR="00992D25" w:rsidRPr="0054059F" w:rsidSect="008A6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F5446" w14:textId="77777777" w:rsidR="0063217E" w:rsidRDefault="0063217E" w:rsidP="00963BF1">
      <w:r>
        <w:separator/>
      </w:r>
    </w:p>
  </w:endnote>
  <w:endnote w:type="continuationSeparator" w:id="0">
    <w:p w14:paraId="540363D2" w14:textId="77777777" w:rsidR="0063217E" w:rsidRDefault="0063217E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44665" w14:textId="77777777" w:rsidR="0063217E" w:rsidRDefault="0063217E" w:rsidP="00963BF1">
      <w:r>
        <w:separator/>
      </w:r>
    </w:p>
  </w:footnote>
  <w:footnote w:type="continuationSeparator" w:id="0">
    <w:p w14:paraId="33E006ED" w14:textId="77777777" w:rsidR="0063217E" w:rsidRDefault="0063217E" w:rsidP="0096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0587B"/>
    <w:multiLevelType w:val="hybridMultilevel"/>
    <w:tmpl w:val="A93E5A38"/>
    <w:lvl w:ilvl="0" w:tplc="9266D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7112B"/>
    <w:multiLevelType w:val="hybridMultilevel"/>
    <w:tmpl w:val="CAC6B1BE"/>
    <w:lvl w:ilvl="0" w:tplc="9572D8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7285F"/>
    <w:multiLevelType w:val="hybridMultilevel"/>
    <w:tmpl w:val="65D29B4A"/>
    <w:lvl w:ilvl="0" w:tplc="458201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43AE"/>
    <w:multiLevelType w:val="hybridMultilevel"/>
    <w:tmpl w:val="F46A4E70"/>
    <w:lvl w:ilvl="0" w:tplc="685027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360B7"/>
    <w:multiLevelType w:val="hybridMultilevel"/>
    <w:tmpl w:val="C882E21A"/>
    <w:lvl w:ilvl="0" w:tplc="DA241C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5295C"/>
    <w:multiLevelType w:val="hybridMultilevel"/>
    <w:tmpl w:val="2CA65918"/>
    <w:lvl w:ilvl="0" w:tplc="AD8EA0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E41E34"/>
    <w:multiLevelType w:val="hybridMultilevel"/>
    <w:tmpl w:val="B4BCFF82"/>
    <w:lvl w:ilvl="0" w:tplc="49747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B001F"/>
    <w:multiLevelType w:val="hybridMultilevel"/>
    <w:tmpl w:val="0FC40F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E2BC7"/>
    <w:multiLevelType w:val="hybridMultilevel"/>
    <w:tmpl w:val="C798AC44"/>
    <w:lvl w:ilvl="0" w:tplc="E5FEDE4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7F7DCA"/>
    <w:multiLevelType w:val="hybridMultilevel"/>
    <w:tmpl w:val="E4400EFC"/>
    <w:lvl w:ilvl="0" w:tplc="77660C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5C4F"/>
    <w:multiLevelType w:val="hybridMultilevel"/>
    <w:tmpl w:val="5C8A73D4"/>
    <w:lvl w:ilvl="0" w:tplc="531A914A">
      <w:start w:val="1"/>
      <w:numFmt w:val="bullet"/>
      <w:lvlText w:val="–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6A2F3D"/>
    <w:multiLevelType w:val="hybridMultilevel"/>
    <w:tmpl w:val="5B543E62"/>
    <w:lvl w:ilvl="0" w:tplc="E2928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6C5267"/>
    <w:multiLevelType w:val="hybridMultilevel"/>
    <w:tmpl w:val="54E89B44"/>
    <w:lvl w:ilvl="0" w:tplc="CD4C9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071A5"/>
    <w:multiLevelType w:val="hybridMultilevel"/>
    <w:tmpl w:val="D2604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E1F36"/>
    <w:multiLevelType w:val="hybridMultilevel"/>
    <w:tmpl w:val="05EED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C17A37"/>
    <w:multiLevelType w:val="hybridMultilevel"/>
    <w:tmpl w:val="61FEEB08"/>
    <w:lvl w:ilvl="0" w:tplc="27E85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FC4547"/>
    <w:multiLevelType w:val="hybridMultilevel"/>
    <w:tmpl w:val="AA504A3C"/>
    <w:lvl w:ilvl="0" w:tplc="A65CA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806E83"/>
    <w:multiLevelType w:val="hybridMultilevel"/>
    <w:tmpl w:val="47AAC05E"/>
    <w:lvl w:ilvl="0" w:tplc="FE9A1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2C175F"/>
    <w:multiLevelType w:val="hybridMultilevel"/>
    <w:tmpl w:val="8C644EFA"/>
    <w:lvl w:ilvl="0" w:tplc="8CBEE6B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301C13"/>
    <w:multiLevelType w:val="hybridMultilevel"/>
    <w:tmpl w:val="FC00225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6002C0"/>
    <w:multiLevelType w:val="hybridMultilevel"/>
    <w:tmpl w:val="0A0CE99A"/>
    <w:lvl w:ilvl="0" w:tplc="70A02F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C330E"/>
    <w:multiLevelType w:val="hybridMultilevel"/>
    <w:tmpl w:val="9AC05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7947A3"/>
    <w:multiLevelType w:val="hybridMultilevel"/>
    <w:tmpl w:val="1B74A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5070D75"/>
    <w:multiLevelType w:val="hybridMultilevel"/>
    <w:tmpl w:val="697ADFFE"/>
    <w:lvl w:ilvl="0" w:tplc="E620E3F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D2E3CF7"/>
    <w:multiLevelType w:val="hybridMultilevel"/>
    <w:tmpl w:val="A01E3AFA"/>
    <w:lvl w:ilvl="0" w:tplc="B58675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60494B"/>
    <w:multiLevelType w:val="hybridMultilevel"/>
    <w:tmpl w:val="7F10FF36"/>
    <w:lvl w:ilvl="0" w:tplc="24EE23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0D05C9"/>
    <w:multiLevelType w:val="hybridMultilevel"/>
    <w:tmpl w:val="4ACCF9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95A66"/>
    <w:multiLevelType w:val="hybridMultilevel"/>
    <w:tmpl w:val="89200A08"/>
    <w:lvl w:ilvl="0" w:tplc="DA241C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043537"/>
    <w:multiLevelType w:val="hybridMultilevel"/>
    <w:tmpl w:val="5EF66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832B75"/>
    <w:multiLevelType w:val="hybridMultilevel"/>
    <w:tmpl w:val="CAE09B7A"/>
    <w:lvl w:ilvl="0" w:tplc="1764C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30"/>
  </w:num>
  <w:num w:numId="4">
    <w:abstractNumId w:val="14"/>
  </w:num>
  <w:num w:numId="5">
    <w:abstractNumId w:val="10"/>
  </w:num>
  <w:num w:numId="6">
    <w:abstractNumId w:val="6"/>
  </w:num>
  <w:num w:numId="7">
    <w:abstractNumId w:val="9"/>
  </w:num>
  <w:num w:numId="8">
    <w:abstractNumId w:val="18"/>
  </w:num>
  <w:num w:numId="9">
    <w:abstractNumId w:val="28"/>
  </w:num>
  <w:num w:numId="10">
    <w:abstractNumId w:val="22"/>
  </w:num>
  <w:num w:numId="11">
    <w:abstractNumId w:val="12"/>
  </w:num>
  <w:num w:numId="12">
    <w:abstractNumId w:val="20"/>
  </w:num>
  <w:num w:numId="13">
    <w:abstractNumId w:val="13"/>
  </w:num>
  <w:num w:numId="14">
    <w:abstractNumId w:val="31"/>
  </w:num>
  <w:num w:numId="15">
    <w:abstractNumId w:val="23"/>
  </w:num>
  <w:num w:numId="16">
    <w:abstractNumId w:val="19"/>
  </w:num>
  <w:num w:numId="17">
    <w:abstractNumId w:val="3"/>
  </w:num>
  <w:num w:numId="18">
    <w:abstractNumId w:val="4"/>
  </w:num>
  <w:num w:numId="19">
    <w:abstractNumId w:val="0"/>
  </w:num>
  <w:num w:numId="20">
    <w:abstractNumId w:val="5"/>
  </w:num>
  <w:num w:numId="21">
    <w:abstractNumId w:val="33"/>
  </w:num>
  <w:num w:numId="22">
    <w:abstractNumId w:val="25"/>
  </w:num>
  <w:num w:numId="23">
    <w:abstractNumId w:val="29"/>
  </w:num>
  <w:num w:numId="24">
    <w:abstractNumId w:val="15"/>
  </w:num>
  <w:num w:numId="25">
    <w:abstractNumId w:val="32"/>
  </w:num>
  <w:num w:numId="26">
    <w:abstractNumId w:val="17"/>
  </w:num>
  <w:num w:numId="27">
    <w:abstractNumId w:val="24"/>
  </w:num>
  <w:num w:numId="28">
    <w:abstractNumId w:val="27"/>
  </w:num>
  <w:num w:numId="29">
    <w:abstractNumId w:val="11"/>
  </w:num>
  <w:num w:numId="30">
    <w:abstractNumId w:val="21"/>
  </w:num>
  <w:num w:numId="31">
    <w:abstractNumId w:val="2"/>
  </w:num>
  <w:num w:numId="32">
    <w:abstractNumId w:val="26"/>
  </w:num>
  <w:num w:numId="33">
    <w:abstractNumId w:val="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56"/>
    <w:rsid w:val="0000402E"/>
    <w:rsid w:val="00004C99"/>
    <w:rsid w:val="00005185"/>
    <w:rsid w:val="00013BA0"/>
    <w:rsid w:val="000217A4"/>
    <w:rsid w:val="000255FE"/>
    <w:rsid w:val="0003145F"/>
    <w:rsid w:val="0003466C"/>
    <w:rsid w:val="0005556E"/>
    <w:rsid w:val="00061878"/>
    <w:rsid w:val="000639C5"/>
    <w:rsid w:val="00065A9F"/>
    <w:rsid w:val="00067FF6"/>
    <w:rsid w:val="0008740A"/>
    <w:rsid w:val="000903EF"/>
    <w:rsid w:val="00092F52"/>
    <w:rsid w:val="000A14BE"/>
    <w:rsid w:val="000B05AE"/>
    <w:rsid w:val="000B72F2"/>
    <w:rsid w:val="000D3CA2"/>
    <w:rsid w:val="000D55D0"/>
    <w:rsid w:val="000D6B19"/>
    <w:rsid w:val="000E37CB"/>
    <w:rsid w:val="000E3886"/>
    <w:rsid w:val="000E5E36"/>
    <w:rsid w:val="00104C70"/>
    <w:rsid w:val="0010534B"/>
    <w:rsid w:val="00111E84"/>
    <w:rsid w:val="00117334"/>
    <w:rsid w:val="0012614E"/>
    <w:rsid w:val="00132ECF"/>
    <w:rsid w:val="0013493B"/>
    <w:rsid w:val="00141556"/>
    <w:rsid w:val="00145D8B"/>
    <w:rsid w:val="001523F5"/>
    <w:rsid w:val="0015361A"/>
    <w:rsid w:val="001559F5"/>
    <w:rsid w:val="00181816"/>
    <w:rsid w:val="001847E7"/>
    <w:rsid w:val="00195E17"/>
    <w:rsid w:val="001979A1"/>
    <w:rsid w:val="001979C1"/>
    <w:rsid w:val="001A0191"/>
    <w:rsid w:val="001A769F"/>
    <w:rsid w:val="001B08DC"/>
    <w:rsid w:val="001B11B4"/>
    <w:rsid w:val="001B2893"/>
    <w:rsid w:val="001B440C"/>
    <w:rsid w:val="001B4BB9"/>
    <w:rsid w:val="001B7944"/>
    <w:rsid w:val="001D1FDC"/>
    <w:rsid w:val="001D2675"/>
    <w:rsid w:val="001D372C"/>
    <w:rsid w:val="001E31F1"/>
    <w:rsid w:val="001F7948"/>
    <w:rsid w:val="0020007B"/>
    <w:rsid w:val="00202FF7"/>
    <w:rsid w:val="0020453B"/>
    <w:rsid w:val="0021061E"/>
    <w:rsid w:val="00212846"/>
    <w:rsid w:val="00213B52"/>
    <w:rsid w:val="00215030"/>
    <w:rsid w:val="00222E7D"/>
    <w:rsid w:val="00222E82"/>
    <w:rsid w:val="00227E1F"/>
    <w:rsid w:val="00241149"/>
    <w:rsid w:val="00242D62"/>
    <w:rsid w:val="00243C8C"/>
    <w:rsid w:val="00243CB0"/>
    <w:rsid w:val="0024570F"/>
    <w:rsid w:val="002530CA"/>
    <w:rsid w:val="0025354F"/>
    <w:rsid w:val="00255672"/>
    <w:rsid w:val="00256641"/>
    <w:rsid w:val="002704BF"/>
    <w:rsid w:val="00270EBB"/>
    <w:rsid w:val="00273418"/>
    <w:rsid w:val="00282463"/>
    <w:rsid w:val="00282D8D"/>
    <w:rsid w:val="00291747"/>
    <w:rsid w:val="0029453F"/>
    <w:rsid w:val="002963D7"/>
    <w:rsid w:val="002A014D"/>
    <w:rsid w:val="002A4764"/>
    <w:rsid w:val="002A7649"/>
    <w:rsid w:val="002B3CE3"/>
    <w:rsid w:val="002C028C"/>
    <w:rsid w:val="002C5AC7"/>
    <w:rsid w:val="002E212E"/>
    <w:rsid w:val="002E6606"/>
    <w:rsid w:val="002F1AC6"/>
    <w:rsid w:val="00306913"/>
    <w:rsid w:val="003159A1"/>
    <w:rsid w:val="00316623"/>
    <w:rsid w:val="003202F3"/>
    <w:rsid w:val="00327FD1"/>
    <w:rsid w:val="00331884"/>
    <w:rsid w:val="0033511A"/>
    <w:rsid w:val="00335291"/>
    <w:rsid w:val="00336E94"/>
    <w:rsid w:val="00340DF6"/>
    <w:rsid w:val="0034216B"/>
    <w:rsid w:val="00344BA3"/>
    <w:rsid w:val="00345D04"/>
    <w:rsid w:val="00357162"/>
    <w:rsid w:val="00361893"/>
    <w:rsid w:val="0036472A"/>
    <w:rsid w:val="00365E35"/>
    <w:rsid w:val="003767A4"/>
    <w:rsid w:val="003804C8"/>
    <w:rsid w:val="00381266"/>
    <w:rsid w:val="00381927"/>
    <w:rsid w:val="00383B53"/>
    <w:rsid w:val="003851FF"/>
    <w:rsid w:val="003967DD"/>
    <w:rsid w:val="00396C56"/>
    <w:rsid w:val="003A0263"/>
    <w:rsid w:val="003A26CA"/>
    <w:rsid w:val="003A34CA"/>
    <w:rsid w:val="003B0DC8"/>
    <w:rsid w:val="003B23BA"/>
    <w:rsid w:val="003B5E28"/>
    <w:rsid w:val="003B70FE"/>
    <w:rsid w:val="003C4E12"/>
    <w:rsid w:val="003C5DDE"/>
    <w:rsid w:val="003D4052"/>
    <w:rsid w:val="003D5C5B"/>
    <w:rsid w:val="003E4049"/>
    <w:rsid w:val="003E425D"/>
    <w:rsid w:val="003E46D3"/>
    <w:rsid w:val="003F325E"/>
    <w:rsid w:val="003F6410"/>
    <w:rsid w:val="003F6A50"/>
    <w:rsid w:val="00400815"/>
    <w:rsid w:val="00410C8D"/>
    <w:rsid w:val="00432400"/>
    <w:rsid w:val="00434383"/>
    <w:rsid w:val="00434EF4"/>
    <w:rsid w:val="00442007"/>
    <w:rsid w:val="00447841"/>
    <w:rsid w:val="0045010C"/>
    <w:rsid w:val="004769D0"/>
    <w:rsid w:val="004813BF"/>
    <w:rsid w:val="004909B7"/>
    <w:rsid w:val="004950DE"/>
    <w:rsid w:val="004978C9"/>
    <w:rsid w:val="004B11B2"/>
    <w:rsid w:val="004B7FE6"/>
    <w:rsid w:val="004C0DC5"/>
    <w:rsid w:val="004C6370"/>
    <w:rsid w:val="004D2E78"/>
    <w:rsid w:val="004D54A8"/>
    <w:rsid w:val="004E10C0"/>
    <w:rsid w:val="004E4556"/>
    <w:rsid w:val="004F1D6D"/>
    <w:rsid w:val="004F1ECC"/>
    <w:rsid w:val="004F629D"/>
    <w:rsid w:val="00503BF2"/>
    <w:rsid w:val="00504031"/>
    <w:rsid w:val="0051237E"/>
    <w:rsid w:val="005135A3"/>
    <w:rsid w:val="00515B3E"/>
    <w:rsid w:val="005324E3"/>
    <w:rsid w:val="00533461"/>
    <w:rsid w:val="00533E29"/>
    <w:rsid w:val="0053498E"/>
    <w:rsid w:val="00534C35"/>
    <w:rsid w:val="00536A92"/>
    <w:rsid w:val="0054059F"/>
    <w:rsid w:val="005406A2"/>
    <w:rsid w:val="00545A14"/>
    <w:rsid w:val="00546615"/>
    <w:rsid w:val="00551F9F"/>
    <w:rsid w:val="0055404D"/>
    <w:rsid w:val="00560D7F"/>
    <w:rsid w:val="00562FDC"/>
    <w:rsid w:val="0056694A"/>
    <w:rsid w:val="00582246"/>
    <w:rsid w:val="0058481B"/>
    <w:rsid w:val="005A12C4"/>
    <w:rsid w:val="005A1421"/>
    <w:rsid w:val="005A1FBF"/>
    <w:rsid w:val="005A6D9B"/>
    <w:rsid w:val="005B0A89"/>
    <w:rsid w:val="005C3A9D"/>
    <w:rsid w:val="005E25F1"/>
    <w:rsid w:val="005E5F93"/>
    <w:rsid w:val="005F3EEB"/>
    <w:rsid w:val="00601229"/>
    <w:rsid w:val="00603582"/>
    <w:rsid w:val="00607703"/>
    <w:rsid w:val="00616BB6"/>
    <w:rsid w:val="00621EC7"/>
    <w:rsid w:val="0063217E"/>
    <w:rsid w:val="00635B79"/>
    <w:rsid w:val="00642223"/>
    <w:rsid w:val="00667D64"/>
    <w:rsid w:val="00667F64"/>
    <w:rsid w:val="00670CF6"/>
    <w:rsid w:val="00683E42"/>
    <w:rsid w:val="006860AD"/>
    <w:rsid w:val="006A0191"/>
    <w:rsid w:val="006A4DC2"/>
    <w:rsid w:val="006B1B6A"/>
    <w:rsid w:val="006B38E6"/>
    <w:rsid w:val="006D0CEE"/>
    <w:rsid w:val="006D135E"/>
    <w:rsid w:val="006D571B"/>
    <w:rsid w:val="006D661B"/>
    <w:rsid w:val="006F6E6D"/>
    <w:rsid w:val="0070010B"/>
    <w:rsid w:val="00702B5A"/>
    <w:rsid w:val="0070536C"/>
    <w:rsid w:val="00717A1B"/>
    <w:rsid w:val="0072120D"/>
    <w:rsid w:val="00723B00"/>
    <w:rsid w:val="00724FCA"/>
    <w:rsid w:val="00725CF4"/>
    <w:rsid w:val="0073038F"/>
    <w:rsid w:val="00731F62"/>
    <w:rsid w:val="0073259F"/>
    <w:rsid w:val="00743F59"/>
    <w:rsid w:val="007459F8"/>
    <w:rsid w:val="00747797"/>
    <w:rsid w:val="0075254F"/>
    <w:rsid w:val="007549AA"/>
    <w:rsid w:val="00761842"/>
    <w:rsid w:val="00770D03"/>
    <w:rsid w:val="007713A7"/>
    <w:rsid w:val="0078140A"/>
    <w:rsid w:val="00782CDB"/>
    <w:rsid w:val="0078597A"/>
    <w:rsid w:val="00785FD8"/>
    <w:rsid w:val="007A3264"/>
    <w:rsid w:val="007A4A0E"/>
    <w:rsid w:val="007A5093"/>
    <w:rsid w:val="007B63AA"/>
    <w:rsid w:val="007B6DF9"/>
    <w:rsid w:val="007B73A8"/>
    <w:rsid w:val="007C0FE6"/>
    <w:rsid w:val="007C2045"/>
    <w:rsid w:val="007C6992"/>
    <w:rsid w:val="007E6432"/>
    <w:rsid w:val="007F632B"/>
    <w:rsid w:val="00800CB2"/>
    <w:rsid w:val="00807C79"/>
    <w:rsid w:val="008132B9"/>
    <w:rsid w:val="00813B1C"/>
    <w:rsid w:val="00821B00"/>
    <w:rsid w:val="00821B15"/>
    <w:rsid w:val="0082348D"/>
    <w:rsid w:val="00830F56"/>
    <w:rsid w:val="008316C4"/>
    <w:rsid w:val="00840D4A"/>
    <w:rsid w:val="00842937"/>
    <w:rsid w:val="00847F24"/>
    <w:rsid w:val="008542DE"/>
    <w:rsid w:val="008545C8"/>
    <w:rsid w:val="008557F8"/>
    <w:rsid w:val="00855F68"/>
    <w:rsid w:val="008616A0"/>
    <w:rsid w:val="00867EDB"/>
    <w:rsid w:val="008749AA"/>
    <w:rsid w:val="00881D29"/>
    <w:rsid w:val="00896029"/>
    <w:rsid w:val="008964D6"/>
    <w:rsid w:val="008A11BB"/>
    <w:rsid w:val="008A226E"/>
    <w:rsid w:val="008A60AF"/>
    <w:rsid w:val="008A7E83"/>
    <w:rsid w:val="008B60B8"/>
    <w:rsid w:val="008C0979"/>
    <w:rsid w:val="008C4F9C"/>
    <w:rsid w:val="008C70BD"/>
    <w:rsid w:val="008D3D93"/>
    <w:rsid w:val="008D6763"/>
    <w:rsid w:val="008E547C"/>
    <w:rsid w:val="008E6561"/>
    <w:rsid w:val="00906913"/>
    <w:rsid w:val="00912F9E"/>
    <w:rsid w:val="00914D64"/>
    <w:rsid w:val="0091799D"/>
    <w:rsid w:val="00922338"/>
    <w:rsid w:val="00925A8C"/>
    <w:rsid w:val="00925AF4"/>
    <w:rsid w:val="00925CB3"/>
    <w:rsid w:val="009302D8"/>
    <w:rsid w:val="009320F7"/>
    <w:rsid w:val="00933217"/>
    <w:rsid w:val="009372B3"/>
    <w:rsid w:val="00941468"/>
    <w:rsid w:val="00941EE1"/>
    <w:rsid w:val="00943175"/>
    <w:rsid w:val="00944AEB"/>
    <w:rsid w:val="00946084"/>
    <w:rsid w:val="00951C75"/>
    <w:rsid w:val="00954A02"/>
    <w:rsid w:val="0095593B"/>
    <w:rsid w:val="00963BF1"/>
    <w:rsid w:val="00963FD8"/>
    <w:rsid w:val="00964398"/>
    <w:rsid w:val="009652A0"/>
    <w:rsid w:val="009709A1"/>
    <w:rsid w:val="0097567F"/>
    <w:rsid w:val="00977152"/>
    <w:rsid w:val="00983C6A"/>
    <w:rsid w:val="009905DC"/>
    <w:rsid w:val="00990E7B"/>
    <w:rsid w:val="00992D25"/>
    <w:rsid w:val="00992E55"/>
    <w:rsid w:val="009B3F91"/>
    <w:rsid w:val="009F4ADB"/>
    <w:rsid w:val="009F5849"/>
    <w:rsid w:val="009F6CF7"/>
    <w:rsid w:val="00A016DB"/>
    <w:rsid w:val="00A02D7D"/>
    <w:rsid w:val="00A0571D"/>
    <w:rsid w:val="00A11914"/>
    <w:rsid w:val="00A143A6"/>
    <w:rsid w:val="00A16555"/>
    <w:rsid w:val="00A237E9"/>
    <w:rsid w:val="00A243C1"/>
    <w:rsid w:val="00A34A15"/>
    <w:rsid w:val="00A34B85"/>
    <w:rsid w:val="00A3698E"/>
    <w:rsid w:val="00A4453D"/>
    <w:rsid w:val="00A65AC3"/>
    <w:rsid w:val="00A74216"/>
    <w:rsid w:val="00A8284C"/>
    <w:rsid w:val="00A83CBA"/>
    <w:rsid w:val="00A92EF0"/>
    <w:rsid w:val="00AA26C2"/>
    <w:rsid w:val="00AB0F5A"/>
    <w:rsid w:val="00AB10F2"/>
    <w:rsid w:val="00AB5145"/>
    <w:rsid w:val="00AB6DA3"/>
    <w:rsid w:val="00AC2086"/>
    <w:rsid w:val="00AD05ED"/>
    <w:rsid w:val="00AD13CA"/>
    <w:rsid w:val="00AD162B"/>
    <w:rsid w:val="00AD1CB4"/>
    <w:rsid w:val="00AD4E7F"/>
    <w:rsid w:val="00AE0C03"/>
    <w:rsid w:val="00AE7C32"/>
    <w:rsid w:val="00AF2D45"/>
    <w:rsid w:val="00B01D3A"/>
    <w:rsid w:val="00B0517A"/>
    <w:rsid w:val="00B12499"/>
    <w:rsid w:val="00B134EA"/>
    <w:rsid w:val="00B216C1"/>
    <w:rsid w:val="00B30F33"/>
    <w:rsid w:val="00B32A63"/>
    <w:rsid w:val="00B40C38"/>
    <w:rsid w:val="00B44BBA"/>
    <w:rsid w:val="00B46EC9"/>
    <w:rsid w:val="00B53DC2"/>
    <w:rsid w:val="00B6089F"/>
    <w:rsid w:val="00B70776"/>
    <w:rsid w:val="00B73671"/>
    <w:rsid w:val="00B73D0C"/>
    <w:rsid w:val="00BA17EB"/>
    <w:rsid w:val="00BA4A2A"/>
    <w:rsid w:val="00BB18DF"/>
    <w:rsid w:val="00BB258F"/>
    <w:rsid w:val="00BC5264"/>
    <w:rsid w:val="00BC6242"/>
    <w:rsid w:val="00BC6980"/>
    <w:rsid w:val="00BD0BC5"/>
    <w:rsid w:val="00BD0E78"/>
    <w:rsid w:val="00BD135E"/>
    <w:rsid w:val="00BD1643"/>
    <w:rsid w:val="00BD485E"/>
    <w:rsid w:val="00BD6717"/>
    <w:rsid w:val="00BD7E65"/>
    <w:rsid w:val="00BD7FAA"/>
    <w:rsid w:val="00BE2887"/>
    <w:rsid w:val="00BE4310"/>
    <w:rsid w:val="00BE5315"/>
    <w:rsid w:val="00BF5A65"/>
    <w:rsid w:val="00C01BD5"/>
    <w:rsid w:val="00C03A18"/>
    <w:rsid w:val="00C17AE8"/>
    <w:rsid w:val="00C21114"/>
    <w:rsid w:val="00C21150"/>
    <w:rsid w:val="00C310A8"/>
    <w:rsid w:val="00C3638F"/>
    <w:rsid w:val="00C42808"/>
    <w:rsid w:val="00C44729"/>
    <w:rsid w:val="00C56810"/>
    <w:rsid w:val="00C5736E"/>
    <w:rsid w:val="00C57836"/>
    <w:rsid w:val="00C60F22"/>
    <w:rsid w:val="00C75962"/>
    <w:rsid w:val="00C7741B"/>
    <w:rsid w:val="00C827BA"/>
    <w:rsid w:val="00C85857"/>
    <w:rsid w:val="00C87D22"/>
    <w:rsid w:val="00C9298C"/>
    <w:rsid w:val="00CA2CB0"/>
    <w:rsid w:val="00CA5CAB"/>
    <w:rsid w:val="00CB0F9D"/>
    <w:rsid w:val="00CB6275"/>
    <w:rsid w:val="00CC592D"/>
    <w:rsid w:val="00CD0A3F"/>
    <w:rsid w:val="00CE01E0"/>
    <w:rsid w:val="00CE5FC7"/>
    <w:rsid w:val="00CF45E8"/>
    <w:rsid w:val="00D06BCF"/>
    <w:rsid w:val="00D25EC6"/>
    <w:rsid w:val="00D361C9"/>
    <w:rsid w:val="00D40484"/>
    <w:rsid w:val="00D504B2"/>
    <w:rsid w:val="00D509EA"/>
    <w:rsid w:val="00D533EF"/>
    <w:rsid w:val="00D5447A"/>
    <w:rsid w:val="00D612EA"/>
    <w:rsid w:val="00D62495"/>
    <w:rsid w:val="00D728F4"/>
    <w:rsid w:val="00D736C2"/>
    <w:rsid w:val="00D921E8"/>
    <w:rsid w:val="00D935A0"/>
    <w:rsid w:val="00DA54D2"/>
    <w:rsid w:val="00DB42AA"/>
    <w:rsid w:val="00DB5989"/>
    <w:rsid w:val="00DC1E70"/>
    <w:rsid w:val="00DC439F"/>
    <w:rsid w:val="00DD259C"/>
    <w:rsid w:val="00DD40D9"/>
    <w:rsid w:val="00DD43D4"/>
    <w:rsid w:val="00DD69B8"/>
    <w:rsid w:val="00DD6F85"/>
    <w:rsid w:val="00DF1967"/>
    <w:rsid w:val="00DF212B"/>
    <w:rsid w:val="00DF64A6"/>
    <w:rsid w:val="00DF78EA"/>
    <w:rsid w:val="00E03626"/>
    <w:rsid w:val="00E04657"/>
    <w:rsid w:val="00E07168"/>
    <w:rsid w:val="00E100A3"/>
    <w:rsid w:val="00E12985"/>
    <w:rsid w:val="00E21E92"/>
    <w:rsid w:val="00E27C88"/>
    <w:rsid w:val="00E304A4"/>
    <w:rsid w:val="00E40D5D"/>
    <w:rsid w:val="00E43D85"/>
    <w:rsid w:val="00E5324B"/>
    <w:rsid w:val="00E62874"/>
    <w:rsid w:val="00E66729"/>
    <w:rsid w:val="00E70B7B"/>
    <w:rsid w:val="00E72C72"/>
    <w:rsid w:val="00E827D4"/>
    <w:rsid w:val="00E85141"/>
    <w:rsid w:val="00E92857"/>
    <w:rsid w:val="00ED616A"/>
    <w:rsid w:val="00ED6F07"/>
    <w:rsid w:val="00EE625C"/>
    <w:rsid w:val="00EF16E2"/>
    <w:rsid w:val="00EF60D7"/>
    <w:rsid w:val="00EF7EE6"/>
    <w:rsid w:val="00F04CA7"/>
    <w:rsid w:val="00F061B2"/>
    <w:rsid w:val="00F06562"/>
    <w:rsid w:val="00F07995"/>
    <w:rsid w:val="00F1669A"/>
    <w:rsid w:val="00F16A43"/>
    <w:rsid w:val="00F22725"/>
    <w:rsid w:val="00F26048"/>
    <w:rsid w:val="00F261B7"/>
    <w:rsid w:val="00F317C1"/>
    <w:rsid w:val="00F32CCF"/>
    <w:rsid w:val="00F37D92"/>
    <w:rsid w:val="00F419F5"/>
    <w:rsid w:val="00F41AFE"/>
    <w:rsid w:val="00F46B66"/>
    <w:rsid w:val="00F51138"/>
    <w:rsid w:val="00F513DC"/>
    <w:rsid w:val="00F5346F"/>
    <w:rsid w:val="00F601B5"/>
    <w:rsid w:val="00F6185B"/>
    <w:rsid w:val="00F62F11"/>
    <w:rsid w:val="00F63E55"/>
    <w:rsid w:val="00F76C87"/>
    <w:rsid w:val="00F96920"/>
    <w:rsid w:val="00FA0F02"/>
    <w:rsid w:val="00FA1C42"/>
    <w:rsid w:val="00FA2E1F"/>
    <w:rsid w:val="00FA4271"/>
    <w:rsid w:val="00FA7D5D"/>
    <w:rsid w:val="00FB1AD6"/>
    <w:rsid w:val="00FB2C4B"/>
    <w:rsid w:val="00FC2EDE"/>
    <w:rsid w:val="00FE0212"/>
    <w:rsid w:val="00FE4527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312C7"/>
  <w15:docId w15:val="{344F550D-B475-43E6-AE70-8EDACE42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0D5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D55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63BF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963BF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BF1"/>
    <w:rPr>
      <w:sz w:val="24"/>
      <w:szCs w:val="24"/>
    </w:rPr>
  </w:style>
  <w:style w:type="table" w:styleId="Tablaconcuadrcula">
    <w:name w:val="Table Grid"/>
    <w:basedOn w:val="Tablanormal"/>
    <w:rsid w:val="003F64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moderna">
    <w:name w:val="Table Contemporary"/>
    <w:basedOn w:val="Tablanormal"/>
    <w:rsid w:val="003F64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004C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16D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Hipervnculo">
    <w:name w:val="Hyperlink"/>
    <w:basedOn w:val="Fuentedeprrafopredeter"/>
    <w:rsid w:val="00A016DB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0465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9320F7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33E29"/>
    <w:rPr>
      <w:color w:val="605E5C"/>
      <w:shd w:val="clear" w:color="auto" w:fill="E1DFDD"/>
    </w:rPr>
  </w:style>
  <w:style w:type="paragraph" w:customStyle="1" w:styleId="Default">
    <w:name w:val="Default"/>
    <w:rsid w:val="00C428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instructure.com/enroll/HYR9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812C931-0B82-4E3B-9E5E-F533D8E6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1507</Words>
  <Characters>8060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Edison College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Fernando Mayoral</cp:lastModifiedBy>
  <cp:revision>2</cp:revision>
  <cp:lastPrinted>2017-01-13T21:56:00Z</cp:lastPrinted>
  <dcterms:created xsi:type="dcterms:W3CDTF">2020-12-15T19:59:00Z</dcterms:created>
  <dcterms:modified xsi:type="dcterms:W3CDTF">2020-12-15T19:59:00Z</dcterms:modified>
</cp:coreProperties>
</file>