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B0B69" w14:textId="77777777" w:rsidR="00FB1F41" w:rsidRDefault="00FB1F41" w:rsidP="00E6331D">
      <w:pPr>
        <w:contextualSpacing/>
      </w:pPr>
    </w:p>
    <w:p w14:paraId="5331BC52" w14:textId="77777777"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6F9F9AC" w:rsidR="00B24563" w:rsidRDefault="005174EC" w:rsidP="00E6331D">
                <w:pPr>
                  <w:spacing w:line="360" w:lineRule="auto"/>
                  <w:contextualSpacing/>
                </w:pPr>
                <w:r>
                  <w:t>School of Health Professions</w:t>
                </w:r>
              </w:p>
            </w:tc>
          </w:sdtContent>
        </w:sdt>
      </w:tr>
      <w:tr w:rsidR="00D01489" w14:paraId="2377CFD6" w14:textId="77777777" w:rsidTr="00D01489">
        <w:tc>
          <w:tcPr>
            <w:tcW w:w="3895" w:type="dxa"/>
          </w:tcPr>
          <w:p w14:paraId="541A013B" w14:textId="77777777" w:rsidR="00D01489" w:rsidRPr="00992AC1" w:rsidRDefault="00D01489" w:rsidP="00E6331D">
            <w:pPr>
              <w:spacing w:line="360" w:lineRule="auto"/>
              <w:contextualSpacing/>
              <w:rPr>
                <w:b/>
              </w:rPr>
            </w:pPr>
            <w:r>
              <w:rPr>
                <w:b/>
              </w:rPr>
              <w:t>Program or  Certificate</w:t>
            </w:r>
          </w:p>
        </w:tc>
        <w:tc>
          <w:tcPr>
            <w:tcW w:w="5455" w:type="dxa"/>
          </w:tcPr>
          <w:p w14:paraId="04AE080F" w14:textId="0DD1E27E" w:rsidR="00D01489" w:rsidRPr="00B227AF" w:rsidRDefault="005174EC" w:rsidP="00E6331D">
            <w:pPr>
              <w:spacing w:line="360" w:lineRule="auto"/>
              <w:contextualSpacing/>
              <w:rPr>
                <w:color w:val="FF0000"/>
              </w:rPr>
            </w:pPr>
            <w:r>
              <w:rPr>
                <w:color w:val="FF0000"/>
              </w:rPr>
              <w:t xml:space="preserve">AS in Health Information Technology </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3F30A82D" w:rsidR="00B24563" w:rsidRPr="00B227AF" w:rsidRDefault="005174EC" w:rsidP="00E6331D">
            <w:pPr>
              <w:spacing w:line="360" w:lineRule="auto"/>
              <w:contextualSpacing/>
              <w:rPr>
                <w:color w:val="FF0000"/>
              </w:rPr>
            </w:pPr>
            <w:r>
              <w:rPr>
                <w:color w:val="FF0000"/>
              </w:rPr>
              <w:t xml:space="preserve">Deborah Howard – Program Director </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2DC2992D" w:rsidR="00B24563" w:rsidRPr="00B227AF" w:rsidRDefault="005174EC" w:rsidP="00E6331D">
            <w:pPr>
              <w:spacing w:line="360" w:lineRule="auto"/>
              <w:contextualSpacing/>
              <w:rPr>
                <w:color w:val="FF0000"/>
              </w:rPr>
            </w:pPr>
            <w:r>
              <w:rPr>
                <w:color w:val="FF0000"/>
              </w:rPr>
              <w:t>Deborah Howard – Program Director</w:t>
            </w:r>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09-04T00:00:00Z">
              <w:dateFormat w:val="M/d/yyyy"/>
              <w:lid w:val="en-US"/>
              <w:storeMappedDataAs w:val="dateTime"/>
              <w:calendar w:val="gregorian"/>
            </w:date>
          </w:sdtPr>
          <w:sdtEndPr/>
          <w:sdtContent>
            <w:tc>
              <w:tcPr>
                <w:tcW w:w="5455" w:type="dxa"/>
              </w:tcPr>
              <w:p w14:paraId="6BA39822" w14:textId="695569B4" w:rsidR="00B24563" w:rsidRDefault="005174EC" w:rsidP="00E6331D">
                <w:pPr>
                  <w:spacing w:line="360" w:lineRule="auto"/>
                  <w:contextualSpacing/>
                </w:pPr>
                <w:r>
                  <w:t>9/4/2020</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E415BC" w:rsidRPr="001A5B8A" w14:paraId="0D513AF3" w14:textId="77777777" w:rsidTr="004F5592">
        <w:trPr>
          <w:cantSplit/>
        </w:trPr>
        <w:tc>
          <w:tcPr>
            <w:tcW w:w="9350" w:type="dxa"/>
            <w:gridSpan w:val="6"/>
            <w:tcBorders>
              <w:top w:val="single" w:sz="4" w:space="0" w:color="auto"/>
              <w:left w:val="single" w:sz="4" w:space="0" w:color="auto"/>
              <w:right w:val="single" w:sz="4" w:space="0" w:color="auto"/>
            </w:tcBorders>
          </w:tcPr>
          <w:p w14:paraId="4FCD2D57" w14:textId="6A81822C" w:rsidR="00E415BC" w:rsidRPr="001A5B8A" w:rsidRDefault="00E415BC" w:rsidP="004F5592">
            <w:pPr>
              <w:contextualSpacing/>
              <w:rPr>
                <w:sz w:val="24"/>
              </w:rPr>
            </w:pPr>
            <w:r w:rsidRPr="00711E54">
              <w:t>All Curriculum proposals require approval of the</w:t>
            </w:r>
            <w:r>
              <w:t xml:space="preserve"> Curriculum Committee and the</w:t>
            </w:r>
            <w:r w:rsidRPr="00711E54">
              <w:t xml:space="preserve"> </w:t>
            </w:r>
            <w:r w:rsidR="00711A30">
              <w:t>Provost</w:t>
            </w:r>
            <w:r w:rsidRPr="00711E54">
              <w:t>.  Final approval or denial of a proposal is reflec</w:t>
            </w:r>
            <w:r>
              <w:t>ted on the completed and signed</w:t>
            </w:r>
            <w:r w:rsidRPr="00C65B67">
              <w:t xml:space="preserve"> proposal.</w:t>
            </w:r>
          </w:p>
        </w:tc>
      </w:tr>
      <w:tr w:rsidR="00E415BC" w:rsidRPr="001A5B8A" w14:paraId="504BD72B" w14:textId="77777777" w:rsidTr="004F5592">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04F35AD"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79CAE691" w14:textId="77777777" w:rsidR="00E415BC" w:rsidRPr="001A5B8A" w:rsidRDefault="00E415BC"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2"/>
              </w:tcPr>
              <w:p w14:paraId="77FC35C5"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21A7C0C7" w14:textId="77777777" w:rsidR="00E415BC" w:rsidRPr="001A5B8A" w:rsidRDefault="00E415BC" w:rsidP="004F5592">
            <w:pPr>
              <w:contextualSpacing/>
              <w:rPr>
                <w:sz w:val="24"/>
              </w:rPr>
            </w:pPr>
            <w:r w:rsidRPr="001A5B8A">
              <w:rPr>
                <w:sz w:val="24"/>
              </w:rPr>
              <w:t>Do Not Approve</w:t>
            </w:r>
          </w:p>
        </w:tc>
        <w:tc>
          <w:tcPr>
            <w:tcW w:w="1870" w:type="dxa"/>
            <w:tcBorders>
              <w:right w:val="single" w:sz="4" w:space="0" w:color="auto"/>
            </w:tcBorders>
          </w:tcPr>
          <w:p w14:paraId="3B9B4FA9" w14:textId="77777777" w:rsidR="00E415BC" w:rsidRPr="001A5B8A" w:rsidRDefault="00E415BC" w:rsidP="004F5592">
            <w:pPr>
              <w:contextualSpacing/>
              <w:rPr>
                <w:sz w:val="24"/>
              </w:rPr>
            </w:pPr>
          </w:p>
        </w:tc>
      </w:tr>
      <w:tr w:rsidR="00E415BC" w14:paraId="58F8B808" w14:textId="77777777" w:rsidTr="00E415BC">
        <w:trPr>
          <w:cantSplit/>
          <w:trHeight w:val="522"/>
        </w:trPr>
        <w:tc>
          <w:tcPr>
            <w:tcW w:w="5610" w:type="dxa"/>
            <w:gridSpan w:val="4"/>
            <w:tcBorders>
              <w:left w:val="single" w:sz="4" w:space="0" w:color="auto"/>
            </w:tcBorders>
          </w:tcPr>
          <w:p w14:paraId="088A5F1F" w14:textId="77777777" w:rsidR="00E415BC" w:rsidRDefault="00E415BC" w:rsidP="004F5592">
            <w:pPr>
              <w:contextualSpacing/>
            </w:pPr>
          </w:p>
          <w:p w14:paraId="3F6FDB37" w14:textId="77777777" w:rsidR="00E415BC" w:rsidRDefault="00E415BC" w:rsidP="004F5592">
            <w:pPr>
              <w:contextualSpacing/>
            </w:pPr>
          </w:p>
        </w:tc>
        <w:tc>
          <w:tcPr>
            <w:tcW w:w="3740" w:type="dxa"/>
            <w:gridSpan w:val="2"/>
            <w:tcBorders>
              <w:bottom w:val="single" w:sz="4" w:space="0" w:color="auto"/>
              <w:right w:val="single" w:sz="4" w:space="0" w:color="auto"/>
            </w:tcBorders>
          </w:tcPr>
          <w:p w14:paraId="4139943D" w14:textId="77777777" w:rsidR="00E415BC" w:rsidRDefault="00E415BC" w:rsidP="004F5592">
            <w:pPr>
              <w:contextualSpacing/>
            </w:pPr>
          </w:p>
        </w:tc>
      </w:tr>
      <w:tr w:rsidR="0050211C" w:rsidRPr="004B0FA2" w14:paraId="51F625B4" w14:textId="77777777" w:rsidTr="007407CD">
        <w:trPr>
          <w:cantSplit/>
          <w:trHeight w:val="602"/>
        </w:trPr>
        <w:tc>
          <w:tcPr>
            <w:tcW w:w="4675" w:type="dxa"/>
            <w:gridSpan w:val="3"/>
            <w:tcBorders>
              <w:top w:val="single" w:sz="4" w:space="0" w:color="auto"/>
              <w:left w:val="single" w:sz="4" w:space="0" w:color="auto"/>
              <w:bottom w:val="double" w:sz="4" w:space="0" w:color="auto"/>
            </w:tcBorders>
          </w:tcPr>
          <w:p w14:paraId="58B8FCDF" w14:textId="77777777" w:rsidR="0050211C" w:rsidRDefault="0050211C" w:rsidP="004F5592">
            <w:pPr>
              <w:contextualSpacing/>
              <w:rPr>
                <w:i/>
              </w:rPr>
            </w:pPr>
            <w:r w:rsidRPr="001A5B8A">
              <w:rPr>
                <w:i/>
              </w:rPr>
              <w:t>Curriculum Committee Chair Signature</w:t>
            </w:r>
          </w:p>
          <w:p w14:paraId="4BC9DB6A" w14:textId="77777777" w:rsidR="0050211C" w:rsidRDefault="0050211C" w:rsidP="004F5592">
            <w:pPr>
              <w:contextualSpacing/>
              <w:rPr>
                <w:i/>
              </w:rPr>
            </w:pPr>
          </w:p>
          <w:p w14:paraId="19F35AA3" w14:textId="77777777" w:rsidR="0050211C" w:rsidRDefault="0050211C" w:rsidP="004F5592">
            <w:pPr>
              <w:contextualSpacing/>
            </w:pPr>
          </w:p>
        </w:tc>
        <w:tc>
          <w:tcPr>
            <w:tcW w:w="935" w:type="dxa"/>
            <w:tcBorders>
              <w:bottom w:val="double" w:sz="4" w:space="0" w:color="auto"/>
            </w:tcBorders>
          </w:tcPr>
          <w:p w14:paraId="27E8CCA0"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28FECC73" w14:textId="77777777" w:rsidR="0050211C" w:rsidRPr="004B0FA2" w:rsidRDefault="0050211C" w:rsidP="004F5592">
            <w:pPr>
              <w:contextualSpacing/>
              <w:rPr>
                <w:i/>
              </w:rPr>
            </w:pPr>
            <w:r w:rsidRPr="004B0FA2">
              <w:rPr>
                <w:i/>
              </w:rPr>
              <w:t>Date</w:t>
            </w:r>
          </w:p>
        </w:tc>
      </w:tr>
      <w:tr w:rsidR="00E415BC" w:rsidRPr="001A5B8A" w14:paraId="3F081A67" w14:textId="77777777" w:rsidTr="004F5592">
        <w:trPr>
          <w:cantSplit/>
        </w:trPr>
        <w:tc>
          <w:tcPr>
            <w:tcW w:w="1870" w:type="dxa"/>
            <w:tcBorders>
              <w:top w:val="double" w:sz="4" w:space="0" w:color="auto"/>
              <w:left w:val="single" w:sz="4" w:space="0" w:color="auto"/>
            </w:tcBorders>
          </w:tcPr>
          <w:p w14:paraId="6B1140A1" w14:textId="77777777" w:rsidR="00E415BC" w:rsidRDefault="00E415BC"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FE96351" w14:textId="77777777" w:rsidR="00E415BC" w:rsidRPr="001A5B8A" w:rsidRDefault="00E415BC"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0793D39A" w14:textId="77777777" w:rsidR="00E415BC" w:rsidRPr="001A5B8A" w:rsidRDefault="00E415BC" w:rsidP="004F5592">
            <w:pPr>
              <w:contextualSpacing/>
              <w:rPr>
                <w:sz w:val="24"/>
              </w:rPr>
            </w:pPr>
          </w:p>
          <w:p w14:paraId="4D295EC3" w14:textId="77777777" w:rsidR="00E415BC" w:rsidRPr="001A5B8A" w:rsidRDefault="00E415BC" w:rsidP="004F5592">
            <w:pPr>
              <w:contextualSpacing/>
              <w:rPr>
                <w:sz w:val="24"/>
              </w:rPr>
            </w:pPr>
            <w:r w:rsidRPr="001A5B8A">
              <w:rPr>
                <w:sz w:val="24"/>
              </w:rPr>
              <w:t>Approve</w:t>
            </w:r>
          </w:p>
        </w:tc>
        <w:tc>
          <w:tcPr>
            <w:tcW w:w="1870" w:type="dxa"/>
            <w:gridSpan w:val="2"/>
            <w:tcBorders>
              <w:top w:val="double" w:sz="4" w:space="0" w:color="auto"/>
            </w:tcBorders>
          </w:tcPr>
          <w:p w14:paraId="472531EF" w14:textId="77777777" w:rsidR="00E415BC" w:rsidRDefault="00E415BC"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78F98885" w14:textId="77777777" w:rsidR="00E415BC" w:rsidRPr="001A5B8A" w:rsidRDefault="00E415BC"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7F74956" w14:textId="77777777" w:rsidR="00E415BC" w:rsidRPr="001A5B8A" w:rsidRDefault="00E415BC" w:rsidP="004F5592">
            <w:pPr>
              <w:contextualSpacing/>
              <w:rPr>
                <w:sz w:val="24"/>
              </w:rPr>
            </w:pPr>
          </w:p>
          <w:p w14:paraId="04C514D4" w14:textId="77777777" w:rsidR="00E415BC" w:rsidRPr="001A5B8A" w:rsidRDefault="00E415BC"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17BCBF6B" w14:textId="77777777" w:rsidR="00E415BC" w:rsidRPr="001A5B8A" w:rsidRDefault="00E415BC" w:rsidP="004F5592">
            <w:pPr>
              <w:contextualSpacing/>
              <w:rPr>
                <w:sz w:val="24"/>
              </w:rPr>
            </w:pPr>
          </w:p>
        </w:tc>
      </w:tr>
      <w:tr w:rsidR="00E415BC" w14:paraId="14BB2F02" w14:textId="77777777" w:rsidTr="004F5592">
        <w:trPr>
          <w:cantSplit/>
        </w:trPr>
        <w:tc>
          <w:tcPr>
            <w:tcW w:w="5610" w:type="dxa"/>
            <w:gridSpan w:val="4"/>
            <w:tcBorders>
              <w:left w:val="single" w:sz="4" w:space="0" w:color="auto"/>
            </w:tcBorders>
          </w:tcPr>
          <w:p w14:paraId="34E9B38A" w14:textId="77777777" w:rsidR="00E415BC" w:rsidRDefault="00E415BC" w:rsidP="004F5592">
            <w:pPr>
              <w:contextualSpacing/>
            </w:pPr>
          </w:p>
          <w:p w14:paraId="049991F9" w14:textId="77777777" w:rsidR="00E415BC" w:rsidRDefault="00E415BC" w:rsidP="004F5592">
            <w:pPr>
              <w:contextualSpacing/>
            </w:pPr>
          </w:p>
        </w:tc>
        <w:tc>
          <w:tcPr>
            <w:tcW w:w="3740" w:type="dxa"/>
            <w:gridSpan w:val="2"/>
            <w:tcBorders>
              <w:bottom w:val="single" w:sz="4" w:space="0" w:color="auto"/>
              <w:right w:val="single" w:sz="4" w:space="0" w:color="auto"/>
            </w:tcBorders>
          </w:tcPr>
          <w:p w14:paraId="1281B2F5" w14:textId="77777777" w:rsidR="00E415BC" w:rsidRDefault="00E415BC" w:rsidP="004F5592">
            <w:pPr>
              <w:contextualSpacing/>
            </w:pPr>
          </w:p>
        </w:tc>
      </w:tr>
      <w:tr w:rsidR="0050211C" w:rsidRPr="004B0FA2" w14:paraId="519A349C" w14:textId="77777777" w:rsidTr="00A41A1F">
        <w:trPr>
          <w:cantSplit/>
        </w:trPr>
        <w:tc>
          <w:tcPr>
            <w:tcW w:w="4675" w:type="dxa"/>
            <w:gridSpan w:val="3"/>
            <w:tcBorders>
              <w:top w:val="single" w:sz="4" w:space="0" w:color="auto"/>
              <w:left w:val="single" w:sz="4" w:space="0" w:color="auto"/>
              <w:bottom w:val="single" w:sz="4" w:space="0" w:color="auto"/>
            </w:tcBorders>
          </w:tcPr>
          <w:p w14:paraId="6C071692" w14:textId="17F7CB07" w:rsidR="0050211C" w:rsidRDefault="00711A30" w:rsidP="004F5592">
            <w:pPr>
              <w:contextualSpacing/>
            </w:pPr>
            <w:r>
              <w:rPr>
                <w:i/>
              </w:rPr>
              <w:t>Provost</w:t>
            </w:r>
            <w:r w:rsidR="0050211C">
              <w:rPr>
                <w:i/>
              </w:rPr>
              <w:t xml:space="preserve"> </w:t>
            </w:r>
            <w:r w:rsidR="0050211C" w:rsidRPr="001A5B8A">
              <w:rPr>
                <w:i/>
              </w:rPr>
              <w:t>Signature</w:t>
            </w:r>
          </w:p>
        </w:tc>
        <w:tc>
          <w:tcPr>
            <w:tcW w:w="935" w:type="dxa"/>
          </w:tcPr>
          <w:p w14:paraId="66F9DDBE" w14:textId="77777777" w:rsidR="0050211C" w:rsidRDefault="0050211C" w:rsidP="004F5592">
            <w:pPr>
              <w:contextualSpacing/>
            </w:pPr>
          </w:p>
        </w:tc>
        <w:tc>
          <w:tcPr>
            <w:tcW w:w="3740" w:type="dxa"/>
            <w:gridSpan w:val="2"/>
            <w:tcBorders>
              <w:top w:val="single" w:sz="4" w:space="0" w:color="auto"/>
              <w:bottom w:val="single" w:sz="4" w:space="0" w:color="auto"/>
              <w:right w:val="single" w:sz="4" w:space="0" w:color="auto"/>
            </w:tcBorders>
          </w:tcPr>
          <w:p w14:paraId="1ABCA1DC" w14:textId="77777777" w:rsidR="0050211C" w:rsidRPr="004B0FA2" w:rsidRDefault="0050211C" w:rsidP="004F5592">
            <w:pPr>
              <w:contextualSpacing/>
              <w:rPr>
                <w:i/>
              </w:rPr>
            </w:pPr>
            <w:r w:rsidRPr="004B0FA2">
              <w:rPr>
                <w:i/>
              </w:rPr>
              <w:t>Date</w:t>
            </w:r>
          </w:p>
        </w:tc>
      </w:tr>
      <w:tr w:rsidR="00E415BC" w:rsidRPr="004B0FA2" w14:paraId="10A0FF24"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23E12DA6" w14:textId="77777777" w:rsidR="00E415BC" w:rsidRPr="004B0FA2" w:rsidRDefault="00E415BC" w:rsidP="004F5592">
            <w:pPr>
              <w:contextualSpacing/>
              <w:rPr>
                <w:i/>
              </w:rPr>
            </w:pPr>
          </w:p>
        </w:tc>
      </w:tr>
      <w:tr w:rsidR="00E415BC" w:rsidRPr="00E0678B" w14:paraId="4D99751E"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0B68C6A6" w14:textId="77777777" w:rsidR="00E415BC" w:rsidRPr="00E0678B" w:rsidRDefault="00E415BC" w:rsidP="00460463">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E415BC" w:rsidRPr="001A5B8A" w14:paraId="3AB08D9F"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32EDD30" w14:textId="77777777" w:rsidR="00E415BC" w:rsidRPr="001A5B8A" w:rsidRDefault="00E415BC" w:rsidP="004F5592">
                <w:pPr>
                  <w:contextualSpacing/>
                  <w:jc w:val="right"/>
                  <w:rPr>
                    <w:sz w:val="24"/>
                  </w:rPr>
                </w:pPr>
                <w:r>
                  <w:rPr>
                    <w:rFonts w:ascii="MS Gothic" w:eastAsia="MS Gothic" w:hAnsi="MS Gothic" w:hint="eastAsia"/>
                    <w:sz w:val="24"/>
                  </w:rPr>
                  <w:t>☐</w:t>
                </w:r>
              </w:p>
            </w:tc>
          </w:sdtContent>
        </w:sdt>
        <w:tc>
          <w:tcPr>
            <w:tcW w:w="1870" w:type="dxa"/>
          </w:tcPr>
          <w:p w14:paraId="07E83363" w14:textId="77777777" w:rsidR="00E415BC" w:rsidRPr="001A5B8A" w:rsidRDefault="00E415BC" w:rsidP="004F5592">
            <w:pPr>
              <w:contextualSpacing/>
              <w:rPr>
                <w:sz w:val="24"/>
              </w:rPr>
            </w:pPr>
            <w:r>
              <w:rPr>
                <w:sz w:val="24"/>
              </w:rPr>
              <w:t>Reviewed</w:t>
            </w:r>
          </w:p>
        </w:tc>
        <w:tc>
          <w:tcPr>
            <w:tcW w:w="5610" w:type="dxa"/>
            <w:gridSpan w:val="4"/>
            <w:tcBorders>
              <w:right w:val="single" w:sz="4" w:space="0" w:color="auto"/>
            </w:tcBorders>
          </w:tcPr>
          <w:p w14:paraId="7208123C" w14:textId="77777777" w:rsidR="00E415BC" w:rsidRPr="001A5B8A" w:rsidRDefault="00E415BC" w:rsidP="004F5592">
            <w:pPr>
              <w:contextualSpacing/>
              <w:rPr>
                <w:sz w:val="24"/>
              </w:rPr>
            </w:pPr>
          </w:p>
        </w:tc>
      </w:tr>
      <w:tr w:rsidR="00E415BC" w14:paraId="08E30FC8" w14:textId="77777777" w:rsidTr="004F5592">
        <w:trPr>
          <w:cantSplit/>
        </w:trPr>
        <w:tc>
          <w:tcPr>
            <w:tcW w:w="5610" w:type="dxa"/>
            <w:gridSpan w:val="4"/>
            <w:tcBorders>
              <w:left w:val="single" w:sz="4" w:space="0" w:color="auto"/>
            </w:tcBorders>
          </w:tcPr>
          <w:p w14:paraId="2235D020" w14:textId="77777777" w:rsidR="00E415BC" w:rsidRDefault="00E415BC" w:rsidP="004F5592">
            <w:pPr>
              <w:contextualSpacing/>
            </w:pPr>
          </w:p>
          <w:p w14:paraId="057E1A6B" w14:textId="77777777" w:rsidR="00E415BC" w:rsidRDefault="00E415BC" w:rsidP="004F5592">
            <w:pPr>
              <w:contextualSpacing/>
            </w:pPr>
          </w:p>
        </w:tc>
        <w:tc>
          <w:tcPr>
            <w:tcW w:w="3740" w:type="dxa"/>
            <w:gridSpan w:val="2"/>
            <w:tcBorders>
              <w:bottom w:val="single" w:sz="4" w:space="0" w:color="auto"/>
              <w:right w:val="single" w:sz="4" w:space="0" w:color="auto"/>
            </w:tcBorders>
          </w:tcPr>
          <w:p w14:paraId="51C83697" w14:textId="77777777" w:rsidR="00E415BC" w:rsidRDefault="00E415BC" w:rsidP="004F5592">
            <w:pPr>
              <w:contextualSpacing/>
            </w:pPr>
          </w:p>
        </w:tc>
      </w:tr>
      <w:tr w:rsidR="0050211C" w:rsidRPr="004B0FA2" w14:paraId="4B26F91B" w14:textId="77777777" w:rsidTr="00C71763">
        <w:trPr>
          <w:cantSplit/>
        </w:trPr>
        <w:tc>
          <w:tcPr>
            <w:tcW w:w="4675" w:type="dxa"/>
            <w:gridSpan w:val="3"/>
            <w:tcBorders>
              <w:top w:val="single" w:sz="4" w:space="0" w:color="auto"/>
              <w:left w:val="single" w:sz="4" w:space="0" w:color="auto"/>
              <w:bottom w:val="double" w:sz="4" w:space="0" w:color="auto"/>
            </w:tcBorders>
          </w:tcPr>
          <w:p w14:paraId="09E125BB" w14:textId="77777777" w:rsidR="0050211C" w:rsidRDefault="0050211C" w:rsidP="004F5592">
            <w:pPr>
              <w:contextualSpacing/>
            </w:pPr>
            <w:r w:rsidRPr="0050211C">
              <w:rPr>
                <w:i/>
              </w:rPr>
              <w:t>Office of Accountability &amp; Effectiveness Signature</w:t>
            </w:r>
          </w:p>
        </w:tc>
        <w:tc>
          <w:tcPr>
            <w:tcW w:w="935" w:type="dxa"/>
            <w:tcBorders>
              <w:bottom w:val="double" w:sz="4" w:space="0" w:color="auto"/>
            </w:tcBorders>
          </w:tcPr>
          <w:p w14:paraId="1D7121A5" w14:textId="77777777" w:rsidR="0050211C" w:rsidRDefault="0050211C" w:rsidP="004F5592">
            <w:pPr>
              <w:contextualSpacing/>
            </w:pPr>
          </w:p>
        </w:tc>
        <w:tc>
          <w:tcPr>
            <w:tcW w:w="3740" w:type="dxa"/>
            <w:gridSpan w:val="2"/>
            <w:tcBorders>
              <w:top w:val="single" w:sz="4" w:space="0" w:color="auto"/>
              <w:bottom w:val="double" w:sz="4" w:space="0" w:color="auto"/>
              <w:right w:val="single" w:sz="4" w:space="0" w:color="auto"/>
            </w:tcBorders>
          </w:tcPr>
          <w:p w14:paraId="18247EF3" w14:textId="77777777" w:rsidR="0050211C" w:rsidRPr="004B0FA2" w:rsidRDefault="0050211C" w:rsidP="004F5592">
            <w:pPr>
              <w:contextualSpacing/>
              <w:rPr>
                <w:i/>
              </w:rPr>
            </w:pPr>
            <w:r w:rsidRPr="004B0FA2">
              <w:rPr>
                <w:i/>
              </w:rPr>
              <w:t>Date</w:t>
            </w:r>
          </w:p>
        </w:tc>
      </w:tr>
    </w:tbl>
    <w:p w14:paraId="312F6FEE" w14:textId="77777777"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7C2BB8D3" w:rsidR="00E415BC" w:rsidRDefault="005174EC" w:rsidP="004F5592">
                <w:pPr>
                  <w:spacing w:line="360" w:lineRule="auto"/>
                  <w:contextualSpacing/>
                </w:pPr>
                <w:r>
                  <w:t>Fall 2021</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0131BF24" w:rsidR="00E415BC" w:rsidRPr="00E75169" w:rsidRDefault="005174EC" w:rsidP="004F5592">
            <w:pPr>
              <w:spacing w:line="360" w:lineRule="auto"/>
              <w:contextualSpacing/>
              <w:rPr>
                <w:color w:val="FF0000"/>
              </w:rPr>
            </w:pPr>
            <w:r>
              <w:rPr>
                <w:color w:val="FF0000"/>
              </w:rPr>
              <w:t>N/A</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3505"/>
        <w:gridCol w:w="3892"/>
        <w:gridCol w:w="1953"/>
      </w:tblGrid>
      <w:tr w:rsidR="00E415BC" w14:paraId="55B3B58C" w14:textId="77777777" w:rsidTr="004F5592">
        <w:tc>
          <w:tcPr>
            <w:tcW w:w="9350" w:type="dxa"/>
            <w:gridSpan w:val="3"/>
          </w:tcPr>
          <w:p w14:paraId="3E080BA6" w14:textId="01996C63" w:rsidR="00E415BC" w:rsidRPr="00A73BD8" w:rsidRDefault="00E415BC"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711A30">
              <w:rPr>
                <w:b/>
              </w:rPr>
              <w:t>Provost</w:t>
            </w:r>
            <w:r>
              <w:rPr>
                <w:b/>
              </w:rPr>
              <w:t xml:space="preserve"> prior to submission to the Dropbox</w:t>
            </w:r>
            <w:r w:rsidRPr="00A73BD8">
              <w:rPr>
                <w:b/>
              </w:rPr>
              <w:t>.</w:t>
            </w:r>
          </w:p>
        </w:tc>
      </w:tr>
      <w:tr w:rsidR="00E415BC" w14:paraId="5883F731" w14:textId="77777777" w:rsidTr="00D35978">
        <w:tc>
          <w:tcPr>
            <w:tcW w:w="3505" w:type="dxa"/>
          </w:tcPr>
          <w:p w14:paraId="6A489852" w14:textId="77777777" w:rsidR="00E415BC" w:rsidRPr="00992AC1" w:rsidRDefault="00E415BC" w:rsidP="004F5592">
            <w:pPr>
              <w:spacing w:line="360" w:lineRule="auto"/>
              <w:contextualSpacing/>
              <w:rPr>
                <w:b/>
              </w:rPr>
            </w:pPr>
            <w:r w:rsidRPr="00992AC1">
              <w:rPr>
                <w:b/>
              </w:rPr>
              <w:t>Dean</w:t>
            </w:r>
            <w:r>
              <w:rPr>
                <w:b/>
              </w:rPr>
              <w:t xml:space="preserve"> </w:t>
            </w:r>
          </w:p>
        </w:tc>
        <w:tc>
          <w:tcPr>
            <w:tcW w:w="3892" w:type="dxa"/>
          </w:tcPr>
          <w:p w14:paraId="7E08612B" w14:textId="77777777" w:rsidR="00E415BC" w:rsidRPr="00992AC1" w:rsidRDefault="00E415BC" w:rsidP="004F5592">
            <w:pPr>
              <w:spacing w:line="360" w:lineRule="auto"/>
              <w:contextualSpacing/>
              <w:rPr>
                <w:b/>
              </w:rPr>
            </w:pPr>
            <w:r w:rsidRPr="00992AC1">
              <w:rPr>
                <w:b/>
              </w:rPr>
              <w:t>Signature</w:t>
            </w:r>
          </w:p>
        </w:tc>
        <w:tc>
          <w:tcPr>
            <w:tcW w:w="1953" w:type="dxa"/>
          </w:tcPr>
          <w:p w14:paraId="2284B798" w14:textId="77777777" w:rsidR="00E415BC" w:rsidRPr="00992AC1" w:rsidRDefault="00E415BC" w:rsidP="004F5592">
            <w:pPr>
              <w:spacing w:line="360" w:lineRule="auto"/>
              <w:contextualSpacing/>
              <w:rPr>
                <w:b/>
              </w:rPr>
            </w:pPr>
            <w:r w:rsidRPr="00992AC1">
              <w:rPr>
                <w:b/>
              </w:rPr>
              <w:t>Date</w:t>
            </w:r>
          </w:p>
        </w:tc>
      </w:tr>
      <w:tr w:rsidR="00E415BC" w14:paraId="3FBB5666" w14:textId="77777777" w:rsidTr="00D35978">
        <w:tc>
          <w:tcPr>
            <w:tcW w:w="3505" w:type="dxa"/>
          </w:tcPr>
          <w:p w14:paraId="59AEFCC0" w14:textId="78EC6970" w:rsidR="00E415BC" w:rsidRDefault="005174EC" w:rsidP="004F5592">
            <w:pPr>
              <w:spacing w:line="360" w:lineRule="auto"/>
              <w:contextualSpacing/>
            </w:pPr>
            <w:r>
              <w:t>Dr. Paula Tropello</w:t>
            </w:r>
          </w:p>
        </w:tc>
        <w:tc>
          <w:tcPr>
            <w:tcW w:w="3892" w:type="dxa"/>
          </w:tcPr>
          <w:p w14:paraId="29232572" w14:textId="77777777" w:rsidR="00E415BC" w:rsidRDefault="00E415BC" w:rsidP="004F5592">
            <w:pPr>
              <w:spacing w:line="360" w:lineRule="auto"/>
              <w:contextualSpacing/>
            </w:pPr>
          </w:p>
        </w:tc>
        <w:tc>
          <w:tcPr>
            <w:tcW w:w="1953" w:type="dxa"/>
          </w:tcPr>
          <w:p w14:paraId="44605C22" w14:textId="77777777" w:rsidR="00E415BC" w:rsidRDefault="00E415BC" w:rsidP="004F5592">
            <w:pPr>
              <w:spacing w:line="360" w:lineRule="auto"/>
              <w:contextualSpacing/>
            </w:pPr>
          </w:p>
        </w:tc>
      </w:tr>
      <w:tr w:rsidR="00E415BC" w14:paraId="507A6D53" w14:textId="77777777" w:rsidTr="00D35978">
        <w:tc>
          <w:tcPr>
            <w:tcW w:w="3505" w:type="dxa"/>
          </w:tcPr>
          <w:p w14:paraId="10EE5CED" w14:textId="21A11484" w:rsidR="00E415BC" w:rsidRPr="00992AC1" w:rsidRDefault="00711A30" w:rsidP="004F5592">
            <w:pPr>
              <w:spacing w:line="360" w:lineRule="auto"/>
              <w:contextualSpacing/>
              <w:rPr>
                <w:b/>
              </w:rPr>
            </w:pPr>
            <w:r>
              <w:rPr>
                <w:b/>
              </w:rPr>
              <w:t>Provost</w:t>
            </w:r>
          </w:p>
        </w:tc>
        <w:tc>
          <w:tcPr>
            <w:tcW w:w="3892" w:type="dxa"/>
          </w:tcPr>
          <w:p w14:paraId="236FA9B8" w14:textId="77777777" w:rsidR="00E415BC" w:rsidRPr="00992AC1" w:rsidRDefault="00E415BC" w:rsidP="004F5592">
            <w:pPr>
              <w:spacing w:line="360" w:lineRule="auto"/>
              <w:contextualSpacing/>
              <w:rPr>
                <w:b/>
              </w:rPr>
            </w:pPr>
            <w:r w:rsidRPr="00992AC1">
              <w:rPr>
                <w:b/>
              </w:rPr>
              <w:t>Signature</w:t>
            </w:r>
          </w:p>
        </w:tc>
        <w:tc>
          <w:tcPr>
            <w:tcW w:w="1953" w:type="dxa"/>
          </w:tcPr>
          <w:p w14:paraId="0DCEC579" w14:textId="77777777" w:rsidR="00E415BC" w:rsidRPr="00992AC1" w:rsidRDefault="00E415BC" w:rsidP="004F5592">
            <w:pPr>
              <w:spacing w:line="360" w:lineRule="auto"/>
              <w:contextualSpacing/>
              <w:rPr>
                <w:b/>
              </w:rPr>
            </w:pPr>
            <w:r w:rsidRPr="00992AC1">
              <w:rPr>
                <w:b/>
              </w:rPr>
              <w:t>Date</w:t>
            </w:r>
          </w:p>
        </w:tc>
      </w:tr>
      <w:tr w:rsidR="00E415BC" w14:paraId="62A5FE44" w14:textId="77777777" w:rsidTr="00D35978">
        <w:tc>
          <w:tcPr>
            <w:tcW w:w="3505" w:type="dxa"/>
          </w:tcPr>
          <w:p w14:paraId="03C0F61A" w14:textId="77777777" w:rsidR="00E415BC" w:rsidRDefault="00E415BC" w:rsidP="004F5592">
            <w:pPr>
              <w:spacing w:line="360" w:lineRule="auto"/>
              <w:contextualSpacing/>
            </w:pPr>
            <w:r>
              <w:t>Dr. Eileen DeLuca</w:t>
            </w:r>
          </w:p>
        </w:tc>
        <w:tc>
          <w:tcPr>
            <w:tcW w:w="3892" w:type="dxa"/>
          </w:tcPr>
          <w:p w14:paraId="1CADFAF8" w14:textId="77777777" w:rsidR="00E415BC" w:rsidRDefault="00E415BC" w:rsidP="004F5592">
            <w:pPr>
              <w:spacing w:line="360" w:lineRule="auto"/>
              <w:contextualSpacing/>
            </w:pPr>
          </w:p>
        </w:tc>
        <w:tc>
          <w:tcPr>
            <w:tcW w:w="1953" w:type="dxa"/>
          </w:tcPr>
          <w:p w14:paraId="5981C66C" w14:textId="77777777" w:rsidR="00E415BC" w:rsidRDefault="00E415BC" w:rsidP="004F5592">
            <w:pPr>
              <w:spacing w:line="360" w:lineRule="auto"/>
              <w:contextualSpacing/>
            </w:pPr>
          </w:p>
        </w:tc>
      </w:tr>
    </w:tbl>
    <w:p w14:paraId="15185929" w14:textId="77777777" w:rsidR="00E415BC" w:rsidRDefault="00E415BC" w:rsidP="00E415BC">
      <w:pPr>
        <w:contextualSpacing/>
      </w:pPr>
    </w:p>
    <w:p w14:paraId="6221474B" w14:textId="77777777" w:rsidR="00E415BC" w:rsidRDefault="00E415BC" w:rsidP="00E415BC">
      <w:pPr>
        <w:contextualSpacing/>
      </w:pPr>
    </w:p>
    <w:tbl>
      <w:tblPr>
        <w:tblStyle w:val="TableGrid"/>
        <w:tblW w:w="0" w:type="auto"/>
        <w:tblLook w:val="04A0" w:firstRow="1" w:lastRow="0" w:firstColumn="1" w:lastColumn="0" w:noHBand="0" w:noVBand="1"/>
      </w:tblPr>
      <w:tblGrid>
        <w:gridCol w:w="3505"/>
        <w:gridCol w:w="3690"/>
        <w:gridCol w:w="2155"/>
      </w:tblGrid>
      <w:tr w:rsidR="00E415BC" w14:paraId="4F6EA7EE" w14:textId="77777777" w:rsidTr="00D35978">
        <w:trPr>
          <w:cantSplit/>
          <w:tblHeader/>
        </w:trPr>
        <w:tc>
          <w:tcPr>
            <w:tcW w:w="3505" w:type="dxa"/>
            <w:tcBorders>
              <w:bottom w:val="single" w:sz="4" w:space="0" w:color="auto"/>
            </w:tcBorders>
          </w:tcPr>
          <w:p w14:paraId="31B8FA70" w14:textId="77777777" w:rsidR="00E415BC" w:rsidRPr="00A73BD8" w:rsidRDefault="00E415BC" w:rsidP="004F5592">
            <w:pPr>
              <w:spacing w:line="360" w:lineRule="auto"/>
              <w:contextualSpacing/>
              <w:rPr>
                <w:b/>
              </w:rPr>
            </w:pPr>
            <w:r w:rsidRPr="00A73BD8">
              <w:rPr>
                <w:b/>
              </w:rPr>
              <w:t>Required Endorsements</w:t>
            </w:r>
          </w:p>
        </w:tc>
        <w:tc>
          <w:tcPr>
            <w:tcW w:w="3690" w:type="dxa"/>
            <w:tcBorders>
              <w:bottom w:val="single" w:sz="4" w:space="0" w:color="auto"/>
            </w:tcBorders>
          </w:tcPr>
          <w:p w14:paraId="206C6DA3" w14:textId="77777777" w:rsidR="00E415BC" w:rsidRPr="00A73BD8" w:rsidRDefault="00E415BC" w:rsidP="004F5592">
            <w:pPr>
              <w:spacing w:line="360" w:lineRule="auto"/>
              <w:contextualSpacing/>
              <w:rPr>
                <w:b/>
              </w:rPr>
            </w:pPr>
            <w:r w:rsidRPr="00A73BD8">
              <w:rPr>
                <w:b/>
              </w:rPr>
              <w:t>Type in Name</w:t>
            </w:r>
          </w:p>
        </w:tc>
        <w:tc>
          <w:tcPr>
            <w:tcW w:w="2155" w:type="dxa"/>
            <w:tcBorders>
              <w:bottom w:val="single" w:sz="4" w:space="0" w:color="auto"/>
            </w:tcBorders>
          </w:tcPr>
          <w:p w14:paraId="7AB6BC9C" w14:textId="77777777" w:rsidR="00E415BC" w:rsidRPr="00A73BD8" w:rsidRDefault="00E415BC" w:rsidP="004F5592">
            <w:pPr>
              <w:spacing w:line="360" w:lineRule="auto"/>
              <w:contextualSpacing/>
              <w:rPr>
                <w:b/>
              </w:rPr>
            </w:pPr>
            <w:r w:rsidRPr="00A73BD8">
              <w:rPr>
                <w:b/>
              </w:rPr>
              <w:t>Select Date</w:t>
            </w:r>
          </w:p>
        </w:tc>
      </w:tr>
      <w:tr w:rsidR="00E415BC" w14:paraId="5B125B6C"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32D27A8" w14:textId="77777777" w:rsidR="00E415BC" w:rsidRPr="00E6331D" w:rsidRDefault="00E415BC" w:rsidP="004F5592">
            <w:pPr>
              <w:spacing w:line="360" w:lineRule="auto"/>
              <w:contextualSpacing/>
              <w:rPr>
                <w:b/>
              </w:rPr>
            </w:pPr>
            <w:r w:rsidRPr="00E6331D">
              <w:rPr>
                <w:b/>
              </w:rPr>
              <w:t>Department Chair or Program Coordinator</w:t>
            </w:r>
            <w:r>
              <w:rPr>
                <w:b/>
              </w:rPr>
              <w:t>/Director</w:t>
            </w:r>
          </w:p>
        </w:tc>
        <w:tc>
          <w:tcPr>
            <w:tcW w:w="3690" w:type="dxa"/>
            <w:tcBorders>
              <w:top w:val="single" w:sz="4" w:space="0" w:color="auto"/>
              <w:left w:val="single" w:sz="4" w:space="0" w:color="auto"/>
              <w:bottom w:val="single" w:sz="4" w:space="0" w:color="auto"/>
              <w:right w:val="single" w:sz="4" w:space="0" w:color="auto"/>
            </w:tcBorders>
          </w:tcPr>
          <w:p w14:paraId="56573BD6" w14:textId="6C50F6F8" w:rsidR="00E415BC" w:rsidRDefault="005174EC" w:rsidP="004F5592">
            <w:pPr>
              <w:spacing w:line="360" w:lineRule="auto"/>
              <w:contextualSpacing/>
            </w:pPr>
            <w:r>
              <w:t xml:space="preserve">Deborah Howard </w:t>
            </w:r>
          </w:p>
        </w:tc>
        <w:sdt>
          <w:sdtPr>
            <w:rPr>
              <w:sz w:val="20"/>
            </w:rPr>
            <w:id w:val="-1070499470"/>
            <w:placeholder>
              <w:docPart w:val="36E8E43A1AA247A28CBD27721F7BCA1D"/>
            </w:placeholder>
            <w:date w:fullDate="2020-09-04T00:00:00Z">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6B9F587B" w14:textId="41A9885C" w:rsidR="00E415BC" w:rsidRPr="00A73BD8" w:rsidRDefault="005174EC" w:rsidP="004F5592">
                <w:pPr>
                  <w:spacing w:line="360" w:lineRule="auto"/>
                  <w:contextualSpacing/>
                  <w:rPr>
                    <w:sz w:val="20"/>
                  </w:rPr>
                </w:pPr>
                <w:r>
                  <w:rPr>
                    <w:sz w:val="20"/>
                  </w:rPr>
                  <w:t>9/4/2020</w:t>
                </w:r>
              </w:p>
            </w:tc>
          </w:sdtContent>
        </w:sdt>
      </w:tr>
      <w:tr w:rsidR="00E415BC" w14:paraId="08178BFA" w14:textId="77777777" w:rsidTr="00D35978">
        <w:trPr>
          <w:cantSplit/>
        </w:trPr>
        <w:tc>
          <w:tcPr>
            <w:tcW w:w="3505" w:type="dxa"/>
            <w:tcBorders>
              <w:top w:val="single" w:sz="4" w:space="0" w:color="auto"/>
              <w:left w:val="single" w:sz="4" w:space="0" w:color="auto"/>
              <w:bottom w:val="single" w:sz="4" w:space="0" w:color="auto"/>
              <w:right w:val="single" w:sz="4" w:space="0" w:color="auto"/>
            </w:tcBorders>
          </w:tcPr>
          <w:p w14:paraId="6A4A1812" w14:textId="087CA439" w:rsidR="00E415BC" w:rsidRPr="00E6331D" w:rsidRDefault="00E415BC" w:rsidP="004F5592">
            <w:pPr>
              <w:spacing w:line="360" w:lineRule="auto"/>
              <w:contextualSpacing/>
              <w:rPr>
                <w:b/>
              </w:rPr>
            </w:pPr>
            <w:r w:rsidRPr="00E6331D">
              <w:rPr>
                <w:b/>
              </w:rPr>
              <w:t xml:space="preserve">Academic Dean or </w:t>
            </w:r>
            <w:r w:rsidR="00711A30">
              <w:rPr>
                <w:b/>
              </w:rPr>
              <w:t>Provost</w:t>
            </w:r>
          </w:p>
        </w:tc>
        <w:tc>
          <w:tcPr>
            <w:tcW w:w="3690" w:type="dxa"/>
            <w:tcBorders>
              <w:top w:val="single" w:sz="4" w:space="0" w:color="auto"/>
              <w:left w:val="single" w:sz="4" w:space="0" w:color="auto"/>
              <w:bottom w:val="single" w:sz="4" w:space="0" w:color="auto"/>
              <w:right w:val="single" w:sz="4" w:space="0" w:color="auto"/>
            </w:tcBorders>
          </w:tcPr>
          <w:p w14:paraId="378A6293" w14:textId="0672ADFD" w:rsidR="00E415BC" w:rsidRDefault="005174EC" w:rsidP="004F5592">
            <w:pPr>
              <w:spacing w:line="360" w:lineRule="auto"/>
              <w:contextualSpacing/>
            </w:pPr>
            <w:r>
              <w:t>Dr. Paula Tropello</w:t>
            </w:r>
          </w:p>
        </w:tc>
        <w:sdt>
          <w:sdtPr>
            <w:rPr>
              <w:sz w:val="20"/>
            </w:rPr>
            <w:id w:val="1413362033"/>
            <w:placeholder>
              <w:docPart w:val="F2DC1AB84B784E9CB229930841A147B8"/>
            </w:placeholder>
            <w:showingPlcHdr/>
            <w:date>
              <w:dateFormat w:val="M/d/yyyy"/>
              <w:lid w:val="en-US"/>
              <w:storeMappedDataAs w:val="dateTime"/>
              <w:calendar w:val="gregorian"/>
            </w:date>
          </w:sdtPr>
          <w:sdtEndPr/>
          <w:sdtContent>
            <w:tc>
              <w:tcPr>
                <w:tcW w:w="2155" w:type="dxa"/>
                <w:tcBorders>
                  <w:top w:val="single" w:sz="4" w:space="0" w:color="auto"/>
                  <w:left w:val="single" w:sz="4" w:space="0" w:color="auto"/>
                  <w:bottom w:val="single" w:sz="4" w:space="0" w:color="auto"/>
                  <w:right w:val="single" w:sz="4" w:space="0" w:color="auto"/>
                </w:tcBorders>
              </w:tcPr>
              <w:p w14:paraId="52F47ACA" w14:textId="77777777" w:rsidR="00E415BC" w:rsidRPr="00A73BD8" w:rsidRDefault="00E415BC" w:rsidP="004F5592">
                <w:pPr>
                  <w:spacing w:line="360" w:lineRule="auto"/>
                  <w:contextualSpacing/>
                  <w:rPr>
                    <w:sz w:val="20"/>
                  </w:rPr>
                </w:pPr>
                <w:r w:rsidRPr="00DE74AE">
                  <w:rPr>
                    <w:rStyle w:val="PlaceholderText"/>
                    <w:color w:val="FF0000"/>
                  </w:rPr>
                  <w:t>Click here to enter a date.</w:t>
                </w:r>
              </w:p>
            </w:tc>
          </w:sdtContent>
        </w:sdt>
      </w:tr>
    </w:tbl>
    <w:p w14:paraId="0A619B37" w14:textId="77777777" w:rsidR="00E415BC" w:rsidRDefault="00E415BC" w:rsidP="00E415BC">
      <w:pPr>
        <w:spacing w:after="0"/>
        <w:contextualSpacing/>
        <w:rPr>
          <w:sz w:val="16"/>
          <w:szCs w:val="16"/>
          <w:highlight w:val="yellow"/>
        </w:rPr>
      </w:pPr>
    </w:p>
    <w:p w14:paraId="5D8C3298" w14:textId="77777777" w:rsidR="00E415BC" w:rsidRDefault="00E415BC" w:rsidP="00E415BC">
      <w:pPr>
        <w:contextualSpacing/>
        <w:rPr>
          <w:b/>
          <w:sz w:val="24"/>
          <w:u w:val="single"/>
        </w:rPr>
      </w:pPr>
    </w:p>
    <w:tbl>
      <w:tblPr>
        <w:tblStyle w:val="TableGrid"/>
        <w:tblW w:w="0" w:type="auto"/>
        <w:tblLook w:val="04A0" w:firstRow="1" w:lastRow="0" w:firstColumn="1" w:lastColumn="0" w:noHBand="0" w:noVBand="1"/>
      </w:tblPr>
      <w:tblGrid>
        <w:gridCol w:w="9350"/>
      </w:tblGrid>
      <w:tr w:rsidR="00E415BC" w14:paraId="03F203F8" w14:textId="77777777" w:rsidTr="004F5592">
        <w:tc>
          <w:tcPr>
            <w:tcW w:w="9576"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4F5592">
        <w:tc>
          <w:tcPr>
            <w:tcW w:w="9576" w:type="dxa"/>
          </w:tcPr>
          <w:p w14:paraId="768EF05F" w14:textId="4C181192" w:rsidR="00E415BC" w:rsidRPr="00E75169" w:rsidRDefault="005174EC" w:rsidP="004F5592">
            <w:pPr>
              <w:spacing w:line="360" w:lineRule="auto"/>
              <w:contextualSpacing/>
              <w:rPr>
                <w:color w:val="FF0000"/>
              </w:rPr>
            </w:pPr>
            <w:r>
              <w:rPr>
                <w:color w:val="FF0000"/>
              </w:rPr>
              <w:t xml:space="preserve">Elizabeth Whitmer, Sharon Fitzgerald </w:t>
            </w:r>
          </w:p>
        </w:tc>
      </w:tr>
    </w:tbl>
    <w:p w14:paraId="2A2933C8" w14:textId="77777777" w:rsidR="00BB3423" w:rsidRDefault="00BB3423" w:rsidP="00E6331D">
      <w:pPr>
        <w:contextualSpacing/>
      </w:pPr>
    </w:p>
    <w:p w14:paraId="09B446D7" w14:textId="77777777" w:rsidR="00E415BC" w:rsidRDefault="00E415BC">
      <w:pPr>
        <w:rPr>
          <w:b/>
          <w:sz w:val="24"/>
          <w:u w:val="single"/>
        </w:rPr>
      </w:pPr>
      <w:r>
        <w:rPr>
          <w:b/>
          <w:sz w:val="24"/>
          <w:u w:val="single"/>
        </w:rPr>
        <w:br w:type="page"/>
      </w:r>
    </w:p>
    <w:p w14:paraId="640E6F02" w14:textId="77777777" w:rsidR="00E415BC" w:rsidRDefault="00E415BC" w:rsidP="00E6331D">
      <w:pPr>
        <w:contextualSpacing/>
        <w:rPr>
          <w:b/>
          <w:sz w:val="24"/>
          <w:u w:val="single"/>
        </w:rPr>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4679"/>
        <w:gridCol w:w="4671"/>
      </w:tblGrid>
      <w:tr w:rsidR="00EA26F1" w14:paraId="22F8CEEF" w14:textId="77777777" w:rsidTr="00EA26F1">
        <w:tc>
          <w:tcPr>
            <w:tcW w:w="4678"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4672"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534FF816"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5174EC">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EA26F1">
        <w:tc>
          <w:tcPr>
            <w:tcW w:w="4678"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4672" w:type="dxa"/>
          </w:tcPr>
          <w:p w14:paraId="0818FE21" w14:textId="506BABB8"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1"/>
                  <w14:checkedState w14:val="2612" w14:font="MS Gothic"/>
                  <w14:uncheckedState w14:val="2610" w14:font="MS Gothic"/>
                </w14:checkbox>
              </w:sdtPr>
              <w:sdtEndPr/>
              <w:sdtContent>
                <w:r w:rsidR="00923145">
                  <w:rPr>
                    <w:rFonts w:ascii="MS Gothic" w:eastAsia="MS Gothic" w:hAnsi="MS Gothic" w:hint="eastAsia"/>
                    <w:color w:val="FF0000"/>
                  </w:rPr>
                  <w:t>☒</w:t>
                </w:r>
              </w:sdtContent>
            </w:sdt>
            <w:r w:rsidRPr="00D80498">
              <w:rPr>
                <w:color w:val="FF0000"/>
              </w:rPr>
              <w:t xml:space="preserve">     Yes </w:t>
            </w:r>
          </w:p>
          <w:p w14:paraId="41D9EF36" w14:textId="4C2CBD62"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0"/>
                  <w14:checkedState w14:val="2612" w14:font="MS Gothic"/>
                  <w14:uncheckedState w14:val="2610" w14:font="MS Gothic"/>
                </w14:checkbox>
              </w:sdtPr>
              <w:sdtEndPr/>
              <w:sdtContent>
                <w:r w:rsidR="00923145">
                  <w:rPr>
                    <w:rFonts w:ascii="MS Gothic" w:eastAsia="MS Gothic" w:hAnsi="MS Gothic" w:hint="eastAsia"/>
                    <w:color w:val="FF0000"/>
                  </w:rPr>
                  <w:t>☐</w:t>
                </w:r>
              </w:sdtContent>
            </w:sdt>
            <w:r w:rsidRPr="00D80498">
              <w:rPr>
                <w:color w:val="FF0000"/>
              </w:rPr>
              <w:t xml:space="preserve">     No</w:t>
            </w:r>
          </w:p>
        </w:tc>
      </w:tr>
      <w:tr w:rsidR="00EA26F1" w14:paraId="42E7273C" w14:textId="77777777" w:rsidTr="004360C5">
        <w:tc>
          <w:tcPr>
            <w:tcW w:w="4680" w:type="dxa"/>
          </w:tcPr>
          <w:p w14:paraId="774EF6D6" w14:textId="77777777" w:rsidR="00EA26F1" w:rsidRPr="00D80498" w:rsidRDefault="00EA26F1" w:rsidP="004360C5">
            <w:pPr>
              <w:spacing w:line="360" w:lineRule="auto"/>
              <w:contextualSpacing/>
              <w:rPr>
                <w:b/>
              </w:rPr>
            </w:pPr>
            <w:r w:rsidRPr="00D80498">
              <w:rPr>
                <w:b/>
              </w:rPr>
              <w:t>Have you attached an updated catalog page?</w:t>
            </w:r>
          </w:p>
        </w:tc>
        <w:tc>
          <w:tcPr>
            <w:tcW w:w="4670" w:type="dxa"/>
          </w:tcPr>
          <w:p w14:paraId="2B607710" w14:textId="43941ACD"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015888">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EA26F1" w14:paraId="4B89D2E5" w14:textId="77777777" w:rsidTr="00EA26F1">
        <w:tc>
          <w:tcPr>
            <w:tcW w:w="4678" w:type="dxa"/>
          </w:tcPr>
          <w:p w14:paraId="38D9125F" w14:textId="77777777" w:rsidR="00EA26F1" w:rsidRPr="00C20D42" w:rsidRDefault="00EA26F1" w:rsidP="004360C5">
            <w:pPr>
              <w:spacing w:line="360" w:lineRule="auto"/>
              <w:contextualSpacing/>
              <w:rPr>
                <w:b/>
                <w:highlight w:val="green"/>
              </w:rPr>
            </w:pPr>
          </w:p>
        </w:tc>
        <w:tc>
          <w:tcPr>
            <w:tcW w:w="4672" w:type="dxa"/>
          </w:tcPr>
          <w:p w14:paraId="7AA29DBA" w14:textId="77777777" w:rsidR="00EA26F1" w:rsidRDefault="00EA26F1" w:rsidP="004360C5">
            <w:pPr>
              <w:spacing w:line="360" w:lineRule="auto"/>
              <w:contextualSpacing/>
              <w:rPr>
                <w:color w:val="FF0000"/>
              </w:rPr>
            </w:pPr>
          </w:p>
        </w:tc>
      </w:tr>
      <w:tr w:rsidR="00164BC9" w14:paraId="5C266626" w14:textId="77777777" w:rsidTr="00EA26F1">
        <w:tc>
          <w:tcPr>
            <w:tcW w:w="4678"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4672" w:type="dxa"/>
          </w:tcPr>
          <w:p w14:paraId="37629622" w14:textId="3FD75928" w:rsidR="00164BC9" w:rsidRPr="00B227AF" w:rsidRDefault="00164BC9" w:rsidP="00164BC9">
            <w:pPr>
              <w:spacing w:line="360" w:lineRule="auto"/>
              <w:contextualSpacing/>
              <w:rPr>
                <w:color w:val="FF0000"/>
              </w:rPr>
            </w:pPr>
          </w:p>
        </w:tc>
      </w:tr>
      <w:tr w:rsidR="00B24563" w14:paraId="1D1A02A9" w14:textId="77777777" w:rsidTr="00EA26F1">
        <w:tc>
          <w:tcPr>
            <w:tcW w:w="4678"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672" w:type="dxa"/>
          </w:tcPr>
          <w:p w14:paraId="03422F37" w14:textId="6A5DD9F3" w:rsidR="00B24563" w:rsidRDefault="00B24563" w:rsidP="00164BC9">
            <w:pPr>
              <w:spacing w:line="360" w:lineRule="auto"/>
              <w:contextualSpacing/>
            </w:pP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17E4AD52" w14:textId="70607EA7" w:rsidR="005174EC" w:rsidRPr="005174EC" w:rsidRDefault="005174EC" w:rsidP="005174EC">
            <w:pPr>
              <w:spacing w:line="360" w:lineRule="auto"/>
              <w:rPr>
                <w:color w:val="FF0000"/>
              </w:rPr>
            </w:pPr>
            <w:r w:rsidRPr="005174EC">
              <w:rPr>
                <w:color w:val="FF0000"/>
              </w:rPr>
              <w:t xml:space="preserve"> </w:t>
            </w: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051CAC21" w14:textId="11A79053" w:rsidR="0012226B" w:rsidRPr="005174EC" w:rsidRDefault="005174EC" w:rsidP="00E152A2">
            <w:pPr>
              <w:spacing w:line="360" w:lineRule="auto"/>
              <w:contextualSpacing/>
              <w:rPr>
                <w:color w:val="FF0000"/>
              </w:rPr>
            </w:pPr>
            <w:r>
              <w:rPr>
                <w:color w:val="FF0000"/>
              </w:rPr>
              <w:t xml:space="preserve">STA2023 Statistical Methods I 3 credits to be the required Gen. Ed. Math course </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14:paraId="04FA5DF4" w14:textId="77777777" w:rsidTr="00EA26F1">
        <w:tc>
          <w:tcPr>
            <w:tcW w:w="9350" w:type="dxa"/>
            <w:gridSpan w:val="2"/>
          </w:tcPr>
          <w:p w14:paraId="7E331362" w14:textId="0B8E48F5" w:rsidR="00CA15E9" w:rsidRPr="00CA15E9" w:rsidRDefault="00CA15E9" w:rsidP="00CA15E9">
            <w:pPr>
              <w:pStyle w:val="ListParagraph"/>
              <w:numPr>
                <w:ilvl w:val="1"/>
                <w:numId w:val="11"/>
              </w:numPr>
              <w:contextualSpacing w:val="0"/>
              <w:rPr>
                <w:color w:val="FF0000"/>
              </w:rPr>
            </w:pPr>
            <w:r w:rsidRPr="00CA15E9">
              <w:rPr>
                <w:color w:val="FF0000"/>
              </w:rPr>
              <w:t xml:space="preserve">HIM2724 Basic ICD-10 Coding is being </w:t>
            </w:r>
            <w:r w:rsidR="005A2348">
              <w:rPr>
                <w:color w:val="FF0000"/>
              </w:rPr>
              <w:t>removed from curriculum sequence</w:t>
            </w:r>
          </w:p>
          <w:p w14:paraId="087B916A" w14:textId="77777777" w:rsidR="00CA15E9" w:rsidRPr="00CA15E9" w:rsidRDefault="00CA15E9" w:rsidP="00CA15E9">
            <w:pPr>
              <w:pStyle w:val="ListParagraph"/>
              <w:numPr>
                <w:ilvl w:val="2"/>
                <w:numId w:val="11"/>
              </w:numPr>
              <w:contextualSpacing w:val="0"/>
              <w:rPr>
                <w:color w:val="FF0000"/>
              </w:rPr>
            </w:pPr>
            <w:r w:rsidRPr="00CA15E9">
              <w:rPr>
                <w:color w:val="FF0000"/>
              </w:rPr>
              <w:t>It will be divided into two separate classes</w:t>
            </w:r>
          </w:p>
          <w:p w14:paraId="078637E6" w14:textId="77777777" w:rsidR="00CA15E9" w:rsidRPr="00CA15E9" w:rsidRDefault="00CA15E9" w:rsidP="00CA15E9">
            <w:pPr>
              <w:pStyle w:val="ListParagraph"/>
              <w:numPr>
                <w:ilvl w:val="3"/>
                <w:numId w:val="11"/>
              </w:numPr>
              <w:contextualSpacing w:val="0"/>
              <w:rPr>
                <w:color w:val="FF0000"/>
              </w:rPr>
            </w:pPr>
            <w:r w:rsidRPr="00CA15E9">
              <w:rPr>
                <w:color w:val="FF0000"/>
              </w:rPr>
              <w:t xml:space="preserve">ICD-10-CM Diagnosis Coding 3 credits </w:t>
            </w:r>
          </w:p>
          <w:p w14:paraId="431B225C" w14:textId="77777777" w:rsidR="00CA15E9" w:rsidRPr="00CA15E9" w:rsidRDefault="00CA15E9" w:rsidP="00CA15E9">
            <w:pPr>
              <w:pStyle w:val="ListParagraph"/>
              <w:numPr>
                <w:ilvl w:val="3"/>
                <w:numId w:val="11"/>
              </w:numPr>
              <w:contextualSpacing w:val="0"/>
              <w:rPr>
                <w:color w:val="FF0000"/>
              </w:rPr>
            </w:pPr>
            <w:r w:rsidRPr="00CA15E9">
              <w:rPr>
                <w:color w:val="FF0000"/>
              </w:rPr>
              <w:t xml:space="preserve">ICD-10-PCS Procedure Coding 3 credits </w:t>
            </w:r>
          </w:p>
          <w:p w14:paraId="23B23230" w14:textId="77777777" w:rsidR="00A43E2A" w:rsidRDefault="00CA15E9" w:rsidP="00CA15E9">
            <w:pPr>
              <w:pStyle w:val="ListParagraph"/>
              <w:numPr>
                <w:ilvl w:val="2"/>
                <w:numId w:val="11"/>
              </w:numPr>
              <w:contextualSpacing w:val="0"/>
              <w:rPr>
                <w:color w:val="FF0000"/>
              </w:rPr>
            </w:pPr>
            <w:r w:rsidRPr="00CA15E9">
              <w:rPr>
                <w:color w:val="FF0000"/>
              </w:rPr>
              <w:t>This will provide more time to teach the PCS portion of ICD-10.</w:t>
            </w:r>
          </w:p>
          <w:p w14:paraId="0301F8EB" w14:textId="3C0FE7B7" w:rsidR="00CA15E9" w:rsidRPr="00CA15E9" w:rsidRDefault="00A43E2A" w:rsidP="00CA15E9">
            <w:pPr>
              <w:pStyle w:val="ListParagraph"/>
              <w:numPr>
                <w:ilvl w:val="2"/>
                <w:numId w:val="11"/>
              </w:numPr>
              <w:contextualSpacing w:val="0"/>
              <w:rPr>
                <w:color w:val="FF0000"/>
              </w:rPr>
            </w:pPr>
            <w:r>
              <w:rPr>
                <w:color w:val="FF0000"/>
              </w:rPr>
              <w:t xml:space="preserve">Will permit HIM2724 taken previously to meet the new </w:t>
            </w:r>
            <w:r w:rsidR="005A2348">
              <w:rPr>
                <w:color w:val="FF0000"/>
              </w:rPr>
              <w:t xml:space="preserve">HIM2722 ICD-10-CM </w:t>
            </w:r>
            <w:r>
              <w:rPr>
                <w:color w:val="FF0000"/>
              </w:rPr>
              <w:t xml:space="preserve">course requirement. </w:t>
            </w:r>
            <w:r w:rsidR="00CA15E9" w:rsidRPr="00CA15E9">
              <w:rPr>
                <w:color w:val="FF0000"/>
              </w:rPr>
              <w:t xml:space="preserve"> </w:t>
            </w:r>
          </w:p>
          <w:p w14:paraId="36AAF082" w14:textId="308D6E77" w:rsidR="00684BA7" w:rsidRDefault="00684BA7" w:rsidP="00CA15E9">
            <w:pPr>
              <w:pStyle w:val="ListParagraph"/>
              <w:numPr>
                <w:ilvl w:val="1"/>
                <w:numId w:val="11"/>
              </w:numPr>
              <w:contextualSpacing w:val="0"/>
              <w:rPr>
                <w:color w:val="FF0000"/>
              </w:rPr>
            </w:pPr>
            <w:r>
              <w:rPr>
                <w:color w:val="FF0000"/>
              </w:rPr>
              <w:t xml:space="preserve">HIM2253 Basic CPT-4 Coding </w:t>
            </w:r>
          </w:p>
          <w:p w14:paraId="3CD38BBF" w14:textId="6EF01390" w:rsidR="00684BA7" w:rsidRDefault="00684BA7" w:rsidP="00684BA7">
            <w:pPr>
              <w:pStyle w:val="ListParagraph"/>
              <w:numPr>
                <w:ilvl w:val="2"/>
                <w:numId w:val="11"/>
              </w:numPr>
              <w:contextualSpacing w:val="0"/>
              <w:rPr>
                <w:color w:val="FF0000"/>
              </w:rPr>
            </w:pPr>
            <w:r>
              <w:rPr>
                <w:color w:val="FF0000"/>
              </w:rPr>
              <w:t xml:space="preserve">Prerequisites being updated. </w:t>
            </w:r>
          </w:p>
          <w:p w14:paraId="7DB70C82" w14:textId="659C425E" w:rsidR="00CA15E9" w:rsidRPr="00CA15E9" w:rsidRDefault="00CA15E9" w:rsidP="00CA15E9">
            <w:pPr>
              <w:pStyle w:val="ListParagraph"/>
              <w:numPr>
                <w:ilvl w:val="1"/>
                <w:numId w:val="11"/>
              </w:numPr>
              <w:contextualSpacing w:val="0"/>
              <w:rPr>
                <w:color w:val="FF0000"/>
              </w:rPr>
            </w:pPr>
            <w:r w:rsidRPr="00CA15E9">
              <w:rPr>
                <w:color w:val="FF0000"/>
              </w:rPr>
              <w:t xml:space="preserve">HIM2729 Advanced Coding and Reimbursement is being </w:t>
            </w:r>
            <w:r w:rsidR="005A2348">
              <w:rPr>
                <w:color w:val="FF0000"/>
              </w:rPr>
              <w:t xml:space="preserve">removed from curriculum sequence. </w:t>
            </w:r>
          </w:p>
          <w:p w14:paraId="7267DFD2" w14:textId="6E3A2B14" w:rsidR="00CA15E9" w:rsidRDefault="00CA15E9" w:rsidP="00CA15E9">
            <w:pPr>
              <w:pStyle w:val="ListParagraph"/>
              <w:numPr>
                <w:ilvl w:val="2"/>
                <w:numId w:val="11"/>
              </w:numPr>
              <w:contextualSpacing w:val="0"/>
              <w:rPr>
                <w:color w:val="FF0000"/>
              </w:rPr>
            </w:pPr>
            <w:r w:rsidRPr="00CA15E9">
              <w:rPr>
                <w:color w:val="FF0000"/>
              </w:rPr>
              <w:t>The content covered in this course will be addressed in the new coding classes</w:t>
            </w:r>
            <w:r w:rsidR="005A2348">
              <w:rPr>
                <w:color w:val="FF0000"/>
              </w:rPr>
              <w:t xml:space="preserve">, billing class and coding simulation course. </w:t>
            </w:r>
          </w:p>
          <w:p w14:paraId="48939E2B" w14:textId="11EF414D" w:rsidR="005A2348" w:rsidRDefault="005A2348" w:rsidP="005A2348">
            <w:pPr>
              <w:pStyle w:val="ListParagraph"/>
              <w:numPr>
                <w:ilvl w:val="1"/>
                <w:numId w:val="11"/>
              </w:numPr>
              <w:contextualSpacing w:val="0"/>
              <w:rPr>
                <w:color w:val="FF0000"/>
              </w:rPr>
            </w:pPr>
            <w:r>
              <w:rPr>
                <w:color w:val="FF0000"/>
              </w:rPr>
              <w:t xml:space="preserve">HIM2214 Health Data Management is being removed from curriculum sequence. </w:t>
            </w:r>
          </w:p>
          <w:p w14:paraId="22A8ECBC" w14:textId="5FD8263A" w:rsidR="005A2348" w:rsidRPr="00CA15E9" w:rsidRDefault="005A2348" w:rsidP="005A2348">
            <w:pPr>
              <w:pStyle w:val="ListParagraph"/>
              <w:numPr>
                <w:ilvl w:val="2"/>
                <w:numId w:val="11"/>
              </w:numPr>
              <w:contextualSpacing w:val="0"/>
              <w:rPr>
                <w:color w:val="FF0000"/>
              </w:rPr>
            </w:pPr>
            <w:r>
              <w:rPr>
                <w:color w:val="FF0000"/>
              </w:rPr>
              <w:t xml:space="preserve">The content is addressed in HIM1000 and STA2023 Statistical Methods I. </w:t>
            </w:r>
          </w:p>
          <w:p w14:paraId="16027127" w14:textId="77777777" w:rsidR="00CA15E9" w:rsidRPr="00CA15E9" w:rsidRDefault="00CA15E9" w:rsidP="00CA15E9">
            <w:pPr>
              <w:pStyle w:val="ListParagraph"/>
              <w:numPr>
                <w:ilvl w:val="1"/>
                <w:numId w:val="11"/>
              </w:numPr>
              <w:contextualSpacing w:val="0"/>
              <w:rPr>
                <w:color w:val="FF0000"/>
              </w:rPr>
            </w:pPr>
            <w:r w:rsidRPr="00CA15E9">
              <w:rPr>
                <w:color w:val="FF0000"/>
              </w:rPr>
              <w:t xml:space="preserve">HIM2512 Quality Management in Healthcare </w:t>
            </w:r>
          </w:p>
          <w:p w14:paraId="76BBB45D" w14:textId="77777777" w:rsidR="00CA15E9" w:rsidRPr="00CA15E9" w:rsidRDefault="00CA15E9" w:rsidP="00CA15E9">
            <w:pPr>
              <w:pStyle w:val="ListParagraph"/>
              <w:numPr>
                <w:ilvl w:val="2"/>
                <w:numId w:val="11"/>
              </w:numPr>
              <w:contextualSpacing w:val="0"/>
              <w:rPr>
                <w:color w:val="FF0000"/>
              </w:rPr>
            </w:pPr>
            <w:r w:rsidRPr="00CA15E9">
              <w:rPr>
                <w:color w:val="FF0000"/>
              </w:rPr>
              <w:t>Credit increase from 2 to 3</w:t>
            </w:r>
          </w:p>
          <w:p w14:paraId="1A0353C4" w14:textId="77777777" w:rsidR="00CA15E9" w:rsidRPr="00CA15E9" w:rsidRDefault="00CA15E9" w:rsidP="00CA15E9">
            <w:pPr>
              <w:pStyle w:val="ListParagraph"/>
              <w:numPr>
                <w:ilvl w:val="2"/>
                <w:numId w:val="11"/>
              </w:numPr>
              <w:contextualSpacing w:val="0"/>
              <w:rPr>
                <w:color w:val="FF0000"/>
              </w:rPr>
            </w:pPr>
            <w:r w:rsidRPr="00CA15E9">
              <w:rPr>
                <w:color w:val="FF0000"/>
              </w:rPr>
              <w:lastRenderedPageBreak/>
              <w:t xml:space="preserve">Will provide more time to cover content that is now required. </w:t>
            </w:r>
          </w:p>
          <w:p w14:paraId="0CB142F9" w14:textId="77777777" w:rsidR="00CA15E9" w:rsidRPr="00CA15E9" w:rsidRDefault="00CA15E9" w:rsidP="00CA15E9">
            <w:pPr>
              <w:pStyle w:val="ListParagraph"/>
              <w:numPr>
                <w:ilvl w:val="1"/>
                <w:numId w:val="11"/>
              </w:numPr>
              <w:contextualSpacing w:val="0"/>
              <w:rPr>
                <w:color w:val="FF0000"/>
              </w:rPr>
            </w:pPr>
            <w:r w:rsidRPr="00CA15E9">
              <w:rPr>
                <w:color w:val="FF0000"/>
              </w:rPr>
              <w:t xml:space="preserve">HIM2279 Healthcare Reimbursement </w:t>
            </w:r>
          </w:p>
          <w:p w14:paraId="076309DA" w14:textId="77777777" w:rsidR="00CA15E9" w:rsidRPr="00CA15E9" w:rsidRDefault="00CA15E9" w:rsidP="00CA15E9">
            <w:pPr>
              <w:pStyle w:val="ListParagraph"/>
              <w:numPr>
                <w:ilvl w:val="2"/>
                <w:numId w:val="11"/>
              </w:numPr>
              <w:contextualSpacing w:val="0"/>
              <w:rPr>
                <w:color w:val="FF0000"/>
              </w:rPr>
            </w:pPr>
            <w:r w:rsidRPr="00CA15E9">
              <w:rPr>
                <w:color w:val="FF0000"/>
              </w:rPr>
              <w:t xml:space="preserve">Name change to Medical Insurance and Billing </w:t>
            </w:r>
          </w:p>
          <w:p w14:paraId="7D7D96EE" w14:textId="77777777" w:rsidR="00CA15E9" w:rsidRPr="00CA15E9" w:rsidRDefault="00CA15E9" w:rsidP="00CA15E9">
            <w:pPr>
              <w:pStyle w:val="ListParagraph"/>
              <w:numPr>
                <w:ilvl w:val="2"/>
                <w:numId w:val="11"/>
              </w:numPr>
              <w:contextualSpacing w:val="0"/>
              <w:rPr>
                <w:color w:val="FF0000"/>
              </w:rPr>
            </w:pPr>
            <w:r w:rsidRPr="00CA15E9">
              <w:rPr>
                <w:color w:val="FF0000"/>
              </w:rPr>
              <w:t xml:space="preserve">This better reflects the actual content of the course. </w:t>
            </w:r>
          </w:p>
          <w:p w14:paraId="56142524" w14:textId="77777777" w:rsidR="00CA15E9" w:rsidRPr="00CA15E9" w:rsidRDefault="00CA15E9" w:rsidP="00CA15E9">
            <w:pPr>
              <w:pStyle w:val="ListParagraph"/>
              <w:numPr>
                <w:ilvl w:val="1"/>
                <w:numId w:val="11"/>
              </w:numPr>
              <w:contextualSpacing w:val="0"/>
              <w:rPr>
                <w:color w:val="FF0000"/>
              </w:rPr>
            </w:pPr>
            <w:r w:rsidRPr="00CA15E9">
              <w:rPr>
                <w:color w:val="FF0000"/>
              </w:rPr>
              <w:t xml:space="preserve">HIM1802 Professional Practice Experience I </w:t>
            </w:r>
          </w:p>
          <w:p w14:paraId="5DE1B982" w14:textId="6331A60E" w:rsidR="00CA15E9" w:rsidRDefault="00CA15E9" w:rsidP="00CA15E9">
            <w:pPr>
              <w:pStyle w:val="ListParagraph"/>
              <w:numPr>
                <w:ilvl w:val="2"/>
                <w:numId w:val="11"/>
              </w:numPr>
              <w:contextualSpacing w:val="0"/>
            </w:pPr>
            <w:r w:rsidRPr="00CA15E9">
              <w:rPr>
                <w:color w:val="FF0000"/>
              </w:rPr>
              <w:t xml:space="preserve">Name change to Medical Office Simulation </w:t>
            </w:r>
          </w:p>
          <w:p w14:paraId="37968B7D" w14:textId="68ACA666" w:rsidR="00CA15E9" w:rsidRDefault="00CA15E9" w:rsidP="00CA15E9">
            <w:pPr>
              <w:pStyle w:val="ListParagraph"/>
              <w:numPr>
                <w:ilvl w:val="2"/>
                <w:numId w:val="11"/>
              </w:numPr>
              <w:contextualSpacing w:val="0"/>
              <w:rPr>
                <w:color w:val="FF0000"/>
              </w:rPr>
            </w:pPr>
            <w:r w:rsidRPr="00CA15E9">
              <w:rPr>
                <w:color w:val="FF0000"/>
              </w:rPr>
              <w:t xml:space="preserve">This better reflects what is actually being done in the </w:t>
            </w:r>
            <w:proofErr w:type="gramStart"/>
            <w:r w:rsidRPr="00CA15E9">
              <w:rPr>
                <w:color w:val="FF0000"/>
              </w:rPr>
              <w:t>simulation based</w:t>
            </w:r>
            <w:proofErr w:type="gramEnd"/>
            <w:r w:rsidRPr="00CA15E9">
              <w:rPr>
                <w:color w:val="FF0000"/>
              </w:rPr>
              <w:t xml:space="preserve"> course. </w:t>
            </w:r>
          </w:p>
          <w:p w14:paraId="42789190" w14:textId="6367D9C2" w:rsidR="007531C7" w:rsidRPr="00CA15E9" w:rsidRDefault="007531C7" w:rsidP="00CA15E9">
            <w:pPr>
              <w:pStyle w:val="ListParagraph"/>
              <w:numPr>
                <w:ilvl w:val="2"/>
                <w:numId w:val="11"/>
              </w:numPr>
              <w:contextualSpacing w:val="0"/>
              <w:rPr>
                <w:color w:val="FF0000"/>
              </w:rPr>
            </w:pPr>
            <w:r>
              <w:rPr>
                <w:color w:val="FF0000"/>
              </w:rPr>
              <w:t>Load change from 6 hours to 3 hours due to online content</w:t>
            </w:r>
          </w:p>
          <w:p w14:paraId="25721D64" w14:textId="77777777" w:rsidR="00CA15E9" w:rsidRPr="00CA15E9" w:rsidRDefault="00CA15E9" w:rsidP="00CA15E9">
            <w:pPr>
              <w:pStyle w:val="ListParagraph"/>
              <w:numPr>
                <w:ilvl w:val="1"/>
                <w:numId w:val="11"/>
              </w:numPr>
              <w:contextualSpacing w:val="0"/>
              <w:rPr>
                <w:color w:val="FF0000"/>
              </w:rPr>
            </w:pPr>
            <w:r w:rsidRPr="00CA15E9">
              <w:rPr>
                <w:color w:val="FF0000"/>
              </w:rPr>
              <w:t xml:space="preserve">HIM2813 Professional Practice Experience II </w:t>
            </w:r>
          </w:p>
          <w:p w14:paraId="25DE5D25" w14:textId="4193555E" w:rsidR="00CA15E9" w:rsidRPr="00CA15E9" w:rsidRDefault="00CA15E9" w:rsidP="00CA15E9">
            <w:pPr>
              <w:pStyle w:val="ListParagraph"/>
              <w:numPr>
                <w:ilvl w:val="2"/>
                <w:numId w:val="11"/>
              </w:numPr>
              <w:contextualSpacing w:val="0"/>
              <w:rPr>
                <w:color w:val="FF0000"/>
              </w:rPr>
            </w:pPr>
            <w:r w:rsidRPr="00CA15E9">
              <w:rPr>
                <w:color w:val="FF0000"/>
              </w:rPr>
              <w:t xml:space="preserve">Name change to Medical Coding Simulation </w:t>
            </w:r>
          </w:p>
          <w:p w14:paraId="54D74708" w14:textId="4A82F63A" w:rsidR="007531C7" w:rsidRDefault="00CA15E9" w:rsidP="000627EF">
            <w:pPr>
              <w:pStyle w:val="ListParagraph"/>
              <w:numPr>
                <w:ilvl w:val="2"/>
                <w:numId w:val="11"/>
              </w:numPr>
              <w:contextualSpacing w:val="0"/>
              <w:rPr>
                <w:color w:val="FF0000"/>
              </w:rPr>
            </w:pPr>
            <w:r w:rsidRPr="00CA15E9">
              <w:rPr>
                <w:color w:val="FF0000"/>
              </w:rPr>
              <w:t xml:space="preserve">This better reflects what is actually being </w:t>
            </w:r>
            <w:r w:rsidR="00D06E0D">
              <w:rPr>
                <w:color w:val="FF0000"/>
              </w:rPr>
              <w:t>d</w:t>
            </w:r>
            <w:r w:rsidRPr="00CA15E9">
              <w:rPr>
                <w:color w:val="FF0000"/>
              </w:rPr>
              <w:t xml:space="preserve">one in the </w:t>
            </w:r>
            <w:proofErr w:type="gramStart"/>
            <w:r w:rsidRPr="00CA15E9">
              <w:rPr>
                <w:color w:val="FF0000"/>
              </w:rPr>
              <w:t>simulation based</w:t>
            </w:r>
            <w:proofErr w:type="gramEnd"/>
            <w:r w:rsidRPr="00CA15E9">
              <w:rPr>
                <w:color w:val="FF0000"/>
              </w:rPr>
              <w:t xml:space="preserve"> course. </w:t>
            </w:r>
          </w:p>
          <w:p w14:paraId="1D2CE278" w14:textId="11C5C7F8" w:rsidR="005A2348" w:rsidRPr="000627EF" w:rsidRDefault="005A2348" w:rsidP="000627EF">
            <w:pPr>
              <w:pStyle w:val="ListParagraph"/>
              <w:numPr>
                <w:ilvl w:val="2"/>
                <w:numId w:val="11"/>
              </w:numPr>
              <w:contextualSpacing w:val="0"/>
              <w:rPr>
                <w:color w:val="FF0000"/>
              </w:rPr>
            </w:pPr>
            <w:r>
              <w:rPr>
                <w:color w:val="FF0000"/>
              </w:rPr>
              <w:t>Load change from 6 hours to 3 hours due to online content</w:t>
            </w:r>
          </w:p>
          <w:p w14:paraId="7457D996" w14:textId="77777777" w:rsidR="00CA15E9" w:rsidRPr="00CA15E9" w:rsidRDefault="00CA15E9" w:rsidP="00CA15E9">
            <w:pPr>
              <w:pStyle w:val="ListParagraph"/>
              <w:numPr>
                <w:ilvl w:val="1"/>
                <w:numId w:val="11"/>
              </w:numPr>
              <w:contextualSpacing w:val="0"/>
              <w:rPr>
                <w:color w:val="FF0000"/>
              </w:rPr>
            </w:pPr>
            <w:r w:rsidRPr="00CA15E9">
              <w:rPr>
                <w:color w:val="FF0000"/>
              </w:rPr>
              <w:t xml:space="preserve">HIM2940 Professional Practice Experience III </w:t>
            </w:r>
          </w:p>
          <w:p w14:paraId="694339F7" w14:textId="77777777" w:rsidR="00CA15E9" w:rsidRPr="00CA15E9" w:rsidRDefault="00CA15E9" w:rsidP="00CA15E9">
            <w:pPr>
              <w:pStyle w:val="ListParagraph"/>
              <w:numPr>
                <w:ilvl w:val="2"/>
                <w:numId w:val="11"/>
              </w:numPr>
              <w:contextualSpacing w:val="0"/>
              <w:rPr>
                <w:color w:val="FF0000"/>
              </w:rPr>
            </w:pPr>
            <w:r w:rsidRPr="00CA15E9">
              <w:rPr>
                <w:color w:val="FF0000"/>
              </w:rPr>
              <w:t xml:space="preserve">Name change to just Professional Practice Experience </w:t>
            </w:r>
          </w:p>
          <w:p w14:paraId="531396EA" w14:textId="77777777" w:rsidR="00CA15E9" w:rsidRPr="00CA15E9" w:rsidRDefault="00CA15E9" w:rsidP="00CA15E9">
            <w:pPr>
              <w:pStyle w:val="ListParagraph"/>
              <w:numPr>
                <w:ilvl w:val="2"/>
                <w:numId w:val="11"/>
              </w:numPr>
              <w:contextualSpacing w:val="0"/>
              <w:rPr>
                <w:color w:val="FF0000"/>
              </w:rPr>
            </w:pPr>
            <w:r w:rsidRPr="00CA15E9">
              <w:rPr>
                <w:color w:val="FF0000"/>
              </w:rPr>
              <w:t xml:space="preserve">Credit increase from 2 to 3 </w:t>
            </w:r>
          </w:p>
          <w:p w14:paraId="31917536" w14:textId="77777777" w:rsidR="00CA15E9" w:rsidRPr="00CA15E9" w:rsidRDefault="00CA15E9" w:rsidP="00CA15E9">
            <w:pPr>
              <w:pStyle w:val="ListParagraph"/>
              <w:numPr>
                <w:ilvl w:val="2"/>
                <w:numId w:val="11"/>
              </w:numPr>
              <w:contextualSpacing w:val="0"/>
              <w:rPr>
                <w:color w:val="FF0000"/>
              </w:rPr>
            </w:pPr>
            <w:r w:rsidRPr="00CA15E9">
              <w:rPr>
                <w:color w:val="FF0000"/>
              </w:rPr>
              <w:t xml:space="preserve">Will provide for additional didactic instruction in addition to facility placement activities. </w:t>
            </w:r>
          </w:p>
          <w:p w14:paraId="344A692B" w14:textId="77777777" w:rsidR="00CA15E9" w:rsidRDefault="00CA15E9" w:rsidP="00CA15E9"/>
          <w:p w14:paraId="25B15437" w14:textId="77777777" w:rsidR="00CA15E9" w:rsidRDefault="00CA15E9" w:rsidP="00CA15E9"/>
          <w:p w14:paraId="05756D9A" w14:textId="4C9815E7" w:rsidR="00170AD1" w:rsidRPr="00CA15E9" w:rsidRDefault="00170AD1" w:rsidP="00CA15E9">
            <w:pPr>
              <w:spacing w:line="360" w:lineRule="auto"/>
              <w:rPr>
                <w:color w:val="FF0000"/>
              </w:rPr>
            </w:pP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lastRenderedPageBreak/>
              <w:t>List below, any changes to the program or certificate Elective requirements.  Include course titles and credits if applicable.</w:t>
            </w:r>
          </w:p>
        </w:tc>
      </w:tr>
      <w:tr w:rsidR="00E152A2" w14:paraId="764CB7C4" w14:textId="77777777" w:rsidTr="00EA26F1">
        <w:tc>
          <w:tcPr>
            <w:tcW w:w="9350" w:type="dxa"/>
            <w:gridSpan w:val="2"/>
          </w:tcPr>
          <w:p w14:paraId="26932705" w14:textId="10FCD70F" w:rsidR="00E152A2" w:rsidRPr="0042396F" w:rsidRDefault="00E152A2" w:rsidP="00E152A2">
            <w:pPr>
              <w:spacing w:line="360" w:lineRule="auto"/>
              <w:contextualSpacing/>
            </w:pP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3E9F380D" w:rsidR="00E152A2" w:rsidRPr="00E152A2" w:rsidRDefault="00E152A2" w:rsidP="00E6331D">
            <w:pPr>
              <w:spacing w:line="360" w:lineRule="auto"/>
              <w:contextualSpacing/>
              <w:rPr>
                <w:color w:val="FF0000"/>
              </w:rPr>
            </w:pPr>
          </w:p>
        </w:tc>
      </w:tr>
      <w:tr w:rsidR="0004692F" w14:paraId="30CD9013" w14:textId="77777777" w:rsidTr="00EA26F1">
        <w:tc>
          <w:tcPr>
            <w:tcW w:w="4678"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4672" w:type="dxa"/>
          </w:tcPr>
          <w:p w14:paraId="02FFA108" w14:textId="77777777" w:rsidR="0042396F" w:rsidRDefault="0004692F" w:rsidP="00E6331D">
            <w:pPr>
              <w:spacing w:line="360" w:lineRule="auto"/>
              <w:contextualSpacing/>
            </w:pPr>
            <w:r w:rsidRPr="00A1036B">
              <w:rPr>
                <w:color w:val="FF0000"/>
              </w:rPr>
              <w:t>From:</w:t>
            </w:r>
            <w:r>
              <w:t xml:space="preserve"> </w:t>
            </w:r>
          </w:p>
          <w:p w14:paraId="23D15599" w14:textId="77777777" w:rsidR="0004692F" w:rsidRDefault="0004692F" w:rsidP="00E6331D">
            <w:pPr>
              <w:spacing w:line="360" w:lineRule="auto"/>
              <w:contextualSpacing/>
            </w:pPr>
            <w:r w:rsidRPr="00A1036B">
              <w:rPr>
                <w:color w:val="FF0000"/>
              </w:rPr>
              <w:t>To:</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Include complete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168A5297" w14:textId="52345330" w:rsidR="00CA15E9" w:rsidRDefault="00CA15E9" w:rsidP="00CA15E9">
            <w:pPr>
              <w:pStyle w:val="ListParagraph"/>
              <w:numPr>
                <w:ilvl w:val="0"/>
                <w:numId w:val="12"/>
              </w:numPr>
              <w:contextualSpacing w:val="0"/>
              <w:rPr>
                <w:color w:val="FF0000"/>
              </w:rPr>
            </w:pPr>
            <w:r w:rsidRPr="00CA15E9">
              <w:rPr>
                <w:color w:val="FF0000"/>
              </w:rPr>
              <w:t xml:space="preserve">Statistical Methods I will be the required general education math course for the AS in HIT degree program </w:t>
            </w:r>
            <w:r>
              <w:rPr>
                <w:color w:val="FF0000"/>
              </w:rPr>
              <w:t xml:space="preserve">– Required by CAHIIM Program Accreditation standards. </w:t>
            </w:r>
          </w:p>
          <w:p w14:paraId="3C6844C9" w14:textId="5EA41112" w:rsidR="00700D9A" w:rsidRDefault="00700D9A" w:rsidP="00700D9A">
            <w:pPr>
              <w:pStyle w:val="ListParagraph"/>
              <w:ind w:left="1440"/>
              <w:contextualSpacing w:val="0"/>
              <w:rPr>
                <w:color w:val="FF0000"/>
              </w:rPr>
            </w:pPr>
          </w:p>
          <w:p w14:paraId="572FB7E1" w14:textId="67F20FE1" w:rsidR="00700D9A" w:rsidRDefault="00700D9A" w:rsidP="00700D9A">
            <w:pPr>
              <w:pStyle w:val="ListParagraph"/>
              <w:ind w:left="1440"/>
              <w:contextualSpacing w:val="0"/>
              <w:rPr>
                <w:color w:val="FF0000"/>
              </w:rPr>
            </w:pPr>
            <w:r>
              <w:rPr>
                <w:noProof/>
              </w:rPr>
              <w:lastRenderedPageBreak/>
              <w:drawing>
                <wp:inline distT="0" distB="0" distL="0" distR="0" wp14:anchorId="2B836C96" wp14:editId="6576EB9E">
                  <wp:extent cx="4629150" cy="150051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4507" cy="1521702"/>
                          </a:xfrm>
                          <a:prstGeom prst="rect">
                            <a:avLst/>
                          </a:prstGeom>
                        </pic:spPr>
                      </pic:pic>
                    </a:graphicData>
                  </a:graphic>
                </wp:inline>
              </w:drawing>
            </w:r>
          </w:p>
          <w:p w14:paraId="4C582997" w14:textId="77777777" w:rsidR="00700D9A" w:rsidRDefault="00700D9A" w:rsidP="00700D9A">
            <w:pPr>
              <w:pStyle w:val="ListParagraph"/>
              <w:ind w:left="1440"/>
              <w:contextualSpacing w:val="0"/>
              <w:rPr>
                <w:color w:val="FF0000"/>
              </w:rPr>
            </w:pPr>
          </w:p>
          <w:p w14:paraId="03D20A4F" w14:textId="20749BD3" w:rsidR="00700D9A" w:rsidRPr="00CA15E9" w:rsidRDefault="00700D9A" w:rsidP="00700D9A">
            <w:pPr>
              <w:pStyle w:val="ListParagraph"/>
              <w:ind w:left="1440"/>
              <w:contextualSpacing w:val="0"/>
              <w:rPr>
                <w:color w:val="FF0000"/>
              </w:rPr>
            </w:pPr>
            <w:r>
              <w:rPr>
                <w:noProof/>
              </w:rPr>
              <w:drawing>
                <wp:inline distT="0" distB="0" distL="0" distR="0" wp14:anchorId="348A9F7B" wp14:editId="0797DC7B">
                  <wp:extent cx="4533900" cy="19089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9310" cy="1923894"/>
                          </a:xfrm>
                          <a:prstGeom prst="rect">
                            <a:avLst/>
                          </a:prstGeom>
                        </pic:spPr>
                      </pic:pic>
                    </a:graphicData>
                  </a:graphic>
                </wp:inline>
              </w:drawing>
            </w:r>
          </w:p>
          <w:p w14:paraId="538F1EA1" w14:textId="40B0E624" w:rsidR="00CA15E9" w:rsidRPr="00CA15E9" w:rsidRDefault="00CA15E9" w:rsidP="00700D9A">
            <w:pPr>
              <w:pStyle w:val="ListParagraph"/>
              <w:numPr>
                <w:ilvl w:val="0"/>
                <w:numId w:val="12"/>
              </w:numPr>
              <w:contextualSpacing w:val="0"/>
              <w:rPr>
                <w:color w:val="FF0000"/>
              </w:rPr>
            </w:pPr>
            <w:r w:rsidRPr="00CA15E9">
              <w:rPr>
                <w:color w:val="FF0000"/>
              </w:rPr>
              <w:t xml:space="preserve">HIM2214 Health Data Management is being </w:t>
            </w:r>
            <w:r w:rsidR="0098050E">
              <w:rPr>
                <w:color w:val="FF0000"/>
              </w:rPr>
              <w:t xml:space="preserve">removed from the curriculum </w:t>
            </w:r>
            <w:proofErr w:type="gramStart"/>
            <w:r w:rsidR="0098050E">
              <w:rPr>
                <w:color w:val="FF0000"/>
              </w:rPr>
              <w:t xml:space="preserve">sequence </w:t>
            </w:r>
            <w:r w:rsidR="00700D9A">
              <w:rPr>
                <w:color w:val="FF0000"/>
              </w:rPr>
              <w:t xml:space="preserve"> due</w:t>
            </w:r>
            <w:proofErr w:type="gramEnd"/>
            <w:r w:rsidR="00700D9A">
              <w:rPr>
                <w:color w:val="FF0000"/>
              </w:rPr>
              <w:t xml:space="preserve"> to the new </w:t>
            </w:r>
            <w:r w:rsidR="0098050E">
              <w:rPr>
                <w:color w:val="FF0000"/>
              </w:rPr>
              <w:t xml:space="preserve">requirement for </w:t>
            </w:r>
            <w:r w:rsidR="00700D9A">
              <w:rPr>
                <w:color w:val="FF0000"/>
              </w:rPr>
              <w:t xml:space="preserve">Statistical Methods I </w:t>
            </w:r>
            <w:r w:rsidR="0098050E">
              <w:rPr>
                <w:color w:val="FF0000"/>
              </w:rPr>
              <w:t xml:space="preserve">as the gem ed math requirement. </w:t>
            </w:r>
            <w:r w:rsidR="00700D9A">
              <w:rPr>
                <w:color w:val="FF0000"/>
              </w:rPr>
              <w:t xml:space="preserve"> </w:t>
            </w:r>
          </w:p>
          <w:p w14:paraId="3496F409"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It will be taught once more in the Fall 2021 semester for the current 2020 cohort. </w:t>
            </w:r>
          </w:p>
          <w:p w14:paraId="1E1CC62D" w14:textId="78C289BF" w:rsidR="00CA15E9" w:rsidRPr="00CA15E9" w:rsidRDefault="00CA15E9" w:rsidP="00CA15E9">
            <w:pPr>
              <w:pStyle w:val="ListParagraph"/>
              <w:numPr>
                <w:ilvl w:val="2"/>
                <w:numId w:val="12"/>
              </w:numPr>
              <w:contextualSpacing w:val="0"/>
              <w:rPr>
                <w:color w:val="FF0000"/>
              </w:rPr>
            </w:pPr>
            <w:r w:rsidRPr="00CA15E9">
              <w:rPr>
                <w:color w:val="FF0000"/>
              </w:rPr>
              <w:t xml:space="preserve">The basic descriptive statistics are already being taught in the HIM1000 Introduction to Health Information Management course and have been for the past few years. </w:t>
            </w:r>
          </w:p>
          <w:p w14:paraId="50EB7C12"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The MS Access database project will be moved to the HIM2210 Healthcare Information Systems course in the Fall 2021 semester for the Fall 2021 new cohort.  It will replace the RFP project. </w:t>
            </w:r>
          </w:p>
          <w:p w14:paraId="4A1D2913" w14:textId="6208626A" w:rsidR="00CA15E9" w:rsidRPr="00CA15E9" w:rsidRDefault="00CA15E9" w:rsidP="00CA15E9">
            <w:pPr>
              <w:pStyle w:val="ListParagraph"/>
              <w:numPr>
                <w:ilvl w:val="0"/>
                <w:numId w:val="12"/>
              </w:numPr>
              <w:contextualSpacing w:val="0"/>
              <w:rPr>
                <w:color w:val="FF0000"/>
              </w:rPr>
            </w:pPr>
            <w:r w:rsidRPr="00CA15E9">
              <w:rPr>
                <w:color w:val="FF0000"/>
              </w:rPr>
              <w:t xml:space="preserve">HIM2724 Basic ICD-10 Coding is being </w:t>
            </w:r>
            <w:r w:rsidR="0098050E">
              <w:rPr>
                <w:color w:val="FF0000"/>
              </w:rPr>
              <w:t xml:space="preserve">removed from the curriculum sequence. </w:t>
            </w:r>
            <w:r w:rsidRPr="00CA15E9">
              <w:rPr>
                <w:color w:val="FF0000"/>
              </w:rPr>
              <w:t xml:space="preserve"> </w:t>
            </w:r>
          </w:p>
          <w:p w14:paraId="5BBDA4DA" w14:textId="77777777" w:rsidR="00CA15E9" w:rsidRPr="00CA15E9" w:rsidRDefault="00CA15E9" w:rsidP="00CA15E9">
            <w:pPr>
              <w:pStyle w:val="ListParagraph"/>
              <w:numPr>
                <w:ilvl w:val="2"/>
                <w:numId w:val="12"/>
              </w:numPr>
              <w:contextualSpacing w:val="0"/>
              <w:rPr>
                <w:color w:val="FF0000"/>
              </w:rPr>
            </w:pPr>
            <w:r w:rsidRPr="00CA15E9">
              <w:rPr>
                <w:color w:val="FF0000"/>
              </w:rPr>
              <w:t>It will be divided into two separate classes</w:t>
            </w:r>
          </w:p>
          <w:p w14:paraId="156A2F11" w14:textId="76B477D6" w:rsidR="00CA15E9" w:rsidRDefault="00CA15E9" w:rsidP="00CA15E9">
            <w:pPr>
              <w:pStyle w:val="ListParagraph"/>
              <w:numPr>
                <w:ilvl w:val="3"/>
                <w:numId w:val="12"/>
              </w:numPr>
              <w:contextualSpacing w:val="0"/>
              <w:rPr>
                <w:color w:val="FF0000"/>
              </w:rPr>
            </w:pPr>
            <w:r w:rsidRPr="00CA15E9">
              <w:rPr>
                <w:color w:val="FF0000"/>
              </w:rPr>
              <w:t xml:space="preserve">ICD-10-CM Diagnosis Coding 3 credits </w:t>
            </w:r>
          </w:p>
          <w:p w14:paraId="04664C33" w14:textId="0CF0104A" w:rsidR="0098050E" w:rsidRPr="00CA15E9" w:rsidRDefault="0098050E" w:rsidP="0098050E">
            <w:pPr>
              <w:pStyle w:val="ListParagraph"/>
              <w:numPr>
                <w:ilvl w:val="4"/>
                <w:numId w:val="12"/>
              </w:numPr>
              <w:contextualSpacing w:val="0"/>
              <w:rPr>
                <w:color w:val="FF0000"/>
              </w:rPr>
            </w:pPr>
            <w:r>
              <w:rPr>
                <w:color w:val="FF0000"/>
              </w:rPr>
              <w:t xml:space="preserve">HIM2724 will be accepted as a course equivalent for the new diagnosis coding course. </w:t>
            </w:r>
          </w:p>
          <w:p w14:paraId="259C59EC" w14:textId="77777777" w:rsidR="00CA15E9" w:rsidRPr="00CA15E9" w:rsidRDefault="00CA15E9" w:rsidP="00CA15E9">
            <w:pPr>
              <w:pStyle w:val="ListParagraph"/>
              <w:numPr>
                <w:ilvl w:val="3"/>
                <w:numId w:val="12"/>
              </w:numPr>
              <w:contextualSpacing w:val="0"/>
              <w:rPr>
                <w:color w:val="FF0000"/>
              </w:rPr>
            </w:pPr>
            <w:r w:rsidRPr="00CA15E9">
              <w:rPr>
                <w:color w:val="FF0000"/>
              </w:rPr>
              <w:t xml:space="preserve">ICD-10-PCS Procedure Coding 3 credits </w:t>
            </w:r>
          </w:p>
          <w:p w14:paraId="1D315415" w14:textId="77777777" w:rsidR="00684BA7" w:rsidRDefault="00CA15E9" w:rsidP="00CA15E9">
            <w:pPr>
              <w:pStyle w:val="ListParagraph"/>
              <w:numPr>
                <w:ilvl w:val="2"/>
                <w:numId w:val="12"/>
              </w:numPr>
              <w:contextualSpacing w:val="0"/>
              <w:rPr>
                <w:color w:val="FF0000"/>
              </w:rPr>
            </w:pPr>
            <w:r w:rsidRPr="00CA15E9">
              <w:rPr>
                <w:color w:val="FF0000"/>
              </w:rPr>
              <w:t>This will provide more time to teach the PCS portion of ICD-10.</w:t>
            </w:r>
          </w:p>
          <w:p w14:paraId="7A3275CB" w14:textId="61D908F0" w:rsidR="00CA15E9" w:rsidRPr="00CA15E9" w:rsidRDefault="00684BA7" w:rsidP="00684BA7">
            <w:pPr>
              <w:pStyle w:val="ListParagraph"/>
              <w:numPr>
                <w:ilvl w:val="0"/>
                <w:numId w:val="12"/>
              </w:numPr>
              <w:contextualSpacing w:val="0"/>
              <w:rPr>
                <w:color w:val="FF0000"/>
              </w:rPr>
            </w:pPr>
            <w:r>
              <w:rPr>
                <w:color w:val="FF0000"/>
              </w:rPr>
              <w:t xml:space="preserve">HIM2253 Basic CPT-4 Coding prerequisites must be updated to reflect new ICD-10 courses. </w:t>
            </w:r>
            <w:bookmarkStart w:id="0" w:name="_GoBack"/>
            <w:bookmarkEnd w:id="0"/>
            <w:r w:rsidR="00CA15E9" w:rsidRPr="00CA15E9">
              <w:rPr>
                <w:color w:val="FF0000"/>
              </w:rPr>
              <w:t xml:space="preserve"> </w:t>
            </w:r>
          </w:p>
          <w:p w14:paraId="7CDDDC63" w14:textId="0FB09A36" w:rsidR="00CA15E9" w:rsidRPr="00CA15E9" w:rsidRDefault="00CA15E9" w:rsidP="00CA15E9">
            <w:pPr>
              <w:pStyle w:val="ListParagraph"/>
              <w:numPr>
                <w:ilvl w:val="0"/>
                <w:numId w:val="12"/>
              </w:numPr>
              <w:contextualSpacing w:val="0"/>
              <w:rPr>
                <w:color w:val="FF0000"/>
              </w:rPr>
            </w:pPr>
            <w:r w:rsidRPr="00CA15E9">
              <w:rPr>
                <w:color w:val="FF0000"/>
              </w:rPr>
              <w:t xml:space="preserve">HIM2729 Advanced Coding and Reimbursement is being </w:t>
            </w:r>
            <w:r w:rsidR="0098050E">
              <w:rPr>
                <w:color w:val="FF0000"/>
              </w:rPr>
              <w:t xml:space="preserve">removed from the curriculum sequence. </w:t>
            </w:r>
          </w:p>
          <w:p w14:paraId="665CB4AE" w14:textId="7D5244DE" w:rsidR="00CA15E9" w:rsidRPr="00CA15E9" w:rsidRDefault="00CA15E9" w:rsidP="00CA15E9">
            <w:pPr>
              <w:pStyle w:val="ListParagraph"/>
              <w:numPr>
                <w:ilvl w:val="2"/>
                <w:numId w:val="12"/>
              </w:numPr>
              <w:contextualSpacing w:val="0"/>
              <w:rPr>
                <w:color w:val="FF0000"/>
              </w:rPr>
            </w:pPr>
            <w:r w:rsidRPr="00CA15E9">
              <w:rPr>
                <w:color w:val="FF0000"/>
              </w:rPr>
              <w:t xml:space="preserve">The content covered in this course </w:t>
            </w:r>
            <w:r w:rsidR="00700D9A">
              <w:rPr>
                <w:color w:val="FF0000"/>
              </w:rPr>
              <w:t xml:space="preserve">is already </w:t>
            </w:r>
            <w:r w:rsidRPr="00CA15E9">
              <w:rPr>
                <w:color w:val="FF0000"/>
              </w:rPr>
              <w:t xml:space="preserve">addressed in the coding classes, </w:t>
            </w:r>
            <w:r w:rsidR="0098050E">
              <w:rPr>
                <w:color w:val="FF0000"/>
              </w:rPr>
              <w:t xml:space="preserve">billing and simulation courses. </w:t>
            </w:r>
          </w:p>
          <w:p w14:paraId="0D8C54A6" w14:textId="77777777" w:rsidR="00CA15E9" w:rsidRPr="00CA15E9" w:rsidRDefault="00CA15E9" w:rsidP="00CA15E9">
            <w:pPr>
              <w:pStyle w:val="ListParagraph"/>
              <w:numPr>
                <w:ilvl w:val="0"/>
                <w:numId w:val="12"/>
              </w:numPr>
              <w:contextualSpacing w:val="0"/>
              <w:rPr>
                <w:color w:val="FF0000"/>
              </w:rPr>
            </w:pPr>
            <w:r w:rsidRPr="00CA15E9">
              <w:rPr>
                <w:color w:val="FF0000"/>
              </w:rPr>
              <w:t xml:space="preserve">HIM2512 Quality Management in Healthcare </w:t>
            </w:r>
          </w:p>
          <w:p w14:paraId="5B982B2F" w14:textId="77777777" w:rsidR="00CA15E9" w:rsidRPr="00CA15E9" w:rsidRDefault="00CA15E9" w:rsidP="00CA15E9">
            <w:pPr>
              <w:pStyle w:val="ListParagraph"/>
              <w:numPr>
                <w:ilvl w:val="2"/>
                <w:numId w:val="12"/>
              </w:numPr>
              <w:contextualSpacing w:val="0"/>
              <w:rPr>
                <w:color w:val="FF0000"/>
              </w:rPr>
            </w:pPr>
            <w:r w:rsidRPr="00CA15E9">
              <w:rPr>
                <w:color w:val="FF0000"/>
              </w:rPr>
              <w:t>Credit increase from 2 to 3</w:t>
            </w:r>
          </w:p>
          <w:p w14:paraId="77BDA3D4"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Will provide more time to cover content that is now required. </w:t>
            </w:r>
          </w:p>
          <w:p w14:paraId="41430296" w14:textId="77777777" w:rsidR="00CA15E9" w:rsidRPr="00CA15E9" w:rsidRDefault="00CA15E9" w:rsidP="00CA15E9">
            <w:pPr>
              <w:pStyle w:val="ListParagraph"/>
              <w:numPr>
                <w:ilvl w:val="0"/>
                <w:numId w:val="12"/>
              </w:numPr>
              <w:contextualSpacing w:val="0"/>
              <w:rPr>
                <w:color w:val="FF0000"/>
              </w:rPr>
            </w:pPr>
            <w:r w:rsidRPr="00CA15E9">
              <w:rPr>
                <w:color w:val="FF0000"/>
              </w:rPr>
              <w:lastRenderedPageBreak/>
              <w:t xml:space="preserve">HIM2279 Healthcare Reimbursement </w:t>
            </w:r>
          </w:p>
          <w:p w14:paraId="42C71706"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Name change to Medical Insurance and Billing </w:t>
            </w:r>
          </w:p>
          <w:p w14:paraId="6ACB158C"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This better reflects the actual content of the course. </w:t>
            </w:r>
          </w:p>
          <w:p w14:paraId="0C0689EF" w14:textId="77777777" w:rsidR="00CA15E9" w:rsidRPr="00CA15E9" w:rsidRDefault="00CA15E9" w:rsidP="00CA15E9">
            <w:pPr>
              <w:pStyle w:val="ListParagraph"/>
              <w:numPr>
                <w:ilvl w:val="0"/>
                <w:numId w:val="12"/>
              </w:numPr>
              <w:contextualSpacing w:val="0"/>
              <w:rPr>
                <w:color w:val="FF0000"/>
              </w:rPr>
            </w:pPr>
            <w:r w:rsidRPr="00CA15E9">
              <w:rPr>
                <w:color w:val="FF0000"/>
              </w:rPr>
              <w:t xml:space="preserve">HIM1802 Professional Practice Experience I </w:t>
            </w:r>
          </w:p>
          <w:p w14:paraId="71E642DA"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Name change to Medical Office Simulation </w:t>
            </w:r>
          </w:p>
          <w:p w14:paraId="299FABC5" w14:textId="5828E119" w:rsidR="00CA15E9" w:rsidRDefault="00CA15E9" w:rsidP="00CA15E9">
            <w:pPr>
              <w:pStyle w:val="ListParagraph"/>
              <w:numPr>
                <w:ilvl w:val="2"/>
                <w:numId w:val="12"/>
              </w:numPr>
              <w:contextualSpacing w:val="0"/>
              <w:rPr>
                <w:color w:val="FF0000"/>
              </w:rPr>
            </w:pPr>
            <w:r w:rsidRPr="00CA15E9">
              <w:rPr>
                <w:color w:val="FF0000"/>
              </w:rPr>
              <w:t xml:space="preserve">This better reflects what is actually being done in the </w:t>
            </w:r>
            <w:proofErr w:type="gramStart"/>
            <w:r w:rsidRPr="00CA15E9">
              <w:rPr>
                <w:color w:val="FF0000"/>
              </w:rPr>
              <w:t>simulation based</w:t>
            </w:r>
            <w:proofErr w:type="gramEnd"/>
            <w:r w:rsidRPr="00CA15E9">
              <w:rPr>
                <w:color w:val="FF0000"/>
              </w:rPr>
              <w:t xml:space="preserve"> course. </w:t>
            </w:r>
          </w:p>
          <w:p w14:paraId="33505E04" w14:textId="5B70B7DA" w:rsidR="0098050E" w:rsidRPr="00CA15E9" w:rsidRDefault="0098050E" w:rsidP="00CA15E9">
            <w:pPr>
              <w:pStyle w:val="ListParagraph"/>
              <w:numPr>
                <w:ilvl w:val="2"/>
                <w:numId w:val="12"/>
              </w:numPr>
              <w:contextualSpacing w:val="0"/>
              <w:rPr>
                <w:color w:val="FF0000"/>
              </w:rPr>
            </w:pPr>
            <w:r>
              <w:rPr>
                <w:color w:val="FF0000"/>
              </w:rPr>
              <w:t>Load hours will be reduced from 6 to 3 contact hours due to expanded online content.</w:t>
            </w:r>
          </w:p>
          <w:p w14:paraId="6D8D60BB" w14:textId="77777777" w:rsidR="00CA15E9" w:rsidRPr="00CA15E9" w:rsidRDefault="00CA15E9" w:rsidP="00CA15E9">
            <w:pPr>
              <w:pStyle w:val="ListParagraph"/>
              <w:numPr>
                <w:ilvl w:val="0"/>
                <w:numId w:val="12"/>
              </w:numPr>
              <w:contextualSpacing w:val="0"/>
              <w:rPr>
                <w:color w:val="FF0000"/>
              </w:rPr>
            </w:pPr>
            <w:r w:rsidRPr="00CA15E9">
              <w:rPr>
                <w:color w:val="FF0000"/>
              </w:rPr>
              <w:t xml:space="preserve">HIM2813 Professional Practice Experience II </w:t>
            </w:r>
          </w:p>
          <w:p w14:paraId="63C4E0AA"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Name change to Medical Coding Simulation </w:t>
            </w:r>
          </w:p>
          <w:p w14:paraId="12EBC7FB" w14:textId="0053BF72" w:rsidR="00CA15E9" w:rsidRDefault="00CA15E9" w:rsidP="00CA15E9">
            <w:pPr>
              <w:pStyle w:val="ListParagraph"/>
              <w:numPr>
                <w:ilvl w:val="2"/>
                <w:numId w:val="12"/>
              </w:numPr>
              <w:contextualSpacing w:val="0"/>
              <w:rPr>
                <w:color w:val="FF0000"/>
              </w:rPr>
            </w:pPr>
            <w:r w:rsidRPr="00CA15E9">
              <w:rPr>
                <w:color w:val="FF0000"/>
              </w:rPr>
              <w:t xml:space="preserve">This better reflects what is actually being one in the </w:t>
            </w:r>
            <w:proofErr w:type="gramStart"/>
            <w:r w:rsidRPr="00CA15E9">
              <w:rPr>
                <w:color w:val="FF0000"/>
              </w:rPr>
              <w:t>simulation based</w:t>
            </w:r>
            <w:proofErr w:type="gramEnd"/>
            <w:r w:rsidRPr="00CA15E9">
              <w:rPr>
                <w:color w:val="FF0000"/>
              </w:rPr>
              <w:t xml:space="preserve"> course. </w:t>
            </w:r>
          </w:p>
          <w:p w14:paraId="27E42CF1" w14:textId="2130F8BB" w:rsidR="0098050E" w:rsidRPr="00CA15E9" w:rsidRDefault="0098050E" w:rsidP="00CA15E9">
            <w:pPr>
              <w:pStyle w:val="ListParagraph"/>
              <w:numPr>
                <w:ilvl w:val="2"/>
                <w:numId w:val="12"/>
              </w:numPr>
              <w:contextualSpacing w:val="0"/>
              <w:rPr>
                <w:color w:val="FF0000"/>
              </w:rPr>
            </w:pPr>
            <w:r>
              <w:rPr>
                <w:color w:val="FF0000"/>
              </w:rPr>
              <w:t xml:space="preserve">Load hours will be reduced from 6 to 3 contact hours due to expanded online content. </w:t>
            </w:r>
          </w:p>
          <w:p w14:paraId="7A63A313" w14:textId="77777777" w:rsidR="00CA15E9" w:rsidRPr="00CA15E9" w:rsidRDefault="00CA15E9" w:rsidP="00CA15E9">
            <w:pPr>
              <w:pStyle w:val="ListParagraph"/>
              <w:numPr>
                <w:ilvl w:val="0"/>
                <w:numId w:val="12"/>
              </w:numPr>
              <w:contextualSpacing w:val="0"/>
              <w:rPr>
                <w:color w:val="FF0000"/>
              </w:rPr>
            </w:pPr>
            <w:r w:rsidRPr="00CA15E9">
              <w:rPr>
                <w:color w:val="FF0000"/>
              </w:rPr>
              <w:t xml:space="preserve">HIM2940 Professional Practice Experience III </w:t>
            </w:r>
          </w:p>
          <w:p w14:paraId="5B740743"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Name change to just Professional Practice Experience </w:t>
            </w:r>
          </w:p>
          <w:p w14:paraId="0D477CD2"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Credit increase from 2 to 3 </w:t>
            </w:r>
          </w:p>
          <w:p w14:paraId="0A8C31D9" w14:textId="77777777" w:rsidR="00CA15E9" w:rsidRPr="00CA15E9" w:rsidRDefault="00CA15E9" w:rsidP="00CA15E9">
            <w:pPr>
              <w:pStyle w:val="ListParagraph"/>
              <w:numPr>
                <w:ilvl w:val="2"/>
                <w:numId w:val="12"/>
              </w:numPr>
              <w:contextualSpacing w:val="0"/>
              <w:rPr>
                <w:color w:val="FF0000"/>
              </w:rPr>
            </w:pPr>
            <w:r w:rsidRPr="00CA15E9">
              <w:rPr>
                <w:color w:val="FF0000"/>
              </w:rPr>
              <w:t xml:space="preserve">Will provide for additional didactic instruction in addition to facility placement activities. </w:t>
            </w:r>
          </w:p>
          <w:p w14:paraId="3F611618" w14:textId="77777777" w:rsidR="00CA15E9" w:rsidRPr="00CA15E9" w:rsidRDefault="00CA15E9" w:rsidP="00CA15E9">
            <w:pPr>
              <w:rPr>
                <w:color w:val="FF0000"/>
              </w:rPr>
            </w:pPr>
          </w:p>
          <w:p w14:paraId="0A995C68" w14:textId="77777777" w:rsidR="00CA15E9" w:rsidRPr="00CA15E9" w:rsidRDefault="00CA15E9" w:rsidP="00CA15E9">
            <w:pPr>
              <w:rPr>
                <w:color w:val="FF0000"/>
              </w:rPr>
            </w:pPr>
          </w:p>
          <w:p w14:paraId="6CFD2721" w14:textId="1EF8814C" w:rsidR="00C75A3A" w:rsidRPr="00CA15E9" w:rsidRDefault="00C75A3A" w:rsidP="00CA15E9">
            <w:pPr>
              <w:spacing w:line="360" w:lineRule="auto"/>
              <w:rPr>
                <w:color w:val="FF0000"/>
              </w:rPr>
            </w:pPr>
          </w:p>
        </w:tc>
      </w:tr>
      <w:tr w:rsidR="00170AD1" w14:paraId="3CA0FC61" w14:textId="77777777" w:rsidTr="00970B5D">
        <w:tc>
          <w:tcPr>
            <w:tcW w:w="9576" w:type="dxa"/>
          </w:tcPr>
          <w:p w14:paraId="0A2B5D25" w14:textId="77777777" w:rsidR="00170AD1" w:rsidRPr="00170AD1" w:rsidRDefault="00170AD1" w:rsidP="00170AD1">
            <w:pPr>
              <w:spacing w:line="360" w:lineRule="auto"/>
              <w:rPr>
                <w:color w:val="FF0000"/>
              </w:rPr>
            </w:pPr>
          </w:p>
        </w:tc>
      </w:tr>
    </w:tbl>
    <w:p w14:paraId="2B13DE22" w14:textId="47F304E9" w:rsidR="00970B5D" w:rsidRDefault="00970B5D" w:rsidP="00E6331D">
      <w:pPr>
        <w:contextualSpacing/>
      </w:pPr>
    </w:p>
    <w:p w14:paraId="654D2D34" w14:textId="5CCC0166" w:rsidR="00DB31F9" w:rsidRDefault="00DB31F9" w:rsidP="00E6331D">
      <w:pPr>
        <w:contextualSpacing/>
      </w:pPr>
    </w:p>
    <w:sectPr w:rsidR="00DB31F9"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0C6F9" w14:textId="77777777" w:rsidR="007872AE" w:rsidRDefault="007872AE" w:rsidP="00B24563">
      <w:pPr>
        <w:spacing w:after="0" w:line="240" w:lineRule="auto"/>
      </w:pPr>
      <w:r>
        <w:separator/>
      </w:r>
    </w:p>
  </w:endnote>
  <w:endnote w:type="continuationSeparator" w:id="0">
    <w:p w14:paraId="34C27D52" w14:textId="77777777" w:rsidR="007872AE" w:rsidRDefault="007872A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21092" w14:textId="77777777" w:rsidR="007872AE" w:rsidRDefault="007872AE" w:rsidP="00B24563">
      <w:pPr>
        <w:spacing w:after="0" w:line="240" w:lineRule="auto"/>
      </w:pPr>
      <w:r>
        <w:separator/>
      </w:r>
    </w:p>
  </w:footnote>
  <w:footnote w:type="continuationSeparator" w:id="0">
    <w:p w14:paraId="4FDEA322" w14:textId="77777777" w:rsidR="007872AE" w:rsidRDefault="007872AE"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836A3"/>
    <w:multiLevelType w:val="hybridMultilevel"/>
    <w:tmpl w:val="B9B03F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771E4"/>
    <w:multiLevelType w:val="multilevel"/>
    <w:tmpl w:val="0E92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924D1"/>
    <w:multiLevelType w:val="hybridMultilevel"/>
    <w:tmpl w:val="5BF89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4B3FAA"/>
    <w:multiLevelType w:val="multilevel"/>
    <w:tmpl w:val="42CE5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2A63EF"/>
    <w:multiLevelType w:val="hybridMultilevel"/>
    <w:tmpl w:val="3F5AB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DC84E3F"/>
    <w:multiLevelType w:val="hybridMultilevel"/>
    <w:tmpl w:val="319EF38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0AB1368"/>
    <w:multiLevelType w:val="hybridMultilevel"/>
    <w:tmpl w:val="5BF89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D37688"/>
    <w:multiLevelType w:val="hybridMultilevel"/>
    <w:tmpl w:val="1180B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10"/>
  </w:num>
  <w:num w:numId="6">
    <w:abstractNumId w:val="5"/>
  </w:num>
  <w:num w:numId="7">
    <w:abstractNumId w:val="1"/>
  </w:num>
  <w:num w:numId="8">
    <w:abstractNumId w:val="3"/>
  </w:num>
  <w:num w:numId="9">
    <w:abstractNumId w:val="7"/>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15888"/>
    <w:rsid w:val="0004692F"/>
    <w:rsid w:val="000477D2"/>
    <w:rsid w:val="00060AEC"/>
    <w:rsid w:val="000627EF"/>
    <w:rsid w:val="00077507"/>
    <w:rsid w:val="000F005A"/>
    <w:rsid w:val="000F7040"/>
    <w:rsid w:val="00101016"/>
    <w:rsid w:val="00112CD9"/>
    <w:rsid w:val="00116346"/>
    <w:rsid w:val="0012226B"/>
    <w:rsid w:val="00127632"/>
    <w:rsid w:val="00140AE9"/>
    <w:rsid w:val="00140FDA"/>
    <w:rsid w:val="00164BC9"/>
    <w:rsid w:val="00170AD1"/>
    <w:rsid w:val="00227481"/>
    <w:rsid w:val="00227EB8"/>
    <w:rsid w:val="0023390C"/>
    <w:rsid w:val="002A5AD9"/>
    <w:rsid w:val="002D373A"/>
    <w:rsid w:val="00374B00"/>
    <w:rsid w:val="00394154"/>
    <w:rsid w:val="003A05D2"/>
    <w:rsid w:val="003A48D6"/>
    <w:rsid w:val="0042396F"/>
    <w:rsid w:val="00442B65"/>
    <w:rsid w:val="00451C9A"/>
    <w:rsid w:val="00460463"/>
    <w:rsid w:val="00462A67"/>
    <w:rsid w:val="004813B1"/>
    <w:rsid w:val="004A5381"/>
    <w:rsid w:val="004E604E"/>
    <w:rsid w:val="004E6A59"/>
    <w:rsid w:val="00501BB6"/>
    <w:rsid w:val="0050211C"/>
    <w:rsid w:val="005174EC"/>
    <w:rsid w:val="00521137"/>
    <w:rsid w:val="00581E94"/>
    <w:rsid w:val="0058594E"/>
    <w:rsid w:val="00595F1C"/>
    <w:rsid w:val="005A17AE"/>
    <w:rsid w:val="005A2348"/>
    <w:rsid w:val="005B3EE7"/>
    <w:rsid w:val="005F4FD2"/>
    <w:rsid w:val="006141F2"/>
    <w:rsid w:val="00640933"/>
    <w:rsid w:val="00642426"/>
    <w:rsid w:val="00653690"/>
    <w:rsid w:val="00684BA7"/>
    <w:rsid w:val="006A4B44"/>
    <w:rsid w:val="006B1834"/>
    <w:rsid w:val="006F5910"/>
    <w:rsid w:val="00700D9A"/>
    <w:rsid w:val="0070695D"/>
    <w:rsid w:val="00707ABA"/>
    <w:rsid w:val="00711A30"/>
    <w:rsid w:val="007140CF"/>
    <w:rsid w:val="0074599C"/>
    <w:rsid w:val="007531C7"/>
    <w:rsid w:val="007872AE"/>
    <w:rsid w:val="00787E6D"/>
    <w:rsid w:val="007B6888"/>
    <w:rsid w:val="007B7776"/>
    <w:rsid w:val="007F07C9"/>
    <w:rsid w:val="007F0D34"/>
    <w:rsid w:val="00821916"/>
    <w:rsid w:val="008F0BBA"/>
    <w:rsid w:val="008F5898"/>
    <w:rsid w:val="0090044E"/>
    <w:rsid w:val="0091289D"/>
    <w:rsid w:val="00923145"/>
    <w:rsid w:val="00970B5D"/>
    <w:rsid w:val="00975B9A"/>
    <w:rsid w:val="00975CA8"/>
    <w:rsid w:val="0098050E"/>
    <w:rsid w:val="00992AC1"/>
    <w:rsid w:val="009A068D"/>
    <w:rsid w:val="009C0E6D"/>
    <w:rsid w:val="009C3356"/>
    <w:rsid w:val="00A06E40"/>
    <w:rsid w:val="00A1036B"/>
    <w:rsid w:val="00A43E2A"/>
    <w:rsid w:val="00A73BD8"/>
    <w:rsid w:val="00A90AC2"/>
    <w:rsid w:val="00AC1595"/>
    <w:rsid w:val="00AD6152"/>
    <w:rsid w:val="00B227AF"/>
    <w:rsid w:val="00B24563"/>
    <w:rsid w:val="00B30150"/>
    <w:rsid w:val="00B7306F"/>
    <w:rsid w:val="00BA51CC"/>
    <w:rsid w:val="00BB3423"/>
    <w:rsid w:val="00BF6A71"/>
    <w:rsid w:val="00C25E76"/>
    <w:rsid w:val="00C57A9C"/>
    <w:rsid w:val="00C64892"/>
    <w:rsid w:val="00C75A3A"/>
    <w:rsid w:val="00C801DA"/>
    <w:rsid w:val="00C92F44"/>
    <w:rsid w:val="00CA15E9"/>
    <w:rsid w:val="00CB2BBA"/>
    <w:rsid w:val="00D01489"/>
    <w:rsid w:val="00D06E0D"/>
    <w:rsid w:val="00D13CE6"/>
    <w:rsid w:val="00D35978"/>
    <w:rsid w:val="00D72698"/>
    <w:rsid w:val="00D80498"/>
    <w:rsid w:val="00DB31F9"/>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75178"/>
    <w:rsid w:val="00F77731"/>
    <w:rsid w:val="00FB1F41"/>
    <w:rsid w:val="00FB7B21"/>
    <w:rsid w:val="00FC5BAE"/>
    <w:rsid w:val="00FD02FB"/>
    <w:rsid w:val="00FE2B36"/>
    <w:rsid w:val="00FE67E9"/>
    <w:rsid w:val="00FE6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3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
      <w:docPartPr>
        <w:name w:val="36E8E43A1AA247A28CBD27721F7BCA1D"/>
        <w:category>
          <w:name w:val="General"/>
          <w:gallery w:val="placeholder"/>
        </w:category>
        <w:types>
          <w:type w:val="bbPlcHdr"/>
        </w:types>
        <w:behaviors>
          <w:behavior w:val="content"/>
        </w:behaviors>
        <w:guid w:val="{1A575460-5FF3-4404-A804-AD6C017C4D65}"/>
      </w:docPartPr>
      <w:docPartBody>
        <w:p w:rsidR="007655E2" w:rsidRDefault="00C304B1" w:rsidP="00C304B1">
          <w:pPr>
            <w:pStyle w:val="36E8E43A1AA247A28CBD27721F7BCA1D"/>
          </w:pPr>
          <w:r w:rsidRPr="00B227AF">
            <w:rPr>
              <w:rStyle w:val="PlaceholderText"/>
              <w:color w:val="FF0000"/>
            </w:rPr>
            <w:t>Click here to enter a date.</w:t>
          </w:r>
        </w:p>
      </w:docPartBody>
    </w:docPart>
    <w:docPart>
      <w:docPartPr>
        <w:name w:val="F2DC1AB84B784E9CB229930841A147B8"/>
        <w:category>
          <w:name w:val="General"/>
          <w:gallery w:val="placeholder"/>
        </w:category>
        <w:types>
          <w:type w:val="bbPlcHdr"/>
        </w:types>
        <w:behaviors>
          <w:behavior w:val="content"/>
        </w:behaviors>
        <w:guid w:val="{DA634CFA-24AC-48CA-8070-4E5DA35BA342}"/>
      </w:docPartPr>
      <w:docPartBody>
        <w:p w:rsidR="007655E2" w:rsidRDefault="00C304B1" w:rsidP="00C304B1">
          <w:pPr>
            <w:pStyle w:val="F2DC1AB84B784E9CB229930841A147B8"/>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17513"/>
    <w:rsid w:val="0002657D"/>
    <w:rsid w:val="00093FCE"/>
    <w:rsid w:val="000B43F6"/>
    <w:rsid w:val="001F4073"/>
    <w:rsid w:val="00204A36"/>
    <w:rsid w:val="002C74B4"/>
    <w:rsid w:val="003118FB"/>
    <w:rsid w:val="00345DDD"/>
    <w:rsid w:val="0039791F"/>
    <w:rsid w:val="004D022F"/>
    <w:rsid w:val="004E707B"/>
    <w:rsid w:val="004E7255"/>
    <w:rsid w:val="0051708B"/>
    <w:rsid w:val="00546C77"/>
    <w:rsid w:val="006767F3"/>
    <w:rsid w:val="00704A32"/>
    <w:rsid w:val="007655E2"/>
    <w:rsid w:val="007B44D9"/>
    <w:rsid w:val="007B60FE"/>
    <w:rsid w:val="007D0FF4"/>
    <w:rsid w:val="007D2AE6"/>
    <w:rsid w:val="0083533B"/>
    <w:rsid w:val="00887105"/>
    <w:rsid w:val="00954B57"/>
    <w:rsid w:val="00AA0EAB"/>
    <w:rsid w:val="00AC6E03"/>
    <w:rsid w:val="00B02FBD"/>
    <w:rsid w:val="00B47B24"/>
    <w:rsid w:val="00BC4565"/>
    <w:rsid w:val="00BF0EB5"/>
    <w:rsid w:val="00BF1653"/>
    <w:rsid w:val="00C304B1"/>
    <w:rsid w:val="00C3405B"/>
    <w:rsid w:val="00CD2435"/>
    <w:rsid w:val="00D87D39"/>
    <w:rsid w:val="00DA1B2C"/>
    <w:rsid w:val="00E74F80"/>
    <w:rsid w:val="00E8738F"/>
    <w:rsid w:val="00E94DA6"/>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93FF6FEA8C3641E0AB18319A13BBBA4C1">
    <w:name w:val="93FF6FEA8C3641E0AB18319A13BBBA4C1"/>
    <w:rsid w:val="00B02FBD"/>
    <w:rPr>
      <w:rFonts w:eastAsiaTheme="minorHAnsi"/>
    </w:rPr>
  </w:style>
  <w:style w:type="paragraph" w:customStyle="1" w:styleId="2A732A8D53F4455A8CCAF5A0B521D11D1">
    <w:name w:val="2A732A8D53F4455A8CCAF5A0B521D11D1"/>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2E298-44EF-4174-AB8C-27A408EA6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Deborah Howard</cp:lastModifiedBy>
  <cp:revision>17</cp:revision>
  <dcterms:created xsi:type="dcterms:W3CDTF">2020-09-03T18:20:00Z</dcterms:created>
  <dcterms:modified xsi:type="dcterms:W3CDTF">2020-10-08T18:13:00Z</dcterms:modified>
</cp:coreProperties>
</file>