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94"/>
        <w:gridCol w:w="5456"/>
        <w:tblGridChange w:id="0">
          <w:tblGrid>
            <w:gridCol w:w="3894"/>
            <w:gridCol w:w="5456"/>
          </w:tblGrid>
        </w:tblGridChange>
      </w:tblGrid>
      <w:tr>
        <w:tc>
          <w:tcPr/>
          <w:p w:rsidR="00000000" w:rsidDel="00000000" w:rsidP="00000000" w:rsidRDefault="00000000" w:rsidRPr="00000000" w14:paraId="00000002">
            <w:pPr>
              <w:spacing w:line="360" w:lineRule="auto"/>
              <w:rPr>
                <w:b w:val="1"/>
              </w:rPr>
            </w:pPr>
            <w:r w:rsidDel="00000000" w:rsidR="00000000" w:rsidRPr="00000000">
              <w:rPr>
                <w:b w:val="1"/>
                <w:rtl w:val="0"/>
              </w:rPr>
              <w:t xml:space="preserve">School or Division</w:t>
            </w:r>
          </w:p>
        </w:tc>
        <w:tc>
          <w:tcPr/>
          <w:p w:rsidR="00000000" w:rsidDel="00000000" w:rsidP="00000000" w:rsidRDefault="00000000" w:rsidRPr="00000000" w14:paraId="00000003">
            <w:pPr>
              <w:spacing w:line="360" w:lineRule="auto"/>
              <w:rPr/>
            </w:pPr>
            <w:r w:rsidDel="00000000" w:rsidR="00000000" w:rsidRPr="00000000">
              <w:rPr>
                <w:color w:val="ff0000"/>
                <w:rtl w:val="0"/>
              </w:rPr>
              <w:t xml:space="preserve">School of Arts, Humanities, and Social Sciences</w:t>
            </w:r>
            <w:r w:rsidDel="00000000" w:rsidR="00000000" w:rsidRPr="00000000">
              <w:rPr>
                <w:rtl w:val="0"/>
              </w:rPr>
            </w:r>
          </w:p>
        </w:tc>
      </w:tr>
      <w:tr>
        <w:tc>
          <w:tcPr/>
          <w:p w:rsidR="00000000" w:rsidDel="00000000" w:rsidP="00000000" w:rsidRDefault="00000000" w:rsidRPr="00000000" w14:paraId="00000004">
            <w:pPr>
              <w:spacing w:line="360" w:lineRule="auto"/>
              <w:rPr>
                <w:b w:val="1"/>
              </w:rPr>
            </w:pPr>
            <w:r w:rsidDel="00000000" w:rsidR="00000000" w:rsidRPr="00000000">
              <w:rPr>
                <w:b w:val="1"/>
                <w:rtl w:val="0"/>
              </w:rPr>
              <w:t xml:space="preserve">Proposed by (faculty only)</w:t>
            </w:r>
          </w:p>
        </w:tc>
        <w:tc>
          <w:tcPr/>
          <w:p w:rsidR="00000000" w:rsidDel="00000000" w:rsidP="00000000" w:rsidRDefault="00000000" w:rsidRPr="00000000" w14:paraId="00000005">
            <w:pPr>
              <w:spacing w:line="360" w:lineRule="auto"/>
              <w:rPr>
                <w:color w:val="ff0000"/>
              </w:rPr>
            </w:pPr>
            <w:r w:rsidDel="00000000" w:rsidR="00000000" w:rsidRPr="00000000">
              <w:rPr>
                <w:color w:val="ff0000"/>
                <w:rtl w:val="0"/>
              </w:rPr>
              <w:t xml:space="preserve">Dr. Ryan Wurst</w:t>
            </w:r>
          </w:p>
        </w:tc>
      </w:tr>
      <w:tr>
        <w:tc>
          <w:tcPr/>
          <w:p w:rsidR="00000000" w:rsidDel="00000000" w:rsidP="00000000" w:rsidRDefault="00000000" w:rsidRPr="00000000" w14:paraId="00000006">
            <w:pPr>
              <w:spacing w:line="360" w:lineRule="auto"/>
              <w:rPr>
                <w:b w:val="1"/>
              </w:rPr>
            </w:pPr>
            <w:r w:rsidDel="00000000" w:rsidR="00000000" w:rsidRPr="00000000">
              <w:rPr>
                <w:b w:val="1"/>
                <w:rtl w:val="0"/>
              </w:rPr>
              <w:t xml:space="preserve">Presenter (faculty only)</w:t>
            </w:r>
          </w:p>
        </w:tc>
        <w:tc>
          <w:tcPr/>
          <w:p w:rsidR="00000000" w:rsidDel="00000000" w:rsidP="00000000" w:rsidRDefault="00000000" w:rsidRPr="00000000" w14:paraId="00000007">
            <w:pPr>
              <w:spacing w:line="360" w:lineRule="auto"/>
              <w:rPr>
                <w:color w:val="ff0000"/>
              </w:rPr>
            </w:pPr>
            <w:r w:rsidDel="00000000" w:rsidR="00000000" w:rsidRPr="00000000">
              <w:rPr>
                <w:color w:val="ff0000"/>
                <w:rtl w:val="0"/>
              </w:rPr>
              <w:t xml:space="preserve">Dr. Ryan Wurst</w:t>
            </w:r>
          </w:p>
        </w:tc>
      </w:tr>
      <w:tr>
        <w:tc>
          <w:tcPr>
            <w:gridSpan w:val="2"/>
          </w:tcPr>
          <w:p w:rsidR="00000000" w:rsidDel="00000000" w:rsidP="00000000" w:rsidRDefault="00000000" w:rsidRPr="00000000" w14:paraId="00000008">
            <w:pPr>
              <w:rPr/>
            </w:pPr>
            <w:r w:rsidDel="00000000" w:rsidR="00000000" w:rsidRPr="00000000">
              <w:rPr>
                <w:rtl w:val="0"/>
              </w:rPr>
              <w:t xml:space="preserve">Note that the presenter (faculty) listed above must be present at the Curriculum Committee meeting or the proposal will be returned to the School or Division and must be resubmitted for a later date.</w:t>
            </w:r>
          </w:p>
        </w:tc>
      </w:tr>
      <w:tr>
        <w:tc>
          <w:tcPr/>
          <w:p w:rsidR="00000000" w:rsidDel="00000000" w:rsidP="00000000" w:rsidRDefault="00000000" w:rsidRPr="00000000" w14:paraId="0000000A">
            <w:pPr>
              <w:spacing w:line="360" w:lineRule="auto"/>
              <w:rPr>
                <w:b w:val="1"/>
              </w:rPr>
            </w:pPr>
            <w:r w:rsidDel="00000000" w:rsidR="00000000" w:rsidRPr="00000000">
              <w:rPr>
                <w:b w:val="1"/>
                <w:rtl w:val="0"/>
              </w:rPr>
              <w:t xml:space="preserve">Submission date</w:t>
            </w:r>
          </w:p>
        </w:tc>
        <w:tc>
          <w:tcPr/>
          <w:p w:rsidR="00000000" w:rsidDel="00000000" w:rsidP="00000000" w:rsidRDefault="00000000" w:rsidRPr="00000000" w14:paraId="0000000B">
            <w:pPr>
              <w:spacing w:line="360" w:lineRule="auto"/>
              <w:rPr/>
            </w:pPr>
            <w:r w:rsidDel="00000000" w:rsidR="00000000" w:rsidRPr="00000000">
              <w:rPr>
                <w:color w:val="ff0000"/>
                <w:rtl w:val="0"/>
              </w:rPr>
              <w:t xml:space="preserve">10/08/20</w:t>
            </w:r>
            <w:r w:rsidDel="00000000" w:rsidR="00000000" w:rsidRPr="00000000">
              <w:rPr>
                <w:rtl w:val="0"/>
              </w:rPr>
            </w:r>
          </w:p>
        </w:tc>
      </w:tr>
      <w:tr>
        <w:tc>
          <w:tcPr/>
          <w:p w:rsidR="00000000" w:rsidDel="00000000" w:rsidP="00000000" w:rsidRDefault="00000000" w:rsidRPr="00000000" w14:paraId="0000000C">
            <w:pPr>
              <w:spacing w:line="360" w:lineRule="auto"/>
              <w:rPr>
                <w:b w:val="1"/>
              </w:rPr>
            </w:pPr>
            <w:r w:rsidDel="00000000" w:rsidR="00000000" w:rsidRPr="00000000">
              <w:rPr>
                <w:b w:val="1"/>
                <w:rtl w:val="0"/>
              </w:rPr>
              <w:t xml:space="preserve">Course prefix, number, and title</w:t>
            </w:r>
          </w:p>
        </w:tc>
        <w:tc>
          <w:tcPr/>
          <w:p w:rsidR="00000000" w:rsidDel="00000000" w:rsidP="00000000" w:rsidRDefault="00000000" w:rsidRPr="00000000" w14:paraId="0000000D">
            <w:pPr>
              <w:spacing w:line="360" w:lineRule="auto"/>
              <w:rPr/>
            </w:pPr>
            <w:r w:rsidDel="00000000" w:rsidR="00000000" w:rsidRPr="00000000">
              <w:rPr>
                <w:color w:val="ff0000"/>
                <w:rtl w:val="0"/>
              </w:rPr>
              <w:t xml:space="preserve">DIG2118C - Digital Graphic Design </w:t>
            </w:r>
            <w:r w:rsidDel="00000000" w:rsidR="00000000" w:rsidRPr="00000000">
              <w:rPr>
                <w:rtl w:val="0"/>
              </w:rPr>
            </w:r>
          </w:p>
        </w:tc>
      </w:tr>
    </w:tbl>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70"/>
        <w:gridCol w:w="1870"/>
        <w:gridCol w:w="935"/>
        <w:gridCol w:w="935"/>
        <w:gridCol w:w="1870"/>
        <w:gridCol w:w="1870"/>
        <w:tblGridChange w:id="0">
          <w:tblGrid>
            <w:gridCol w:w="1870"/>
            <w:gridCol w:w="1870"/>
            <w:gridCol w:w="935"/>
            <w:gridCol w:w="935"/>
            <w:gridCol w:w="1870"/>
            <w:gridCol w:w="1870"/>
          </w:tblGrid>
        </w:tblGridChange>
      </w:tblGrid>
      <w:tr>
        <w:tc>
          <w:tcPr>
            <w:gridSpan w:val="6"/>
            <w:tcBorders>
              <w:top w:color="000000" w:space="0" w:sz="4" w:val="single"/>
              <w:left w:color="000000" w:space="0" w:sz="4" w:val="single"/>
              <w:right w:color="000000" w:space="0" w:sz="4" w:val="single"/>
            </w:tcBorders>
          </w:tcPr>
          <w:p w:rsidR="00000000" w:rsidDel="00000000" w:rsidP="00000000" w:rsidRDefault="00000000" w:rsidRPr="00000000" w14:paraId="0000000F">
            <w:pPr>
              <w:rPr>
                <w:sz w:val="24"/>
                <w:szCs w:val="24"/>
              </w:rPr>
            </w:pPr>
            <w:r w:rsidDel="00000000" w:rsidR="00000000" w:rsidRPr="00000000">
              <w:rPr>
                <w:rtl w:val="0"/>
              </w:rPr>
              <w:t xml:space="preserve">All Curriculum proposals require approval of the Curriculum Committee and the Provost.  Final approval or denial of a proposal is reflected on the completed and signed proposal.</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15">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6">
            <w:pPr>
              <w:rPr>
                <w:sz w:val="24"/>
                <w:szCs w:val="24"/>
              </w:rPr>
            </w:pPr>
            <w:r w:rsidDel="00000000" w:rsidR="00000000" w:rsidRPr="00000000">
              <w:rPr>
                <w:sz w:val="24"/>
                <w:szCs w:val="24"/>
                <w:rtl w:val="0"/>
              </w:rPr>
              <w:t xml:space="preserve">Approve</w:t>
            </w:r>
          </w:p>
        </w:tc>
        <w:tc>
          <w:tcPr>
            <w:gridSpan w:val="2"/>
          </w:tcPr>
          <w:p w:rsidR="00000000" w:rsidDel="00000000" w:rsidP="00000000" w:rsidRDefault="00000000" w:rsidRPr="00000000" w14:paraId="00000017">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19">
            <w:pPr>
              <w:rPr>
                <w:sz w:val="24"/>
                <w:szCs w:val="24"/>
              </w:rPr>
            </w:pPr>
            <w:r w:rsidDel="00000000" w:rsidR="00000000" w:rsidRPr="00000000">
              <w:rPr>
                <w:sz w:val="24"/>
                <w:szCs w:val="24"/>
                <w:rtl w:val="0"/>
              </w:rPr>
              <w:t xml:space="preserve">Do Not Approve</w:t>
            </w:r>
          </w:p>
        </w:tc>
        <w:tc>
          <w:tcPr>
            <w:tcBorders>
              <w:right w:color="000000" w:space="0" w:sz="4" w:val="single"/>
            </w:tcBorders>
          </w:tcPr>
          <w:p w:rsidR="00000000" w:rsidDel="00000000" w:rsidP="00000000" w:rsidRDefault="00000000" w:rsidRPr="00000000" w14:paraId="0000001A">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23">
            <w:pPr>
              <w:spacing w:after="0" w:lineRule="auto"/>
              <w:rPr>
                <w:i w:val="1"/>
              </w:rPr>
            </w:pPr>
            <w:r w:rsidDel="00000000" w:rsidR="00000000" w:rsidRPr="00000000">
              <w:rPr>
                <w:i w:val="1"/>
                <w:rtl w:val="0"/>
              </w:rPr>
              <w:t xml:space="preserve">Curriculum Committee Chair Signature</w:t>
            </w:r>
          </w:p>
          <w:p w:rsidR="00000000" w:rsidDel="00000000" w:rsidP="00000000" w:rsidRDefault="00000000" w:rsidRPr="00000000" w14:paraId="00000024">
            <w:pPr>
              <w:spacing w:after="0" w:lineRule="auto"/>
              <w:rPr>
                <w:i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8">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29">
            <w:pPr>
              <w:rPr>
                <w:i w:val="1"/>
              </w:rPr>
            </w:pPr>
            <w:r w:rsidDel="00000000" w:rsidR="00000000" w:rsidRPr="00000000">
              <w:rPr>
                <w:i w:val="1"/>
                <w:rtl w:val="0"/>
              </w:rPr>
              <w:t xml:space="preserve">Date</w:t>
            </w:r>
          </w:p>
        </w:tc>
      </w:tr>
      <w:tr>
        <w:tc>
          <w:tcPr>
            <w:tcBorders>
              <w:top w:color="000000" w:space="0" w:sz="4" w:val="single"/>
              <w:left w:color="000000" w:space="0" w:sz="4" w:val="single"/>
            </w:tcBorders>
          </w:tcPr>
          <w:p w:rsidR="00000000" w:rsidDel="00000000" w:rsidP="00000000" w:rsidRDefault="00000000" w:rsidRPr="00000000" w14:paraId="0000002B">
            <w:pPr>
              <w:tabs>
                <w:tab w:val="left" w:pos="1620"/>
              </w:tabs>
              <w:rPr>
                <w:sz w:val="24"/>
                <w:szCs w:val="24"/>
              </w:rPr>
            </w:pPr>
            <w:r w:rsidDel="00000000" w:rsidR="00000000" w:rsidRPr="00000000">
              <w:rPr>
                <w:rtl w:val="0"/>
              </w:rPr>
            </w:r>
          </w:p>
          <w:p w:rsidR="00000000" w:rsidDel="00000000" w:rsidP="00000000" w:rsidRDefault="00000000" w:rsidRPr="00000000" w14:paraId="0000002C">
            <w:pPr>
              <w:tabs>
                <w:tab w:val="left" w:pos="1620"/>
              </w:tabs>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2D">
            <w:pPr>
              <w:spacing w:after="0" w:lineRule="auto"/>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Approve</w:t>
            </w:r>
          </w:p>
        </w:tc>
        <w:tc>
          <w:tcPr>
            <w:gridSpan w:val="2"/>
            <w:tcBorders>
              <w:top w:color="000000" w:space="0" w:sz="4" w:val="single"/>
            </w:tcBorders>
          </w:tcPr>
          <w:p w:rsidR="00000000" w:rsidDel="00000000" w:rsidP="00000000" w:rsidRDefault="00000000" w:rsidRPr="00000000" w14:paraId="0000002F">
            <w:pPr>
              <w:jc w:val="right"/>
              <w:rPr>
                <w:sz w:val="24"/>
                <w:szCs w:val="24"/>
              </w:rPr>
            </w:pPr>
            <w:r w:rsidDel="00000000" w:rsidR="00000000" w:rsidRPr="00000000">
              <w:rPr>
                <w:rtl w:val="0"/>
              </w:rPr>
            </w:r>
          </w:p>
          <w:p w:rsidR="00000000" w:rsidDel="00000000" w:rsidP="00000000" w:rsidRDefault="00000000" w:rsidRPr="00000000" w14:paraId="00000030">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2">
            <w:pPr>
              <w:spacing w:after="0" w:lineRule="auto"/>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Do Not Approve</w:t>
            </w:r>
          </w:p>
        </w:tc>
        <w:tc>
          <w:tcPr>
            <w:tcBorders>
              <w:top w:color="000000" w:space="0" w:sz="4" w:val="single"/>
              <w:right w:color="000000" w:space="0" w:sz="4" w:val="single"/>
            </w:tcBorders>
          </w:tcPr>
          <w:p w:rsidR="00000000" w:rsidDel="00000000" w:rsidP="00000000" w:rsidRDefault="00000000" w:rsidRPr="00000000" w14:paraId="00000034">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3B">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3D">
            <w:pPr>
              <w:rPr/>
            </w:pPr>
            <w:r w:rsidDel="00000000" w:rsidR="00000000" w:rsidRPr="00000000">
              <w:rPr>
                <w:i w:val="1"/>
                <w:rtl w:val="0"/>
              </w:rPr>
              <w:t xml:space="preserve">Provost Signature</w:t>
            </w: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41">
            <w:pPr>
              <w:rPr>
                <w:i w:val="1"/>
              </w:rPr>
            </w:pPr>
            <w:r w:rsidDel="00000000" w:rsidR="00000000" w:rsidRPr="00000000">
              <w:rPr>
                <w:i w:val="1"/>
                <w:rtl w:val="0"/>
              </w:rPr>
              <w:t xml:space="preserve">Date</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i w:val="1"/>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rtl w:val="0"/>
              </w:rPr>
              <w:t xml:space="preserve">All Curriculum proposals require review by the </w:t>
            </w:r>
            <w:r w:rsidDel="00000000" w:rsidR="00000000" w:rsidRPr="00000000">
              <w:rPr>
                <w:rFonts w:ascii="Trebuchet MS" w:cs="Trebuchet MS" w:eastAsia="Trebuchet MS" w:hAnsi="Trebuchet MS"/>
                <w:color w:val="000000"/>
                <w:sz w:val="20"/>
                <w:szCs w:val="20"/>
                <w:highlight w:val="white"/>
                <w:rtl w:val="0"/>
              </w:rPr>
              <w:t xml:space="preserve">Office of Accountability &amp; Effectiveness.</w:t>
            </w:r>
            <w:r w:rsidDel="00000000" w:rsidR="00000000" w:rsidRPr="00000000">
              <w:rPr>
                <w:rtl w:val="0"/>
              </w:rPr>
            </w:r>
          </w:p>
        </w:tc>
      </w:tr>
      <w:tr>
        <w:tc>
          <w:tcPr>
            <w:tcBorders>
              <w:left w:color="000000" w:space="0" w:sz="4" w:val="single"/>
            </w:tcBorders>
          </w:tcPr>
          <w:p w:rsidR="00000000" w:rsidDel="00000000" w:rsidP="00000000" w:rsidRDefault="00000000" w:rsidRPr="00000000" w14:paraId="0000004F">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p w:rsidR="00000000" w:rsidDel="00000000" w:rsidP="00000000" w:rsidRDefault="00000000" w:rsidRPr="00000000" w14:paraId="00000050">
            <w:pPr>
              <w:rPr>
                <w:sz w:val="24"/>
                <w:szCs w:val="24"/>
              </w:rPr>
            </w:pPr>
            <w:r w:rsidDel="00000000" w:rsidR="00000000" w:rsidRPr="00000000">
              <w:rPr>
                <w:sz w:val="24"/>
                <w:szCs w:val="24"/>
                <w:rtl w:val="0"/>
              </w:rPr>
              <w:t xml:space="preserve">Reviewed</w:t>
            </w:r>
          </w:p>
        </w:tc>
        <w:tc>
          <w:tcPr>
            <w:gridSpan w:val="4"/>
            <w:tcBorders>
              <w:right w:color="000000" w:space="0" w:sz="4" w:val="single"/>
            </w:tcBorders>
          </w:tcPr>
          <w:p w:rsidR="00000000" w:rsidDel="00000000" w:rsidP="00000000" w:rsidRDefault="00000000" w:rsidRPr="00000000" w14:paraId="00000051">
            <w:pPr>
              <w:rPr>
                <w:sz w:val="24"/>
                <w:szCs w:val="24"/>
              </w:rPr>
            </w:pPr>
            <w:r w:rsidDel="00000000" w:rsidR="00000000" w:rsidRPr="00000000">
              <w:rPr>
                <w:rtl w:val="0"/>
              </w:rPr>
            </w:r>
          </w:p>
        </w:tc>
      </w:tr>
      <w:tr>
        <w:tc>
          <w:tcPr>
            <w:gridSpan w:val="4"/>
            <w:tcBorders>
              <w:left w:color="000000" w:space="0" w:sz="4" w:val="single"/>
            </w:tcBorders>
          </w:tcPr>
          <w:p w:rsidR="00000000" w:rsidDel="00000000" w:rsidP="00000000" w:rsidRDefault="00000000" w:rsidRPr="00000000" w14:paraId="00000055">
            <w:pPr>
              <w:spacing w:after="0" w:lineRule="auto"/>
              <w:rPr/>
            </w:pP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c>
          <w:tcPr>
            <w:gridSpan w:val="2"/>
            <w:tcBorders>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rtl w:val="0"/>
              </w:rPr>
            </w:r>
          </w:p>
        </w:tc>
      </w:tr>
      <w:t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5D">
            <w:pPr>
              <w:rPr/>
            </w:pPr>
            <w:r w:rsidDel="00000000" w:rsidR="00000000" w:rsidRPr="00000000">
              <w:rPr>
                <w:i w:val="1"/>
                <w:rtl w:val="0"/>
              </w:rPr>
              <w:t xml:space="preserve">Office of Accountability &amp; Effectiveness Signature</w:t>
            </w:r>
            <w:r w:rsidDel="00000000" w:rsidR="00000000" w:rsidRPr="00000000">
              <w:rPr>
                <w:rtl w:val="0"/>
              </w:rPr>
            </w:r>
          </w:p>
        </w:tc>
        <w:tc>
          <w:tcPr>
            <w:tcBorders>
              <w:bottom w:color="000000" w:space="0" w:sz="4" w:val="single"/>
            </w:tcBorders>
          </w:tcPr>
          <w:p w:rsidR="00000000" w:rsidDel="00000000" w:rsidP="00000000" w:rsidRDefault="00000000" w:rsidRPr="00000000" w14:paraId="00000060">
            <w:pPr>
              <w:rPr/>
            </w:pPr>
            <w:r w:rsidDel="00000000" w:rsidR="00000000" w:rsidRPr="00000000">
              <w:rPr>
                <w:rtl w:val="0"/>
              </w:rPr>
            </w:r>
          </w:p>
        </w:tc>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61">
            <w:pPr>
              <w:rPr>
                <w:i w:val="1"/>
              </w:rPr>
            </w:pPr>
            <w:r w:rsidDel="00000000" w:rsidR="00000000" w:rsidRPr="00000000">
              <w:rPr>
                <w:i w:val="1"/>
                <w:rtl w:val="0"/>
              </w:rPr>
              <w:t xml:space="preserve">Date</w:t>
            </w:r>
          </w:p>
        </w:tc>
      </w:tr>
    </w:tbl>
    <w:p w:rsidR="00000000" w:rsidDel="00000000" w:rsidP="00000000" w:rsidRDefault="00000000" w:rsidRPr="00000000" w14:paraId="00000063">
      <w:pPr>
        <w:rPr>
          <w:b w:val="1"/>
          <w:sz w:val="24"/>
          <w:szCs w:val="24"/>
          <w:u w:val="single"/>
        </w:rPr>
      </w:pPr>
      <w:r w:rsidDel="00000000" w:rsidR="00000000" w:rsidRPr="00000000">
        <w:rPr>
          <w:rtl w:val="0"/>
        </w:rPr>
      </w:r>
    </w:p>
    <w:p w:rsidR="00000000" w:rsidDel="00000000" w:rsidP="00000000" w:rsidRDefault="00000000" w:rsidRPr="00000000" w14:paraId="00000064">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65">
      <w:pPr>
        <w:spacing w:after="0" w:lineRule="auto"/>
        <w:rPr>
          <w:b w:val="1"/>
          <w:sz w:val="24"/>
          <w:szCs w:val="24"/>
          <w:u w:val="single"/>
        </w:rPr>
      </w:pPr>
      <w:bookmarkStart w:colFirst="0" w:colLast="0" w:name="_gjdgxs" w:id="0"/>
      <w:bookmarkEnd w:id="0"/>
      <w:r w:rsidDel="00000000" w:rsidR="00000000" w:rsidRPr="00000000">
        <w:rPr>
          <w:b w:val="1"/>
          <w:sz w:val="24"/>
          <w:szCs w:val="24"/>
          <w:u w:val="single"/>
          <w:rtl w:val="0"/>
        </w:rPr>
        <w:t xml:space="preserve">Section I, Important Dates and Endorsements Required</w:t>
      </w:r>
    </w:p>
    <w:p w:rsidR="00000000" w:rsidDel="00000000" w:rsidP="00000000" w:rsidRDefault="00000000" w:rsidRPr="00000000" w14:paraId="00000066">
      <w:pPr>
        <w:rPr/>
      </w:pPr>
      <w:r w:rsidDel="00000000" w:rsidR="00000000" w:rsidRPr="00000000">
        <w:rPr>
          <w:b w:val="1"/>
          <w:smallCaps w:val="1"/>
          <w:rtl w:val="0"/>
        </w:rPr>
        <w:t xml:space="preserve">NOTE:</w:t>
      </w:r>
      <w:r w:rsidDel="00000000" w:rsidR="00000000" w:rsidRPr="00000000">
        <w:rPr>
          <w:smallCaps w:val="1"/>
          <w:rtl w:val="0"/>
        </w:rPr>
        <w:t xml:space="preserve">   </w:t>
      </w:r>
      <w:r w:rsidDel="00000000" w:rsidR="00000000" w:rsidRPr="00000000">
        <w:rPr>
          <w:rtl w:val="0"/>
        </w:rPr>
        <w:t xml:space="preserve">Course and Program changes must be submitted by the dates listed on the published Curriculum Committee Calendar.   Exceptions to the published submission deadlines must receive prior approval from the Provost’ Office.</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672"/>
        <w:tblGridChange w:id="0">
          <w:tblGrid>
            <w:gridCol w:w="4678"/>
            <w:gridCol w:w="4672"/>
          </w:tblGrid>
        </w:tblGridChange>
      </w:tblGrid>
      <w:tr>
        <w:tc>
          <w:tcPr/>
          <w:p w:rsidR="00000000" w:rsidDel="00000000" w:rsidP="00000000" w:rsidRDefault="00000000" w:rsidRPr="00000000" w14:paraId="00000067">
            <w:pPr>
              <w:spacing w:line="360" w:lineRule="auto"/>
              <w:rPr>
                <w:b w:val="1"/>
              </w:rPr>
            </w:pPr>
            <w:r w:rsidDel="00000000" w:rsidR="00000000" w:rsidRPr="00000000">
              <w:rPr>
                <w:b w:val="1"/>
                <w:rtl w:val="0"/>
              </w:rPr>
              <w:t xml:space="preserve">Term in which approved action will take place</w:t>
            </w:r>
          </w:p>
        </w:tc>
        <w:tc>
          <w:tcPr/>
          <w:p w:rsidR="00000000" w:rsidDel="00000000" w:rsidP="00000000" w:rsidRDefault="00000000" w:rsidRPr="00000000" w14:paraId="00000068">
            <w:pPr>
              <w:spacing w:line="360" w:lineRule="auto"/>
              <w:rPr/>
            </w:pPr>
            <w:r w:rsidDel="00000000" w:rsidR="00000000" w:rsidRPr="00000000">
              <w:rPr>
                <w:color w:val="ff0000"/>
                <w:rtl w:val="0"/>
              </w:rPr>
              <w:t xml:space="preserve">Fall 2021</w:t>
            </w:r>
            <w:r w:rsidDel="00000000" w:rsidR="00000000" w:rsidRPr="00000000">
              <w:rPr>
                <w:rtl w:val="0"/>
              </w:rPr>
            </w:r>
          </w:p>
        </w:tc>
      </w:tr>
      <w:tr>
        <w:tc>
          <w:tcPr>
            <w:gridSpan w:val="2"/>
          </w:tcPr>
          <w:p w:rsidR="00000000" w:rsidDel="00000000" w:rsidP="00000000" w:rsidRDefault="00000000" w:rsidRPr="00000000" w14:paraId="00000069">
            <w:pPr>
              <w:spacing w:line="360" w:lineRule="auto"/>
              <w:rPr/>
            </w:pPr>
            <w:r w:rsidDel="00000000" w:rsidR="00000000" w:rsidRPr="00000000">
              <w:rPr>
                <w:b w:val="1"/>
                <w:rtl w:val="0"/>
              </w:rPr>
              <w:t xml:space="preserve">Provide an explanation below for the requested exception to the</w:t>
            </w:r>
            <w:r w:rsidDel="00000000" w:rsidR="00000000" w:rsidRPr="00000000">
              <w:rPr>
                <w:rtl w:val="0"/>
              </w:rPr>
              <w:t xml:space="preserve"> effective</w:t>
            </w:r>
            <w:r w:rsidDel="00000000" w:rsidR="00000000" w:rsidRPr="00000000">
              <w:rPr>
                <w:b w:val="1"/>
                <w:rtl w:val="0"/>
              </w:rPr>
              <w:t xml:space="preserve"> date.</w:t>
            </w:r>
            <w:r w:rsidDel="00000000" w:rsidR="00000000" w:rsidRPr="00000000">
              <w:rPr>
                <w:rtl w:val="0"/>
              </w:rPr>
            </w:r>
          </w:p>
        </w:tc>
      </w:tr>
      <w:tr>
        <w:tc>
          <w:tcPr>
            <w:gridSpan w:val="2"/>
          </w:tcPr>
          <w:p w:rsidR="00000000" w:rsidDel="00000000" w:rsidP="00000000" w:rsidRDefault="00000000" w:rsidRPr="00000000" w14:paraId="0000006B">
            <w:pPr>
              <w:spacing w:line="360" w:lineRule="auto"/>
              <w:rPr>
                <w:color w:val="ff0000"/>
              </w:rPr>
            </w:pPr>
            <w:r w:rsidDel="00000000" w:rsidR="00000000" w:rsidRPr="00000000">
              <w:rPr>
                <w:color w:val="ff0000"/>
                <w:rtl w:val="0"/>
              </w:rPr>
              <w:t xml:space="preserve">Type in the explanation for exception.</w:t>
            </w:r>
          </w:p>
        </w:tc>
      </w:tr>
    </w:tbl>
    <w:p w:rsidR="00000000" w:rsidDel="00000000" w:rsidP="00000000" w:rsidRDefault="00000000" w:rsidRPr="00000000" w14:paraId="0000006D">
      <w:pPr>
        <w:rPr>
          <w:b w:val="1"/>
          <w:smallCaps w:val="1"/>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4140"/>
        <w:gridCol w:w="1795"/>
        <w:tblGridChange w:id="0">
          <w:tblGrid>
            <w:gridCol w:w="3415"/>
            <w:gridCol w:w="4140"/>
            <w:gridCol w:w="1795"/>
          </w:tblGrid>
        </w:tblGridChange>
      </w:tblGrid>
      <w:tr>
        <w:tc>
          <w:tcPr>
            <w:gridSpan w:val="3"/>
          </w:tcPr>
          <w:p w:rsidR="00000000" w:rsidDel="00000000" w:rsidP="00000000" w:rsidRDefault="00000000" w:rsidRPr="00000000" w14:paraId="0000006E">
            <w:pPr>
              <w:spacing w:line="360" w:lineRule="auto"/>
              <w:rPr>
                <w:b w:val="1"/>
              </w:rPr>
            </w:pPr>
            <w:r w:rsidDel="00000000" w:rsidR="00000000" w:rsidRPr="00000000">
              <w:rPr>
                <w:b w:val="1"/>
                <w:rtl w:val="0"/>
              </w:rPr>
              <w:t xml:space="preserve">Any exceptions to the term start date requires the signatures of the Academic Dean and Provost prior to submission to the Dropbox.</w:t>
            </w:r>
          </w:p>
        </w:tc>
      </w:tr>
      <w:tr>
        <w:tc>
          <w:tcPr/>
          <w:p w:rsidR="00000000" w:rsidDel="00000000" w:rsidP="00000000" w:rsidRDefault="00000000" w:rsidRPr="00000000" w14:paraId="00000071">
            <w:pPr>
              <w:spacing w:line="360" w:lineRule="auto"/>
              <w:rPr>
                <w:b w:val="1"/>
              </w:rPr>
            </w:pPr>
            <w:r w:rsidDel="00000000" w:rsidR="00000000" w:rsidRPr="00000000">
              <w:rPr>
                <w:b w:val="1"/>
                <w:rtl w:val="0"/>
              </w:rPr>
              <w:t xml:space="preserve">Dean </w:t>
            </w:r>
          </w:p>
        </w:tc>
        <w:tc>
          <w:tcPr/>
          <w:p w:rsidR="00000000" w:rsidDel="00000000" w:rsidP="00000000" w:rsidRDefault="00000000" w:rsidRPr="00000000" w14:paraId="00000072">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73">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4">
            <w:pPr>
              <w:spacing w:line="360" w:lineRule="auto"/>
              <w:rPr/>
            </w:pPr>
            <w:r w:rsidDel="00000000" w:rsidR="00000000" w:rsidRPr="00000000">
              <w:rPr>
                <w:color w:val="ff0000"/>
                <w:rtl w:val="0"/>
              </w:rPr>
              <w:t xml:space="preserve">Dr. Deborah Teed</w:t>
            </w:r>
            <w:r w:rsidDel="00000000" w:rsidR="00000000" w:rsidRPr="00000000">
              <w:rPr>
                <w:rtl w:val="0"/>
              </w:rPr>
            </w:r>
          </w:p>
        </w:tc>
        <w:tc>
          <w:tcPr/>
          <w:p w:rsidR="00000000" w:rsidDel="00000000" w:rsidP="00000000" w:rsidRDefault="00000000" w:rsidRPr="00000000" w14:paraId="00000075">
            <w:pPr>
              <w:spacing w:line="360" w:lineRule="auto"/>
              <w:rPr/>
            </w:pPr>
            <w:r w:rsidDel="00000000" w:rsidR="00000000" w:rsidRPr="00000000">
              <w:rPr>
                <w:rtl w:val="0"/>
              </w:rPr>
            </w:r>
          </w:p>
        </w:tc>
        <w:tc>
          <w:tcPr/>
          <w:p w:rsidR="00000000" w:rsidDel="00000000" w:rsidP="00000000" w:rsidRDefault="00000000" w:rsidRPr="00000000" w14:paraId="00000076">
            <w:pPr>
              <w:spacing w:line="360" w:lineRule="auto"/>
              <w:rPr/>
            </w:pPr>
            <w:r w:rsidDel="00000000" w:rsidR="00000000" w:rsidRPr="00000000">
              <w:rPr>
                <w:rtl w:val="0"/>
              </w:rPr>
            </w:r>
          </w:p>
        </w:tc>
      </w:tr>
      <w:tr>
        <w:tc>
          <w:tcPr/>
          <w:p w:rsidR="00000000" w:rsidDel="00000000" w:rsidP="00000000" w:rsidRDefault="00000000" w:rsidRPr="00000000" w14:paraId="00000077">
            <w:pPr>
              <w:spacing w:line="360" w:lineRule="auto"/>
              <w:rPr>
                <w:b w:val="1"/>
              </w:rPr>
            </w:pPr>
            <w:r w:rsidDel="00000000" w:rsidR="00000000" w:rsidRPr="00000000">
              <w:rPr>
                <w:b w:val="1"/>
                <w:rtl w:val="0"/>
              </w:rPr>
              <w:t xml:space="preserve">Provost</w:t>
            </w:r>
          </w:p>
        </w:tc>
        <w:tc>
          <w:tcPr/>
          <w:p w:rsidR="00000000" w:rsidDel="00000000" w:rsidP="00000000" w:rsidRDefault="00000000" w:rsidRPr="00000000" w14:paraId="00000078">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79">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7A">
            <w:pPr>
              <w:spacing w:line="360" w:lineRule="auto"/>
              <w:rPr/>
            </w:pPr>
            <w:r w:rsidDel="00000000" w:rsidR="00000000" w:rsidRPr="00000000">
              <w:rPr>
                <w:rtl w:val="0"/>
              </w:rPr>
              <w:t xml:space="preserve">Dr. Eileen DeLuca</w:t>
            </w:r>
          </w:p>
        </w:tc>
        <w:tc>
          <w:tcPr/>
          <w:p w:rsidR="00000000" w:rsidDel="00000000" w:rsidP="00000000" w:rsidRDefault="00000000" w:rsidRPr="00000000" w14:paraId="0000007B">
            <w:pPr>
              <w:spacing w:line="360" w:lineRule="auto"/>
              <w:rPr/>
            </w:pPr>
            <w:r w:rsidDel="00000000" w:rsidR="00000000" w:rsidRPr="00000000">
              <w:rPr>
                <w:rtl w:val="0"/>
              </w:rPr>
            </w:r>
          </w:p>
        </w:tc>
        <w:tc>
          <w:tcPr/>
          <w:p w:rsidR="00000000" w:rsidDel="00000000" w:rsidP="00000000" w:rsidRDefault="00000000" w:rsidRPr="00000000" w14:paraId="0000007C">
            <w:pPr>
              <w:spacing w:line="360" w:lineRule="auto"/>
              <w:rPr/>
            </w:pPr>
            <w:r w:rsidDel="00000000" w:rsidR="00000000" w:rsidRPr="00000000">
              <w:rPr>
                <w:rtl w:val="0"/>
              </w:rPr>
            </w:r>
          </w:p>
        </w:tc>
      </w:tr>
    </w:tbl>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5"/>
        <w:gridCol w:w="3870"/>
        <w:gridCol w:w="2245"/>
        <w:tblGridChange w:id="0">
          <w:tblGrid>
            <w:gridCol w:w="3235"/>
            <w:gridCol w:w="3870"/>
            <w:gridCol w:w="2245"/>
          </w:tblGrid>
        </w:tblGridChange>
      </w:tblGrid>
      <w:tr>
        <w:tc>
          <w:tcPr/>
          <w:p w:rsidR="00000000" w:rsidDel="00000000" w:rsidP="00000000" w:rsidRDefault="00000000" w:rsidRPr="00000000" w14:paraId="0000007F">
            <w:pPr>
              <w:spacing w:line="360" w:lineRule="auto"/>
              <w:rPr>
                <w:b w:val="1"/>
              </w:rPr>
            </w:pPr>
            <w:r w:rsidDel="00000000" w:rsidR="00000000" w:rsidRPr="00000000">
              <w:rPr>
                <w:b w:val="1"/>
                <w:rtl w:val="0"/>
              </w:rPr>
              <w:t xml:space="preserve">Required Endorsements</w:t>
            </w:r>
          </w:p>
        </w:tc>
        <w:tc>
          <w:tcPr/>
          <w:p w:rsidR="00000000" w:rsidDel="00000000" w:rsidP="00000000" w:rsidRDefault="00000000" w:rsidRPr="00000000" w14:paraId="00000080">
            <w:pPr>
              <w:spacing w:line="360" w:lineRule="auto"/>
              <w:rPr>
                <w:b w:val="1"/>
              </w:rPr>
            </w:pPr>
            <w:r w:rsidDel="00000000" w:rsidR="00000000" w:rsidRPr="00000000">
              <w:rPr>
                <w:b w:val="1"/>
                <w:rtl w:val="0"/>
              </w:rPr>
              <w:t xml:space="preserve">Type in Name</w:t>
            </w:r>
          </w:p>
        </w:tc>
        <w:tc>
          <w:tcPr/>
          <w:p w:rsidR="00000000" w:rsidDel="00000000" w:rsidP="00000000" w:rsidRDefault="00000000" w:rsidRPr="00000000" w14:paraId="00000081">
            <w:pPr>
              <w:spacing w:line="360" w:lineRule="auto"/>
              <w:rPr>
                <w:b w:val="1"/>
              </w:rPr>
            </w:pPr>
            <w:r w:rsidDel="00000000" w:rsidR="00000000" w:rsidRPr="00000000">
              <w:rPr>
                <w:b w:val="1"/>
                <w:rtl w:val="0"/>
              </w:rPr>
              <w:t xml:space="preserve">Select Date</w:t>
            </w:r>
          </w:p>
        </w:tc>
      </w:tr>
      <w:tr>
        <w:tc>
          <w:tcPr>
            <w:tcBorders>
              <w:bottom w:color="000000" w:space="0" w:sz="4" w:val="single"/>
            </w:tcBorders>
          </w:tcPr>
          <w:p w:rsidR="00000000" w:rsidDel="00000000" w:rsidP="00000000" w:rsidRDefault="00000000" w:rsidRPr="00000000" w14:paraId="00000082">
            <w:pPr>
              <w:spacing w:line="360" w:lineRule="auto"/>
              <w:rPr>
                <w:b w:val="1"/>
              </w:rPr>
            </w:pPr>
            <w:r w:rsidDel="00000000" w:rsidR="00000000" w:rsidRPr="00000000">
              <w:rPr>
                <w:b w:val="1"/>
                <w:rtl w:val="0"/>
              </w:rPr>
              <w:t xml:space="preserve">Department Chair or Program Coordinator/Director</w:t>
            </w:r>
          </w:p>
        </w:tc>
        <w:tc>
          <w:tcPr>
            <w:tcBorders>
              <w:bottom w:color="000000" w:space="0" w:sz="4" w:val="single"/>
            </w:tcBorders>
          </w:tcPr>
          <w:p w:rsidR="00000000" w:rsidDel="00000000" w:rsidP="00000000" w:rsidRDefault="00000000" w:rsidRPr="00000000" w14:paraId="00000083">
            <w:pPr>
              <w:spacing w:line="360" w:lineRule="auto"/>
              <w:rPr/>
            </w:pPr>
            <w:r w:rsidDel="00000000" w:rsidR="00000000" w:rsidRPr="00000000">
              <w:rPr>
                <w:color w:val="ff0000"/>
                <w:rtl w:val="0"/>
              </w:rPr>
              <w:t xml:space="preserve">Professor Dana Roes</w:t>
            </w:r>
            <w:r w:rsidDel="00000000" w:rsidR="00000000" w:rsidRPr="00000000">
              <w:rPr>
                <w:rtl w:val="0"/>
              </w:rPr>
            </w:r>
          </w:p>
        </w:tc>
        <w:tc>
          <w:tcPr>
            <w:tcBorders>
              <w:bottom w:color="000000" w:space="0" w:sz="4" w:val="single"/>
            </w:tcBorders>
          </w:tcPr>
          <w:p w:rsidR="00000000" w:rsidDel="00000000" w:rsidP="00000000" w:rsidRDefault="00000000" w:rsidRPr="00000000" w14:paraId="00000084">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line="360" w:lineRule="auto"/>
              <w:rPr>
                <w:b w:val="1"/>
              </w:rPr>
            </w:pPr>
            <w:r w:rsidDel="00000000" w:rsidR="00000000" w:rsidRPr="00000000">
              <w:rPr>
                <w:b w:val="1"/>
                <w:rtl w:val="0"/>
              </w:rPr>
              <w:t xml:space="preserve">Academic Dean or Provost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line="360" w:lineRule="auto"/>
              <w:rPr/>
            </w:pPr>
            <w:r w:rsidDel="00000000" w:rsidR="00000000" w:rsidRPr="00000000">
              <w:rPr>
                <w:color w:val="ff0000"/>
                <w:rtl w:val="0"/>
              </w:rPr>
              <w:t xml:space="preserve">Dr. Deborah Teed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bl>
    <w:p w:rsidR="00000000" w:rsidDel="00000000" w:rsidP="00000000" w:rsidRDefault="00000000" w:rsidRPr="00000000" w14:paraId="00000088">
      <w:pPr>
        <w:spacing w:after="0" w:lineRule="auto"/>
        <w:rPr>
          <w:sz w:val="16"/>
          <w:szCs w:val="16"/>
          <w:highlight w:val="yellow"/>
        </w:rPr>
      </w:pPr>
      <w:r w:rsidDel="00000000" w:rsidR="00000000" w:rsidRPr="00000000">
        <w:rPr>
          <w:rtl w:val="0"/>
        </w:rPr>
      </w:r>
    </w:p>
    <w:p w:rsidR="00000000" w:rsidDel="00000000" w:rsidP="00000000" w:rsidRDefault="00000000" w:rsidRPr="00000000" w14:paraId="00000089">
      <w:pPr>
        <w:rPr>
          <w:b w:val="1"/>
          <w:sz w:val="24"/>
          <w:szCs w:val="24"/>
          <w:u w:val="single"/>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8A">
            <w:pPr>
              <w:spacing w:line="360" w:lineRule="auto"/>
              <w:rPr>
                <w:b w:val="1"/>
              </w:rPr>
            </w:pPr>
            <w:r w:rsidDel="00000000" w:rsidR="00000000" w:rsidRPr="00000000">
              <w:rPr>
                <w:b w:val="1"/>
                <w:rtl w:val="0"/>
              </w:rPr>
              <w:t xml:space="preserve">List all faculty endorsements below.  (Note that proposals will be returned to the School or Division if faculty endorsements are not provided).</w:t>
            </w:r>
          </w:p>
        </w:tc>
      </w:tr>
      <w:tr>
        <w:tc>
          <w:tcPr/>
          <w:p w:rsidR="00000000" w:rsidDel="00000000" w:rsidP="00000000" w:rsidRDefault="00000000" w:rsidRPr="00000000" w14:paraId="0000008B">
            <w:pPr>
              <w:spacing w:line="360" w:lineRule="auto"/>
              <w:rPr>
                <w:color w:val="ff0000"/>
              </w:rPr>
            </w:pPr>
            <w:r w:rsidDel="00000000" w:rsidR="00000000" w:rsidRPr="00000000">
              <w:rPr>
                <w:color w:val="ff0000"/>
                <w:rtl w:val="0"/>
              </w:rPr>
              <w:t xml:space="preserve">Dr. Ryan Wurst, Professor Dana Roes, Professor Shimul Chowdhury</w:t>
            </w:r>
          </w:p>
        </w:tc>
      </w:tr>
    </w:tbl>
    <w:p w:rsidR="00000000" w:rsidDel="00000000" w:rsidP="00000000" w:rsidRDefault="00000000" w:rsidRPr="00000000" w14:paraId="0000008C">
      <w:pPr>
        <w:rPr>
          <w:b w:val="1"/>
          <w:sz w:val="24"/>
          <w:szCs w:val="24"/>
          <w:u w:val="single"/>
        </w:rPr>
      </w:pPr>
      <w:r w:rsidDel="00000000" w:rsidR="00000000" w:rsidRPr="00000000">
        <w:rPr>
          <w:rtl w:val="0"/>
        </w:rPr>
      </w:r>
    </w:p>
    <w:p w:rsidR="00000000" w:rsidDel="00000000" w:rsidP="00000000" w:rsidRDefault="00000000" w:rsidRPr="00000000" w14:paraId="0000008D">
      <w:pPr>
        <w:spacing w:after="0" w:lineRule="auto"/>
        <w:rPr/>
      </w:pPr>
      <w:r w:rsidDel="00000000" w:rsidR="00000000" w:rsidRPr="00000000">
        <w:rPr>
          <w:rtl w:val="0"/>
        </w:rPr>
      </w:r>
    </w:p>
    <w:p w:rsidR="00000000" w:rsidDel="00000000" w:rsidP="00000000" w:rsidRDefault="00000000" w:rsidRPr="00000000" w14:paraId="0000008E">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8F">
      <w:pPr>
        <w:rPr>
          <w:b w:val="1"/>
          <w:sz w:val="24"/>
          <w:szCs w:val="24"/>
          <w:u w:val="single"/>
        </w:rPr>
      </w:pPr>
      <w:r w:rsidDel="00000000" w:rsidR="00000000" w:rsidRPr="00000000">
        <w:rPr>
          <w:b w:val="1"/>
          <w:sz w:val="24"/>
          <w:szCs w:val="24"/>
          <w:u w:val="single"/>
          <w:rtl w:val="0"/>
        </w:rPr>
        <w:t xml:space="preserve">Section II, Action</w:t>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672"/>
        <w:tblGridChange w:id="0">
          <w:tblGrid>
            <w:gridCol w:w="4678"/>
            <w:gridCol w:w="4672"/>
          </w:tblGrid>
        </w:tblGridChange>
      </w:tblGrid>
      <w:tr>
        <w:tc>
          <w:tcPr/>
          <w:p w:rsidR="00000000" w:rsidDel="00000000" w:rsidP="00000000" w:rsidRDefault="00000000" w:rsidRPr="00000000" w14:paraId="00000090">
            <w:pPr>
              <w:rPr/>
            </w:pPr>
            <w:r w:rsidDel="00000000" w:rsidR="00000000" w:rsidRPr="00000000">
              <w:rPr>
                <w:b w:val="1"/>
                <w:rtl w:val="0"/>
              </w:rPr>
              <w:t xml:space="preserve">Please select one of the following</w:t>
            </w:r>
            <w:r w:rsidDel="00000000" w:rsidR="00000000" w:rsidRPr="00000000">
              <w:rPr>
                <w:rtl w:val="0"/>
              </w:rPr>
            </w:r>
          </w:p>
        </w:tc>
        <w:tc>
          <w:tcPr/>
          <w:p w:rsidR="00000000" w:rsidDel="00000000" w:rsidP="00000000" w:rsidRDefault="00000000" w:rsidRPr="00000000" w14:paraId="00000091">
            <w:pPr>
              <w:spacing w:line="360" w:lineRule="auto"/>
              <w:rPr/>
            </w:pPr>
            <w:r w:rsidDel="00000000" w:rsidR="00000000" w:rsidRPr="00000000">
              <w:rPr>
                <w:color w:val="808080"/>
                <w:rtl w:val="0"/>
              </w:rPr>
              <w:t xml:space="preserve">Course Discontinuation</w:t>
            </w: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u w:val="single"/>
        </w:rPr>
      </w:pPr>
      <w:r w:rsidDel="00000000" w:rsidR="00000000" w:rsidRPr="00000000">
        <w:rPr>
          <w:b w:val="1"/>
          <w:u w:val="single"/>
          <w:rtl w:val="0"/>
        </w:rPr>
        <w:t xml:space="preserve">Section III, Complete for Program Discontinuation</w:t>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84"/>
        <w:gridCol w:w="4666"/>
        <w:tblGridChange w:id="0">
          <w:tblGrid>
            <w:gridCol w:w="4684"/>
            <w:gridCol w:w="4666"/>
          </w:tblGrid>
        </w:tblGridChange>
      </w:tblGrid>
      <w:tr>
        <w:tc>
          <w:tcPr/>
          <w:p w:rsidR="00000000" w:rsidDel="00000000" w:rsidP="00000000" w:rsidRDefault="00000000" w:rsidRPr="00000000" w14:paraId="00000094">
            <w:pPr>
              <w:spacing w:line="360" w:lineRule="auto"/>
              <w:rPr>
                <w:b w:val="1"/>
              </w:rPr>
            </w:pPr>
            <w:r w:rsidDel="00000000" w:rsidR="00000000" w:rsidRPr="00000000">
              <w:rPr>
                <w:b w:val="1"/>
                <w:rtl w:val="0"/>
              </w:rPr>
              <w:t xml:space="preserve">Select program of certificate for discontinuation</w:t>
            </w:r>
          </w:p>
        </w:tc>
        <w:tc>
          <w:tcPr/>
          <w:p w:rsidR="00000000" w:rsidDel="00000000" w:rsidP="00000000" w:rsidRDefault="00000000" w:rsidRPr="00000000" w14:paraId="00000095">
            <w:pPr>
              <w:spacing w:line="360" w:lineRule="auto"/>
              <w:rPr>
                <w:color w:val="ff0000"/>
              </w:rPr>
            </w:pPr>
            <w:r w:rsidDel="00000000" w:rsidR="00000000" w:rsidRPr="00000000">
              <w:rPr>
                <w:color w:val="ff0000"/>
                <w:rtl w:val="0"/>
              </w:rPr>
              <w:t xml:space="preserve">List name of program or certificate</w:t>
            </w:r>
          </w:p>
        </w:tc>
      </w:tr>
      <w:tr>
        <w:tc>
          <w:tcPr>
            <w:gridSpan w:val="2"/>
          </w:tcPr>
          <w:p w:rsidR="00000000" w:rsidDel="00000000" w:rsidP="00000000" w:rsidRDefault="00000000" w:rsidRPr="00000000" w14:paraId="00000096">
            <w:pPr>
              <w:spacing w:line="360" w:lineRule="auto"/>
              <w:rPr>
                <w:b w:val="1"/>
              </w:rPr>
            </w:pPr>
            <w:r w:rsidDel="00000000" w:rsidR="00000000" w:rsidRPr="00000000">
              <w:rPr>
                <w:b w:val="1"/>
                <w:rtl w:val="0"/>
              </w:rPr>
              <w:t xml:space="preserve">Explain (below) the reason for the discontinuation</w:t>
            </w:r>
          </w:p>
        </w:tc>
      </w:tr>
      <w:tr>
        <w:tc>
          <w:tcPr>
            <w:gridSpan w:val="2"/>
          </w:tcPr>
          <w:p w:rsidR="00000000" w:rsidDel="00000000" w:rsidP="00000000" w:rsidRDefault="00000000" w:rsidRPr="00000000" w14:paraId="00000098">
            <w:pPr>
              <w:spacing w:line="360" w:lineRule="auto"/>
              <w:rPr>
                <w:b w:val="1"/>
                <w:color w:val="ff0000"/>
              </w:rPr>
            </w:pPr>
            <w:r w:rsidDel="00000000" w:rsidR="00000000" w:rsidRPr="00000000">
              <w:rPr>
                <w:b w:val="1"/>
                <w:color w:val="ff0000"/>
                <w:rtl w:val="0"/>
              </w:rPr>
              <w:t xml:space="preserve">Explanation for discontinuation.  Along with the summary, </w:t>
            </w:r>
            <w:r w:rsidDel="00000000" w:rsidR="00000000" w:rsidRPr="00000000">
              <w:rPr>
                <w:rFonts w:ascii="Calibri" w:cs="Calibri" w:eastAsia="Calibri" w:hAnsi="Calibri"/>
                <w:b w:val="1"/>
                <w:color w:val="ff0000"/>
                <w:rtl w:val="0"/>
              </w:rPr>
              <w:t xml:space="preserve">delineate the parties that have endorsed the Termination of this Program such as Advisory Board, Faculty, and/or Ad Hoc Committees. Submit Minutes of meetings and endorsements along with this form.</w:t>
            </w:r>
            <w:r w:rsidDel="00000000" w:rsidR="00000000" w:rsidRPr="00000000">
              <w:rPr>
                <w:rtl w:val="0"/>
              </w:rPr>
            </w:r>
          </w:p>
        </w:tc>
      </w:tr>
      <w:tr>
        <w:tc>
          <w:tcPr>
            <w:gridSpan w:val="2"/>
          </w:tcPr>
          <w:p w:rsidR="00000000" w:rsidDel="00000000" w:rsidP="00000000" w:rsidRDefault="00000000" w:rsidRPr="00000000" w14:paraId="0000009A">
            <w:pPr>
              <w:spacing w:line="360" w:lineRule="auto"/>
              <w:rPr/>
            </w:pPr>
            <w:r w:rsidDel="00000000" w:rsidR="00000000" w:rsidRPr="00000000">
              <w:rPr>
                <w:b w:val="1"/>
                <w:rtl w:val="0"/>
              </w:rPr>
              <w:t xml:space="preserve">Teach out plan required: </w:t>
            </w:r>
            <w:r w:rsidDel="00000000" w:rsidR="00000000" w:rsidRPr="00000000">
              <w:rPr>
                <w:rtl w:val="0"/>
              </w:rPr>
              <w:t xml:space="preserve"> SACSCOC requires a teach out plan for the discontinuation of programs or certificates.  Please refer to the teach out plan template available on the document manager. Attach the teach out plan to this document.</w:t>
            </w:r>
          </w:p>
        </w:tc>
      </w:tr>
      <w:tr>
        <w:tc>
          <w:tcPr>
            <w:gridSpan w:val="2"/>
          </w:tcPr>
          <w:p w:rsidR="00000000" w:rsidDel="00000000" w:rsidP="00000000" w:rsidRDefault="00000000" w:rsidRPr="00000000" w14:paraId="0000009C">
            <w:pPr>
              <w:spacing w:line="360" w:lineRule="auto"/>
              <w:rPr>
                <w:b w:val="1"/>
              </w:rPr>
            </w:pPr>
            <w:r w:rsidDel="00000000" w:rsidR="00000000" w:rsidRPr="00000000">
              <w:rPr>
                <w:b w:val="1"/>
                <w:rtl w:val="0"/>
              </w:rPr>
              <w:t xml:space="preserve">If this program or certificate discontinuation will require discontinuing courses, complete section IV</w:t>
            </w:r>
          </w:p>
        </w:tc>
      </w:tr>
    </w:tbl>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u w:val="single"/>
        </w:rPr>
      </w:pPr>
      <w:r w:rsidDel="00000000" w:rsidR="00000000" w:rsidRPr="00000000">
        <w:rPr>
          <w:b w:val="1"/>
          <w:u w:val="single"/>
          <w:rtl w:val="0"/>
        </w:rPr>
        <w:t xml:space="preserve">Section IV, Complete for Course Discontinuation</w:t>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6"/>
        <w:gridCol w:w="4674"/>
        <w:tblGridChange w:id="0">
          <w:tblGrid>
            <w:gridCol w:w="4676"/>
            <w:gridCol w:w="4674"/>
          </w:tblGrid>
        </w:tblGridChange>
      </w:tblGrid>
      <w:tr>
        <w:tc>
          <w:tcPr>
            <w:gridSpan w:val="2"/>
          </w:tcPr>
          <w:p w:rsidR="00000000" w:rsidDel="00000000" w:rsidP="00000000" w:rsidRDefault="00000000" w:rsidRPr="00000000" w14:paraId="000000A0">
            <w:pPr>
              <w:spacing w:line="360" w:lineRule="auto"/>
              <w:rPr>
                <w:b w:val="1"/>
              </w:rPr>
            </w:pPr>
            <w:r w:rsidDel="00000000" w:rsidR="00000000" w:rsidRPr="00000000">
              <w:rPr>
                <w:b w:val="1"/>
                <w:rtl w:val="0"/>
              </w:rPr>
              <w:t xml:space="preserve">Enter course(s) to be discontinued </w:t>
            </w:r>
            <w:r w:rsidDel="00000000" w:rsidR="00000000" w:rsidRPr="00000000">
              <w:rPr>
                <w:rtl w:val="0"/>
              </w:rPr>
              <w:t xml:space="preserve">(add rows if necessary)</w:t>
            </w:r>
            <w:r w:rsidDel="00000000" w:rsidR="00000000" w:rsidRPr="00000000">
              <w:rPr>
                <w:rtl w:val="0"/>
              </w:rPr>
            </w:r>
          </w:p>
        </w:tc>
      </w:tr>
      <w:tr>
        <w:tc>
          <w:tcPr/>
          <w:p w:rsidR="00000000" w:rsidDel="00000000" w:rsidP="00000000" w:rsidRDefault="00000000" w:rsidRPr="00000000" w14:paraId="000000A2">
            <w:pPr>
              <w:spacing w:line="360" w:lineRule="auto"/>
              <w:rPr>
                <w:b w:val="1"/>
              </w:rPr>
            </w:pPr>
            <w:r w:rsidDel="00000000" w:rsidR="00000000" w:rsidRPr="00000000">
              <w:rPr>
                <w:b w:val="1"/>
                <w:rtl w:val="0"/>
              </w:rPr>
              <w:t xml:space="preserve">Course Prefix and Number</w:t>
            </w:r>
          </w:p>
        </w:tc>
        <w:tc>
          <w:tcPr/>
          <w:p w:rsidR="00000000" w:rsidDel="00000000" w:rsidP="00000000" w:rsidRDefault="00000000" w:rsidRPr="00000000" w14:paraId="000000A3">
            <w:pPr>
              <w:spacing w:line="360" w:lineRule="auto"/>
              <w:rPr>
                <w:b w:val="1"/>
              </w:rPr>
            </w:pPr>
            <w:r w:rsidDel="00000000" w:rsidR="00000000" w:rsidRPr="00000000">
              <w:rPr>
                <w:b w:val="1"/>
                <w:rtl w:val="0"/>
              </w:rPr>
              <w:t xml:space="preserve">Course title </w:t>
            </w:r>
            <w:r w:rsidDel="00000000" w:rsidR="00000000" w:rsidRPr="00000000">
              <w:rPr>
                <w:rtl w:val="0"/>
              </w:rPr>
              <w:t xml:space="preserve">(as listed in the catalog)</w:t>
            </w:r>
            <w:r w:rsidDel="00000000" w:rsidR="00000000" w:rsidRPr="00000000">
              <w:rPr>
                <w:rtl w:val="0"/>
              </w:rPr>
            </w:r>
          </w:p>
        </w:tc>
      </w:tr>
      <w:tr>
        <w:tc>
          <w:tcPr/>
          <w:p w:rsidR="00000000" w:rsidDel="00000000" w:rsidP="00000000" w:rsidRDefault="00000000" w:rsidRPr="00000000" w14:paraId="000000A4">
            <w:pPr>
              <w:spacing w:line="360" w:lineRule="auto"/>
              <w:rPr/>
            </w:pPr>
            <w:r w:rsidDel="00000000" w:rsidR="00000000" w:rsidRPr="00000000">
              <w:rPr>
                <w:rtl w:val="0"/>
              </w:rPr>
              <w:t xml:space="preserve">DIG2118C</w:t>
            </w:r>
          </w:p>
        </w:tc>
        <w:tc>
          <w:tcPr/>
          <w:p w:rsidR="00000000" w:rsidDel="00000000" w:rsidP="00000000" w:rsidRDefault="00000000" w:rsidRPr="00000000" w14:paraId="000000A5">
            <w:pPr>
              <w:spacing w:line="360" w:lineRule="auto"/>
              <w:rPr/>
            </w:pPr>
            <w:r w:rsidDel="00000000" w:rsidR="00000000" w:rsidRPr="00000000">
              <w:rPr>
                <w:rtl w:val="0"/>
              </w:rPr>
              <w:t xml:space="preserve">Digital Graphic Design</w:t>
            </w:r>
          </w:p>
        </w:tc>
      </w:tr>
      <w:tr>
        <w:tc>
          <w:tcPr/>
          <w:p w:rsidR="00000000" w:rsidDel="00000000" w:rsidP="00000000" w:rsidRDefault="00000000" w:rsidRPr="00000000" w14:paraId="000000A6">
            <w:pPr>
              <w:spacing w:line="360" w:lineRule="auto"/>
              <w:rPr/>
            </w:pPr>
            <w:r w:rsidDel="00000000" w:rsidR="00000000" w:rsidRPr="00000000">
              <w:rPr>
                <w:rtl w:val="0"/>
              </w:rPr>
            </w:r>
          </w:p>
        </w:tc>
        <w:tc>
          <w:tcPr/>
          <w:p w:rsidR="00000000" w:rsidDel="00000000" w:rsidP="00000000" w:rsidRDefault="00000000" w:rsidRPr="00000000" w14:paraId="000000A7">
            <w:pPr>
              <w:spacing w:line="360" w:lineRule="auto"/>
              <w:rPr/>
            </w:pPr>
            <w:r w:rsidDel="00000000" w:rsidR="00000000" w:rsidRPr="00000000">
              <w:rPr>
                <w:rtl w:val="0"/>
              </w:rPr>
            </w:r>
          </w:p>
        </w:tc>
      </w:tr>
      <w:tr>
        <w:tc>
          <w:tcPr/>
          <w:p w:rsidR="00000000" w:rsidDel="00000000" w:rsidP="00000000" w:rsidRDefault="00000000" w:rsidRPr="00000000" w14:paraId="000000A8">
            <w:pPr>
              <w:spacing w:line="360" w:lineRule="auto"/>
              <w:rPr/>
            </w:pPr>
            <w:r w:rsidDel="00000000" w:rsidR="00000000" w:rsidRPr="00000000">
              <w:rPr>
                <w:rtl w:val="0"/>
              </w:rPr>
            </w:r>
          </w:p>
        </w:tc>
        <w:tc>
          <w:tcPr/>
          <w:p w:rsidR="00000000" w:rsidDel="00000000" w:rsidP="00000000" w:rsidRDefault="00000000" w:rsidRPr="00000000" w14:paraId="000000A9">
            <w:pPr>
              <w:spacing w:line="360" w:lineRule="auto"/>
              <w:rPr/>
            </w:pPr>
            <w:r w:rsidDel="00000000" w:rsidR="00000000" w:rsidRPr="00000000">
              <w:rPr>
                <w:rtl w:val="0"/>
              </w:rPr>
            </w:r>
          </w:p>
        </w:tc>
      </w:tr>
    </w:tbl>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b w:val="1"/>
          <w:sz w:val="24"/>
          <w:szCs w:val="24"/>
          <w:u w:val="single"/>
        </w:rPr>
      </w:pPr>
      <w:r w:rsidDel="00000000" w:rsidR="00000000" w:rsidRPr="00000000">
        <w:rPr>
          <w:b w:val="1"/>
          <w:sz w:val="24"/>
          <w:szCs w:val="24"/>
          <w:u w:val="single"/>
          <w:rtl w:val="0"/>
        </w:rPr>
        <w:t xml:space="preserve">Section V, Justification for Proposal</w:t>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AC">
            <w:pPr>
              <w:spacing w:line="360" w:lineRule="auto"/>
              <w:rPr>
                <w:b w:val="1"/>
              </w:rPr>
            </w:pPr>
            <w:r w:rsidDel="00000000" w:rsidR="00000000" w:rsidRPr="00000000">
              <w:rPr>
                <w:b w:val="1"/>
                <w:rtl w:val="0"/>
              </w:rPr>
              <w:t xml:space="preserve">Provide justification (below) for this proposed curriculum action </w:t>
            </w:r>
          </w:p>
        </w:tc>
      </w:tr>
      <w:tr>
        <w:tc>
          <w:tcPr/>
          <w:p w:rsidR="00000000" w:rsidDel="00000000" w:rsidP="00000000" w:rsidRDefault="00000000" w:rsidRPr="00000000" w14:paraId="000000AD">
            <w:pPr>
              <w:spacing w:line="360" w:lineRule="auto"/>
              <w:rPr>
                <w:color w:val="ff0000"/>
              </w:rPr>
            </w:pPr>
            <w:r w:rsidDel="00000000" w:rsidR="00000000" w:rsidRPr="00000000">
              <w:rPr>
                <w:color w:val="ff0000"/>
                <w:rtl w:val="0"/>
              </w:rPr>
              <w:t xml:space="preserve">This is the first part in a two part process. The second will be a new course proposal. Below is a justification for the two steps:</w:t>
            </w:r>
          </w:p>
          <w:p w:rsidR="00000000" w:rsidDel="00000000" w:rsidP="00000000" w:rsidRDefault="00000000" w:rsidRPr="00000000" w14:paraId="000000AE">
            <w:pPr>
              <w:spacing w:line="360" w:lineRule="auto"/>
              <w:rPr>
                <w:color w:val="ff0000"/>
              </w:rPr>
            </w:pPr>
            <w:r w:rsidDel="00000000" w:rsidR="00000000" w:rsidRPr="00000000">
              <w:rPr>
                <w:rtl w:val="0"/>
              </w:rPr>
            </w:r>
          </w:p>
          <w:p w:rsidR="00000000" w:rsidDel="00000000" w:rsidP="00000000" w:rsidRDefault="00000000" w:rsidRPr="00000000" w14:paraId="000000AF">
            <w:pPr>
              <w:spacing w:after="60" w:lineRule="auto"/>
              <w:rPr>
                <w:color w:val="ff0000"/>
                <w:sz w:val="24"/>
                <w:szCs w:val="24"/>
              </w:rPr>
            </w:pPr>
            <w:r w:rsidDel="00000000" w:rsidR="00000000" w:rsidRPr="00000000">
              <w:rPr>
                <w:color w:val="ff0000"/>
                <w:sz w:val="24"/>
                <w:szCs w:val="24"/>
                <w:rtl w:val="0"/>
              </w:rPr>
              <w:t xml:space="preserve">It was brought to our attention by the Florida Department of Education that DIG 2118C is marked as an upper division course in the state numbering system. The state is requiring that we change this as it must be a lower division course. </w:t>
            </w:r>
          </w:p>
          <w:p w:rsidR="00000000" w:rsidDel="00000000" w:rsidP="00000000" w:rsidRDefault="00000000" w:rsidRPr="00000000" w14:paraId="000000B0">
            <w:pPr>
              <w:spacing w:after="60" w:lineRule="auto"/>
              <w:rPr>
                <w:color w:val="ff0000"/>
                <w:sz w:val="24"/>
                <w:szCs w:val="24"/>
              </w:rPr>
            </w:pPr>
            <w:r w:rsidDel="00000000" w:rsidR="00000000" w:rsidRPr="00000000">
              <w:rPr>
                <w:color w:val="ff0000"/>
                <w:sz w:val="24"/>
                <w:szCs w:val="24"/>
                <w:rtl w:val="0"/>
              </w:rPr>
              <w:t xml:space="preserve">The goal of the course is to introduce students to design and visual communication principles utilizing the computer as their main tool. The choice to move from a DIG to a GRA prefix does not change the goals or learning outcomes of the course. Below are the course descriptions in the state numbering system:</w:t>
            </w:r>
          </w:p>
          <w:p w:rsidR="00000000" w:rsidDel="00000000" w:rsidP="00000000" w:rsidRDefault="00000000" w:rsidRPr="00000000" w14:paraId="000000B1">
            <w:pPr>
              <w:spacing w:after="60" w:lineRule="auto"/>
              <w:rPr>
                <w:b w:val="1"/>
                <w:color w:val="ff0000"/>
                <w:sz w:val="24"/>
                <w:szCs w:val="24"/>
              </w:rPr>
            </w:pPr>
            <w:r w:rsidDel="00000000" w:rsidR="00000000" w:rsidRPr="00000000">
              <w:rPr>
                <w:rtl w:val="0"/>
              </w:rPr>
            </w:r>
          </w:p>
          <w:p w:rsidR="00000000" w:rsidDel="00000000" w:rsidP="00000000" w:rsidRDefault="00000000" w:rsidRPr="00000000" w14:paraId="000000B2">
            <w:pPr>
              <w:spacing w:after="60" w:lineRule="auto"/>
              <w:rPr>
                <w:b w:val="1"/>
                <w:color w:val="ff0000"/>
                <w:sz w:val="24"/>
                <w:szCs w:val="24"/>
              </w:rPr>
            </w:pPr>
            <w:r w:rsidDel="00000000" w:rsidR="00000000" w:rsidRPr="00000000">
              <w:rPr>
                <w:b w:val="1"/>
                <w:color w:val="ff0000"/>
                <w:sz w:val="24"/>
                <w:szCs w:val="24"/>
                <w:rtl w:val="0"/>
              </w:rPr>
              <w:t xml:space="preserve">DIG 2118C:</w:t>
            </w:r>
          </w:p>
          <w:p w:rsidR="00000000" w:rsidDel="00000000" w:rsidP="00000000" w:rsidRDefault="00000000" w:rsidRPr="00000000" w14:paraId="000000B3">
            <w:pPr>
              <w:spacing w:after="60" w:lineRule="auto"/>
              <w:rPr>
                <w:color w:val="ff0000"/>
                <w:sz w:val="24"/>
                <w:szCs w:val="24"/>
              </w:rPr>
            </w:pPr>
            <w:r w:rsidDel="00000000" w:rsidR="00000000" w:rsidRPr="00000000">
              <w:rPr>
                <w:color w:val="ff0000"/>
                <w:sz w:val="24"/>
                <w:szCs w:val="24"/>
                <w:rtl w:val="0"/>
              </w:rPr>
              <w:t xml:space="preserve">INTRODUCTION TO THE PRINCIPLES OF GOOD VISUAL COMMUNICATION AND THE COMPUTER AS A TOOL FOR CREATING GRAPHIC DESIGN MATERIALS AND PRODUCTS USING PROFESSIONAL LEVEL SOFTWARE PACKAGES.</w:t>
            </w:r>
          </w:p>
          <w:p w:rsidR="00000000" w:rsidDel="00000000" w:rsidP="00000000" w:rsidRDefault="00000000" w:rsidRPr="00000000" w14:paraId="000000B4">
            <w:pPr>
              <w:spacing w:after="60" w:lineRule="auto"/>
              <w:rPr>
                <w:color w:val="ff0000"/>
                <w:sz w:val="24"/>
                <w:szCs w:val="24"/>
              </w:rPr>
            </w:pPr>
            <w:r w:rsidDel="00000000" w:rsidR="00000000" w:rsidRPr="00000000">
              <w:rPr>
                <w:rtl w:val="0"/>
              </w:rPr>
            </w:r>
          </w:p>
          <w:p w:rsidR="00000000" w:rsidDel="00000000" w:rsidP="00000000" w:rsidRDefault="00000000" w:rsidRPr="00000000" w14:paraId="000000B5">
            <w:pPr>
              <w:spacing w:after="60" w:lineRule="auto"/>
              <w:rPr>
                <w:b w:val="1"/>
                <w:color w:val="ff0000"/>
                <w:sz w:val="24"/>
                <w:szCs w:val="24"/>
              </w:rPr>
            </w:pPr>
            <w:r w:rsidDel="00000000" w:rsidR="00000000" w:rsidRPr="00000000">
              <w:rPr>
                <w:b w:val="1"/>
                <w:color w:val="ff0000"/>
                <w:sz w:val="24"/>
                <w:szCs w:val="24"/>
                <w:rtl w:val="0"/>
              </w:rPr>
              <w:t xml:space="preserve">GRA 2103C:</w:t>
            </w:r>
          </w:p>
          <w:p w:rsidR="00000000" w:rsidDel="00000000" w:rsidP="00000000" w:rsidRDefault="00000000" w:rsidRPr="00000000" w14:paraId="000000B6">
            <w:pPr>
              <w:spacing w:after="60" w:lineRule="auto"/>
              <w:rPr>
                <w:color w:val="ff0000"/>
                <w:sz w:val="24"/>
                <w:szCs w:val="24"/>
              </w:rPr>
            </w:pPr>
            <w:r w:rsidDel="00000000" w:rsidR="00000000" w:rsidRPr="00000000">
              <w:rPr>
                <w:color w:val="ff0000"/>
                <w:sz w:val="24"/>
                <w:szCs w:val="24"/>
                <w:rtl w:val="0"/>
              </w:rPr>
              <w:t xml:space="preserve">THIS COURSE IS DESIGNED FOR ANY STUDENT WHO IS INTERESTED IN LEARNING HOW TO CREATE AND EDIT WELL-DESIGNED DIGITAL GRAPHICS FOR PROFESSIONAL USE.</w:t>
            </w:r>
          </w:p>
          <w:p w:rsidR="00000000" w:rsidDel="00000000" w:rsidP="00000000" w:rsidRDefault="00000000" w:rsidRPr="00000000" w14:paraId="000000B7">
            <w:pPr>
              <w:spacing w:after="60" w:lineRule="auto"/>
              <w:rPr>
                <w:color w:val="ff0000"/>
                <w:sz w:val="24"/>
                <w:szCs w:val="24"/>
              </w:rPr>
            </w:pPr>
            <w:r w:rsidDel="00000000" w:rsidR="00000000" w:rsidRPr="00000000">
              <w:rPr>
                <w:color w:val="ff0000"/>
                <w:sz w:val="24"/>
                <w:szCs w:val="24"/>
                <w:rtl w:val="0"/>
              </w:rPr>
              <w:t xml:space="preserve">TOPICS INCLUDE SKILLS RELATED TO DEVELOPING VECTOR AND PIXEL BASED GRAPHICS FOR PRINT AND WEB USING COMMERCIAL-GRADE GRAPHICS SOFTWARE AS WELL AS FUNDAMENTAL 2-D DESIGN PRINCIPLES. GAUGED FOR BEGINNERS WHO ARE COMPUTER COMPETENT.</w:t>
            </w:r>
          </w:p>
          <w:p w:rsidR="00000000" w:rsidDel="00000000" w:rsidP="00000000" w:rsidRDefault="00000000" w:rsidRPr="00000000" w14:paraId="000000B8">
            <w:pPr>
              <w:spacing w:after="60" w:lineRule="auto"/>
              <w:rPr>
                <w:color w:val="ff0000"/>
                <w:sz w:val="24"/>
                <w:szCs w:val="24"/>
              </w:rPr>
            </w:pPr>
            <w:r w:rsidDel="00000000" w:rsidR="00000000" w:rsidRPr="00000000">
              <w:rPr>
                <w:rtl w:val="0"/>
              </w:rPr>
            </w:r>
          </w:p>
          <w:p w:rsidR="00000000" w:rsidDel="00000000" w:rsidP="00000000" w:rsidRDefault="00000000" w:rsidRPr="00000000" w14:paraId="000000B9">
            <w:pPr>
              <w:spacing w:after="60" w:lineRule="auto"/>
              <w:rPr>
                <w:color w:val="ff0000"/>
              </w:rPr>
            </w:pPr>
            <w:r w:rsidDel="00000000" w:rsidR="00000000" w:rsidRPr="00000000">
              <w:rPr>
                <w:color w:val="ff0000"/>
                <w:sz w:val="24"/>
                <w:szCs w:val="24"/>
                <w:rtl w:val="0"/>
              </w:rPr>
              <w:t xml:space="preserve">Both descriptions are nearly identical in the learning outcomes for students in that they emphasize learning digital graphic design techniques through the use of software.</w:t>
            </w:r>
            <w:r w:rsidDel="00000000" w:rsidR="00000000" w:rsidRPr="00000000">
              <w:rPr>
                <w:rtl w:val="0"/>
              </w:rPr>
            </w:r>
          </w:p>
          <w:p w:rsidR="00000000" w:rsidDel="00000000" w:rsidP="00000000" w:rsidRDefault="00000000" w:rsidRPr="00000000" w14:paraId="000000BA">
            <w:pPr>
              <w:spacing w:line="360" w:lineRule="auto"/>
              <w:rPr>
                <w:color w:val="ff0000"/>
              </w:rPr>
            </w:pPr>
            <w:r w:rsidDel="00000000" w:rsidR="00000000" w:rsidRPr="00000000">
              <w:rPr>
                <w:rtl w:val="0"/>
              </w:rPr>
            </w:r>
          </w:p>
        </w:tc>
      </w:tr>
    </w:tbl>
    <w:p w:rsidR="00000000" w:rsidDel="00000000" w:rsidP="00000000" w:rsidRDefault="00000000" w:rsidRPr="00000000" w14:paraId="000000BB">
      <w:pPr>
        <w:rPr>
          <w:b w:val="1"/>
        </w:rPr>
      </w:pPr>
      <w:r w:rsidDel="00000000" w:rsidR="00000000" w:rsidRPr="00000000">
        <w:rPr>
          <w:rtl w:val="0"/>
        </w:rPr>
      </w:r>
    </w:p>
    <w:p w:rsidR="00000000" w:rsidDel="00000000" w:rsidP="00000000" w:rsidRDefault="00000000" w:rsidRPr="00000000" w14:paraId="000000BC">
      <w:pPr>
        <w:rPr>
          <w:b w:val="1"/>
        </w:rPr>
      </w:pPr>
      <w:r w:rsidDel="00000000" w:rsidR="00000000" w:rsidRPr="00000000">
        <w:rPr>
          <w:rtl w:val="0"/>
        </w:rPr>
      </w:r>
    </w:p>
    <w:p w:rsidR="00000000" w:rsidDel="00000000" w:rsidP="00000000" w:rsidRDefault="00000000" w:rsidRPr="00000000" w14:paraId="000000BD">
      <w:pPr>
        <w:rPr>
          <w:b w:val="1"/>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rtl w:val="0"/>
        </w:rPr>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rtl w:val="0"/>
        </w:rPr>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spacing w:after="120" w:line="240" w:lineRule="auto"/>
        <w:rPr>
          <w:b w:val="1"/>
          <w:sz w:val="24"/>
          <w:szCs w:val="24"/>
        </w:rPr>
      </w:pPr>
      <w:r w:rsidDel="00000000" w:rsidR="00000000" w:rsidRPr="00000000">
        <w:rPr>
          <w:b w:val="1"/>
          <w:sz w:val="24"/>
          <w:szCs w:val="24"/>
        </w:rPr>
        <w:drawing>
          <wp:inline distB="114300" distT="114300" distL="114300" distR="114300">
            <wp:extent cx="5943600" cy="45593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4559300"/>
                    </a:xfrm>
                    <a:prstGeom prst="rect"/>
                    <a:ln/>
                  </pic:spPr>
                </pic:pic>
              </a:graphicData>
            </a:graphic>
          </wp:inline>
        </w:drawing>
      </w:r>
      <w:r w:rsidDel="00000000" w:rsidR="00000000" w:rsidRPr="00000000">
        <w:rPr>
          <w:rtl w:val="0"/>
        </w:rPr>
      </w:r>
    </w:p>
    <w:p w:rsidR="00000000" w:rsidDel="00000000" w:rsidP="00000000" w:rsidRDefault="00000000" w:rsidRPr="00000000" w14:paraId="000000C8">
      <w:pPr>
        <w:spacing w:after="120" w:line="240" w:lineRule="auto"/>
        <w:rPr>
          <w:b w:val="1"/>
          <w:sz w:val="24"/>
          <w:szCs w:val="24"/>
        </w:rPr>
      </w:pPr>
      <w:r w:rsidDel="00000000" w:rsidR="00000000" w:rsidRPr="00000000">
        <w:rPr>
          <w:rtl w:val="0"/>
        </w:rPr>
      </w:r>
    </w:p>
    <w:p w:rsidR="00000000" w:rsidDel="00000000" w:rsidP="00000000" w:rsidRDefault="00000000" w:rsidRPr="00000000" w14:paraId="000000C9">
      <w:pPr>
        <w:spacing w:after="120" w:line="240" w:lineRule="auto"/>
        <w:rPr>
          <w:b w:val="1"/>
          <w:sz w:val="24"/>
          <w:szCs w:val="24"/>
        </w:rPr>
      </w:pPr>
      <w:r w:rsidDel="00000000" w:rsidR="00000000" w:rsidRPr="00000000">
        <w:rPr>
          <w:b w:val="1"/>
          <w:sz w:val="24"/>
          <w:szCs w:val="24"/>
          <w:rtl w:val="0"/>
        </w:rPr>
        <w:t xml:space="preserve">Email Exchange between Dr. Ryan Wurst and Dr. Deborah Teed</w:t>
      </w:r>
    </w:p>
    <w:p w:rsidR="00000000" w:rsidDel="00000000" w:rsidP="00000000" w:rsidRDefault="00000000" w:rsidRPr="00000000" w14:paraId="000000CA">
      <w:pPr>
        <w:shd w:fill="ffffff" w:val="clear"/>
        <w:spacing w:after="0" w:line="240" w:lineRule="auto"/>
        <w:rPr>
          <w:sz w:val="24"/>
          <w:szCs w:val="24"/>
        </w:rPr>
      </w:pPr>
      <w:r w:rsidDel="00000000" w:rsidR="00000000" w:rsidRPr="00000000">
        <w:rPr>
          <w:sz w:val="24"/>
          <w:szCs w:val="24"/>
          <w:rtl w:val="0"/>
        </w:rPr>
        <w:t xml:space="preserve">9-1-20</w:t>
      </w:r>
    </w:p>
    <w:p w:rsidR="00000000" w:rsidDel="00000000" w:rsidP="00000000" w:rsidRDefault="00000000" w:rsidRPr="00000000" w14:paraId="000000CB">
      <w:pPr>
        <w:shd w:fill="ffffff" w:val="clear"/>
        <w:spacing w:after="0" w:line="240" w:lineRule="auto"/>
        <w:rPr>
          <w:sz w:val="24"/>
          <w:szCs w:val="24"/>
        </w:rPr>
      </w:pPr>
      <w:r w:rsidDel="00000000" w:rsidR="00000000" w:rsidRPr="00000000">
        <w:rPr>
          <w:sz w:val="24"/>
          <w:szCs w:val="24"/>
          <w:rtl w:val="0"/>
        </w:rPr>
        <w:t xml:space="preserve">Hi All,</w:t>
      </w:r>
    </w:p>
    <w:p w:rsidR="00000000" w:rsidDel="00000000" w:rsidP="00000000" w:rsidRDefault="00000000" w:rsidRPr="00000000" w14:paraId="000000CC">
      <w:pPr>
        <w:shd w:fill="ffffff" w:val="clea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D">
      <w:pPr>
        <w:shd w:fill="ffffff" w:val="clear"/>
        <w:spacing w:after="0" w:line="240" w:lineRule="auto"/>
        <w:rPr>
          <w:sz w:val="24"/>
          <w:szCs w:val="24"/>
        </w:rPr>
      </w:pPr>
      <w:r w:rsidDel="00000000" w:rsidR="00000000" w:rsidRPr="00000000">
        <w:rPr>
          <w:sz w:val="24"/>
          <w:szCs w:val="24"/>
          <w:rtl w:val="0"/>
        </w:rPr>
        <w:t xml:space="preserve">I have done the change of course paperwork to fix this issue. Changing this to the suggestion from the state, DIG 2111C, does not actually fit what we are teaching in the class. The DIG 2111C's focus is more on illustration than Graphic Design. We can keep the same course title if we change the prefix to GRA 2103C (the state name of the course is: Computer Based Design) This change of prefix won't effect how the course is taught.</w:t>
      </w:r>
    </w:p>
    <w:p w:rsidR="00000000" w:rsidDel="00000000" w:rsidP="00000000" w:rsidRDefault="00000000" w:rsidRPr="00000000" w14:paraId="000000CE">
      <w:pPr>
        <w:shd w:fill="ffffff" w:val="clea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F">
      <w:pPr>
        <w:shd w:fill="ffffff" w:val="clear"/>
        <w:spacing w:after="0" w:line="240" w:lineRule="auto"/>
        <w:rPr>
          <w:sz w:val="24"/>
          <w:szCs w:val="24"/>
        </w:rPr>
      </w:pPr>
      <w:r w:rsidDel="00000000" w:rsidR="00000000" w:rsidRPr="00000000">
        <w:rPr>
          <w:sz w:val="24"/>
          <w:szCs w:val="24"/>
          <w:rtl w:val="0"/>
        </w:rPr>
        <w:t xml:space="preserve">Let me know if you see any issues in the Change of Course proposal and I will get it in for the September 8 deadline for curriculum.</w:t>
      </w:r>
    </w:p>
    <w:p w:rsidR="00000000" w:rsidDel="00000000" w:rsidP="00000000" w:rsidRDefault="00000000" w:rsidRPr="00000000" w14:paraId="000000D0">
      <w:pPr>
        <w:shd w:fill="ffffff" w:val="clea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1">
      <w:pPr>
        <w:shd w:fill="ffffff" w:val="clear"/>
        <w:spacing w:after="0" w:line="240" w:lineRule="auto"/>
        <w:rPr>
          <w:sz w:val="24"/>
          <w:szCs w:val="24"/>
        </w:rPr>
      </w:pPr>
      <w:r w:rsidDel="00000000" w:rsidR="00000000" w:rsidRPr="00000000">
        <w:rPr>
          <w:sz w:val="24"/>
          <w:szCs w:val="24"/>
          <w:rtl w:val="0"/>
        </w:rPr>
        <w:t xml:space="preserve">talk soon,</w:t>
      </w:r>
    </w:p>
    <w:p w:rsidR="00000000" w:rsidDel="00000000" w:rsidP="00000000" w:rsidRDefault="00000000" w:rsidRPr="00000000" w14:paraId="000000D2">
      <w:pPr>
        <w:shd w:fill="ffffff" w:val="clea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D3">
      <w:pPr>
        <w:shd w:fill="ffffff" w:val="clear"/>
        <w:spacing w:after="0" w:line="240" w:lineRule="auto"/>
        <w:rPr>
          <w:sz w:val="24"/>
          <w:szCs w:val="24"/>
        </w:rPr>
      </w:pPr>
      <w:r w:rsidDel="00000000" w:rsidR="00000000" w:rsidRPr="00000000">
        <w:rPr>
          <w:sz w:val="24"/>
          <w:szCs w:val="24"/>
          <w:rtl w:val="0"/>
        </w:rPr>
        <w:t xml:space="preserve">Ryan Wurst, Ph.D.</w:t>
      </w:r>
    </w:p>
    <w:p w:rsidR="00000000" w:rsidDel="00000000" w:rsidP="00000000" w:rsidRDefault="00000000" w:rsidRPr="00000000" w14:paraId="000000D4">
      <w:pPr>
        <w:shd w:fill="ffffff" w:val="clear"/>
        <w:spacing w:after="0" w:line="240" w:lineRule="auto"/>
        <w:rPr>
          <w:sz w:val="24"/>
          <w:szCs w:val="24"/>
        </w:rPr>
      </w:pPr>
      <w:r w:rsidDel="00000000" w:rsidR="00000000" w:rsidRPr="00000000">
        <w:rPr>
          <w:sz w:val="24"/>
          <w:szCs w:val="24"/>
          <w:rtl w:val="0"/>
        </w:rPr>
        <w:t xml:space="preserve">Professor of Fine Art</w:t>
      </w:r>
    </w:p>
    <w:p w:rsidR="00000000" w:rsidDel="00000000" w:rsidP="00000000" w:rsidRDefault="00000000" w:rsidRPr="00000000" w14:paraId="000000D5">
      <w:pPr>
        <w:shd w:fill="ffffff" w:val="clear"/>
        <w:spacing w:after="0" w:line="240" w:lineRule="auto"/>
        <w:rPr>
          <w:sz w:val="24"/>
          <w:szCs w:val="24"/>
        </w:rPr>
      </w:pPr>
      <w:r w:rsidDel="00000000" w:rsidR="00000000" w:rsidRPr="00000000">
        <w:rPr>
          <w:sz w:val="24"/>
          <w:szCs w:val="24"/>
          <w:rtl w:val="0"/>
        </w:rPr>
        <w:t xml:space="preserve">Florida SouthWestern State College</w:t>
      </w:r>
    </w:p>
    <w:p w:rsidR="00000000" w:rsidDel="00000000" w:rsidP="00000000" w:rsidRDefault="00000000" w:rsidRPr="00000000" w14:paraId="000000D6">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D7">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0D8">
      <w:pPr>
        <w:shd w:fill="ffffff" w:val="clear"/>
        <w:spacing w:after="0" w:line="240" w:lineRule="auto"/>
        <w:rPr>
          <w:color w:val="201f1e"/>
        </w:rPr>
      </w:pPr>
      <w:r w:rsidDel="00000000" w:rsidR="00000000" w:rsidRPr="00000000">
        <w:rPr>
          <w:color w:val="201f1e"/>
          <w:rtl w:val="0"/>
        </w:rPr>
        <w:t xml:space="preserve">It makes sense, Ryan, although I don’t see a huge difference in the descriptions apart from the detail</w:t>
      </w:r>
    </w:p>
    <w:p w:rsidR="00000000" w:rsidDel="00000000" w:rsidP="00000000" w:rsidRDefault="00000000" w:rsidRPr="00000000" w14:paraId="000000D9">
      <w:pPr>
        <w:shd w:fill="ffffff" w:val="clear"/>
        <w:spacing w:after="0" w:line="240" w:lineRule="auto"/>
        <w:rPr>
          <w:color w:val="201f1e"/>
        </w:rPr>
      </w:pPr>
      <w:r w:rsidDel="00000000" w:rsidR="00000000" w:rsidRPr="00000000">
        <w:rPr>
          <w:color w:val="201f1e"/>
          <w:rtl w:val="0"/>
        </w:rPr>
        <w:t xml:space="preserve">This will be for Fall 2021? Or are we asking for an exemption?</w:t>
      </w:r>
    </w:p>
    <w:p w:rsidR="00000000" w:rsidDel="00000000" w:rsidP="00000000" w:rsidRDefault="00000000" w:rsidRPr="00000000" w14:paraId="000000DA">
      <w:pPr>
        <w:shd w:fill="ffffff" w:val="clear"/>
        <w:spacing w:after="0" w:line="240" w:lineRule="auto"/>
        <w:rPr>
          <w:color w:val="201f1e"/>
        </w:rPr>
      </w:pPr>
      <w:r w:rsidDel="00000000" w:rsidR="00000000" w:rsidRPr="00000000">
        <w:rPr>
          <w:color w:val="201f1e"/>
          <w:rtl w:val="0"/>
        </w:rPr>
        <w:t xml:space="preserve"> </w:t>
      </w:r>
    </w:p>
    <w:p w:rsidR="00000000" w:rsidDel="00000000" w:rsidP="00000000" w:rsidRDefault="00000000" w:rsidRPr="00000000" w14:paraId="000000DB">
      <w:pPr>
        <w:shd w:fill="ffffff" w:val="clear"/>
        <w:spacing w:after="0" w:line="240" w:lineRule="auto"/>
        <w:rPr>
          <w:color w:val="7030a0"/>
          <w:sz w:val="24"/>
          <w:szCs w:val="24"/>
        </w:rPr>
      </w:pPr>
      <w:r w:rsidDel="00000000" w:rsidR="00000000" w:rsidRPr="00000000">
        <w:rPr>
          <w:color w:val="7030a0"/>
          <w:sz w:val="24"/>
          <w:szCs w:val="24"/>
          <w:rtl w:val="0"/>
        </w:rPr>
        <w:t xml:space="preserve">Deborah Teed, Ph.D.</w:t>
      </w:r>
    </w:p>
    <w:p w:rsidR="00000000" w:rsidDel="00000000" w:rsidP="00000000" w:rsidRDefault="00000000" w:rsidRPr="00000000" w14:paraId="000000DC">
      <w:pPr>
        <w:shd w:fill="ffffff" w:val="clear"/>
        <w:spacing w:after="0" w:line="240" w:lineRule="auto"/>
        <w:rPr>
          <w:color w:val="2d98a3"/>
        </w:rPr>
      </w:pPr>
      <w:r w:rsidDel="00000000" w:rsidR="00000000" w:rsidRPr="00000000">
        <w:rPr>
          <w:color w:val="2d98a3"/>
          <w:rtl w:val="0"/>
        </w:rPr>
        <w:t xml:space="preserve">Dean of Arts, Humanities &amp; Social Sciences</w:t>
      </w:r>
    </w:p>
    <w:p w:rsidR="00000000" w:rsidDel="00000000" w:rsidP="00000000" w:rsidRDefault="00000000" w:rsidRPr="00000000" w14:paraId="000000DD">
      <w:pPr>
        <w:shd w:fill="ffffff" w:val="clear"/>
        <w:spacing w:after="0" w:line="240" w:lineRule="auto"/>
        <w:rPr>
          <w:color w:val="2d98a3"/>
        </w:rPr>
      </w:pPr>
      <w:r w:rsidDel="00000000" w:rsidR="00000000" w:rsidRPr="00000000">
        <w:rPr>
          <w:color w:val="2d98a3"/>
          <w:rtl w:val="0"/>
        </w:rPr>
        <w:t xml:space="preserve">8099 College Parkway</w:t>
      </w:r>
    </w:p>
    <w:p w:rsidR="00000000" w:rsidDel="00000000" w:rsidP="00000000" w:rsidRDefault="00000000" w:rsidRPr="00000000" w14:paraId="000000DE">
      <w:pPr>
        <w:shd w:fill="ffffff" w:val="clear"/>
        <w:spacing w:after="0" w:line="240" w:lineRule="auto"/>
        <w:rPr>
          <w:color w:val="2d98a3"/>
        </w:rPr>
      </w:pPr>
      <w:r w:rsidDel="00000000" w:rsidR="00000000" w:rsidRPr="00000000">
        <w:rPr>
          <w:color w:val="2d98a3"/>
          <w:rtl w:val="0"/>
        </w:rPr>
        <w:t xml:space="preserve">Fort Myers, Florida 33919</w:t>
      </w:r>
    </w:p>
    <w:p w:rsidR="00000000" w:rsidDel="00000000" w:rsidP="00000000" w:rsidRDefault="00000000" w:rsidRPr="00000000" w14:paraId="000000DF">
      <w:pPr>
        <w:shd w:fill="ffffff" w:val="clear"/>
        <w:spacing w:after="0" w:line="240" w:lineRule="auto"/>
        <w:rPr>
          <w:color w:val="2d98a3"/>
        </w:rPr>
      </w:pPr>
      <w:r w:rsidDel="00000000" w:rsidR="00000000" w:rsidRPr="00000000">
        <w:rPr>
          <w:color w:val="2d98a3"/>
          <w:rtl w:val="0"/>
        </w:rPr>
        <w:t xml:space="preserve">239.489.9248</w:t>
      </w:r>
    </w:p>
    <w:p w:rsidR="00000000" w:rsidDel="00000000" w:rsidP="00000000" w:rsidRDefault="00000000" w:rsidRPr="00000000" w14:paraId="000000E0">
      <w:pPr>
        <w:shd w:fill="ffffff" w:val="clear"/>
        <w:spacing w:after="0" w:line="240" w:lineRule="auto"/>
        <w:rPr>
          <w:b w:val="1"/>
          <w:sz w:val="24"/>
          <w:szCs w:val="24"/>
        </w:rPr>
      </w:pPr>
      <w:r w:rsidDel="00000000" w:rsidR="00000000" w:rsidRPr="00000000">
        <w:rPr>
          <w:color w:val="34afbc"/>
          <w:rtl w:val="0"/>
        </w:rPr>
        <w:t xml:space="preserve">dteed@fsw.edu</w:t>
      </w:r>
      <w:r w:rsidDel="00000000" w:rsidR="00000000" w:rsidRPr="00000000">
        <w:rPr>
          <w:rtl w:val="0"/>
        </w:rPr>
      </w:r>
    </w:p>
    <w:sectPr>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11/11, 6/12, 6/13, 7/14, 8/15, 8/16, 8/17, 5/18, 6/18; 10/18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6/18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470a68"/>
        <w:sz w:val="32"/>
        <w:szCs w:val="32"/>
        <w:u w:val="none"/>
        <w:shd w:fill="auto" w:val="clear"/>
        <w:vertAlign w:val="baseline"/>
        <w:rtl w:val="0"/>
      </w:rPr>
      <w:t xml:space="preserve">Curriculum Committee</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3609975</wp:posOffset>
          </wp:positionH>
          <wp:positionV relativeFrom="paragraph">
            <wp:posOffset>-200024</wp:posOffset>
          </wp:positionV>
          <wp:extent cx="2414905" cy="7429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905" cy="742950"/>
                  </a:xfrm>
                  <a:prstGeom prst="rect"/>
                  <a:ln/>
                </pic:spPr>
              </pic:pic>
            </a:graphicData>
          </a:graphic>
        </wp:anchor>
      </w:drawing>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Fonts w:ascii="Calibri" w:cs="Calibri" w:eastAsia="Calibri" w:hAnsi="Calibri"/>
        <w:b w:val="1"/>
        <w:i w:val="0"/>
        <w:smallCaps w:val="0"/>
        <w:strike w:val="0"/>
        <w:color w:val="470a68"/>
        <w:sz w:val="28"/>
        <w:szCs w:val="28"/>
        <w:u w:val="single"/>
        <w:shd w:fill="auto" w:val="clear"/>
        <w:vertAlign w:val="baseline"/>
        <w:rtl w:val="0"/>
      </w:rPr>
      <w:t xml:space="preserve">Discontinuation of Program, Certificate, or Course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