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DFEED" w14:textId="77777777" w:rsidR="008A539A" w:rsidRPr="00EA1F79" w:rsidRDefault="008A539A" w:rsidP="008A539A">
      <w:pPr>
        <w:spacing w:after="0" w:line="240" w:lineRule="auto"/>
        <w:rPr>
          <w:rFonts w:ascii="Calibri" w:eastAsia="Calibri" w:hAnsi="Calibri" w:cs="Calibri"/>
          <w:b/>
          <w:bCs/>
          <w:sz w:val="24"/>
          <w:szCs w:val="24"/>
          <w:highlight w:val="yellow"/>
          <w:u w:val="single"/>
        </w:rPr>
      </w:pPr>
    </w:p>
    <w:p w14:paraId="6F5FB17B" w14:textId="7D5E9DD5" w:rsidR="00CA1C5C" w:rsidRPr="00947444" w:rsidRDefault="00CA1C5C" w:rsidP="008A539A">
      <w:pPr>
        <w:spacing w:after="0" w:line="240" w:lineRule="auto"/>
        <w:rPr>
          <w:rFonts w:ascii="Calibri" w:eastAsia="Calibri" w:hAnsi="Calibri" w:cs="Calibri"/>
          <w:bCs/>
          <w:sz w:val="24"/>
          <w:szCs w:val="24"/>
        </w:rPr>
      </w:pPr>
      <w:r>
        <w:rPr>
          <w:rFonts w:ascii="Calibri" w:eastAsia="Calibri" w:hAnsi="Calibri" w:cs="Calibri"/>
          <w:b/>
          <w:sz w:val="24"/>
          <w:szCs w:val="24"/>
          <w:highlight w:val="yellow"/>
        </w:rPr>
        <w:t>NOTE:</w:t>
      </w:r>
      <w:r w:rsidRPr="007D24EC">
        <w:rPr>
          <w:rFonts w:ascii="Calibri" w:eastAsia="Calibri" w:hAnsi="Calibri" w:cs="Calibri"/>
          <w:b/>
          <w:sz w:val="24"/>
          <w:szCs w:val="24"/>
        </w:rPr>
        <w:t xml:space="preserve"> Changes to </w:t>
      </w:r>
      <w:r w:rsidRPr="007D24EC">
        <w:rPr>
          <w:rFonts w:ascii="Calibri" w:eastAsia="Calibri" w:hAnsi="Calibri" w:cs="Calibri"/>
          <w:b/>
          <w:i/>
          <w:iCs/>
          <w:sz w:val="24"/>
          <w:szCs w:val="24"/>
        </w:rPr>
        <w:t>Course Prefix and/or Course Number</w:t>
      </w:r>
      <w:r w:rsidRPr="007D24EC">
        <w:rPr>
          <w:rFonts w:ascii="Calibri" w:eastAsia="Calibri" w:hAnsi="Calibri" w:cs="Calibri"/>
          <w:b/>
          <w:sz w:val="24"/>
          <w:szCs w:val="24"/>
        </w:rPr>
        <w:t xml:space="preserve"> require completion of a </w:t>
      </w:r>
      <w:r w:rsidRPr="007D24EC">
        <w:rPr>
          <w:rFonts w:ascii="Calibri" w:eastAsia="Calibri" w:hAnsi="Calibri" w:cs="Calibri"/>
          <w:b/>
          <w:i/>
          <w:iCs/>
          <w:sz w:val="24"/>
          <w:szCs w:val="24"/>
        </w:rPr>
        <w:t>New Course Proposal</w:t>
      </w:r>
      <w:r w:rsidRPr="007D24EC">
        <w:rPr>
          <w:rFonts w:ascii="Calibri" w:eastAsia="Calibri" w:hAnsi="Calibri" w:cs="Calibri"/>
          <w:b/>
          <w:sz w:val="24"/>
          <w:szCs w:val="24"/>
        </w:rPr>
        <w:t xml:space="preserve"> </w:t>
      </w:r>
      <w:r w:rsidRPr="007D24EC">
        <w:rPr>
          <w:rFonts w:ascii="Calibri" w:eastAsia="Calibri" w:hAnsi="Calibri" w:cs="Calibri"/>
          <w:bCs/>
          <w:sz w:val="24"/>
          <w:szCs w:val="24"/>
        </w:rPr>
        <w:t xml:space="preserve">rather than </w:t>
      </w:r>
      <w:r w:rsidR="00A72237" w:rsidRPr="007D24EC">
        <w:rPr>
          <w:rFonts w:ascii="Calibri" w:eastAsia="Calibri" w:hAnsi="Calibri" w:cs="Calibri"/>
          <w:bCs/>
          <w:sz w:val="24"/>
          <w:szCs w:val="24"/>
        </w:rPr>
        <w:t xml:space="preserve">this </w:t>
      </w:r>
      <w:r w:rsidRPr="007D24EC">
        <w:rPr>
          <w:rFonts w:ascii="Calibri" w:eastAsia="Calibri" w:hAnsi="Calibri" w:cs="Calibri"/>
          <w:bCs/>
          <w:sz w:val="24"/>
          <w:szCs w:val="24"/>
        </w:rPr>
        <w:t>Course Change Proposal.</w:t>
      </w:r>
      <w:r w:rsidR="00A72237" w:rsidRPr="007D24EC">
        <w:rPr>
          <w:rFonts w:ascii="Calibri" w:eastAsia="Calibri" w:hAnsi="Calibri" w:cs="Calibri"/>
          <w:bCs/>
          <w:sz w:val="24"/>
          <w:szCs w:val="24"/>
        </w:rPr>
        <w:t xml:space="preserve"> </w:t>
      </w:r>
      <w:r w:rsidRPr="007D24EC">
        <w:rPr>
          <w:rFonts w:ascii="Calibri" w:eastAsia="Calibri" w:hAnsi="Calibri" w:cs="Calibri"/>
          <w:b/>
          <w:sz w:val="24"/>
          <w:szCs w:val="24"/>
        </w:rPr>
        <w:t xml:space="preserve"> </w:t>
      </w:r>
    </w:p>
    <w:p w14:paraId="4528634E" w14:textId="77777777" w:rsidR="00CA1C5C" w:rsidRDefault="00CA1C5C" w:rsidP="008A539A">
      <w:pPr>
        <w:spacing w:after="0" w:line="240" w:lineRule="auto"/>
        <w:rPr>
          <w:rFonts w:ascii="Calibri" w:eastAsia="Calibri" w:hAnsi="Calibri" w:cs="Calibri"/>
          <w:b/>
          <w:bCs/>
          <w:sz w:val="28"/>
          <w:szCs w:val="28"/>
          <w:u w:val="single"/>
        </w:rPr>
      </w:pPr>
    </w:p>
    <w:p w14:paraId="56FCEE22" w14:textId="2556008C" w:rsidR="0092761B" w:rsidRPr="00690944" w:rsidRDefault="0092761B" w:rsidP="008A539A">
      <w:pPr>
        <w:spacing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 KEY INFORMATION</w:t>
      </w:r>
    </w:p>
    <w:tbl>
      <w:tblPr>
        <w:tblStyle w:val="TableGrid"/>
        <w:tblpPr w:leftFromText="180" w:rightFromText="180" w:vertAnchor="text" w:horzAnchor="margin" w:tblpY="229"/>
        <w:tblW w:w="0" w:type="auto"/>
        <w:tblLook w:val="04A0" w:firstRow="1" w:lastRow="0" w:firstColumn="1" w:lastColumn="0" w:noHBand="0" w:noVBand="1"/>
      </w:tblPr>
      <w:tblGrid>
        <w:gridCol w:w="2875"/>
        <w:gridCol w:w="1080"/>
        <w:gridCol w:w="5395"/>
      </w:tblGrid>
      <w:tr w:rsidR="00FC1292" w:rsidRPr="00EA1F79" w14:paraId="23FD63BC" w14:textId="77777777" w:rsidTr="00D43927">
        <w:trPr>
          <w:trHeight w:val="300"/>
        </w:trPr>
        <w:tc>
          <w:tcPr>
            <w:tcW w:w="2875" w:type="dxa"/>
          </w:tcPr>
          <w:p w14:paraId="02C7D578" w14:textId="4F2E0415" w:rsidR="00FC1292" w:rsidRPr="00CB4512" w:rsidRDefault="00FC1292" w:rsidP="00FC1292">
            <w:pPr>
              <w:spacing w:after="120"/>
              <w:rPr>
                <w:rFonts w:ascii="Calibri" w:eastAsia="Calibri" w:hAnsi="Calibri" w:cs="Calibri"/>
                <w:b/>
                <w:sz w:val="24"/>
                <w:szCs w:val="24"/>
              </w:rPr>
            </w:pPr>
            <w:r w:rsidRPr="00CB4512">
              <w:rPr>
                <w:rFonts w:ascii="Calibri" w:hAnsi="Calibri" w:cs="Calibri"/>
                <w:b/>
                <w:sz w:val="24"/>
                <w:szCs w:val="24"/>
              </w:rPr>
              <w:t>Submission date</w:t>
            </w:r>
          </w:p>
        </w:tc>
        <w:sdt>
          <w:sdtPr>
            <w:rPr>
              <w:rFonts w:ascii="Calibri" w:eastAsia="Calibri" w:hAnsi="Calibri" w:cs="Calibri"/>
              <w:color w:val="FF0000"/>
              <w:sz w:val="24"/>
              <w:szCs w:val="24"/>
            </w:rPr>
            <w:id w:val="310917112"/>
            <w:placeholder>
              <w:docPart w:val="DefaultPlaceholder_-1854013437"/>
            </w:placeholder>
            <w:date w:fullDate="2020-09-21T00:00:00Z">
              <w:dateFormat w:val="M/d/yyyy"/>
              <w:lid w:val="en-US"/>
              <w:storeMappedDataAs w:val="dateTime"/>
              <w:calendar w:val="gregorian"/>
            </w:date>
          </w:sdtPr>
          <w:sdtEndPr/>
          <w:sdtContent>
            <w:tc>
              <w:tcPr>
                <w:tcW w:w="6475" w:type="dxa"/>
                <w:gridSpan w:val="2"/>
              </w:tcPr>
              <w:p w14:paraId="47550714" w14:textId="431416B3" w:rsidR="00FC1292" w:rsidRPr="00EA1F79" w:rsidRDefault="00513887" w:rsidP="00FC1292">
                <w:pPr>
                  <w:spacing w:after="120"/>
                  <w:rPr>
                    <w:rFonts w:ascii="Calibri" w:eastAsia="Calibri" w:hAnsi="Calibri" w:cs="Calibri"/>
                    <w:color w:val="FF0000"/>
                    <w:sz w:val="24"/>
                    <w:szCs w:val="24"/>
                  </w:rPr>
                </w:pPr>
                <w:r>
                  <w:rPr>
                    <w:rFonts w:ascii="Calibri" w:eastAsia="Calibri" w:hAnsi="Calibri" w:cs="Calibri"/>
                    <w:color w:val="FF0000"/>
                    <w:sz w:val="24"/>
                    <w:szCs w:val="24"/>
                  </w:rPr>
                  <w:t>9/</w:t>
                </w:r>
                <w:r w:rsidR="00655D39">
                  <w:rPr>
                    <w:rFonts w:ascii="Calibri" w:eastAsia="Calibri" w:hAnsi="Calibri" w:cs="Calibri"/>
                    <w:color w:val="FF0000"/>
                    <w:sz w:val="24"/>
                    <w:szCs w:val="24"/>
                  </w:rPr>
                  <w:t>21</w:t>
                </w:r>
                <w:r>
                  <w:rPr>
                    <w:rFonts w:ascii="Calibri" w:eastAsia="Calibri" w:hAnsi="Calibri" w:cs="Calibri"/>
                    <w:color w:val="FF0000"/>
                    <w:sz w:val="24"/>
                    <w:szCs w:val="24"/>
                  </w:rPr>
                  <w:t>/2020</w:t>
                </w:r>
              </w:p>
            </w:tc>
          </w:sdtContent>
        </w:sdt>
      </w:tr>
      <w:tr w:rsidR="0092761B" w:rsidRPr="00EA1F79" w14:paraId="23E4ADD3" w14:textId="77777777" w:rsidTr="00D43927">
        <w:trPr>
          <w:trHeight w:val="300"/>
        </w:trPr>
        <w:tc>
          <w:tcPr>
            <w:tcW w:w="2875" w:type="dxa"/>
          </w:tcPr>
          <w:p w14:paraId="4F3C70F1" w14:textId="77777777" w:rsidR="0092761B" w:rsidRPr="00CB4512" w:rsidRDefault="0092761B" w:rsidP="00D43927">
            <w:pPr>
              <w:spacing w:after="120"/>
              <w:rPr>
                <w:rFonts w:ascii="Calibri" w:eastAsia="Calibri" w:hAnsi="Calibri" w:cs="Calibri"/>
                <w:b/>
                <w:sz w:val="24"/>
                <w:szCs w:val="24"/>
              </w:rPr>
            </w:pPr>
            <w:bookmarkStart w:id="0" w:name="_Hlk517688186"/>
            <w:bookmarkStart w:id="1" w:name="_Hlk517688443"/>
            <w:r w:rsidRPr="00CB4512">
              <w:rPr>
                <w:rFonts w:ascii="Calibri" w:eastAsia="Calibri" w:hAnsi="Calibri" w:cs="Calibri"/>
                <w:b/>
                <w:sz w:val="24"/>
                <w:szCs w:val="24"/>
              </w:rPr>
              <w:t>Proposed by (faculty only)</w:t>
            </w:r>
          </w:p>
        </w:tc>
        <w:tc>
          <w:tcPr>
            <w:tcW w:w="6475" w:type="dxa"/>
            <w:gridSpan w:val="2"/>
          </w:tcPr>
          <w:p w14:paraId="5CC59B53" w14:textId="7B4504E8" w:rsidR="0092761B" w:rsidRPr="00EA1F79" w:rsidRDefault="00317C42"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William Kelvin</w:t>
            </w:r>
          </w:p>
        </w:tc>
      </w:tr>
      <w:tr w:rsidR="0092761B" w:rsidRPr="00EA1F79" w14:paraId="3763C0EE" w14:textId="77777777" w:rsidTr="00D43927">
        <w:trPr>
          <w:trHeight w:val="300"/>
        </w:trPr>
        <w:tc>
          <w:tcPr>
            <w:tcW w:w="2875" w:type="dxa"/>
          </w:tcPr>
          <w:p w14:paraId="16ED35FF" w14:textId="77777777" w:rsidR="0092761B" w:rsidRPr="00CB4512" w:rsidRDefault="0092761B" w:rsidP="00D43927">
            <w:pPr>
              <w:spacing w:after="120"/>
              <w:rPr>
                <w:rFonts w:ascii="Calibri" w:eastAsia="Calibri" w:hAnsi="Calibri" w:cs="Calibri"/>
                <w:b/>
                <w:sz w:val="24"/>
                <w:szCs w:val="24"/>
              </w:rPr>
            </w:pPr>
            <w:r w:rsidRPr="00CB4512">
              <w:rPr>
                <w:rFonts w:ascii="Calibri" w:eastAsia="Calibri" w:hAnsi="Calibri" w:cs="Calibri"/>
                <w:b/>
                <w:sz w:val="24"/>
                <w:szCs w:val="24"/>
              </w:rPr>
              <w:t>Presenter (faculty only)</w:t>
            </w:r>
          </w:p>
        </w:tc>
        <w:tc>
          <w:tcPr>
            <w:tcW w:w="6475" w:type="dxa"/>
            <w:gridSpan w:val="2"/>
          </w:tcPr>
          <w:p w14:paraId="253D2FE9" w14:textId="6EF00A62" w:rsidR="0092761B" w:rsidRPr="00EA1F79" w:rsidRDefault="00317C42"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Fernando Mayoral</w:t>
            </w:r>
          </w:p>
        </w:tc>
      </w:tr>
      <w:tr w:rsidR="0092761B" w:rsidRPr="00EA1F79" w14:paraId="1208C826" w14:textId="77777777" w:rsidTr="007D24EC">
        <w:trPr>
          <w:trHeight w:val="300"/>
        </w:trPr>
        <w:tc>
          <w:tcPr>
            <w:tcW w:w="9350" w:type="dxa"/>
            <w:gridSpan w:val="3"/>
            <w:shd w:val="clear" w:color="auto" w:fill="auto"/>
          </w:tcPr>
          <w:p w14:paraId="08ED48A6" w14:textId="77777777" w:rsidR="0092761B" w:rsidRPr="00EA1F79" w:rsidRDefault="0092761B" w:rsidP="008A539A">
            <w:pPr>
              <w:spacing w:after="60"/>
              <w:rPr>
                <w:rFonts w:ascii="Calibri" w:eastAsia="Calibri" w:hAnsi="Calibri" w:cs="Calibri"/>
                <w:sz w:val="24"/>
                <w:szCs w:val="24"/>
              </w:rPr>
            </w:pPr>
            <w:r w:rsidRPr="00EA1F79">
              <w:rPr>
                <w:rFonts w:ascii="Calibri" w:eastAsia="Calibri" w:hAnsi="Calibri" w:cs="Calibri"/>
                <w:b/>
                <w:bCs/>
                <w:sz w:val="24"/>
                <w:szCs w:val="24"/>
                <w:shd w:val="clear" w:color="auto" w:fill="FFFF00"/>
              </w:rPr>
              <w:t>NOTE</w:t>
            </w:r>
            <w:r w:rsidRPr="00DB19B5">
              <w:rPr>
                <w:rFonts w:ascii="Calibri" w:eastAsia="Calibri" w:hAnsi="Calibri" w:cs="Calibri"/>
                <w:b/>
                <w:bCs/>
                <w:sz w:val="24"/>
                <w:szCs w:val="24"/>
                <w:shd w:val="clear" w:color="auto" w:fill="FFFF00"/>
              </w:rPr>
              <w:t>:</w:t>
            </w:r>
            <w:r w:rsidRPr="00DB19B5">
              <w:rPr>
                <w:rFonts w:ascii="Calibri" w:eastAsia="Calibri" w:hAnsi="Calibri" w:cs="Calibri"/>
                <w:b/>
                <w:bCs/>
                <w:sz w:val="24"/>
                <w:szCs w:val="24"/>
              </w:rPr>
              <w:t xml:space="preserve"> </w:t>
            </w:r>
            <w:r w:rsidRPr="003E1DE1">
              <w:rPr>
                <w:rFonts w:ascii="Calibri" w:eastAsia="Calibri" w:hAnsi="Calibri" w:cs="Calibri"/>
                <w:i/>
                <w:iCs/>
                <w:sz w:val="24"/>
                <w:szCs w:val="24"/>
              </w:rPr>
              <w:t>Faculty presenter</w:t>
            </w:r>
            <w:r w:rsidRPr="003E1DE1">
              <w:rPr>
                <w:rFonts w:ascii="Calibri" w:eastAsia="Calibri" w:hAnsi="Calibri" w:cs="Calibri"/>
                <w:sz w:val="24"/>
                <w:szCs w:val="24"/>
              </w:rPr>
              <w:t xml:space="preserve"> must be present at the Curriculum Committee meeting or the proposal will be returned to the School to be resubmitted for a later date.</w:t>
            </w:r>
          </w:p>
        </w:tc>
      </w:tr>
      <w:tr w:rsidR="0092761B" w:rsidRPr="00EA1F79" w14:paraId="4914D81D" w14:textId="77777777" w:rsidTr="00D43927">
        <w:trPr>
          <w:cantSplit/>
          <w:trHeight w:val="300"/>
        </w:trPr>
        <w:tc>
          <w:tcPr>
            <w:tcW w:w="3955" w:type="dxa"/>
            <w:gridSpan w:val="2"/>
          </w:tcPr>
          <w:p w14:paraId="75F303FD" w14:textId="4029A180"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School</w:t>
            </w:r>
            <w:r w:rsidR="004705B7" w:rsidRPr="00CB4512">
              <w:rPr>
                <w:rFonts w:ascii="Calibri" w:eastAsia="Calibri" w:hAnsi="Calibri" w:cs="Calibri"/>
                <w:b/>
                <w:sz w:val="24"/>
                <w:szCs w:val="24"/>
              </w:rPr>
              <w:t xml:space="preserve"> </w:t>
            </w:r>
          </w:p>
        </w:tc>
        <w:sdt>
          <w:sdtPr>
            <w:rPr>
              <w:rFonts w:ascii="Calibri" w:eastAsia="Calibri" w:hAnsi="Calibri" w:cs="Calibri"/>
              <w:color w:val="000000" w:themeColor="text1"/>
              <w:sz w:val="24"/>
              <w:szCs w:val="24"/>
              <w:highlight w:val="green"/>
            </w:rPr>
            <w:id w:val="-623779414"/>
            <w:placeholder>
              <w:docPart w:val="F67A655651E44EB3AB1506DC7D50010C"/>
            </w:placeholder>
            <w:dropDownList>
              <w:listItem w:value="Choose an item."/>
              <w:listItem w:displayText="Arts, Humanities, and Social Sciences" w:value="Arts, Humanities, and Social Sciences"/>
              <w:listItem w:displayText="Business &amp; Technology" w:value="Business &amp; Technology"/>
              <w:listItem w:displayText="Education" w:value="Education"/>
              <w:listItem w:displayText="Health Professions" w:value="Health Professions"/>
              <w:listItem w:displayText="Pure and Applied Sciences" w:value="Pure and Applied Sciences"/>
            </w:dropDownList>
          </w:sdtPr>
          <w:sdtEndPr/>
          <w:sdtContent>
            <w:tc>
              <w:tcPr>
                <w:tcW w:w="5395" w:type="dxa"/>
              </w:tcPr>
              <w:p w14:paraId="06ECE4DE" w14:textId="13A132BC" w:rsidR="0092761B" w:rsidRPr="00EA1F79" w:rsidRDefault="000C1FE2" w:rsidP="00D43927">
                <w:pPr>
                  <w:spacing w:after="120"/>
                  <w:rPr>
                    <w:rFonts w:ascii="Calibri" w:eastAsia="Calibri" w:hAnsi="Calibri" w:cs="Calibri"/>
                    <w:color w:val="000000" w:themeColor="text1"/>
                    <w:sz w:val="24"/>
                    <w:szCs w:val="24"/>
                    <w:highlight w:val="green"/>
                  </w:rPr>
                </w:pPr>
                <w:r>
                  <w:rPr>
                    <w:rFonts w:ascii="Calibri" w:eastAsia="Calibri" w:hAnsi="Calibri" w:cs="Calibri"/>
                    <w:color w:val="000000" w:themeColor="text1"/>
                    <w:sz w:val="24"/>
                    <w:szCs w:val="24"/>
                    <w:highlight w:val="green"/>
                  </w:rPr>
                  <w:t>Arts, Humanities, and Social Sciences</w:t>
                </w:r>
              </w:p>
            </w:tc>
          </w:sdtContent>
        </w:sdt>
      </w:tr>
      <w:tr w:rsidR="0092761B" w:rsidRPr="00EA1F79" w14:paraId="512058AB" w14:textId="77777777" w:rsidTr="00D43927">
        <w:trPr>
          <w:cantSplit/>
          <w:trHeight w:val="300"/>
        </w:trPr>
        <w:tc>
          <w:tcPr>
            <w:tcW w:w="3955" w:type="dxa"/>
            <w:gridSpan w:val="2"/>
          </w:tcPr>
          <w:p w14:paraId="3FB3A49B" w14:textId="77777777"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Course prefix, number, and title</w:t>
            </w:r>
          </w:p>
        </w:tc>
        <w:tc>
          <w:tcPr>
            <w:tcW w:w="5395" w:type="dxa"/>
          </w:tcPr>
          <w:p w14:paraId="69BEA081" w14:textId="03AEA300" w:rsidR="0092761B" w:rsidRPr="00EA1F79" w:rsidRDefault="00513887" w:rsidP="00D43927">
            <w:pPr>
              <w:spacing w:after="120"/>
              <w:rPr>
                <w:rFonts w:ascii="Calibri" w:eastAsia="Calibri" w:hAnsi="Calibri" w:cs="Calibri"/>
                <w:b/>
                <w:sz w:val="24"/>
                <w:szCs w:val="24"/>
                <w:highlight w:val="yellow"/>
              </w:rPr>
            </w:pPr>
            <w:r>
              <w:rPr>
                <w:rFonts w:ascii="Calibri" w:eastAsia="Calibri" w:hAnsi="Calibri" w:cs="Calibri"/>
                <w:b/>
                <w:sz w:val="24"/>
                <w:szCs w:val="24"/>
                <w:highlight w:val="yellow"/>
              </w:rPr>
              <w:t xml:space="preserve">JOU 1100 </w:t>
            </w:r>
            <w:r w:rsidR="00655D39">
              <w:rPr>
                <w:rFonts w:ascii="Calibri" w:eastAsia="Calibri" w:hAnsi="Calibri" w:cs="Calibri"/>
                <w:b/>
                <w:sz w:val="24"/>
                <w:szCs w:val="24"/>
                <w:highlight w:val="yellow"/>
              </w:rPr>
              <w:t>Basic</w:t>
            </w:r>
            <w:r>
              <w:rPr>
                <w:rFonts w:ascii="Calibri" w:eastAsia="Calibri" w:hAnsi="Calibri" w:cs="Calibri"/>
                <w:b/>
                <w:sz w:val="24"/>
                <w:szCs w:val="24"/>
                <w:highlight w:val="yellow"/>
              </w:rPr>
              <w:t xml:space="preserve"> Reporting</w:t>
            </w:r>
          </w:p>
        </w:tc>
      </w:tr>
      <w:tr w:rsidR="00C73E2E" w:rsidRPr="00EA1F79" w14:paraId="56385121" w14:textId="77777777" w:rsidTr="007D24EC">
        <w:trPr>
          <w:cantSplit/>
          <w:trHeight w:val="300"/>
        </w:trPr>
        <w:tc>
          <w:tcPr>
            <w:tcW w:w="9350" w:type="dxa"/>
            <w:gridSpan w:val="3"/>
            <w:shd w:val="clear" w:color="auto" w:fill="auto"/>
          </w:tcPr>
          <w:p w14:paraId="7C9E0BD1" w14:textId="20569567" w:rsidR="00C73E2E" w:rsidRPr="00EA1F79" w:rsidRDefault="00AA00C7" w:rsidP="00D43927">
            <w:pPr>
              <w:spacing w:after="120"/>
              <w:rPr>
                <w:rFonts w:ascii="Calibri" w:eastAsia="Calibri" w:hAnsi="Calibri" w:cs="Calibri"/>
                <w:b/>
                <w:bCs/>
                <w:color w:val="FF0000"/>
                <w:sz w:val="24"/>
                <w:szCs w:val="24"/>
              </w:rPr>
            </w:pPr>
            <w:r w:rsidRPr="00EA1F79">
              <w:rPr>
                <w:rFonts w:ascii="Calibri" w:eastAsia="Calibri" w:hAnsi="Calibri" w:cs="Calibri"/>
                <w:b/>
                <w:bCs/>
                <w:sz w:val="24"/>
                <w:szCs w:val="24"/>
                <w:shd w:val="clear" w:color="auto" w:fill="FFFF00"/>
              </w:rPr>
              <w:t>NOTE:</w:t>
            </w:r>
            <w:r w:rsidRPr="00EA1F79">
              <w:rPr>
                <w:rFonts w:ascii="Calibri" w:eastAsia="Calibri" w:hAnsi="Calibri" w:cs="Calibri"/>
                <w:b/>
                <w:bCs/>
                <w:sz w:val="24"/>
                <w:szCs w:val="24"/>
              </w:rPr>
              <w:t xml:space="preserve"> Proposer MUST run an Impact </w:t>
            </w:r>
            <w:r w:rsidRPr="00CB4512">
              <w:rPr>
                <w:rFonts w:ascii="Calibri" w:eastAsia="Calibri" w:hAnsi="Calibri" w:cs="Calibri"/>
                <w:b/>
                <w:bCs/>
                <w:sz w:val="24"/>
                <w:szCs w:val="24"/>
              </w:rPr>
              <w:t>Report</w:t>
            </w:r>
            <w:r w:rsidRPr="00CB4512">
              <w:rPr>
                <w:rFonts w:ascii="Calibri" w:eastAsia="Calibri" w:hAnsi="Calibri" w:cs="Calibri"/>
                <w:sz w:val="24"/>
                <w:szCs w:val="24"/>
              </w:rPr>
              <w:t xml:space="preserve"> to determine all programs, certificates, and courses that may be affected by the proposed change(s) and enter all below. Append the Impact Repor</w:t>
            </w:r>
            <w:r w:rsidR="00690944">
              <w:rPr>
                <w:rFonts w:ascii="Calibri" w:eastAsia="Calibri" w:hAnsi="Calibri" w:cs="Calibri"/>
                <w:sz w:val="24"/>
                <w:szCs w:val="24"/>
              </w:rPr>
              <w:t>t</w:t>
            </w:r>
            <w:r w:rsidR="00DB19B5">
              <w:rPr>
                <w:rFonts w:ascii="Calibri" w:eastAsia="Calibri" w:hAnsi="Calibri" w:cs="Calibri"/>
                <w:sz w:val="24"/>
                <w:szCs w:val="24"/>
              </w:rPr>
              <w:t xml:space="preserve"> </w:t>
            </w:r>
            <w:r w:rsidR="00FE091B">
              <w:rPr>
                <w:rFonts w:ascii="Calibri" w:eastAsia="Calibri" w:hAnsi="Calibri" w:cs="Calibri"/>
                <w:sz w:val="24"/>
                <w:szCs w:val="24"/>
              </w:rPr>
              <w:t xml:space="preserve">in Section VI. </w:t>
            </w:r>
            <w:r w:rsidR="00A92C96">
              <w:rPr>
                <w:rFonts w:ascii="Calibri" w:eastAsia="Calibri" w:hAnsi="Calibri" w:cs="Calibri"/>
                <w:sz w:val="24"/>
                <w:szCs w:val="24"/>
              </w:rPr>
              <w:t>For help with this step, p</w:t>
            </w:r>
            <w:r w:rsidR="00141493">
              <w:rPr>
                <w:rFonts w:ascii="Calibri" w:eastAsia="Calibri" w:hAnsi="Calibri" w:cs="Calibri"/>
                <w:sz w:val="24"/>
                <w:szCs w:val="24"/>
              </w:rPr>
              <w:t>lease contact</w:t>
            </w:r>
            <w:r w:rsidR="00E32894">
              <w:rPr>
                <w:rFonts w:ascii="Calibri" w:eastAsia="Calibri" w:hAnsi="Calibri" w:cs="Calibri"/>
                <w:sz w:val="24"/>
                <w:szCs w:val="24"/>
              </w:rPr>
              <w:t xml:space="preserve"> Jeffrey Peterman, Coordinator of Curriculum and Catalog Services</w:t>
            </w:r>
            <w:r w:rsidR="00A92C96">
              <w:rPr>
                <w:rFonts w:ascii="Calibri" w:eastAsia="Calibri" w:hAnsi="Calibri" w:cs="Calibri"/>
                <w:sz w:val="24"/>
                <w:szCs w:val="24"/>
              </w:rPr>
              <w:t>: jpeterman@fsw.edu</w:t>
            </w:r>
          </w:p>
        </w:tc>
      </w:tr>
      <w:tr w:rsidR="00C73E2E" w:rsidRPr="00EA1F79" w14:paraId="1D1D8C09" w14:textId="77777777" w:rsidTr="00217CDE">
        <w:trPr>
          <w:cantSplit/>
          <w:trHeight w:val="300"/>
        </w:trPr>
        <w:tc>
          <w:tcPr>
            <w:tcW w:w="9350" w:type="dxa"/>
            <w:gridSpan w:val="3"/>
          </w:tcPr>
          <w:p w14:paraId="1BD38838" w14:textId="6B562F41" w:rsidR="00B84389" w:rsidRPr="00B84389" w:rsidRDefault="00AA00C7" w:rsidP="00B84389">
            <w:pPr>
              <w:spacing w:after="60"/>
              <w:rPr>
                <w:rFonts w:ascii="Calibri" w:eastAsia="Calibri" w:hAnsi="Calibri" w:cs="Calibri"/>
                <w:b/>
                <w:bCs/>
                <w:color w:val="FF0000"/>
                <w:sz w:val="24"/>
                <w:szCs w:val="24"/>
              </w:rPr>
            </w:pPr>
            <w:r w:rsidRPr="00EA1F79">
              <w:rPr>
                <w:rFonts w:ascii="Calibri" w:eastAsia="Calibri" w:hAnsi="Calibri" w:cs="Calibri"/>
                <w:color w:val="FF0000"/>
                <w:sz w:val="24"/>
                <w:szCs w:val="24"/>
              </w:rPr>
              <w:t>Programs, Certificates, and/or Courses affected</w:t>
            </w:r>
            <w:r w:rsidR="00B37CEA" w:rsidRPr="00EA1F79">
              <w:rPr>
                <w:rFonts w:ascii="Calibri" w:eastAsia="Calibri" w:hAnsi="Calibri" w:cs="Calibri"/>
                <w:color w:val="FF0000"/>
                <w:sz w:val="24"/>
                <w:szCs w:val="24"/>
              </w:rPr>
              <w:t xml:space="preserve"> by the proposed changes:</w:t>
            </w:r>
            <w:r w:rsidR="00310445">
              <w:rPr>
                <w:rFonts w:ascii="Calibri" w:eastAsia="Calibri" w:hAnsi="Calibri" w:cs="Calibri"/>
                <w:color w:val="FF0000"/>
                <w:sz w:val="24"/>
                <w:szCs w:val="24"/>
              </w:rPr>
              <w:t xml:space="preserve"> </w:t>
            </w:r>
            <w:r w:rsidR="00310445" w:rsidRPr="00310445">
              <w:rPr>
                <w:rFonts w:ascii="Calibri" w:eastAsia="Calibri" w:hAnsi="Calibri" w:cs="Calibri"/>
                <w:b/>
                <w:bCs/>
                <w:color w:val="FF0000"/>
                <w:sz w:val="24"/>
                <w:szCs w:val="24"/>
              </w:rPr>
              <w:t>None</w:t>
            </w:r>
            <w:r w:rsidR="00B84389">
              <w:rPr>
                <w:rFonts w:ascii="Calibri" w:eastAsia="Calibri" w:hAnsi="Calibri" w:cs="Calibri"/>
                <w:b/>
                <w:bCs/>
                <w:color w:val="FF0000"/>
                <w:sz w:val="24"/>
                <w:szCs w:val="24"/>
              </w:rPr>
              <w:t>; report attached</w:t>
            </w:r>
          </w:p>
        </w:tc>
      </w:tr>
      <w:tr w:rsidR="00AA00C7" w:rsidRPr="00EA1F79" w14:paraId="21E69057" w14:textId="77777777" w:rsidTr="007D24EC">
        <w:trPr>
          <w:cantSplit/>
          <w:trHeight w:val="300"/>
        </w:trPr>
        <w:tc>
          <w:tcPr>
            <w:tcW w:w="9350" w:type="dxa"/>
            <w:gridSpan w:val="3"/>
            <w:shd w:val="clear" w:color="auto" w:fill="auto"/>
          </w:tcPr>
          <w:p w14:paraId="21D9217E" w14:textId="79E14162" w:rsidR="00AA00C7" w:rsidRPr="00CB4512" w:rsidRDefault="00765398" w:rsidP="00D43927">
            <w:pPr>
              <w:spacing w:after="120"/>
              <w:rPr>
                <w:rFonts w:ascii="Calibri" w:eastAsia="Calibri" w:hAnsi="Calibri" w:cs="Calibri"/>
                <w:color w:val="FF0000"/>
                <w:sz w:val="24"/>
                <w:szCs w:val="24"/>
              </w:rPr>
            </w:pPr>
            <w:r w:rsidRPr="00CB4512">
              <w:rPr>
                <w:rFonts w:ascii="Calibri" w:eastAsia="Calibri" w:hAnsi="Calibri" w:cs="Calibri"/>
                <w:b/>
                <w:bCs/>
                <w:sz w:val="24"/>
                <w:szCs w:val="24"/>
                <w:shd w:val="clear" w:color="auto" w:fill="FFFF00"/>
              </w:rPr>
              <w:t>NOTE:</w:t>
            </w:r>
            <w:r w:rsidRPr="00CB4512">
              <w:rPr>
                <w:rFonts w:ascii="Calibri" w:eastAsia="Calibri" w:hAnsi="Calibri" w:cs="Calibri"/>
                <w:b/>
                <w:bCs/>
                <w:sz w:val="24"/>
                <w:szCs w:val="24"/>
              </w:rPr>
              <w:t xml:space="preserve"> </w:t>
            </w:r>
            <w:r w:rsidRPr="0006523E">
              <w:rPr>
                <w:rFonts w:ascii="Calibri" w:eastAsia="Calibri" w:hAnsi="Calibri" w:cs="Calibri"/>
                <w:b/>
                <w:bCs/>
                <w:sz w:val="24"/>
                <w:szCs w:val="24"/>
              </w:rPr>
              <w:t>Proposer MUST append a Catalog page</w:t>
            </w:r>
            <w:r w:rsidRPr="0006523E">
              <w:rPr>
                <w:rFonts w:ascii="Calibri" w:eastAsia="Calibri" w:hAnsi="Calibri" w:cs="Calibri"/>
                <w:sz w:val="24"/>
                <w:szCs w:val="24"/>
              </w:rPr>
              <w:t xml:space="preserve"> with changes marked for </w:t>
            </w:r>
            <w:r w:rsidRPr="0006523E">
              <w:rPr>
                <w:rFonts w:ascii="Calibri" w:eastAsia="Calibri" w:hAnsi="Calibri" w:cs="Calibri"/>
                <w:i/>
                <w:iCs/>
                <w:sz w:val="24"/>
                <w:szCs w:val="24"/>
              </w:rPr>
              <w:t xml:space="preserve">each </w:t>
            </w:r>
            <w:r w:rsidRPr="0006523E">
              <w:rPr>
                <w:rFonts w:ascii="Calibri" w:eastAsia="Calibri" w:hAnsi="Calibri" w:cs="Calibri"/>
                <w:sz w:val="24"/>
                <w:szCs w:val="24"/>
              </w:rPr>
              <w:t>affected Degree Program or Certificate, including any changes to General Education.</w:t>
            </w:r>
            <w:r w:rsidRPr="00CB4512">
              <w:rPr>
                <w:rFonts w:ascii="Calibri" w:eastAsia="Calibri" w:hAnsi="Calibri" w:cs="Calibri"/>
                <w:sz w:val="24"/>
                <w:szCs w:val="24"/>
              </w:rPr>
              <w:t xml:space="preserve"> </w:t>
            </w:r>
            <w:r w:rsidR="003151A1">
              <w:rPr>
                <w:rFonts w:ascii="Calibri" w:eastAsia="Calibri" w:hAnsi="Calibri" w:cs="Calibri"/>
                <w:sz w:val="24"/>
                <w:szCs w:val="24"/>
              </w:rPr>
              <w:t xml:space="preserve">Additional instructions for </w:t>
            </w:r>
            <w:r w:rsidR="0052292B">
              <w:rPr>
                <w:rFonts w:ascii="Calibri" w:eastAsia="Calibri" w:hAnsi="Calibri" w:cs="Calibri"/>
                <w:sz w:val="24"/>
                <w:szCs w:val="24"/>
              </w:rPr>
              <w:t xml:space="preserve">marking and </w:t>
            </w:r>
            <w:r w:rsidR="003151A1">
              <w:rPr>
                <w:rFonts w:ascii="Calibri" w:eastAsia="Calibri" w:hAnsi="Calibri" w:cs="Calibri"/>
                <w:sz w:val="24"/>
                <w:szCs w:val="24"/>
              </w:rPr>
              <w:t>attaching Catalog pages are given in Section V</w:t>
            </w:r>
            <w:r w:rsidR="00FE091B">
              <w:rPr>
                <w:rFonts w:ascii="Calibri" w:eastAsia="Calibri" w:hAnsi="Calibri" w:cs="Calibri"/>
                <w:sz w:val="24"/>
                <w:szCs w:val="24"/>
              </w:rPr>
              <w:t>I</w:t>
            </w:r>
            <w:r w:rsidR="003151A1">
              <w:rPr>
                <w:rFonts w:ascii="Calibri" w:eastAsia="Calibri" w:hAnsi="Calibri" w:cs="Calibri"/>
                <w:sz w:val="24"/>
                <w:szCs w:val="24"/>
              </w:rPr>
              <w:t xml:space="preserve">. </w:t>
            </w:r>
            <w:r w:rsidR="00690944">
              <w:rPr>
                <w:rFonts w:ascii="Calibri" w:eastAsia="Calibri" w:hAnsi="Calibri" w:cs="Calibri"/>
                <w:sz w:val="24"/>
                <w:szCs w:val="24"/>
              </w:rPr>
              <w:t xml:space="preserve"> </w:t>
            </w:r>
            <w:r w:rsidR="00310445" w:rsidRPr="00310445">
              <w:rPr>
                <w:rFonts w:ascii="Calibri" w:eastAsia="Calibri" w:hAnsi="Calibri" w:cs="Calibri"/>
                <w:b/>
                <w:bCs/>
                <w:color w:val="FF0000"/>
                <w:sz w:val="24"/>
                <w:szCs w:val="24"/>
              </w:rPr>
              <w:t>N/A</w:t>
            </w:r>
          </w:p>
        </w:tc>
      </w:tr>
    </w:tbl>
    <w:p w14:paraId="1CD66362" w14:textId="42B768E9" w:rsidR="000B500B" w:rsidRPr="00EA1F79" w:rsidRDefault="000B500B" w:rsidP="0094103C">
      <w:pPr>
        <w:spacing w:after="120" w:line="240" w:lineRule="auto"/>
        <w:rPr>
          <w:rFonts w:ascii="Calibri" w:hAnsi="Calibri" w:cs="Calibri"/>
          <w:sz w:val="24"/>
          <w:szCs w:val="24"/>
        </w:rPr>
      </w:pPr>
    </w:p>
    <w:p w14:paraId="605B4FE7" w14:textId="0610771A" w:rsidR="004B29A2" w:rsidRPr="00690944" w:rsidRDefault="004B29A2" w:rsidP="00254749">
      <w:pPr>
        <w:spacing w:after="0" w:line="240" w:lineRule="auto"/>
        <w:rPr>
          <w:rFonts w:ascii="Calibri" w:hAnsi="Calibri" w:cs="Calibri"/>
          <w:b/>
          <w:bCs/>
          <w:sz w:val="28"/>
          <w:szCs w:val="28"/>
          <w:u w:val="single"/>
        </w:rPr>
      </w:pPr>
      <w:r w:rsidRPr="00690944">
        <w:rPr>
          <w:rFonts w:ascii="Calibri" w:hAnsi="Calibri" w:cs="Calibri"/>
          <w:b/>
          <w:bCs/>
          <w:sz w:val="28"/>
          <w:szCs w:val="28"/>
          <w:u w:val="single"/>
        </w:rPr>
        <w:t>SECTION II:</w:t>
      </w:r>
      <w:r w:rsidR="00571D08" w:rsidRPr="00690944">
        <w:rPr>
          <w:rFonts w:ascii="Calibri" w:hAnsi="Calibri" w:cs="Calibri"/>
          <w:b/>
          <w:bCs/>
          <w:sz w:val="28"/>
          <w:szCs w:val="28"/>
          <w:u w:val="single"/>
        </w:rPr>
        <w:t xml:space="preserve"> </w:t>
      </w:r>
      <w:r w:rsidR="000273BA" w:rsidRPr="00690944">
        <w:rPr>
          <w:rFonts w:ascii="Calibri" w:hAnsi="Calibri" w:cs="Calibri"/>
          <w:b/>
          <w:bCs/>
          <w:sz w:val="28"/>
          <w:szCs w:val="28"/>
          <w:u w:val="single"/>
        </w:rPr>
        <w:t xml:space="preserve">TERM </w:t>
      </w:r>
      <w:r w:rsidR="00571D08" w:rsidRPr="00690944">
        <w:rPr>
          <w:rFonts w:ascii="Calibri" w:hAnsi="Calibri" w:cs="Calibri"/>
          <w:b/>
          <w:bCs/>
          <w:sz w:val="28"/>
          <w:szCs w:val="28"/>
          <w:u w:val="single"/>
        </w:rPr>
        <w:t xml:space="preserve">IN WHICH </w:t>
      </w:r>
      <w:r w:rsidRPr="00690944">
        <w:rPr>
          <w:rFonts w:ascii="Calibri" w:hAnsi="Calibri" w:cs="Calibri"/>
          <w:b/>
          <w:bCs/>
          <w:sz w:val="28"/>
          <w:szCs w:val="28"/>
          <w:u w:val="single"/>
        </w:rPr>
        <w:t xml:space="preserve">ACTION WILL </w:t>
      </w:r>
      <w:r w:rsidR="00571D08" w:rsidRPr="00690944">
        <w:rPr>
          <w:rFonts w:ascii="Calibri" w:hAnsi="Calibri" w:cs="Calibri"/>
          <w:b/>
          <w:bCs/>
          <w:sz w:val="28"/>
          <w:szCs w:val="28"/>
          <w:u w:val="single"/>
        </w:rPr>
        <w:t>BECOME EFFECTIVE</w:t>
      </w:r>
    </w:p>
    <w:tbl>
      <w:tblPr>
        <w:tblStyle w:val="TableGrid"/>
        <w:tblpPr w:leftFromText="180" w:rightFromText="180" w:vertAnchor="text" w:horzAnchor="margin" w:tblpY="229"/>
        <w:tblW w:w="0" w:type="auto"/>
        <w:tblLook w:val="04A0" w:firstRow="1" w:lastRow="0" w:firstColumn="1" w:lastColumn="0" w:noHBand="0" w:noVBand="1"/>
      </w:tblPr>
      <w:tblGrid>
        <w:gridCol w:w="9350"/>
      </w:tblGrid>
      <w:tr w:rsidR="00937E77" w:rsidRPr="00EA1F79" w14:paraId="5A76CAED" w14:textId="77777777" w:rsidTr="007D24EC">
        <w:trPr>
          <w:cantSplit/>
          <w:trHeight w:val="300"/>
        </w:trPr>
        <w:tc>
          <w:tcPr>
            <w:tcW w:w="9350" w:type="dxa"/>
            <w:shd w:val="clear" w:color="auto" w:fill="auto"/>
          </w:tcPr>
          <w:p w14:paraId="0B085A24" w14:textId="420F8015" w:rsidR="00937E77" w:rsidRPr="00EA1F79" w:rsidRDefault="00937E77" w:rsidP="000E178F">
            <w:pPr>
              <w:spacing w:after="120"/>
              <w:rPr>
                <w:rFonts w:ascii="Calibri" w:eastAsia="Calibri" w:hAnsi="Calibri" w:cs="Calibri"/>
                <w:b/>
                <w:sz w:val="24"/>
                <w:szCs w:val="24"/>
              </w:rPr>
            </w:pPr>
            <w:r w:rsidRPr="00EA1F79">
              <w:rPr>
                <w:rFonts w:ascii="Calibri" w:hAnsi="Calibri" w:cs="Calibri"/>
                <w:b/>
                <w:caps/>
                <w:sz w:val="24"/>
                <w:szCs w:val="24"/>
                <w:shd w:val="clear" w:color="auto" w:fill="FFFF00"/>
              </w:rPr>
              <w:t>nOTE:</w:t>
            </w:r>
            <w:r w:rsidRPr="00EA1F79">
              <w:rPr>
                <w:rFonts w:ascii="Calibri" w:hAnsi="Calibri" w:cs="Calibri"/>
                <w:b/>
                <w:caps/>
                <w:sz w:val="24"/>
                <w:szCs w:val="24"/>
              </w:rPr>
              <w:t xml:space="preserve"> </w:t>
            </w:r>
            <w:r w:rsidRPr="00EA1F79">
              <w:rPr>
                <w:rFonts w:ascii="Calibri" w:hAnsi="Calibri" w:cs="Calibri"/>
                <w:b/>
                <w:sz w:val="24"/>
                <w:szCs w:val="24"/>
              </w:rPr>
              <w:t>Course Changes must be submitted by the d</w:t>
            </w:r>
            <w:r w:rsidR="004104BC" w:rsidRPr="00EA1F79">
              <w:rPr>
                <w:rFonts w:ascii="Calibri" w:hAnsi="Calibri" w:cs="Calibri"/>
                <w:b/>
                <w:sz w:val="24"/>
                <w:szCs w:val="24"/>
              </w:rPr>
              <w:t xml:space="preserve">ates listed on the published Curriculum Committee Calendar. </w:t>
            </w:r>
            <w:r w:rsidR="00061B70" w:rsidRPr="00A57876">
              <w:rPr>
                <w:rFonts w:ascii="Calibri" w:hAnsi="Calibri" w:cs="Calibri"/>
                <w:bCs/>
                <w:sz w:val="24"/>
                <w:szCs w:val="24"/>
              </w:rPr>
              <w:t xml:space="preserve"> Actions approved in the Fall semester take effect in the following academic year. Actions approved in the Spring semester take effect after one additional year. Syllabus changes may take effect sooner.</w:t>
            </w:r>
            <w:r w:rsidR="00061B70" w:rsidRPr="00475EC3">
              <w:rPr>
                <w:rFonts w:ascii="Calibri" w:hAnsi="Calibri" w:cs="Calibri"/>
                <w:bCs/>
                <w:sz w:val="24"/>
                <w:szCs w:val="24"/>
              </w:rPr>
              <w:t xml:space="preserve"> </w:t>
            </w:r>
            <w:r w:rsidR="008F3CDE">
              <w:rPr>
                <w:rFonts w:ascii="Calibri" w:hAnsi="Calibri" w:cs="Calibri"/>
                <w:b/>
                <w:sz w:val="24"/>
                <w:szCs w:val="24"/>
              </w:rPr>
              <w:t xml:space="preserve">Exceptions to </w:t>
            </w:r>
            <w:r w:rsidRPr="00EA1F79">
              <w:rPr>
                <w:rFonts w:ascii="Calibri" w:hAnsi="Calibri" w:cs="Calibri"/>
                <w:b/>
                <w:sz w:val="24"/>
                <w:szCs w:val="24"/>
              </w:rPr>
              <w:t xml:space="preserve">published deadlines or effective dates must receive approval from the </w:t>
            </w:r>
            <w:r w:rsidR="00F2650C">
              <w:rPr>
                <w:rFonts w:ascii="Calibri" w:hAnsi="Calibri" w:cs="Calibri"/>
                <w:b/>
                <w:sz w:val="24"/>
                <w:szCs w:val="24"/>
              </w:rPr>
              <w:t xml:space="preserve">Academic Dean and </w:t>
            </w:r>
            <w:r w:rsidRPr="00EA1F79">
              <w:rPr>
                <w:rFonts w:ascii="Calibri" w:hAnsi="Calibri" w:cs="Calibri"/>
                <w:b/>
                <w:sz w:val="24"/>
                <w:szCs w:val="24"/>
              </w:rPr>
              <w:t>Provost.</w:t>
            </w:r>
          </w:p>
        </w:tc>
      </w:tr>
    </w:tbl>
    <w:tbl>
      <w:tblPr>
        <w:tblStyle w:val="TableGrid"/>
        <w:tblW w:w="0" w:type="auto"/>
        <w:tblLook w:val="04A0" w:firstRow="1" w:lastRow="0" w:firstColumn="1" w:lastColumn="0" w:noHBand="0" w:noVBand="1"/>
      </w:tblPr>
      <w:tblGrid>
        <w:gridCol w:w="6205"/>
        <w:gridCol w:w="3145"/>
      </w:tblGrid>
      <w:tr w:rsidR="009D452C" w:rsidRPr="00EA1F79" w14:paraId="59271BF7" w14:textId="77777777" w:rsidTr="00A168A4">
        <w:tc>
          <w:tcPr>
            <w:tcW w:w="6205" w:type="dxa"/>
          </w:tcPr>
          <w:bookmarkEnd w:id="0"/>
          <w:bookmarkEnd w:id="1"/>
          <w:p w14:paraId="6AA6D66C" w14:textId="06EDF552" w:rsidR="009D452C" w:rsidRPr="00690944" w:rsidRDefault="00A168A4" w:rsidP="0006234A">
            <w:pPr>
              <w:spacing w:after="60"/>
              <w:rPr>
                <w:rFonts w:ascii="Calibri" w:hAnsi="Calibri" w:cs="Calibri"/>
                <w:b/>
                <w:sz w:val="24"/>
                <w:szCs w:val="24"/>
              </w:rPr>
            </w:pPr>
            <w:r>
              <w:rPr>
                <w:rFonts w:ascii="Calibri" w:hAnsi="Calibri" w:cs="Calibri"/>
                <w:b/>
                <w:sz w:val="24"/>
                <w:szCs w:val="24"/>
              </w:rPr>
              <w:t>Academic t</w:t>
            </w:r>
            <w:r w:rsidR="009D452C" w:rsidRPr="00690944">
              <w:rPr>
                <w:rFonts w:ascii="Calibri" w:hAnsi="Calibri" w:cs="Calibri"/>
                <w:b/>
                <w:sz w:val="24"/>
                <w:szCs w:val="24"/>
              </w:rPr>
              <w:t xml:space="preserve">erm in which approved action will take </w:t>
            </w:r>
            <w:r>
              <w:rPr>
                <w:rFonts w:ascii="Calibri" w:hAnsi="Calibri" w:cs="Calibri"/>
                <w:b/>
                <w:sz w:val="24"/>
                <w:szCs w:val="24"/>
              </w:rPr>
              <w:t>effect</w:t>
            </w:r>
          </w:p>
        </w:tc>
        <w:sdt>
          <w:sdtPr>
            <w:rPr>
              <w:rFonts w:ascii="Calibri" w:hAnsi="Calibri" w:cs="Calibri"/>
              <w:sz w:val="24"/>
              <w:szCs w:val="24"/>
            </w:rPr>
            <w:id w:val="5757644"/>
            <w:placeholder>
              <w:docPart w:val="FA7BF7FCA2A94C4AB974ADE5B13CC4FD"/>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145" w:type="dxa"/>
              </w:tcPr>
              <w:p w14:paraId="1D7CD5E9" w14:textId="67172516" w:rsidR="009D452C" w:rsidRPr="00EA1F79" w:rsidRDefault="00655D39" w:rsidP="0006234A">
                <w:pPr>
                  <w:spacing w:after="60"/>
                  <w:rPr>
                    <w:rFonts w:ascii="Calibri" w:hAnsi="Calibri" w:cs="Calibri"/>
                    <w:sz w:val="24"/>
                    <w:szCs w:val="24"/>
                  </w:rPr>
                </w:pPr>
                <w:r>
                  <w:rPr>
                    <w:rFonts w:ascii="Calibri" w:hAnsi="Calibri" w:cs="Calibri"/>
                    <w:sz w:val="24"/>
                    <w:szCs w:val="24"/>
                  </w:rPr>
                  <w:t>Exception (Requires explanation and approval)</w:t>
                </w:r>
              </w:p>
            </w:tc>
          </w:sdtContent>
        </w:sdt>
      </w:tr>
      <w:tr w:rsidR="009D452C" w:rsidRPr="00EA1F79" w14:paraId="6AD2FF1E" w14:textId="77777777" w:rsidTr="00937E77">
        <w:tc>
          <w:tcPr>
            <w:tcW w:w="9350" w:type="dxa"/>
            <w:gridSpan w:val="2"/>
          </w:tcPr>
          <w:p w14:paraId="4C68C825" w14:textId="5D95785D" w:rsidR="009D452C" w:rsidRPr="00690944" w:rsidRDefault="007366D9" w:rsidP="0006234A">
            <w:pPr>
              <w:spacing w:after="60"/>
              <w:rPr>
                <w:rFonts w:ascii="Calibri" w:hAnsi="Calibri" w:cs="Calibri"/>
                <w:b/>
                <w:sz w:val="24"/>
                <w:szCs w:val="24"/>
              </w:rPr>
            </w:pPr>
            <w:r w:rsidRPr="00690944">
              <w:rPr>
                <w:rFonts w:ascii="Calibri" w:hAnsi="Calibri" w:cs="Calibri"/>
                <w:b/>
                <w:sz w:val="24"/>
                <w:szCs w:val="24"/>
              </w:rPr>
              <w:t>If requesting an exception to the effective date, p</w:t>
            </w:r>
            <w:r w:rsidR="009D452C" w:rsidRPr="00690944">
              <w:rPr>
                <w:rFonts w:ascii="Calibri" w:hAnsi="Calibri" w:cs="Calibri"/>
                <w:b/>
                <w:sz w:val="24"/>
                <w:szCs w:val="24"/>
              </w:rPr>
              <w:t>rovide an explanation below</w:t>
            </w:r>
            <w:r w:rsidRPr="00690944">
              <w:rPr>
                <w:rFonts w:ascii="Calibri" w:hAnsi="Calibri" w:cs="Calibri"/>
                <w:b/>
                <w:sz w:val="24"/>
                <w:szCs w:val="24"/>
              </w:rPr>
              <w:t>.</w:t>
            </w:r>
          </w:p>
        </w:tc>
      </w:tr>
      <w:tr w:rsidR="009D452C" w:rsidRPr="00EA1F79" w14:paraId="6D13F524" w14:textId="77777777" w:rsidTr="00937E77">
        <w:tc>
          <w:tcPr>
            <w:tcW w:w="9350" w:type="dxa"/>
            <w:gridSpan w:val="2"/>
          </w:tcPr>
          <w:p w14:paraId="3A905FA7" w14:textId="35F15706" w:rsidR="009D452C" w:rsidRDefault="002D136B" w:rsidP="0006234A">
            <w:pPr>
              <w:spacing w:after="60"/>
              <w:rPr>
                <w:rFonts w:ascii="Calibri" w:hAnsi="Calibri" w:cs="Calibri"/>
                <w:color w:val="FF0000"/>
                <w:sz w:val="24"/>
                <w:szCs w:val="24"/>
              </w:rPr>
            </w:pPr>
            <w:r w:rsidRPr="00EA1F79">
              <w:rPr>
                <w:rFonts w:ascii="Calibri" w:hAnsi="Calibri" w:cs="Calibri"/>
                <w:color w:val="FF0000"/>
                <w:sz w:val="24"/>
                <w:szCs w:val="24"/>
              </w:rPr>
              <w:t>Ex</w:t>
            </w:r>
            <w:r w:rsidR="00EA1F79" w:rsidRPr="00EA1F79">
              <w:rPr>
                <w:rFonts w:ascii="Calibri" w:hAnsi="Calibri" w:cs="Calibri"/>
                <w:color w:val="FF0000"/>
                <w:sz w:val="24"/>
                <w:szCs w:val="24"/>
              </w:rPr>
              <w:t xml:space="preserve">planation for exception: </w:t>
            </w:r>
            <w:r w:rsidR="00655D39">
              <w:rPr>
                <w:rFonts w:ascii="Calibri" w:hAnsi="Calibri" w:cs="Calibri"/>
                <w:color w:val="000000"/>
                <w:shd w:val="clear" w:color="auto" w:fill="FFFFFF"/>
              </w:rPr>
              <w:t> New faculty instructor remedied long-standing issue by updating course/syllabus to current Gen-Ed competencies prior to offering course in Fall 2020.</w:t>
            </w:r>
          </w:p>
          <w:p w14:paraId="3B920D45" w14:textId="7B95BD69" w:rsidR="00CB4512" w:rsidRPr="00EA1F79" w:rsidRDefault="00CB4512" w:rsidP="0006234A">
            <w:pPr>
              <w:spacing w:after="60"/>
              <w:rPr>
                <w:rFonts w:ascii="Calibri" w:hAnsi="Calibri" w:cs="Calibri"/>
                <w:color w:val="FF0000"/>
                <w:sz w:val="24"/>
                <w:szCs w:val="24"/>
              </w:rPr>
            </w:pPr>
          </w:p>
        </w:tc>
      </w:tr>
    </w:tbl>
    <w:p w14:paraId="48234B97" w14:textId="25409CF2" w:rsidR="0092761B" w:rsidRPr="00690944" w:rsidRDefault="0092761B" w:rsidP="00CE3E72">
      <w:pPr>
        <w:spacing w:before="240"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lastRenderedPageBreak/>
        <w:t>SECTION II</w:t>
      </w:r>
      <w:r w:rsidR="00EA1F79" w:rsidRPr="00690944">
        <w:rPr>
          <w:rFonts w:ascii="Calibri" w:eastAsia="Calibri" w:hAnsi="Calibri" w:cs="Calibri"/>
          <w:b/>
          <w:bCs/>
          <w:sz w:val="28"/>
          <w:szCs w:val="28"/>
          <w:u w:val="single"/>
        </w:rPr>
        <w:t>I</w:t>
      </w:r>
      <w:r w:rsidRPr="00690944">
        <w:rPr>
          <w:rFonts w:ascii="Calibri" w:eastAsia="Calibri" w:hAnsi="Calibri" w:cs="Calibri"/>
          <w:b/>
          <w:bCs/>
          <w:sz w:val="28"/>
          <w:szCs w:val="28"/>
          <w:u w:val="single"/>
        </w:rPr>
        <w:t>: PROPOSED COURSE CHANGES</w:t>
      </w:r>
    </w:p>
    <w:tbl>
      <w:tblPr>
        <w:tblStyle w:val="TableGrid"/>
        <w:tblpPr w:leftFromText="180" w:rightFromText="180" w:vertAnchor="text" w:horzAnchor="margin" w:tblpY="133"/>
        <w:tblW w:w="9350" w:type="dxa"/>
        <w:tblLook w:val="06A0" w:firstRow="1" w:lastRow="0" w:firstColumn="1" w:lastColumn="0" w:noHBand="1" w:noVBand="1"/>
      </w:tblPr>
      <w:tblGrid>
        <w:gridCol w:w="4405"/>
        <w:gridCol w:w="180"/>
        <w:gridCol w:w="450"/>
        <w:gridCol w:w="990"/>
        <w:gridCol w:w="3325"/>
      </w:tblGrid>
      <w:tr w:rsidR="00CA67DE" w:rsidRPr="00EA1F79" w14:paraId="32299A36" w14:textId="77777777" w:rsidTr="00CA67DE">
        <w:tc>
          <w:tcPr>
            <w:tcW w:w="9350" w:type="dxa"/>
            <w:gridSpan w:val="5"/>
          </w:tcPr>
          <w:p w14:paraId="59C33DE0"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Summary of Proposed Changes</w:t>
            </w:r>
          </w:p>
        </w:tc>
      </w:tr>
      <w:tr w:rsidR="00CA67DE" w:rsidRPr="00EA1F79" w14:paraId="11F628E6" w14:textId="77777777" w:rsidTr="00CA67DE">
        <w:tc>
          <w:tcPr>
            <w:tcW w:w="9350" w:type="dxa"/>
            <w:gridSpan w:val="5"/>
          </w:tcPr>
          <w:p w14:paraId="64951E3F" w14:textId="1E6CAF54" w:rsidR="00513887" w:rsidRDefault="00513887" w:rsidP="00655D39">
            <w:pPr>
              <w:spacing w:after="60"/>
              <w:rPr>
                <w:rFonts w:ascii="Calibri" w:eastAsia="Calibri" w:hAnsi="Calibri" w:cs="Calibri"/>
                <w:color w:val="FF0000"/>
                <w:sz w:val="24"/>
                <w:szCs w:val="24"/>
              </w:rPr>
            </w:pPr>
            <w:r>
              <w:rPr>
                <w:rFonts w:ascii="Calibri" w:eastAsia="Calibri" w:hAnsi="Calibri" w:cs="Calibri"/>
                <w:color w:val="FF0000"/>
                <w:sz w:val="24"/>
                <w:szCs w:val="24"/>
              </w:rPr>
              <w:t>Changes were made to the</w:t>
            </w:r>
            <w:r w:rsidR="000C1FE2">
              <w:rPr>
                <w:rFonts w:ascii="Calibri" w:eastAsia="Calibri" w:hAnsi="Calibri" w:cs="Calibri"/>
                <w:color w:val="FF0000"/>
                <w:sz w:val="24"/>
                <w:szCs w:val="24"/>
              </w:rPr>
              <w:t xml:space="preserve"> </w:t>
            </w:r>
            <w:r>
              <w:rPr>
                <w:rFonts w:ascii="Calibri" w:eastAsia="Calibri" w:hAnsi="Calibri" w:cs="Calibri"/>
                <w:color w:val="FF0000"/>
                <w:sz w:val="24"/>
                <w:szCs w:val="24"/>
              </w:rPr>
              <w:t>Catalog Description, Topic Outline, Learning Outcomes and Assessments / General Education Competencies.</w:t>
            </w:r>
            <w:r w:rsidR="006E510B">
              <w:rPr>
                <w:rFonts w:ascii="Calibri" w:eastAsia="Calibri" w:hAnsi="Calibri" w:cs="Calibri"/>
                <w:color w:val="FF0000"/>
                <w:sz w:val="24"/>
                <w:szCs w:val="24"/>
              </w:rPr>
              <w:t xml:space="preserve"> </w:t>
            </w:r>
          </w:p>
          <w:p w14:paraId="08F09E50" w14:textId="1727953E" w:rsidR="00655D39" w:rsidRPr="00513887" w:rsidRDefault="00655D39" w:rsidP="00655D39">
            <w:pPr>
              <w:spacing w:after="60"/>
              <w:rPr>
                <w:rFonts w:ascii="Calibri" w:eastAsia="Calibri" w:hAnsi="Calibri" w:cs="Calibri"/>
                <w:bCs/>
                <w:iCs/>
                <w:color w:val="FF0000"/>
                <w:sz w:val="24"/>
                <w:szCs w:val="24"/>
              </w:rPr>
            </w:pPr>
          </w:p>
        </w:tc>
      </w:tr>
      <w:tr w:rsidR="00CA67DE" w:rsidRPr="00EA1F79" w14:paraId="2CC2B496" w14:textId="77777777" w:rsidTr="00CA67DE">
        <w:tc>
          <w:tcPr>
            <w:tcW w:w="9350" w:type="dxa"/>
            <w:gridSpan w:val="5"/>
          </w:tcPr>
          <w:p w14:paraId="2B8BC99F"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 xml:space="preserve">Justification for Proposal  </w:t>
            </w:r>
          </w:p>
        </w:tc>
      </w:tr>
      <w:tr w:rsidR="00CA67DE" w:rsidRPr="00EA1F79" w14:paraId="55D755F1" w14:textId="77777777" w:rsidTr="00563DF8">
        <w:tc>
          <w:tcPr>
            <w:tcW w:w="9350" w:type="dxa"/>
            <w:gridSpan w:val="5"/>
            <w:tcBorders>
              <w:bottom w:val="single" w:sz="4" w:space="0" w:color="auto"/>
            </w:tcBorders>
          </w:tcPr>
          <w:p w14:paraId="7B53905D" w14:textId="265C82B6" w:rsidR="00513887" w:rsidRDefault="00513887" w:rsidP="00513887">
            <w:pPr>
              <w:spacing w:after="60"/>
              <w:rPr>
                <w:rFonts w:ascii="Calibri" w:eastAsia="Calibri" w:hAnsi="Calibri" w:cs="Calibri"/>
                <w:color w:val="FF0000"/>
                <w:sz w:val="24"/>
                <w:szCs w:val="24"/>
              </w:rPr>
            </w:pPr>
            <w:r>
              <w:rPr>
                <w:rFonts w:ascii="Calibri" w:eastAsia="Calibri" w:hAnsi="Calibri" w:cs="Calibri"/>
                <w:color w:val="FF0000"/>
                <w:sz w:val="24"/>
                <w:szCs w:val="24"/>
              </w:rPr>
              <w:t xml:space="preserve">A new professor took over the course. The previous syllabus lacked elements the new professor felt necessary to modernize the course. </w:t>
            </w:r>
          </w:p>
          <w:p w14:paraId="6391E0C9" w14:textId="767FBFAF" w:rsidR="0020179D" w:rsidRDefault="0020179D" w:rsidP="0020179D">
            <w:pPr>
              <w:spacing w:after="60"/>
              <w:rPr>
                <w:rFonts w:ascii="Calibri" w:eastAsia="Calibri" w:hAnsi="Calibri" w:cs="Calibri"/>
                <w:color w:val="FF0000"/>
                <w:sz w:val="24"/>
                <w:szCs w:val="24"/>
              </w:rPr>
            </w:pPr>
            <w:r w:rsidRPr="00513887">
              <w:rPr>
                <w:rFonts w:ascii="Calibri" w:eastAsia="Calibri" w:hAnsi="Calibri" w:cs="Calibri"/>
                <w:bCs/>
                <w:iCs/>
                <w:color w:val="FF0000"/>
                <w:sz w:val="24"/>
                <w:szCs w:val="24"/>
              </w:rPr>
              <w:t xml:space="preserve">The </w:t>
            </w:r>
            <w:r>
              <w:rPr>
                <w:rFonts w:ascii="Calibri" w:eastAsia="Calibri" w:hAnsi="Calibri" w:cs="Calibri"/>
                <w:bCs/>
                <w:iCs/>
                <w:color w:val="FF0000"/>
                <w:sz w:val="24"/>
                <w:szCs w:val="24"/>
              </w:rPr>
              <w:t>course competencies have been revised at the College level</w:t>
            </w:r>
            <w:r>
              <w:rPr>
                <w:rFonts w:ascii="Calibri" w:eastAsia="Calibri" w:hAnsi="Calibri" w:cs="Calibri"/>
                <w:bCs/>
                <w:iCs/>
                <w:color w:val="FF0000"/>
                <w:sz w:val="24"/>
                <w:szCs w:val="24"/>
              </w:rPr>
              <w:t xml:space="preserve"> since the previous syllabus was created</w:t>
            </w:r>
            <w:r>
              <w:rPr>
                <w:rFonts w:ascii="Calibri" w:eastAsia="Calibri" w:hAnsi="Calibri" w:cs="Calibri"/>
                <w:bCs/>
                <w:iCs/>
                <w:color w:val="FF0000"/>
                <w:sz w:val="24"/>
                <w:szCs w:val="24"/>
              </w:rPr>
              <w:t xml:space="preserve">. Therefore, </w:t>
            </w:r>
            <w:r>
              <w:rPr>
                <w:rFonts w:ascii="Calibri" w:eastAsia="Calibri" w:hAnsi="Calibri" w:cs="Calibri"/>
                <w:bCs/>
                <w:iCs/>
                <w:color w:val="FF0000"/>
                <w:sz w:val="24"/>
                <w:szCs w:val="24"/>
              </w:rPr>
              <w:t>this semester’s</w:t>
            </w:r>
            <w:r>
              <w:rPr>
                <w:rFonts w:ascii="Calibri" w:eastAsia="Calibri" w:hAnsi="Calibri" w:cs="Calibri"/>
                <w:bCs/>
                <w:iCs/>
                <w:color w:val="FF0000"/>
                <w:sz w:val="24"/>
                <w:szCs w:val="24"/>
              </w:rPr>
              <w:t xml:space="preserve"> competencies are necessarily different from previous descriptions. The previous syllabus describes these as</w:t>
            </w:r>
            <w:r>
              <w:rPr>
                <w:rFonts w:ascii="Calibri" w:eastAsia="Calibri" w:hAnsi="Calibri" w:cs="Calibri"/>
                <w:color w:val="FF0000"/>
                <w:sz w:val="24"/>
                <w:szCs w:val="24"/>
              </w:rPr>
              <w:t xml:space="preserve"> Learning Outcomes and Assessments; the new one describes them as General Education Competencies.</w:t>
            </w:r>
          </w:p>
          <w:p w14:paraId="65BE6FE3" w14:textId="1DE99416" w:rsidR="00CA67DE" w:rsidRPr="00EA1F79" w:rsidRDefault="00513887" w:rsidP="0020179D">
            <w:pPr>
              <w:spacing w:after="60"/>
              <w:rPr>
                <w:rFonts w:ascii="Calibri" w:eastAsia="Calibri" w:hAnsi="Calibri" w:cs="Calibri"/>
                <w:color w:val="FF0000"/>
                <w:sz w:val="24"/>
                <w:szCs w:val="24"/>
              </w:rPr>
            </w:pPr>
            <w:r>
              <w:rPr>
                <w:rFonts w:ascii="Calibri" w:eastAsia="Calibri" w:hAnsi="Calibri" w:cs="Calibri"/>
                <w:color w:val="FF0000"/>
                <w:sz w:val="24"/>
                <w:szCs w:val="24"/>
              </w:rPr>
              <w:t>The new course has new assignments; the new professor was not entirely aware of the old assignments. The new Catalog Description and Topic Outline wording precisely reflects these new assignments.</w:t>
            </w:r>
          </w:p>
        </w:tc>
      </w:tr>
      <w:tr w:rsidR="00DB19B5" w:rsidRPr="00EA1F79" w14:paraId="4B1073FD" w14:textId="77777777" w:rsidTr="007D24EC">
        <w:tc>
          <w:tcPr>
            <w:tcW w:w="9350" w:type="dxa"/>
            <w:gridSpan w:val="5"/>
            <w:shd w:val="clear" w:color="auto" w:fill="auto"/>
          </w:tcPr>
          <w:p w14:paraId="2B49D8D7" w14:textId="0EE1DEC2" w:rsidR="00DB19B5" w:rsidRDefault="00DB19B5" w:rsidP="00DB19B5">
            <w:pPr>
              <w:spacing w:after="120"/>
              <w:rPr>
                <w:rFonts w:ascii="Calibri" w:eastAsia="Calibri" w:hAnsi="Calibri" w:cs="Calibri"/>
                <w:b/>
                <w:sz w:val="24"/>
                <w:szCs w:val="24"/>
                <w:highlight w:val="yellow"/>
              </w:rPr>
            </w:pPr>
            <w:r w:rsidRPr="0043311B">
              <w:rPr>
                <w:rFonts w:ascii="Calibri" w:eastAsia="Calibri" w:hAnsi="Calibri" w:cs="Calibri"/>
                <w:b/>
                <w:sz w:val="24"/>
                <w:szCs w:val="24"/>
                <w:highlight w:val="yellow"/>
              </w:rPr>
              <w:t>NOTE:</w:t>
            </w:r>
            <w:r w:rsidRPr="0043311B">
              <w:rPr>
                <w:rFonts w:ascii="Calibri" w:eastAsia="Calibri" w:hAnsi="Calibri" w:cs="Calibri"/>
                <w:b/>
                <w:sz w:val="24"/>
                <w:szCs w:val="24"/>
              </w:rPr>
              <w:t xml:space="preserve"> </w:t>
            </w:r>
            <w:r w:rsidRPr="00DB19B5">
              <w:rPr>
                <w:rFonts w:ascii="Calibri" w:eastAsia="Calibri" w:hAnsi="Calibri" w:cs="Calibri"/>
                <w:bCs/>
                <w:sz w:val="24"/>
                <w:szCs w:val="24"/>
              </w:rPr>
              <w:t>Complete the next section by indicating proposed course changes.</w:t>
            </w:r>
            <w:r w:rsidRPr="0043311B">
              <w:rPr>
                <w:rFonts w:ascii="Calibri" w:eastAsia="Calibri" w:hAnsi="Calibri" w:cs="Calibri"/>
                <w:b/>
                <w:sz w:val="24"/>
                <w:szCs w:val="24"/>
              </w:rPr>
              <w:t xml:space="preserve"> Skip fields that are not applicable </w:t>
            </w:r>
            <w:r w:rsidRPr="00DB19B5">
              <w:rPr>
                <w:rFonts w:ascii="Calibri" w:eastAsia="Calibri" w:hAnsi="Calibri" w:cs="Calibri"/>
                <w:bCs/>
                <w:sz w:val="24"/>
                <w:szCs w:val="24"/>
              </w:rPr>
              <w:t>to your curriculum action.</w:t>
            </w:r>
          </w:p>
        </w:tc>
      </w:tr>
      <w:tr w:rsidR="00DB19B5" w:rsidRPr="00EA1F79" w14:paraId="460F4464" w14:textId="77777777" w:rsidTr="00491762">
        <w:tc>
          <w:tcPr>
            <w:tcW w:w="4585" w:type="dxa"/>
            <w:gridSpan w:val="2"/>
          </w:tcPr>
          <w:p w14:paraId="39F55547" w14:textId="77777777"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of School or Department</w:t>
            </w:r>
          </w:p>
        </w:tc>
        <w:tc>
          <w:tcPr>
            <w:tcW w:w="4765" w:type="dxa"/>
            <w:gridSpan w:val="3"/>
          </w:tcPr>
          <w:p w14:paraId="13D554D2"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7A23AF76"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45B1323D" w14:textId="77777777" w:rsidTr="00491762">
        <w:trPr>
          <w:cantSplit/>
        </w:trPr>
        <w:tc>
          <w:tcPr>
            <w:tcW w:w="4585" w:type="dxa"/>
            <w:gridSpan w:val="2"/>
          </w:tcPr>
          <w:p w14:paraId="52BF9A5A" w14:textId="6B783D0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Title</w:t>
            </w:r>
          </w:p>
        </w:tc>
        <w:tc>
          <w:tcPr>
            <w:tcW w:w="4765" w:type="dxa"/>
            <w:gridSpan w:val="3"/>
          </w:tcPr>
          <w:p w14:paraId="2FB82005" w14:textId="27016462" w:rsidR="00DB19B5" w:rsidRPr="00EA1F79" w:rsidRDefault="00DB19B5" w:rsidP="00C2236D">
            <w:pPr>
              <w:spacing w:after="60"/>
              <w:rPr>
                <w:rFonts w:ascii="Calibri" w:eastAsia="Calibri" w:hAnsi="Calibri" w:cs="Calibri"/>
                <w:color w:val="FF0000"/>
                <w:sz w:val="24"/>
                <w:szCs w:val="24"/>
              </w:rPr>
            </w:pPr>
          </w:p>
        </w:tc>
      </w:tr>
      <w:tr w:rsidR="009429BE" w:rsidRPr="00EA1F79" w14:paraId="46A397CF" w14:textId="77777777" w:rsidTr="001F19A2">
        <w:trPr>
          <w:cantSplit/>
        </w:trPr>
        <w:tc>
          <w:tcPr>
            <w:tcW w:w="4405" w:type="dxa"/>
          </w:tcPr>
          <w:p w14:paraId="4A726FAF" w14:textId="77777777" w:rsidR="009429BE" w:rsidRPr="00CB4512" w:rsidRDefault="009429BE"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Does the Course Title change affect other sequenced courses? </w:t>
            </w:r>
          </w:p>
          <w:p w14:paraId="39E12082" w14:textId="6F629D02" w:rsidR="009429BE" w:rsidRPr="0043311B" w:rsidRDefault="009429BE" w:rsidP="00DB19B5">
            <w:pPr>
              <w:spacing w:after="60"/>
              <w:rPr>
                <w:rFonts w:ascii="Calibri" w:eastAsia="Calibri" w:hAnsi="Calibri" w:cs="Calibri"/>
                <w:i/>
                <w:iCs/>
                <w:sz w:val="24"/>
                <w:szCs w:val="24"/>
              </w:rPr>
            </w:pPr>
            <w:r w:rsidRPr="006B4C04">
              <w:rPr>
                <w:rFonts w:ascii="Calibri" w:eastAsia="Calibri" w:hAnsi="Calibri" w:cs="Calibri"/>
                <w:sz w:val="24"/>
                <w:szCs w:val="24"/>
              </w:rPr>
              <w:t xml:space="preserve">(Ex: If </w:t>
            </w:r>
            <w:r w:rsidR="001F19A2" w:rsidRPr="006B4C04">
              <w:rPr>
                <w:rFonts w:ascii="Calibri" w:eastAsia="Calibri" w:hAnsi="Calibri" w:cs="Calibri"/>
                <w:sz w:val="24"/>
                <w:szCs w:val="24"/>
              </w:rPr>
              <w:t>changing</w:t>
            </w:r>
            <w:r w:rsidR="001F19A2">
              <w:rPr>
                <w:rFonts w:ascii="Calibri" w:eastAsia="Calibri" w:hAnsi="Calibri" w:cs="Calibri"/>
                <w:i/>
                <w:iCs/>
                <w:sz w:val="24"/>
                <w:szCs w:val="24"/>
              </w:rPr>
              <w:t xml:space="preserve"> </w:t>
            </w:r>
            <w:proofErr w:type="gramStart"/>
            <w:r w:rsidRPr="0043311B">
              <w:rPr>
                <w:rFonts w:ascii="Calibri" w:eastAsia="Calibri" w:hAnsi="Calibri" w:cs="Calibri"/>
                <w:i/>
                <w:iCs/>
                <w:sz w:val="24"/>
                <w:szCs w:val="24"/>
              </w:rPr>
              <w:t>Guitar</w:t>
            </w:r>
            <w:proofErr w:type="gramEnd"/>
            <w:r w:rsidRPr="0043311B">
              <w:rPr>
                <w:rFonts w:ascii="Calibri" w:eastAsia="Calibri" w:hAnsi="Calibri" w:cs="Calibri"/>
                <w:i/>
                <w:iCs/>
                <w:sz w:val="24"/>
                <w:szCs w:val="24"/>
              </w:rPr>
              <w:t xml:space="preserve"> I </w:t>
            </w:r>
            <w:r w:rsidRPr="006B4C04">
              <w:rPr>
                <w:rFonts w:ascii="Calibri" w:eastAsia="Calibri" w:hAnsi="Calibri" w:cs="Calibri"/>
                <w:sz w:val="24"/>
                <w:szCs w:val="24"/>
              </w:rPr>
              <w:t xml:space="preserve">to </w:t>
            </w:r>
            <w:r w:rsidRPr="0043311B">
              <w:rPr>
                <w:rFonts w:ascii="Calibri" w:eastAsia="Calibri" w:hAnsi="Calibri" w:cs="Calibri"/>
                <w:i/>
                <w:iCs/>
                <w:sz w:val="24"/>
                <w:szCs w:val="24"/>
              </w:rPr>
              <w:t>Intro to Guitar</w:t>
            </w:r>
            <w:r>
              <w:rPr>
                <w:rFonts w:ascii="Calibri" w:eastAsia="Calibri" w:hAnsi="Calibri" w:cs="Calibri"/>
                <w:i/>
                <w:iCs/>
                <w:sz w:val="24"/>
                <w:szCs w:val="24"/>
              </w:rPr>
              <w:t xml:space="preserve"> </w:t>
            </w:r>
            <w:r w:rsidRPr="006B4C04">
              <w:rPr>
                <w:rFonts w:ascii="Calibri" w:eastAsia="Calibri" w:hAnsi="Calibri" w:cs="Calibri"/>
                <w:sz w:val="24"/>
                <w:szCs w:val="24"/>
              </w:rPr>
              <w:t>will</w:t>
            </w:r>
            <w:r>
              <w:rPr>
                <w:rFonts w:ascii="Calibri" w:eastAsia="Calibri" w:hAnsi="Calibri" w:cs="Calibri"/>
                <w:i/>
                <w:iCs/>
                <w:sz w:val="24"/>
                <w:szCs w:val="24"/>
              </w:rPr>
              <w:t xml:space="preserve"> </w:t>
            </w:r>
            <w:r w:rsidRPr="0043311B">
              <w:rPr>
                <w:rFonts w:ascii="Calibri" w:eastAsia="Calibri" w:hAnsi="Calibri" w:cs="Calibri"/>
                <w:i/>
                <w:iCs/>
                <w:sz w:val="24"/>
                <w:szCs w:val="24"/>
              </w:rPr>
              <w:t xml:space="preserve">Guitar II </w:t>
            </w:r>
            <w:r w:rsidRPr="006B4C04">
              <w:rPr>
                <w:rFonts w:ascii="Calibri" w:eastAsia="Calibri" w:hAnsi="Calibri" w:cs="Calibri"/>
                <w:sz w:val="24"/>
                <w:szCs w:val="24"/>
              </w:rPr>
              <w:t>also be renamed?)</w:t>
            </w:r>
            <w:r w:rsidRPr="0043311B">
              <w:rPr>
                <w:rFonts w:ascii="Calibri" w:eastAsia="Calibri" w:hAnsi="Calibri" w:cs="Calibri"/>
                <w:i/>
                <w:iCs/>
                <w:sz w:val="24"/>
                <w:szCs w:val="24"/>
              </w:rPr>
              <w:t xml:space="preserve"> </w:t>
            </w:r>
          </w:p>
        </w:tc>
        <w:tc>
          <w:tcPr>
            <w:tcW w:w="4945" w:type="dxa"/>
            <w:gridSpan w:val="4"/>
          </w:tcPr>
          <w:sdt>
            <w:sdtPr>
              <w:rPr>
                <w:rFonts w:ascii="Calibri" w:eastAsia="Calibri" w:hAnsi="Calibri" w:cs="Calibri"/>
                <w:color w:val="FF0000"/>
                <w:sz w:val="24"/>
                <w:szCs w:val="24"/>
              </w:rPr>
              <w:id w:val="537243228"/>
              <w:placeholder>
                <w:docPart w:val="D02F8B86F69B422DB86E9F7F3292E95A"/>
              </w:placeholder>
              <w:showingPlcHdr/>
              <w:comboBox>
                <w:listItem w:value="Choose an item."/>
                <w:listItem w:displayText="No" w:value="No"/>
                <w:listItem w:displayText="Yes" w:value="Yes"/>
              </w:comboBox>
            </w:sdtPr>
            <w:sdtEndPr/>
            <w:sdtContent>
              <w:p w14:paraId="3014A7AD" w14:textId="411526B1" w:rsidR="009429BE" w:rsidRDefault="00640985" w:rsidP="00DB19B5">
                <w:pPr>
                  <w:spacing w:after="120"/>
                  <w:rPr>
                    <w:rFonts w:ascii="Calibri" w:eastAsia="Calibri" w:hAnsi="Calibri" w:cs="Calibri"/>
                    <w:color w:val="FF0000"/>
                    <w:sz w:val="24"/>
                    <w:szCs w:val="24"/>
                  </w:rPr>
                </w:pPr>
                <w:r w:rsidRPr="00E518A2">
                  <w:rPr>
                    <w:rStyle w:val="PlaceholderText"/>
                    <w:color w:val="FF0000"/>
                    <w:sz w:val="24"/>
                    <w:szCs w:val="24"/>
                  </w:rPr>
                  <w:t>Choose an item.</w:t>
                </w:r>
              </w:p>
            </w:sdtContent>
          </w:sdt>
          <w:p w14:paraId="0CA8E69C" w14:textId="18E1F8DB" w:rsidR="009429BE" w:rsidRPr="00EA1F79" w:rsidRDefault="009429BE" w:rsidP="00E518A2">
            <w:pPr>
              <w:spacing w:after="120"/>
              <w:ind w:hanging="24"/>
              <w:rPr>
                <w:rFonts w:ascii="Calibri" w:eastAsia="Calibri" w:hAnsi="Calibri" w:cs="Calibri"/>
                <w:color w:val="FF0000"/>
                <w:sz w:val="24"/>
                <w:szCs w:val="24"/>
              </w:rPr>
            </w:pPr>
            <w:r w:rsidRPr="00EA1F79">
              <w:rPr>
                <w:rFonts w:ascii="Calibri" w:eastAsia="Calibri" w:hAnsi="Calibri" w:cs="Calibri"/>
                <w:color w:val="FF0000"/>
                <w:sz w:val="24"/>
                <w:szCs w:val="24"/>
              </w:rPr>
              <w:t>IF YES, list all course changes in the sequence.</w:t>
            </w:r>
          </w:p>
        </w:tc>
      </w:tr>
      <w:tr w:rsidR="006B4C04" w:rsidRPr="00EA1F79" w14:paraId="7734E0CC" w14:textId="77777777" w:rsidTr="00C969BE">
        <w:tc>
          <w:tcPr>
            <w:tcW w:w="9350" w:type="dxa"/>
            <w:gridSpan w:val="5"/>
          </w:tcPr>
          <w:p w14:paraId="343BDA5D" w14:textId="68233323" w:rsidR="006B4C04" w:rsidRPr="00EA1F79" w:rsidRDefault="006B4C04" w:rsidP="00DB19B5">
            <w:pPr>
              <w:spacing w:after="120"/>
              <w:rPr>
                <w:rFonts w:ascii="Calibri" w:hAnsi="Calibri" w:cs="Calibri"/>
                <w:color w:val="808080"/>
                <w:sz w:val="24"/>
                <w:szCs w:val="24"/>
              </w:rPr>
            </w:pPr>
            <w:r w:rsidRPr="00CB4512">
              <w:rPr>
                <w:rFonts w:ascii="Calibri" w:eastAsia="Calibri" w:hAnsi="Calibri" w:cs="Calibri"/>
                <w:b/>
                <w:sz w:val="24"/>
                <w:szCs w:val="24"/>
              </w:rPr>
              <w:t>Change Course Description</w:t>
            </w:r>
          </w:p>
        </w:tc>
      </w:tr>
      <w:tr w:rsidR="006B4C04" w:rsidRPr="00EA1F79" w14:paraId="6270502F" w14:textId="77777777" w:rsidTr="00555D71">
        <w:tc>
          <w:tcPr>
            <w:tcW w:w="9350" w:type="dxa"/>
            <w:gridSpan w:val="5"/>
          </w:tcPr>
          <w:p w14:paraId="273412A1" w14:textId="7E0BCA29" w:rsidR="006B4C04" w:rsidRDefault="006B4C04" w:rsidP="006B4C04">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From:</w:t>
            </w:r>
            <w:r w:rsidR="00A9658E">
              <w:rPr>
                <w:rFonts w:ascii="Calibri" w:eastAsia="Calibri" w:hAnsi="Calibri" w:cs="Calibri"/>
                <w:color w:val="FF0000"/>
                <w:sz w:val="24"/>
                <w:szCs w:val="24"/>
              </w:rPr>
              <w:t xml:space="preserve"> </w:t>
            </w:r>
            <w:r w:rsidR="00A9658E">
              <w:t xml:space="preserve"> </w:t>
            </w:r>
            <w:r w:rsidR="00A9658E" w:rsidRPr="00A9658E">
              <w:rPr>
                <w:rFonts w:ascii="Calibri" w:eastAsia="Calibri" w:hAnsi="Calibri" w:cs="Calibri"/>
                <w:color w:val="FF0000"/>
                <w:sz w:val="24"/>
                <w:szCs w:val="24"/>
              </w:rPr>
              <w:t>This course introduces the profession with emphasis on theory and practice of writing news.</w:t>
            </w:r>
          </w:p>
          <w:p w14:paraId="662CDEE8" w14:textId="1CEA5235" w:rsidR="006B4C04" w:rsidRPr="00EA1F79"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To:</w:t>
            </w:r>
            <w:r w:rsidR="00A9658E">
              <w:t xml:space="preserve"> </w:t>
            </w:r>
            <w:r w:rsidR="00A9658E" w:rsidRPr="00A9658E">
              <w:rPr>
                <w:rFonts w:ascii="Calibri" w:eastAsia="Calibri" w:hAnsi="Calibri" w:cs="Calibri"/>
                <w:color w:val="FF0000"/>
                <w:sz w:val="24"/>
                <w:szCs w:val="24"/>
              </w:rPr>
              <w:t>This course introduces the journalism profession with emphasis on the practical techniques and ethics of writing news for the modern mass media environment.</w:t>
            </w:r>
          </w:p>
        </w:tc>
      </w:tr>
      <w:tr w:rsidR="006B4C04" w:rsidRPr="00EA1F79" w14:paraId="25B3DDA5" w14:textId="77777777" w:rsidTr="006B4C04">
        <w:trPr>
          <w:trHeight w:val="392"/>
        </w:trPr>
        <w:tc>
          <w:tcPr>
            <w:tcW w:w="9350" w:type="dxa"/>
            <w:gridSpan w:val="5"/>
          </w:tcPr>
          <w:p w14:paraId="4FEBD76A" w14:textId="1A7923D4" w:rsidR="006B4C04" w:rsidRPr="006B4C04" w:rsidRDefault="006B4C04" w:rsidP="00DB19B5">
            <w:pPr>
              <w:spacing w:after="120"/>
              <w:rPr>
                <w:rFonts w:ascii="Calibri" w:eastAsia="Calibri" w:hAnsi="Calibri" w:cs="Calibri"/>
                <w:b/>
                <w:bCs/>
                <w:color w:val="FF0000"/>
                <w:sz w:val="24"/>
                <w:szCs w:val="24"/>
              </w:rPr>
            </w:pPr>
            <w:r w:rsidRPr="006B4C04">
              <w:rPr>
                <w:rFonts w:ascii="Calibri" w:eastAsia="Calibri" w:hAnsi="Calibri" w:cs="Calibri"/>
                <w:b/>
                <w:bCs/>
                <w:sz w:val="24"/>
                <w:szCs w:val="24"/>
              </w:rPr>
              <w:t>Change Topic Outline</w:t>
            </w:r>
          </w:p>
        </w:tc>
      </w:tr>
      <w:tr w:rsidR="006B4C04" w:rsidRPr="00EA1F79" w14:paraId="41C41603" w14:textId="77777777" w:rsidTr="00504F80">
        <w:trPr>
          <w:trHeight w:val="836"/>
        </w:trPr>
        <w:tc>
          <w:tcPr>
            <w:tcW w:w="9350" w:type="dxa"/>
            <w:gridSpan w:val="5"/>
          </w:tcPr>
          <w:p w14:paraId="7E020D12" w14:textId="77777777" w:rsidR="00A9658E" w:rsidRDefault="006B4C04" w:rsidP="00A9658E">
            <w:pPr>
              <w:spacing w:after="120"/>
            </w:pPr>
            <w:r>
              <w:rPr>
                <w:rFonts w:ascii="Calibri" w:eastAsia="Calibri" w:hAnsi="Calibri" w:cs="Calibri"/>
                <w:color w:val="FF0000"/>
                <w:sz w:val="24"/>
                <w:szCs w:val="24"/>
              </w:rPr>
              <w:t>From:</w:t>
            </w:r>
            <w:r w:rsidR="00A9658E">
              <w:rPr>
                <w:rFonts w:ascii="Calibri" w:eastAsia="Calibri" w:hAnsi="Calibri" w:cs="Calibri"/>
                <w:color w:val="FF0000"/>
                <w:sz w:val="24"/>
                <w:szCs w:val="24"/>
              </w:rPr>
              <w:t xml:space="preserve"> </w:t>
            </w:r>
            <w:r w:rsidR="00A9658E">
              <w:t xml:space="preserve"> </w:t>
            </w:r>
          </w:p>
          <w:p w14:paraId="6E0F8630" w14:textId="1FCC5C6A" w:rsidR="00A9658E" w:rsidRPr="00A9658E" w:rsidRDefault="00A9658E" w:rsidP="00A9658E">
            <w:pPr>
              <w:spacing w:after="120"/>
              <w:rPr>
                <w:rFonts w:ascii="Calibri" w:eastAsia="Calibri" w:hAnsi="Calibri" w:cs="Calibri"/>
                <w:color w:val="FF0000"/>
                <w:sz w:val="24"/>
                <w:szCs w:val="24"/>
              </w:rPr>
            </w:pPr>
            <w:r w:rsidRPr="00A9658E">
              <w:rPr>
                <w:rFonts w:ascii="Calibri" w:eastAsia="Calibri" w:hAnsi="Calibri" w:cs="Calibri"/>
                <w:color w:val="FF0000"/>
                <w:sz w:val="24"/>
                <w:szCs w:val="24"/>
              </w:rPr>
              <w:t>• Print and broadcast structure and style</w:t>
            </w:r>
          </w:p>
          <w:p w14:paraId="649BDE24" w14:textId="77777777" w:rsidR="00A9658E" w:rsidRPr="00A9658E" w:rsidRDefault="00A9658E" w:rsidP="00A9658E">
            <w:pPr>
              <w:spacing w:after="120"/>
              <w:rPr>
                <w:rFonts w:ascii="Calibri" w:eastAsia="Calibri" w:hAnsi="Calibri" w:cs="Calibri"/>
                <w:color w:val="FF0000"/>
                <w:sz w:val="24"/>
                <w:szCs w:val="24"/>
              </w:rPr>
            </w:pPr>
            <w:r w:rsidRPr="00A9658E">
              <w:rPr>
                <w:rFonts w:ascii="Calibri" w:eastAsia="Calibri" w:hAnsi="Calibri" w:cs="Calibri"/>
                <w:color w:val="FF0000"/>
                <w:sz w:val="24"/>
                <w:szCs w:val="24"/>
              </w:rPr>
              <w:t>• News judgment</w:t>
            </w:r>
          </w:p>
          <w:p w14:paraId="4AA5EAE9" w14:textId="77777777" w:rsidR="00A9658E" w:rsidRPr="00A9658E" w:rsidRDefault="00A9658E" w:rsidP="00A9658E">
            <w:pPr>
              <w:spacing w:after="120"/>
              <w:rPr>
                <w:rFonts w:ascii="Calibri" w:eastAsia="Calibri" w:hAnsi="Calibri" w:cs="Calibri"/>
                <w:color w:val="FF0000"/>
                <w:sz w:val="24"/>
                <w:szCs w:val="24"/>
              </w:rPr>
            </w:pPr>
            <w:r w:rsidRPr="00A9658E">
              <w:rPr>
                <w:rFonts w:ascii="Calibri" w:eastAsia="Calibri" w:hAnsi="Calibri" w:cs="Calibri"/>
                <w:color w:val="FF0000"/>
                <w:sz w:val="24"/>
                <w:szCs w:val="24"/>
              </w:rPr>
              <w:t xml:space="preserve">• Grammar, </w:t>
            </w:r>
            <w:proofErr w:type="gramStart"/>
            <w:r w:rsidRPr="00A9658E">
              <w:rPr>
                <w:rFonts w:ascii="Calibri" w:eastAsia="Calibri" w:hAnsi="Calibri" w:cs="Calibri"/>
                <w:color w:val="FF0000"/>
                <w:sz w:val="24"/>
                <w:szCs w:val="24"/>
              </w:rPr>
              <w:t>punctuation</w:t>
            </w:r>
            <w:proofErr w:type="gramEnd"/>
            <w:r w:rsidRPr="00A9658E">
              <w:rPr>
                <w:rFonts w:ascii="Calibri" w:eastAsia="Calibri" w:hAnsi="Calibri" w:cs="Calibri"/>
                <w:color w:val="FF0000"/>
                <w:sz w:val="24"/>
                <w:szCs w:val="24"/>
              </w:rPr>
              <w:t xml:space="preserve"> and spelling</w:t>
            </w:r>
          </w:p>
          <w:p w14:paraId="70AB162B" w14:textId="5A31D2B2" w:rsidR="006B4C04" w:rsidRDefault="00A9658E" w:rsidP="00A9658E">
            <w:pPr>
              <w:spacing w:after="120"/>
              <w:rPr>
                <w:rFonts w:ascii="Calibri" w:eastAsia="Calibri" w:hAnsi="Calibri" w:cs="Calibri"/>
                <w:color w:val="FF0000"/>
                <w:sz w:val="24"/>
                <w:szCs w:val="24"/>
              </w:rPr>
            </w:pPr>
            <w:r w:rsidRPr="00A9658E">
              <w:rPr>
                <w:rFonts w:ascii="Calibri" w:eastAsia="Calibri" w:hAnsi="Calibri" w:cs="Calibri"/>
                <w:color w:val="FF0000"/>
                <w:sz w:val="24"/>
                <w:szCs w:val="24"/>
              </w:rPr>
              <w:t>• Computer skills</w:t>
            </w:r>
          </w:p>
          <w:p w14:paraId="68985FB3" w14:textId="77777777" w:rsidR="006B4C04"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To:</w:t>
            </w:r>
          </w:p>
          <w:p w14:paraId="02938B10" w14:textId="77777777" w:rsidR="00A9658E" w:rsidRPr="00A9658E" w:rsidRDefault="00A9658E" w:rsidP="00A9658E">
            <w:pPr>
              <w:spacing w:after="120"/>
              <w:rPr>
                <w:rFonts w:ascii="Calibri" w:eastAsia="Calibri" w:hAnsi="Calibri" w:cs="Calibri"/>
                <w:color w:val="FF0000"/>
                <w:sz w:val="24"/>
                <w:szCs w:val="24"/>
              </w:rPr>
            </w:pPr>
            <w:r w:rsidRPr="00A9658E">
              <w:rPr>
                <w:rFonts w:ascii="Calibri" w:eastAsia="Calibri" w:hAnsi="Calibri" w:cs="Calibri"/>
                <w:color w:val="FF0000"/>
                <w:sz w:val="24"/>
                <w:szCs w:val="24"/>
              </w:rPr>
              <w:lastRenderedPageBreak/>
              <w:t>• Print and broadcast structure and style</w:t>
            </w:r>
          </w:p>
          <w:p w14:paraId="714AA89F" w14:textId="77777777" w:rsidR="00A9658E" w:rsidRPr="00A9658E" w:rsidRDefault="00A9658E" w:rsidP="00A9658E">
            <w:pPr>
              <w:spacing w:after="120"/>
              <w:rPr>
                <w:rFonts w:ascii="Calibri" w:eastAsia="Calibri" w:hAnsi="Calibri" w:cs="Calibri"/>
                <w:color w:val="FF0000"/>
                <w:sz w:val="24"/>
                <w:szCs w:val="24"/>
              </w:rPr>
            </w:pPr>
            <w:r w:rsidRPr="00A9658E">
              <w:rPr>
                <w:rFonts w:ascii="Calibri" w:eastAsia="Calibri" w:hAnsi="Calibri" w:cs="Calibri"/>
                <w:color w:val="FF0000"/>
                <w:sz w:val="24"/>
                <w:szCs w:val="24"/>
              </w:rPr>
              <w:t>• Interviewing techniques and source gathering</w:t>
            </w:r>
          </w:p>
          <w:p w14:paraId="5833C45D" w14:textId="77777777" w:rsidR="00A9658E" w:rsidRPr="00A9658E" w:rsidRDefault="00A9658E" w:rsidP="00A9658E">
            <w:pPr>
              <w:spacing w:after="120"/>
              <w:rPr>
                <w:rFonts w:ascii="Calibri" w:eastAsia="Calibri" w:hAnsi="Calibri" w:cs="Calibri"/>
                <w:color w:val="FF0000"/>
                <w:sz w:val="24"/>
                <w:szCs w:val="24"/>
              </w:rPr>
            </w:pPr>
            <w:r w:rsidRPr="00A9658E">
              <w:rPr>
                <w:rFonts w:ascii="Calibri" w:eastAsia="Calibri" w:hAnsi="Calibri" w:cs="Calibri"/>
                <w:color w:val="FF0000"/>
                <w:sz w:val="24"/>
                <w:szCs w:val="24"/>
              </w:rPr>
              <w:t>• News values</w:t>
            </w:r>
          </w:p>
          <w:p w14:paraId="55010438" w14:textId="77777777" w:rsidR="00A9658E" w:rsidRPr="00A9658E" w:rsidRDefault="00A9658E" w:rsidP="00A9658E">
            <w:pPr>
              <w:spacing w:after="120"/>
              <w:rPr>
                <w:rFonts w:ascii="Calibri" w:eastAsia="Calibri" w:hAnsi="Calibri" w:cs="Calibri"/>
                <w:color w:val="FF0000"/>
                <w:sz w:val="24"/>
                <w:szCs w:val="24"/>
              </w:rPr>
            </w:pPr>
            <w:r w:rsidRPr="00A9658E">
              <w:rPr>
                <w:rFonts w:ascii="Calibri" w:eastAsia="Calibri" w:hAnsi="Calibri" w:cs="Calibri"/>
                <w:color w:val="FF0000"/>
                <w:sz w:val="24"/>
                <w:szCs w:val="24"/>
              </w:rPr>
              <w:t>• Journalism ethics</w:t>
            </w:r>
          </w:p>
          <w:p w14:paraId="230BA96B" w14:textId="77777777" w:rsidR="00A9658E" w:rsidRPr="00A9658E" w:rsidRDefault="00A9658E" w:rsidP="00A9658E">
            <w:pPr>
              <w:spacing w:after="120"/>
              <w:rPr>
                <w:rFonts w:ascii="Calibri" w:eastAsia="Calibri" w:hAnsi="Calibri" w:cs="Calibri"/>
                <w:color w:val="FF0000"/>
                <w:sz w:val="24"/>
                <w:szCs w:val="24"/>
              </w:rPr>
            </w:pPr>
            <w:r w:rsidRPr="00A9658E">
              <w:rPr>
                <w:rFonts w:ascii="Calibri" w:eastAsia="Calibri" w:hAnsi="Calibri" w:cs="Calibri"/>
                <w:color w:val="FF0000"/>
                <w:sz w:val="24"/>
                <w:szCs w:val="24"/>
              </w:rPr>
              <w:t>• Laws governing journalists’ work</w:t>
            </w:r>
          </w:p>
          <w:p w14:paraId="116F35E1" w14:textId="77777777" w:rsidR="00A9658E" w:rsidRPr="00A9658E" w:rsidRDefault="00A9658E" w:rsidP="00A9658E">
            <w:pPr>
              <w:spacing w:after="120"/>
              <w:rPr>
                <w:rFonts w:ascii="Calibri" w:eastAsia="Calibri" w:hAnsi="Calibri" w:cs="Calibri"/>
                <w:color w:val="FF0000"/>
                <w:sz w:val="24"/>
                <w:szCs w:val="24"/>
              </w:rPr>
            </w:pPr>
            <w:r w:rsidRPr="00A9658E">
              <w:rPr>
                <w:rFonts w:ascii="Calibri" w:eastAsia="Calibri" w:hAnsi="Calibri" w:cs="Calibri"/>
                <w:color w:val="FF0000"/>
                <w:sz w:val="24"/>
                <w:szCs w:val="24"/>
              </w:rPr>
              <w:t xml:space="preserve">• Grammar, </w:t>
            </w:r>
            <w:proofErr w:type="gramStart"/>
            <w:r w:rsidRPr="00A9658E">
              <w:rPr>
                <w:rFonts w:ascii="Calibri" w:eastAsia="Calibri" w:hAnsi="Calibri" w:cs="Calibri"/>
                <w:color w:val="FF0000"/>
                <w:sz w:val="24"/>
                <w:szCs w:val="24"/>
              </w:rPr>
              <w:t>punctuation</w:t>
            </w:r>
            <w:proofErr w:type="gramEnd"/>
            <w:r w:rsidRPr="00A9658E">
              <w:rPr>
                <w:rFonts w:ascii="Calibri" w:eastAsia="Calibri" w:hAnsi="Calibri" w:cs="Calibri"/>
                <w:color w:val="FF0000"/>
                <w:sz w:val="24"/>
                <w:szCs w:val="24"/>
              </w:rPr>
              <w:t xml:space="preserve"> and spelling</w:t>
            </w:r>
          </w:p>
          <w:p w14:paraId="7272C191" w14:textId="77777777" w:rsidR="00A9658E" w:rsidRPr="00A9658E" w:rsidRDefault="00A9658E" w:rsidP="00A9658E">
            <w:pPr>
              <w:spacing w:after="120"/>
              <w:rPr>
                <w:rFonts w:ascii="Calibri" w:eastAsia="Calibri" w:hAnsi="Calibri" w:cs="Calibri"/>
                <w:color w:val="FF0000"/>
                <w:sz w:val="24"/>
                <w:szCs w:val="24"/>
              </w:rPr>
            </w:pPr>
            <w:r w:rsidRPr="00A9658E">
              <w:rPr>
                <w:rFonts w:ascii="Calibri" w:eastAsia="Calibri" w:hAnsi="Calibri" w:cs="Calibri"/>
                <w:color w:val="FF0000"/>
                <w:sz w:val="24"/>
                <w:szCs w:val="24"/>
              </w:rPr>
              <w:t>• Researching to supplement news stories</w:t>
            </w:r>
          </w:p>
          <w:p w14:paraId="3778C6CC" w14:textId="77777777" w:rsidR="00A9658E" w:rsidRPr="00A9658E" w:rsidRDefault="00A9658E" w:rsidP="00A9658E">
            <w:pPr>
              <w:spacing w:after="120"/>
              <w:rPr>
                <w:rFonts w:ascii="Calibri" w:eastAsia="Calibri" w:hAnsi="Calibri" w:cs="Calibri"/>
                <w:color w:val="FF0000"/>
                <w:sz w:val="24"/>
                <w:szCs w:val="24"/>
              </w:rPr>
            </w:pPr>
            <w:r w:rsidRPr="00A9658E">
              <w:rPr>
                <w:rFonts w:ascii="Calibri" w:eastAsia="Calibri" w:hAnsi="Calibri" w:cs="Calibri"/>
                <w:color w:val="FF0000"/>
                <w:sz w:val="24"/>
                <w:szCs w:val="24"/>
              </w:rPr>
              <w:t>• Social media and multimedia supplements to text stories</w:t>
            </w:r>
          </w:p>
          <w:p w14:paraId="05DE71E5" w14:textId="2F6F41F9" w:rsidR="00A9658E" w:rsidRPr="00EA1F79" w:rsidRDefault="00A9658E" w:rsidP="00A9658E">
            <w:pPr>
              <w:spacing w:after="120"/>
              <w:rPr>
                <w:rFonts w:ascii="Calibri" w:eastAsia="Calibri" w:hAnsi="Calibri" w:cs="Calibri"/>
                <w:color w:val="FF0000"/>
                <w:sz w:val="24"/>
                <w:szCs w:val="24"/>
              </w:rPr>
            </w:pPr>
            <w:r w:rsidRPr="00A9658E">
              <w:rPr>
                <w:rFonts w:ascii="Calibri" w:eastAsia="Calibri" w:hAnsi="Calibri" w:cs="Calibri"/>
                <w:color w:val="FF0000"/>
                <w:sz w:val="24"/>
                <w:szCs w:val="24"/>
              </w:rPr>
              <w:t>• Exploring and explaining a newsbeat</w:t>
            </w:r>
          </w:p>
        </w:tc>
      </w:tr>
      <w:tr w:rsidR="00DB19B5" w:rsidRPr="00EA1F79" w14:paraId="42E5EE39" w14:textId="77777777" w:rsidTr="00491762">
        <w:tc>
          <w:tcPr>
            <w:tcW w:w="4585" w:type="dxa"/>
            <w:gridSpan w:val="2"/>
          </w:tcPr>
          <w:p w14:paraId="42A0E918" w14:textId="4F67FB52"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lastRenderedPageBreak/>
              <w:t xml:space="preserve">Change Course Prerequisite(s) </w:t>
            </w:r>
          </w:p>
        </w:tc>
        <w:tc>
          <w:tcPr>
            <w:tcW w:w="4765" w:type="dxa"/>
            <w:gridSpan w:val="3"/>
          </w:tcPr>
          <w:p w14:paraId="321B28A5"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 xml:space="preserve">From:  </w:t>
            </w:r>
          </w:p>
          <w:p w14:paraId="56F2FD22"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73035F0F" w14:textId="77777777" w:rsidTr="00491762">
        <w:tc>
          <w:tcPr>
            <w:tcW w:w="4585" w:type="dxa"/>
            <w:gridSpan w:val="2"/>
          </w:tcPr>
          <w:p w14:paraId="09F0D7A1" w14:textId="200B6EA5" w:rsidR="00144171" w:rsidRPr="00144171"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pre-requisite(s).</w:t>
            </w:r>
          </w:p>
        </w:tc>
        <w:tc>
          <w:tcPr>
            <w:tcW w:w="4765" w:type="dxa"/>
            <w:gridSpan w:val="3"/>
          </w:tcPr>
          <w:p w14:paraId="778CE392" w14:textId="256DE3EB"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Enter pre-requisite justification</w:t>
            </w:r>
          </w:p>
        </w:tc>
      </w:tr>
      <w:tr w:rsidR="00DB19B5" w:rsidRPr="00EA1F79" w14:paraId="255BE431" w14:textId="77777777" w:rsidTr="00491762">
        <w:tc>
          <w:tcPr>
            <w:tcW w:w="4585" w:type="dxa"/>
            <w:gridSpan w:val="2"/>
          </w:tcPr>
          <w:p w14:paraId="6362A893" w14:textId="62D2083C"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Course Corequisites</w:t>
            </w:r>
          </w:p>
        </w:tc>
        <w:tc>
          <w:tcPr>
            <w:tcW w:w="4765" w:type="dxa"/>
            <w:gridSpan w:val="3"/>
          </w:tcPr>
          <w:p w14:paraId="5AE9FF6B"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5DF89AEA"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4B93C7B6" w14:textId="77777777" w:rsidTr="00491762">
        <w:tc>
          <w:tcPr>
            <w:tcW w:w="4585" w:type="dxa"/>
            <w:gridSpan w:val="2"/>
          </w:tcPr>
          <w:p w14:paraId="514DF5D4" w14:textId="580B3695"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co-requisite(s).</w:t>
            </w:r>
          </w:p>
        </w:tc>
        <w:tc>
          <w:tcPr>
            <w:tcW w:w="4765" w:type="dxa"/>
            <w:gridSpan w:val="3"/>
          </w:tcPr>
          <w:p w14:paraId="36DCB18A" w14:textId="7AEFFF53" w:rsidR="00DB19B5" w:rsidRPr="00EA1F79" w:rsidRDefault="00DB19B5" w:rsidP="00DB19B5">
            <w:pPr>
              <w:spacing w:after="120"/>
              <w:rPr>
                <w:rFonts w:ascii="Calibri" w:eastAsia="Calibri" w:hAnsi="Calibri" w:cs="Calibri"/>
                <w:sz w:val="24"/>
                <w:szCs w:val="24"/>
              </w:rPr>
            </w:pPr>
            <w:r w:rsidRPr="00EA1F79">
              <w:rPr>
                <w:rFonts w:ascii="Calibri" w:eastAsia="Calibri" w:hAnsi="Calibri" w:cs="Calibri"/>
                <w:color w:val="FF0000"/>
                <w:sz w:val="24"/>
                <w:szCs w:val="24"/>
              </w:rPr>
              <w:t>Enter co-requisite justification</w:t>
            </w:r>
          </w:p>
        </w:tc>
      </w:tr>
      <w:tr w:rsidR="00DB19B5" w:rsidRPr="00EA1F79" w14:paraId="2D2074AC" w14:textId="77777777" w:rsidTr="000D6C7A">
        <w:tc>
          <w:tcPr>
            <w:tcW w:w="5035" w:type="dxa"/>
            <w:gridSpan w:val="3"/>
          </w:tcPr>
          <w:p w14:paraId="7F615D04" w14:textId="09A7AE05" w:rsidR="00DB19B5" w:rsidRPr="00CB4512" w:rsidRDefault="0088281E" w:rsidP="00DB19B5">
            <w:pPr>
              <w:spacing w:after="60"/>
              <w:rPr>
                <w:rFonts w:ascii="Calibri" w:eastAsia="Calibri" w:hAnsi="Calibri" w:cs="Calibri"/>
                <w:b/>
                <w:sz w:val="24"/>
                <w:szCs w:val="24"/>
              </w:rPr>
            </w:pPr>
            <w:r>
              <w:rPr>
                <w:rFonts w:ascii="Calibri" w:eastAsia="Calibri" w:hAnsi="Calibri" w:cs="Calibri"/>
                <w:b/>
                <w:sz w:val="24"/>
                <w:szCs w:val="24"/>
              </w:rPr>
              <w:t xml:space="preserve">Should this course be listed as a corequisite on a paired course? </w:t>
            </w:r>
          </w:p>
          <w:p w14:paraId="553A62BB" w14:textId="3382957B" w:rsidR="00DB19B5" w:rsidRPr="00144171" w:rsidRDefault="00144171" w:rsidP="00DB19B5">
            <w:pPr>
              <w:spacing w:after="60"/>
              <w:rPr>
                <w:rFonts w:ascii="Calibri" w:eastAsia="Calibri" w:hAnsi="Calibri" w:cs="Calibri"/>
                <w:sz w:val="24"/>
                <w:szCs w:val="24"/>
              </w:rPr>
            </w:pPr>
            <w:r w:rsidRPr="00144171">
              <w:rPr>
                <w:rFonts w:ascii="Calibri" w:hAnsi="Calibri" w:cs="Calibri"/>
              </w:rPr>
              <w:t>(Ex. CHM 2032 and CHM 2032L are “paired corequisites.”)</w:t>
            </w:r>
          </w:p>
        </w:tc>
        <w:tc>
          <w:tcPr>
            <w:tcW w:w="4315" w:type="dxa"/>
            <w:gridSpan w:val="2"/>
          </w:tcPr>
          <w:sdt>
            <w:sdtPr>
              <w:rPr>
                <w:rFonts w:ascii="Calibri" w:eastAsia="Calibri" w:hAnsi="Calibri" w:cs="Calibri"/>
                <w:color w:val="FF0000"/>
                <w:sz w:val="24"/>
                <w:szCs w:val="24"/>
              </w:rPr>
              <w:id w:val="1054972688"/>
              <w:placeholder>
                <w:docPart w:val="B8ADA497D74247268220AA0002EB87B0"/>
              </w:placeholder>
              <w:showingPlcHdr/>
              <w:dropDownList>
                <w:listItem w:value="Choose an item."/>
                <w:listItem w:displayText="Yes" w:value="Yes"/>
                <w:listItem w:displayText="No" w:value="No"/>
                <w:listItem w:displayText="No Change" w:value="No Change"/>
              </w:dropDownList>
            </w:sdtPr>
            <w:sdtEndPr/>
            <w:sdtContent>
              <w:p w14:paraId="3A165317" w14:textId="471D158A" w:rsidR="00AA0412" w:rsidRDefault="00751247" w:rsidP="00DB19B5">
                <w:pPr>
                  <w:spacing w:after="120"/>
                  <w:rPr>
                    <w:rFonts w:ascii="Calibri" w:eastAsia="Calibri" w:hAnsi="Calibri" w:cs="Calibri"/>
                    <w:color w:val="FF0000"/>
                    <w:sz w:val="24"/>
                    <w:szCs w:val="24"/>
                  </w:rPr>
                </w:pPr>
                <w:r w:rsidRPr="0039067A">
                  <w:rPr>
                    <w:rStyle w:val="PlaceholderText"/>
                  </w:rPr>
                  <w:t>Choose an item.</w:t>
                </w:r>
              </w:p>
            </w:sdtContent>
          </w:sdt>
          <w:p w14:paraId="3BEA7893" w14:textId="7C1E8662"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Course(s) and co-requisite(s):</w:t>
            </w:r>
          </w:p>
        </w:tc>
      </w:tr>
      <w:tr w:rsidR="00DB19B5" w:rsidRPr="00EA1F79" w14:paraId="0B0BEACF" w14:textId="77777777" w:rsidTr="00491762">
        <w:tc>
          <w:tcPr>
            <w:tcW w:w="4585" w:type="dxa"/>
            <w:gridSpan w:val="2"/>
          </w:tcPr>
          <w:p w14:paraId="2E4594C0" w14:textId="77777777" w:rsidR="00F6134B" w:rsidRDefault="00DB19B5" w:rsidP="001F19A2">
            <w:pPr>
              <w:spacing w:after="120"/>
              <w:rPr>
                <w:rFonts w:ascii="Calibri" w:eastAsia="Calibri" w:hAnsi="Calibri" w:cs="Calibri"/>
                <w:b/>
                <w:sz w:val="24"/>
                <w:szCs w:val="24"/>
              </w:rPr>
            </w:pPr>
            <w:r w:rsidRPr="00CB4512">
              <w:rPr>
                <w:rFonts w:ascii="Calibri" w:eastAsia="Calibri" w:hAnsi="Calibri" w:cs="Calibri"/>
                <w:b/>
                <w:sz w:val="24"/>
                <w:szCs w:val="24"/>
              </w:rPr>
              <w:t xml:space="preserve">Change Minimum Grade </w:t>
            </w:r>
            <w:r w:rsidR="00F6134B">
              <w:rPr>
                <w:rFonts w:ascii="Calibri" w:eastAsia="Calibri" w:hAnsi="Calibri" w:cs="Calibri"/>
                <w:b/>
                <w:sz w:val="24"/>
                <w:szCs w:val="24"/>
              </w:rPr>
              <w:t xml:space="preserve"> </w:t>
            </w:r>
          </w:p>
          <w:p w14:paraId="2251493A" w14:textId="49A73268" w:rsidR="00A00DA2" w:rsidRPr="00F6134B" w:rsidRDefault="00A00DA2" w:rsidP="001F19A2">
            <w:pPr>
              <w:spacing w:after="120"/>
              <w:rPr>
                <w:rFonts w:ascii="Calibri" w:eastAsia="Calibri" w:hAnsi="Calibri" w:cs="Calibri"/>
                <w:b/>
                <w:sz w:val="24"/>
                <w:szCs w:val="24"/>
              </w:rPr>
            </w:pPr>
            <w:r w:rsidRPr="00963F7B">
              <w:rPr>
                <w:rFonts w:ascii="Calibri" w:eastAsia="Calibri" w:hAnsi="Calibri" w:cs="Calibri"/>
                <w:bCs/>
                <w:i/>
                <w:iCs/>
                <w:sz w:val="24"/>
                <w:szCs w:val="24"/>
              </w:rPr>
              <w:t>(Include minimum grade if higher than a D)</w:t>
            </w:r>
          </w:p>
        </w:tc>
        <w:tc>
          <w:tcPr>
            <w:tcW w:w="4765" w:type="dxa"/>
            <w:gridSpan w:val="3"/>
          </w:tcPr>
          <w:p w14:paraId="045890AE" w14:textId="5718D064" w:rsidR="00DB19B5" w:rsidRDefault="00DB19B5"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t>From:</w:t>
            </w:r>
          </w:p>
          <w:p w14:paraId="2372ED72" w14:textId="6504CD06" w:rsidR="00566211" w:rsidRPr="00A00DA2" w:rsidRDefault="00DB19B5"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t>To:</w:t>
            </w:r>
          </w:p>
        </w:tc>
      </w:tr>
      <w:tr w:rsidR="00DB19B5" w:rsidRPr="00EA1F79" w14:paraId="102E92C1" w14:textId="77777777" w:rsidTr="00491762">
        <w:tc>
          <w:tcPr>
            <w:tcW w:w="4585" w:type="dxa"/>
            <w:gridSpan w:val="2"/>
          </w:tcPr>
          <w:p w14:paraId="633BCA1C" w14:textId="3BD14C78"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Credits or Clock Hours</w:t>
            </w:r>
          </w:p>
        </w:tc>
        <w:tc>
          <w:tcPr>
            <w:tcW w:w="4765" w:type="dxa"/>
            <w:gridSpan w:val="3"/>
          </w:tcPr>
          <w:p w14:paraId="07C575E2" w14:textId="77777777" w:rsidR="00DB19B5" w:rsidRPr="00EA1F79" w:rsidRDefault="00DB19B5" w:rsidP="00DB19B5">
            <w:pPr>
              <w:spacing w:after="60"/>
              <w:rPr>
                <w:rFonts w:ascii="Calibri" w:eastAsia="Calibri" w:hAnsi="Calibri" w:cs="Calibri"/>
                <w:sz w:val="24"/>
                <w:szCs w:val="24"/>
              </w:rPr>
            </w:pPr>
            <w:r w:rsidRPr="00EA1F79">
              <w:rPr>
                <w:rFonts w:ascii="Calibri" w:eastAsia="Calibri" w:hAnsi="Calibri" w:cs="Calibri"/>
                <w:color w:val="FF0000"/>
                <w:sz w:val="24"/>
                <w:szCs w:val="24"/>
              </w:rPr>
              <w:t>From:</w:t>
            </w:r>
            <w:r w:rsidRPr="00EA1F79">
              <w:rPr>
                <w:rFonts w:ascii="Calibri" w:eastAsia="Calibri" w:hAnsi="Calibri" w:cs="Calibri"/>
                <w:sz w:val="24"/>
                <w:szCs w:val="24"/>
              </w:rPr>
              <w:t xml:space="preserve"> </w:t>
            </w:r>
          </w:p>
          <w:p w14:paraId="3D480D2F"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30030D94" w14:textId="77777777" w:rsidTr="00491762">
        <w:tc>
          <w:tcPr>
            <w:tcW w:w="4585" w:type="dxa"/>
            <w:gridSpan w:val="2"/>
          </w:tcPr>
          <w:p w14:paraId="65C09EF2" w14:textId="1DD7295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Change Contact Hours (faculty load) </w:t>
            </w:r>
          </w:p>
          <w:p w14:paraId="299EA9E5" w14:textId="752DC8D1" w:rsidR="00DB19B5" w:rsidRPr="00B2712C" w:rsidRDefault="00DB19B5" w:rsidP="00DB19B5">
            <w:pPr>
              <w:spacing w:after="60"/>
              <w:rPr>
                <w:rFonts w:ascii="Calibri" w:eastAsia="Calibri" w:hAnsi="Calibri" w:cs="Calibri"/>
                <w:bCs/>
                <w:sz w:val="24"/>
                <w:szCs w:val="24"/>
              </w:rPr>
            </w:pPr>
            <w:r w:rsidRPr="00B2712C">
              <w:rPr>
                <w:rFonts w:ascii="Calibri" w:eastAsia="Calibri" w:hAnsi="Calibri" w:cs="Calibri"/>
                <w:bCs/>
                <w:sz w:val="24"/>
                <w:szCs w:val="24"/>
              </w:rPr>
              <w:t xml:space="preserve">(Ex.: </w:t>
            </w:r>
            <w:r w:rsidR="00B2712C" w:rsidRPr="00B2712C">
              <w:rPr>
                <w:rFonts w:ascii="Calibri" w:eastAsia="Calibri" w:hAnsi="Calibri" w:cs="Calibri"/>
                <w:bCs/>
                <w:sz w:val="24"/>
                <w:szCs w:val="24"/>
              </w:rPr>
              <w:t xml:space="preserve">ESC 1000C is </w:t>
            </w:r>
            <w:r w:rsidRPr="00B2712C">
              <w:rPr>
                <w:rFonts w:ascii="Calibri" w:eastAsia="Calibri" w:hAnsi="Calibri" w:cs="Calibri"/>
                <w:bCs/>
                <w:sz w:val="24"/>
                <w:szCs w:val="24"/>
              </w:rPr>
              <w:t>3 credits with 4 contact hours for instructor/lab prep.)</w:t>
            </w:r>
          </w:p>
        </w:tc>
        <w:tc>
          <w:tcPr>
            <w:tcW w:w="4765" w:type="dxa"/>
            <w:gridSpan w:val="3"/>
          </w:tcPr>
          <w:p w14:paraId="46E872F5" w14:textId="77777777" w:rsidR="00DB19B5" w:rsidRPr="00EA1F79" w:rsidRDefault="00DB19B5" w:rsidP="00DB19B5">
            <w:pPr>
              <w:spacing w:after="120"/>
              <w:rPr>
                <w:rFonts w:ascii="Calibri" w:eastAsia="Calibri" w:hAnsi="Calibri" w:cs="Calibri"/>
                <w:sz w:val="24"/>
                <w:szCs w:val="24"/>
              </w:rPr>
            </w:pPr>
            <w:r w:rsidRPr="00EA1F79">
              <w:rPr>
                <w:rFonts w:ascii="Calibri" w:eastAsia="Calibri" w:hAnsi="Calibri" w:cs="Calibri"/>
                <w:color w:val="FF0000"/>
                <w:sz w:val="24"/>
                <w:szCs w:val="24"/>
              </w:rPr>
              <w:t>From:</w:t>
            </w:r>
            <w:r w:rsidRPr="00EA1F79">
              <w:rPr>
                <w:rFonts w:ascii="Calibri" w:eastAsia="Calibri" w:hAnsi="Calibri" w:cs="Calibri"/>
                <w:sz w:val="24"/>
                <w:szCs w:val="24"/>
              </w:rPr>
              <w:t xml:space="preserve"> </w:t>
            </w:r>
          </w:p>
          <w:p w14:paraId="5E8F06C1"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7EE1C4B6" w14:textId="77777777" w:rsidTr="00491762">
        <w:tc>
          <w:tcPr>
            <w:tcW w:w="4585" w:type="dxa"/>
            <w:gridSpan w:val="2"/>
          </w:tcPr>
          <w:p w14:paraId="002CBD16" w14:textId="3E683CF8"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Grade Mode</w:t>
            </w:r>
          </w:p>
        </w:tc>
        <w:sdt>
          <w:sdtPr>
            <w:rPr>
              <w:rFonts w:ascii="Calibri" w:hAnsi="Calibri" w:cs="Calibri"/>
              <w:color w:val="2B579A"/>
              <w:sz w:val="24"/>
              <w:szCs w:val="24"/>
              <w:shd w:val="clear" w:color="auto" w:fill="E6E6E6"/>
            </w:rPr>
            <w:id w:val="-1800373654"/>
            <w:placeholder>
              <w:docPart w:val="4151D661F2474BCD8C2DF50197D7A43D"/>
            </w:placeholder>
            <w:showingPlcHdr/>
            <w:dropDownList>
              <w:listItem w:value="Choose an item."/>
              <w:listItem w:displayText="Standard Grading (A, B, C, D, F)" w:value="Standard Grading (A, B, C, D, F)"/>
              <w:listItem w:displayText="Pass/Fail" w:value="Pass/Fail"/>
            </w:dropDownList>
          </w:sdtPr>
          <w:sdtEndPr>
            <w:rPr>
              <w:color w:val="auto"/>
              <w:shd w:val="clear" w:color="auto" w:fill="auto"/>
            </w:rPr>
          </w:sdtEndPr>
          <w:sdtContent>
            <w:tc>
              <w:tcPr>
                <w:tcW w:w="4765" w:type="dxa"/>
                <w:gridSpan w:val="3"/>
              </w:tcPr>
              <w:p w14:paraId="4F5EB20F" w14:textId="77777777" w:rsidR="00DB19B5" w:rsidRPr="00EA1F79" w:rsidRDefault="00DB19B5" w:rsidP="00DB19B5">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DB19B5" w:rsidRPr="00EA1F79" w14:paraId="12A21AC7" w14:textId="77777777" w:rsidTr="00491762">
        <w:tc>
          <w:tcPr>
            <w:tcW w:w="4585" w:type="dxa"/>
            <w:gridSpan w:val="2"/>
          </w:tcPr>
          <w:p w14:paraId="36446B7C" w14:textId="6063A7B7"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Credit Type</w:t>
            </w:r>
          </w:p>
        </w:tc>
        <w:sdt>
          <w:sdtPr>
            <w:rPr>
              <w:rFonts w:ascii="Calibri" w:hAnsi="Calibri" w:cs="Calibri"/>
              <w:color w:val="2B579A"/>
              <w:sz w:val="24"/>
              <w:szCs w:val="24"/>
              <w:shd w:val="clear" w:color="auto" w:fill="E6E6E6"/>
            </w:rPr>
            <w:id w:val="240450385"/>
            <w:placeholder>
              <w:docPart w:val="4151D661F2474BCD8C2DF50197D7A43D"/>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rPr>
              <w:color w:val="auto"/>
              <w:shd w:val="clear" w:color="auto" w:fill="auto"/>
            </w:rPr>
          </w:sdtEndPr>
          <w:sdtContent>
            <w:tc>
              <w:tcPr>
                <w:tcW w:w="4765" w:type="dxa"/>
                <w:gridSpan w:val="3"/>
              </w:tcPr>
              <w:p w14:paraId="79DC4724" w14:textId="44D0B53E" w:rsidR="00DB19B5" w:rsidRPr="00EA1F79" w:rsidRDefault="000E5852" w:rsidP="00DB19B5">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E02424" w:rsidRPr="00EA1F79" w14:paraId="172859C3" w14:textId="77777777" w:rsidTr="00491762">
        <w:tc>
          <w:tcPr>
            <w:tcW w:w="4585" w:type="dxa"/>
            <w:gridSpan w:val="2"/>
          </w:tcPr>
          <w:p w14:paraId="4BA551A1" w14:textId="77777777" w:rsidR="00E02424" w:rsidRDefault="00E02424" w:rsidP="00E02424">
            <w:pPr>
              <w:spacing w:after="60"/>
              <w:rPr>
                <w:rFonts w:ascii="Calibri" w:hAnsi="Calibri" w:cs="Calibri"/>
                <w:b/>
                <w:sz w:val="24"/>
                <w:szCs w:val="24"/>
              </w:rPr>
            </w:pPr>
            <w:r w:rsidRPr="0077294E">
              <w:rPr>
                <w:rFonts w:ascii="Calibri" w:hAnsi="Calibri" w:cs="Calibri"/>
                <w:b/>
                <w:sz w:val="24"/>
                <w:szCs w:val="24"/>
              </w:rPr>
              <w:t xml:space="preserve">Should any </w:t>
            </w:r>
            <w:r>
              <w:rPr>
                <w:rFonts w:ascii="Calibri" w:hAnsi="Calibri" w:cs="Calibri"/>
                <w:b/>
                <w:sz w:val="24"/>
                <w:szCs w:val="24"/>
              </w:rPr>
              <w:t>Degree or M</w:t>
            </w:r>
            <w:r w:rsidRPr="0077294E">
              <w:rPr>
                <w:rFonts w:ascii="Calibri" w:hAnsi="Calibri" w:cs="Calibri"/>
                <w:b/>
                <w:sz w:val="24"/>
                <w:szCs w:val="24"/>
              </w:rPr>
              <w:t xml:space="preserve">ajor </w:t>
            </w:r>
            <w:r>
              <w:rPr>
                <w:rFonts w:ascii="Calibri" w:hAnsi="Calibri" w:cs="Calibri"/>
                <w:b/>
                <w:sz w:val="24"/>
                <w:szCs w:val="24"/>
              </w:rPr>
              <w:t>R</w:t>
            </w:r>
            <w:r w:rsidRPr="0077294E">
              <w:rPr>
                <w:rFonts w:ascii="Calibri" w:hAnsi="Calibri" w:cs="Calibri"/>
                <w:b/>
                <w:sz w:val="24"/>
                <w:szCs w:val="24"/>
              </w:rPr>
              <w:t>estriction</w:t>
            </w:r>
            <w:r>
              <w:rPr>
                <w:rFonts w:ascii="Calibri" w:hAnsi="Calibri" w:cs="Calibri"/>
                <w:b/>
                <w:sz w:val="24"/>
                <w:szCs w:val="24"/>
              </w:rPr>
              <w:t xml:space="preserve"> codes</w:t>
            </w:r>
            <w:r w:rsidRPr="0077294E">
              <w:rPr>
                <w:rFonts w:ascii="Calibri" w:hAnsi="Calibri" w:cs="Calibri"/>
                <w:b/>
                <w:sz w:val="24"/>
                <w:szCs w:val="24"/>
              </w:rPr>
              <w:t xml:space="preserve"> be listed on this course? </w:t>
            </w:r>
          </w:p>
          <w:p w14:paraId="351935C4" w14:textId="3C6D5B47" w:rsidR="00E02424" w:rsidRPr="00CB4512" w:rsidRDefault="00E02424" w:rsidP="00E02424">
            <w:pPr>
              <w:spacing w:after="120"/>
              <w:rPr>
                <w:rFonts w:ascii="Calibri" w:eastAsia="Calibri" w:hAnsi="Calibri" w:cs="Calibri"/>
                <w:b/>
                <w:sz w:val="24"/>
                <w:szCs w:val="24"/>
              </w:rPr>
            </w:pPr>
            <w:r w:rsidRPr="00F515CB">
              <w:rPr>
                <w:rFonts w:ascii="Calibri" w:hAnsi="Calibri" w:cs="Calibri"/>
                <w:bCs/>
              </w:rPr>
              <w:t>(</w:t>
            </w:r>
            <w:r>
              <w:rPr>
                <w:rFonts w:ascii="Calibri" w:hAnsi="Calibri" w:cs="Calibri"/>
                <w:bCs/>
              </w:rPr>
              <w:t>i.</w:t>
            </w:r>
            <w:r w:rsidRPr="00F515CB">
              <w:rPr>
                <w:rFonts w:ascii="Calibri" w:hAnsi="Calibri" w:cs="Calibri"/>
                <w:bCs/>
              </w:rPr>
              <w:t>e.,</w:t>
            </w:r>
            <w:r>
              <w:rPr>
                <w:rFonts w:ascii="Calibri" w:hAnsi="Calibri" w:cs="Calibri"/>
                <w:bCs/>
              </w:rPr>
              <w:t xml:space="preserve"> “</w:t>
            </w:r>
            <w:r w:rsidRPr="00F515CB">
              <w:rPr>
                <w:rFonts w:ascii="Calibri" w:hAnsi="Calibri" w:cs="Calibri"/>
              </w:rPr>
              <w:t>This course may only be taken by students who have been admitted to X Program</w:t>
            </w:r>
            <w:r>
              <w:rPr>
                <w:rFonts w:ascii="Calibri" w:hAnsi="Calibri" w:cs="Calibri"/>
              </w:rPr>
              <w:t>”</w:t>
            </w:r>
            <w:r w:rsidRPr="00F515CB">
              <w:rPr>
                <w:rFonts w:ascii="Calibri" w:hAnsi="Calibri" w:cs="Calibri"/>
              </w:rPr>
              <w:t>)</w:t>
            </w:r>
          </w:p>
        </w:tc>
        <w:tc>
          <w:tcPr>
            <w:tcW w:w="4765" w:type="dxa"/>
            <w:gridSpan w:val="3"/>
          </w:tcPr>
          <w:p w14:paraId="532CEAFC" w14:textId="77777777" w:rsidR="00E02424" w:rsidRDefault="00E02424" w:rsidP="00E02424">
            <w:pPr>
              <w:spacing w:after="120"/>
              <w:rPr>
                <w:rFonts w:ascii="Calibri" w:hAnsi="Calibri" w:cs="Calibri"/>
                <w:color w:val="FF0000"/>
                <w:sz w:val="24"/>
                <w:szCs w:val="24"/>
              </w:rPr>
            </w:pPr>
            <w:r w:rsidRPr="0077294E">
              <w:rPr>
                <w:rFonts w:ascii="Calibri" w:hAnsi="Calibri" w:cs="Calibri"/>
                <w:color w:val="FF0000"/>
                <w:sz w:val="24"/>
                <w:szCs w:val="24"/>
              </w:rPr>
              <w:t xml:space="preserve">List applicable </w:t>
            </w:r>
            <w:r>
              <w:rPr>
                <w:rFonts w:ascii="Calibri" w:hAnsi="Calibri" w:cs="Calibri"/>
                <w:color w:val="FF0000"/>
                <w:sz w:val="24"/>
                <w:szCs w:val="24"/>
              </w:rPr>
              <w:t>M</w:t>
            </w:r>
            <w:r w:rsidRPr="0077294E">
              <w:rPr>
                <w:rFonts w:ascii="Calibri" w:hAnsi="Calibri" w:cs="Calibri"/>
                <w:color w:val="FF0000"/>
                <w:sz w:val="24"/>
                <w:szCs w:val="24"/>
              </w:rPr>
              <w:t>ajor</w:t>
            </w:r>
            <w:r>
              <w:rPr>
                <w:rFonts w:ascii="Calibri" w:hAnsi="Calibri" w:cs="Calibri"/>
                <w:color w:val="FF0000"/>
                <w:sz w:val="24"/>
                <w:szCs w:val="24"/>
              </w:rPr>
              <w:t xml:space="preserve"> or Degree</w:t>
            </w:r>
            <w:r w:rsidRPr="0077294E">
              <w:rPr>
                <w:rFonts w:ascii="Calibri" w:hAnsi="Calibri" w:cs="Calibri"/>
                <w:color w:val="FF0000"/>
                <w:sz w:val="24"/>
                <w:szCs w:val="24"/>
              </w:rPr>
              <w:t xml:space="preserve"> </w:t>
            </w:r>
            <w:r>
              <w:rPr>
                <w:rFonts w:ascii="Calibri" w:hAnsi="Calibri" w:cs="Calibri"/>
                <w:color w:val="FF0000"/>
                <w:sz w:val="24"/>
                <w:szCs w:val="24"/>
              </w:rPr>
              <w:t>R</w:t>
            </w:r>
            <w:r w:rsidRPr="0077294E">
              <w:rPr>
                <w:rFonts w:ascii="Calibri" w:hAnsi="Calibri" w:cs="Calibri"/>
                <w:color w:val="FF0000"/>
                <w:sz w:val="24"/>
                <w:szCs w:val="24"/>
              </w:rPr>
              <w:t>estriction codes</w:t>
            </w:r>
            <w:r>
              <w:rPr>
                <w:rFonts w:ascii="Calibri" w:hAnsi="Calibri" w:cs="Calibri"/>
                <w:color w:val="FF0000"/>
                <w:sz w:val="24"/>
                <w:szCs w:val="24"/>
              </w:rPr>
              <w:t xml:space="preserve">: </w:t>
            </w:r>
          </w:p>
          <w:p w14:paraId="23308343" w14:textId="77777777" w:rsidR="00E02424" w:rsidRDefault="00E02424" w:rsidP="00E02424">
            <w:pPr>
              <w:spacing w:after="120"/>
              <w:rPr>
                <w:rFonts w:ascii="Calibri" w:hAnsi="Calibri" w:cs="Calibri"/>
                <w:color w:val="2B579A"/>
                <w:sz w:val="24"/>
                <w:szCs w:val="24"/>
                <w:shd w:val="clear" w:color="auto" w:fill="E6E6E6"/>
              </w:rPr>
            </w:pPr>
          </w:p>
        </w:tc>
      </w:tr>
      <w:tr w:rsidR="00DB19B5" w:rsidRPr="00EA1F79" w14:paraId="0069FE24" w14:textId="77777777" w:rsidTr="00DA2773">
        <w:trPr>
          <w:cantSplit/>
        </w:trPr>
        <w:tc>
          <w:tcPr>
            <w:tcW w:w="6025" w:type="dxa"/>
            <w:gridSpan w:val="4"/>
          </w:tcPr>
          <w:p w14:paraId="16DEFE53" w14:textId="39FEEB36" w:rsidR="00DB19B5" w:rsidRPr="00CB4512" w:rsidRDefault="00DB19B5" w:rsidP="00DB19B5">
            <w:pPr>
              <w:spacing w:after="120"/>
              <w:rPr>
                <w:rFonts w:ascii="Calibri" w:hAnsi="Calibri" w:cs="Calibri"/>
                <w:b/>
                <w:bCs/>
                <w:i/>
                <w:iCs/>
                <w:sz w:val="24"/>
                <w:szCs w:val="24"/>
              </w:rPr>
            </w:pPr>
            <w:r w:rsidRPr="00CB4512">
              <w:rPr>
                <w:rFonts w:ascii="Calibri" w:hAnsi="Calibri" w:cs="Calibri"/>
                <w:b/>
                <w:bCs/>
                <w:sz w:val="24"/>
                <w:szCs w:val="24"/>
              </w:rPr>
              <w:lastRenderedPageBreak/>
              <w:t>Change repeatability status of course? *</w:t>
            </w:r>
          </w:p>
          <w:p w14:paraId="62D5027E" w14:textId="77777777" w:rsidR="00DB19B5" w:rsidRPr="000B547C" w:rsidRDefault="00DB19B5" w:rsidP="00DB19B5">
            <w:pPr>
              <w:spacing w:after="60"/>
              <w:rPr>
                <w:rFonts w:ascii="Calibri" w:hAnsi="Calibri" w:cs="Calibri"/>
                <w:i/>
                <w:iCs/>
                <w:sz w:val="24"/>
                <w:szCs w:val="24"/>
              </w:rPr>
            </w:pPr>
            <w:r w:rsidRPr="00963F7B">
              <w:rPr>
                <w:rFonts w:ascii="Calibri" w:hAnsi="Calibri" w:cs="Calibri"/>
                <w:i/>
                <w:iCs/>
                <w:sz w:val="24"/>
                <w:szCs w:val="24"/>
              </w:rPr>
              <w:t>*Not the same as Multiple Attempts or Grade Forgiveness</w:t>
            </w:r>
            <w:r w:rsidRPr="000B547C">
              <w:rPr>
                <w:rFonts w:ascii="Calibri" w:hAnsi="Calibri" w:cs="Calibri"/>
                <w:i/>
                <w:iCs/>
                <w:sz w:val="24"/>
                <w:szCs w:val="24"/>
              </w:rPr>
              <w:t xml:space="preserve"> </w:t>
            </w:r>
          </w:p>
          <w:p w14:paraId="46593F91" w14:textId="614E3B1B" w:rsidR="00DB19B5" w:rsidRPr="00934058" w:rsidRDefault="00DB19B5" w:rsidP="00DB19B5">
            <w:pPr>
              <w:spacing w:after="60"/>
              <w:rPr>
                <w:rFonts w:ascii="Calibri" w:hAnsi="Calibri" w:cs="Calibri"/>
                <w:sz w:val="24"/>
                <w:szCs w:val="24"/>
              </w:rPr>
            </w:pPr>
            <w:r w:rsidRPr="00934058">
              <w:rPr>
                <w:rFonts w:ascii="Calibri" w:hAnsi="Calibri" w:cs="Calibri"/>
                <w:sz w:val="24"/>
                <w:szCs w:val="24"/>
              </w:rPr>
              <w:t xml:space="preserve">A repeatable course may be taken more than once for additional credits. (Ex: MUT 2641, a 3- credit course, can be repeated 1 time for a maximum of 6 credits).  </w:t>
            </w:r>
          </w:p>
        </w:tc>
        <w:tc>
          <w:tcPr>
            <w:tcW w:w="3325" w:type="dxa"/>
          </w:tcPr>
          <w:p w14:paraId="68E87664" w14:textId="77777777" w:rsidR="00DB19B5" w:rsidRPr="00EA1F79" w:rsidRDefault="0020179D" w:rsidP="00DB19B5">
            <w:pPr>
              <w:spacing w:after="120"/>
              <w:rPr>
                <w:rFonts w:ascii="Calibri" w:hAnsi="Calibri" w:cs="Calibri"/>
                <w:sz w:val="24"/>
                <w:szCs w:val="24"/>
              </w:rPr>
            </w:pPr>
            <w:sdt>
              <w:sdtPr>
                <w:rPr>
                  <w:rFonts w:ascii="Calibri" w:hAnsi="Calibri" w:cs="Calibri"/>
                  <w:color w:val="2B579A"/>
                  <w:sz w:val="24"/>
                  <w:szCs w:val="24"/>
                  <w:shd w:val="clear" w:color="auto" w:fill="E6E6E6"/>
                </w:rPr>
                <w:id w:val="-340167166"/>
                <w:placeholder>
                  <w:docPart w:val="3BA1EE60EB7C4D54B0064819BCE57450"/>
                </w:placeholder>
                <w:showingPlcHdr/>
                <w:dropDownList>
                  <w:listItem w:value="Choose an item."/>
                  <w:listItem w:displayText="No change" w:value="No change"/>
                  <w:listItem w:displayText="Yes - change to repeatable" w:value="Yes - change to repeatable"/>
                  <w:listItem w:displayText="Yes - change to not repeatable" w:value="Yes - change to not repeatable"/>
                </w:dropDownList>
              </w:sdtPr>
              <w:sdtEndPr>
                <w:rPr>
                  <w:color w:val="auto"/>
                  <w:shd w:val="clear" w:color="auto" w:fill="auto"/>
                </w:rPr>
              </w:sdtEndPr>
              <w:sdtContent>
                <w:r w:rsidR="00DB19B5" w:rsidRPr="00EA1F79">
                  <w:rPr>
                    <w:rStyle w:val="PlaceholderText"/>
                    <w:rFonts w:ascii="Calibri" w:hAnsi="Calibri" w:cs="Calibri"/>
                    <w:color w:val="FF0000"/>
                    <w:sz w:val="24"/>
                    <w:szCs w:val="24"/>
                  </w:rPr>
                  <w:t>Choose an item.</w:t>
                </w:r>
              </w:sdtContent>
            </w:sdt>
          </w:p>
          <w:p w14:paraId="3912B691" w14:textId="77777777" w:rsidR="00DB19B5" w:rsidRPr="00EA1F79" w:rsidRDefault="00DB19B5" w:rsidP="00DB19B5">
            <w:pPr>
              <w:spacing w:after="120"/>
              <w:rPr>
                <w:rFonts w:ascii="Calibri" w:hAnsi="Calibri" w:cs="Calibri"/>
                <w:color w:val="FF0000"/>
                <w:sz w:val="24"/>
                <w:szCs w:val="24"/>
              </w:rPr>
            </w:pPr>
          </w:p>
          <w:p w14:paraId="1DF2A328" w14:textId="77777777" w:rsidR="00DB19B5" w:rsidRPr="00EA1F79" w:rsidRDefault="00DB19B5" w:rsidP="00DB19B5">
            <w:pPr>
              <w:rPr>
                <w:rStyle w:val="PlaceholderText"/>
                <w:rFonts w:ascii="Calibri" w:hAnsi="Calibri" w:cs="Calibri"/>
                <w:color w:val="FF0000"/>
                <w:sz w:val="24"/>
                <w:szCs w:val="24"/>
              </w:rPr>
            </w:pPr>
            <w:r w:rsidRPr="00EA1F79">
              <w:rPr>
                <w:rFonts w:ascii="Calibri" w:hAnsi="Calibri" w:cs="Calibri"/>
                <w:color w:val="FF0000"/>
                <w:sz w:val="24"/>
                <w:szCs w:val="24"/>
              </w:rPr>
              <w:t xml:space="preserve">If repeatable, list maximum number of credits </w:t>
            </w:r>
          </w:p>
        </w:tc>
      </w:tr>
      <w:tr w:rsidR="00DB19B5" w:rsidRPr="00EA1F79" w14:paraId="5CFEC047" w14:textId="77777777" w:rsidTr="00491762">
        <w:tc>
          <w:tcPr>
            <w:tcW w:w="4585" w:type="dxa"/>
            <w:gridSpan w:val="2"/>
          </w:tcPr>
          <w:p w14:paraId="7D475EED"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General Education status of course?</w:t>
            </w:r>
          </w:p>
        </w:tc>
        <w:sdt>
          <w:sdtPr>
            <w:rPr>
              <w:rFonts w:ascii="Calibri" w:hAnsi="Calibri" w:cs="Calibri"/>
              <w:color w:val="2B579A"/>
              <w:sz w:val="24"/>
              <w:szCs w:val="24"/>
              <w:shd w:val="clear" w:color="auto" w:fill="E6E6E6"/>
            </w:rPr>
            <w:id w:val="41412724"/>
            <w:placeholder>
              <w:docPart w:val="AB78B948FCB74EE1874DD06E782B332F"/>
            </w:placeholder>
            <w:showingPlcHdr/>
            <w:dropDownList>
              <w:listItem w:value="Choose an item."/>
              <w:listItem w:displayText="No change" w:value="No change"/>
              <w:listItem w:displayText="Yes, change course to GE status" w:value="Yes, change course to GE status"/>
              <w:listItem w:displayText="Yes, change from GE to non-GE status" w:value="Yes, change from GE to non-GE status"/>
            </w:dropDownList>
          </w:sdtPr>
          <w:sdtEndPr>
            <w:rPr>
              <w:color w:val="auto"/>
              <w:shd w:val="clear" w:color="auto" w:fill="auto"/>
            </w:rPr>
          </w:sdtEndPr>
          <w:sdtContent>
            <w:tc>
              <w:tcPr>
                <w:tcW w:w="4765" w:type="dxa"/>
                <w:gridSpan w:val="3"/>
              </w:tcPr>
              <w:p w14:paraId="36119E9D" w14:textId="77777777" w:rsidR="00DB19B5" w:rsidRPr="00EA1F79" w:rsidRDefault="00DB19B5" w:rsidP="00DB19B5">
                <w:pPr>
                  <w:spacing w:after="120"/>
                  <w:rPr>
                    <w:rFonts w:ascii="Calibri" w:hAnsi="Calibri" w:cs="Calibri"/>
                    <w:color w:val="2B579A"/>
                    <w:sz w:val="24"/>
                    <w:szCs w:val="24"/>
                    <w:shd w:val="clear" w:color="auto" w:fill="E6E6E6"/>
                  </w:rPr>
                </w:pPr>
                <w:r w:rsidRPr="00EA1F79">
                  <w:rPr>
                    <w:rStyle w:val="PlaceholderText"/>
                    <w:rFonts w:ascii="Calibri" w:hAnsi="Calibri" w:cs="Calibri"/>
                    <w:color w:val="FF0000"/>
                    <w:sz w:val="24"/>
                    <w:szCs w:val="24"/>
                  </w:rPr>
                  <w:t>Choose an item.</w:t>
                </w:r>
              </w:p>
            </w:tc>
          </w:sdtContent>
        </w:sdt>
      </w:tr>
      <w:tr w:rsidR="00DB19B5" w:rsidRPr="00EA1F79" w14:paraId="7AEA8C21" w14:textId="77777777" w:rsidTr="00491762">
        <w:tc>
          <w:tcPr>
            <w:tcW w:w="4585" w:type="dxa"/>
            <w:gridSpan w:val="2"/>
          </w:tcPr>
          <w:p w14:paraId="34235C6E"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Writing Intensive designation?</w:t>
            </w:r>
          </w:p>
        </w:tc>
        <w:sdt>
          <w:sdtPr>
            <w:rPr>
              <w:rFonts w:ascii="Calibri" w:hAnsi="Calibri" w:cs="Calibri"/>
              <w:color w:val="2B579A"/>
              <w:sz w:val="24"/>
              <w:szCs w:val="24"/>
              <w:shd w:val="clear" w:color="auto" w:fill="E6E6E6"/>
            </w:rPr>
            <w:id w:val="1127051556"/>
            <w:placeholder>
              <w:docPart w:val="66F166BD58684E8C95DC80ED598190B8"/>
            </w:placeholder>
            <w:showingPlcHdr/>
            <w:dropDownList>
              <w:listItem w:value="Choose an item."/>
              <w:listItem w:displayText="No change" w:value="No change"/>
              <w:listItem w:displayText="Yes, add WI designation" w:value="Yes, add WI designation"/>
              <w:listItem w:displayText="Yes, remove WI designation" w:value="Yes, remove WI designation"/>
            </w:dropDownList>
          </w:sdtPr>
          <w:sdtEndPr>
            <w:rPr>
              <w:color w:val="auto"/>
              <w:shd w:val="clear" w:color="auto" w:fill="auto"/>
            </w:rPr>
          </w:sdtEndPr>
          <w:sdtContent>
            <w:tc>
              <w:tcPr>
                <w:tcW w:w="4765" w:type="dxa"/>
                <w:gridSpan w:val="3"/>
              </w:tcPr>
              <w:p w14:paraId="4B9DAC5F" w14:textId="77777777" w:rsidR="00DB19B5" w:rsidRPr="00EA1F79" w:rsidRDefault="00DB19B5" w:rsidP="00DB19B5">
                <w:pPr>
                  <w:spacing w:after="120"/>
                  <w:rPr>
                    <w:rFonts w:ascii="Calibri" w:hAnsi="Calibri" w:cs="Calibri"/>
                    <w:color w:val="2B579A"/>
                    <w:sz w:val="24"/>
                    <w:szCs w:val="24"/>
                    <w:shd w:val="clear" w:color="auto" w:fill="E6E6E6"/>
                  </w:rPr>
                </w:pPr>
                <w:r w:rsidRPr="00EA1F79">
                  <w:rPr>
                    <w:rStyle w:val="PlaceholderText"/>
                    <w:rFonts w:ascii="Calibri" w:hAnsi="Calibri" w:cs="Calibri"/>
                    <w:color w:val="FF0000"/>
                    <w:sz w:val="24"/>
                    <w:szCs w:val="24"/>
                  </w:rPr>
                  <w:t>Choose an item.</w:t>
                </w:r>
              </w:p>
            </w:tc>
          </w:sdtContent>
        </w:sdt>
      </w:tr>
      <w:tr w:rsidR="00DB19B5" w:rsidRPr="00EA1F79" w14:paraId="458B4666" w14:textId="77777777" w:rsidTr="00491762">
        <w:tc>
          <w:tcPr>
            <w:tcW w:w="4585" w:type="dxa"/>
            <w:gridSpan w:val="2"/>
          </w:tcPr>
          <w:p w14:paraId="130EC31B"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 xml:space="preserve">Change “International or Diversity Focus” designation?  </w:t>
            </w:r>
          </w:p>
        </w:tc>
        <w:tc>
          <w:tcPr>
            <w:tcW w:w="4765" w:type="dxa"/>
            <w:gridSpan w:val="3"/>
          </w:tcPr>
          <w:p w14:paraId="385F92B0" w14:textId="77777777" w:rsidR="00DB19B5" w:rsidRPr="00EA1F79" w:rsidRDefault="0020179D" w:rsidP="00DB19B5">
            <w:pPr>
              <w:spacing w:after="120"/>
              <w:rPr>
                <w:rFonts w:ascii="Calibri" w:hAnsi="Calibri" w:cs="Calibri"/>
                <w:color w:val="2B579A"/>
                <w:sz w:val="24"/>
                <w:szCs w:val="24"/>
                <w:shd w:val="clear" w:color="auto" w:fill="E6E6E6"/>
              </w:rPr>
            </w:pPr>
            <w:sdt>
              <w:sdtPr>
                <w:rPr>
                  <w:rFonts w:ascii="Calibri" w:hAnsi="Calibri" w:cs="Calibri"/>
                  <w:color w:val="808080"/>
                  <w:sz w:val="24"/>
                  <w:szCs w:val="24"/>
                </w:rPr>
                <w:id w:val="-1524780566"/>
                <w:placeholder>
                  <w:docPart w:val="CA027231ABDC42BFB7EEC3CCABD2B344"/>
                </w:placeholder>
                <w:dropDownList>
                  <w:listItem w:value="Choose an item."/>
                  <w:listItem w:displayText="No change" w:value="No change"/>
                  <w:listItem w:displayText="Yes, add I/D designation" w:value="Yes, add I/D designation"/>
                  <w:listItem w:displayText="Yes, remove I/D designation" w:value="Yes, remove I/D designation"/>
                </w:dropDownList>
              </w:sdtPr>
              <w:sdtEndPr>
                <w:rPr>
                  <w:color w:val="auto"/>
                </w:rPr>
              </w:sdtEndPr>
              <w:sdtContent>
                <w:r w:rsidR="00DB19B5" w:rsidRPr="00EA1F79">
                  <w:rPr>
                    <w:rFonts w:ascii="Calibri" w:hAnsi="Calibri" w:cs="Calibri"/>
                    <w:color w:val="FF0000"/>
                    <w:sz w:val="24"/>
                    <w:szCs w:val="24"/>
                  </w:rPr>
                  <w:t>Choose an item.</w:t>
                </w:r>
              </w:sdtContent>
            </w:sdt>
          </w:p>
        </w:tc>
      </w:tr>
    </w:tbl>
    <w:p w14:paraId="474CE3AF" w14:textId="2F8346AD" w:rsidR="001F0DAF" w:rsidRDefault="001F0DAF" w:rsidP="0010576E">
      <w:pPr>
        <w:spacing w:after="240" w:line="240" w:lineRule="auto"/>
        <w:rPr>
          <w:rFonts w:ascii="Calibri" w:eastAsia="Calibri" w:hAnsi="Calibri" w:cs="Calibri"/>
          <w:b/>
          <w:bCs/>
          <w:sz w:val="24"/>
          <w:szCs w:val="24"/>
          <w:u w:val="single"/>
        </w:rPr>
      </w:pPr>
    </w:p>
    <w:p w14:paraId="5A3B32F6" w14:textId="0111131C" w:rsidR="00052B77" w:rsidRPr="00DA0A36" w:rsidRDefault="00052B77" w:rsidP="0010576E">
      <w:pPr>
        <w:spacing w:after="240" w:line="240" w:lineRule="auto"/>
        <w:rPr>
          <w:rFonts w:ascii="Calibri" w:eastAsia="Calibri" w:hAnsi="Calibri" w:cs="Calibri"/>
          <w:sz w:val="28"/>
          <w:szCs w:val="28"/>
          <w:u w:val="single"/>
        </w:rPr>
      </w:pPr>
      <w:r w:rsidRPr="00211235">
        <w:rPr>
          <w:rFonts w:ascii="Calibri" w:eastAsia="Calibri" w:hAnsi="Calibri" w:cs="Calibri"/>
          <w:b/>
          <w:bCs/>
          <w:sz w:val="28"/>
          <w:szCs w:val="28"/>
          <w:u w:val="single"/>
        </w:rPr>
        <w:t xml:space="preserve">SECTION IV: </w:t>
      </w:r>
      <w:r w:rsidR="001A557F" w:rsidRPr="00211235">
        <w:rPr>
          <w:rFonts w:ascii="Calibri" w:eastAsia="Calibri" w:hAnsi="Calibri" w:cs="Calibri"/>
          <w:b/>
          <w:bCs/>
          <w:sz w:val="28"/>
          <w:szCs w:val="28"/>
          <w:u w:val="single"/>
        </w:rPr>
        <w:t xml:space="preserve">Changes to </w:t>
      </w:r>
      <w:r w:rsidR="00211235" w:rsidRPr="00211235">
        <w:rPr>
          <w:rFonts w:ascii="Calibri" w:eastAsia="Calibri" w:hAnsi="Calibri" w:cs="Calibri"/>
          <w:b/>
          <w:bCs/>
          <w:sz w:val="28"/>
          <w:szCs w:val="28"/>
          <w:u w:val="single"/>
        </w:rPr>
        <w:t>Learning Objectives</w:t>
      </w:r>
      <w:r w:rsidR="001A557F" w:rsidRPr="00211235">
        <w:rPr>
          <w:rFonts w:ascii="Calibri" w:eastAsia="Calibri" w:hAnsi="Calibri" w:cs="Calibri"/>
          <w:b/>
          <w:bCs/>
          <w:sz w:val="28"/>
          <w:szCs w:val="28"/>
          <w:u w:val="single"/>
        </w:rPr>
        <w:t xml:space="preserve"> </w:t>
      </w:r>
      <w:r w:rsidR="00DA0A36" w:rsidRPr="00DA0A36">
        <w:rPr>
          <w:rFonts w:ascii="Calibri" w:eastAsia="Calibri" w:hAnsi="Calibri" w:cs="Calibri"/>
          <w:sz w:val="28"/>
          <w:szCs w:val="28"/>
          <w:u w:val="single"/>
        </w:rPr>
        <w:t>(Information Only)</w:t>
      </w:r>
    </w:p>
    <w:p w14:paraId="2CB7C661" w14:textId="63D42013" w:rsidR="00F8720C" w:rsidRPr="00375DB7" w:rsidRDefault="00F8720C">
      <w:pPr>
        <w:rPr>
          <w:sz w:val="24"/>
          <w:szCs w:val="24"/>
        </w:rPr>
      </w:pPr>
      <w:r w:rsidRPr="00375DB7">
        <w:rPr>
          <w:rFonts w:ascii="Calibri" w:eastAsia="Times New Roman" w:hAnsi="Calibri" w:cs="Calibri"/>
          <w:b/>
          <w:bCs/>
          <w:color w:val="000000"/>
          <w:sz w:val="24"/>
          <w:szCs w:val="24"/>
        </w:rPr>
        <w:t>Changes to Course Competencies, Learning Outcomes and Objectives:</w:t>
      </w:r>
      <w:r w:rsidRPr="00375DB7">
        <w:rPr>
          <w:sz w:val="24"/>
          <w:szCs w:val="24"/>
        </w:rPr>
        <w:t xml:space="preserve"> </w:t>
      </w:r>
    </w:p>
    <w:tbl>
      <w:tblPr>
        <w:tblStyle w:val="TableGrid2"/>
        <w:tblW w:w="9697" w:type="dxa"/>
        <w:tblLook w:val="04A0" w:firstRow="1" w:lastRow="0" w:firstColumn="1" w:lastColumn="0" w:noHBand="0" w:noVBand="1"/>
      </w:tblPr>
      <w:tblGrid>
        <w:gridCol w:w="6565"/>
        <w:gridCol w:w="450"/>
        <w:gridCol w:w="2682"/>
      </w:tblGrid>
      <w:tr w:rsidR="00E02338" w:rsidRPr="001022B9" w14:paraId="33EBC746" w14:textId="77777777" w:rsidTr="008D27E5">
        <w:trPr>
          <w:trHeight w:val="466"/>
        </w:trPr>
        <w:tc>
          <w:tcPr>
            <w:tcW w:w="9697" w:type="dxa"/>
            <w:gridSpan w:val="3"/>
          </w:tcPr>
          <w:p w14:paraId="2DAC8DAF" w14:textId="11F0FB1A" w:rsidR="00E02338" w:rsidRPr="001022B9" w:rsidRDefault="008351EF" w:rsidP="008D27E5">
            <w:pPr>
              <w:shd w:val="clear" w:color="auto" w:fill="FFFFFF"/>
              <w:spacing w:after="120"/>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Changes to </w:t>
            </w:r>
            <w:r w:rsidR="004813C3">
              <w:rPr>
                <w:rFonts w:ascii="Calibri" w:eastAsia="Times New Roman" w:hAnsi="Calibri" w:cs="Calibri"/>
                <w:b/>
                <w:bCs/>
                <w:color w:val="000000"/>
                <w:sz w:val="24"/>
                <w:szCs w:val="24"/>
              </w:rPr>
              <w:t xml:space="preserve">Syllabus Section IV - </w:t>
            </w:r>
            <w:r w:rsidR="00E02338">
              <w:rPr>
                <w:rFonts w:ascii="Calibri" w:eastAsia="Times New Roman" w:hAnsi="Calibri" w:cs="Calibri"/>
                <w:b/>
                <w:bCs/>
                <w:color w:val="000000"/>
                <w:sz w:val="24"/>
                <w:szCs w:val="24"/>
              </w:rPr>
              <w:t xml:space="preserve">A. </w:t>
            </w:r>
            <w:r w:rsidR="00E02338" w:rsidRPr="001022B9">
              <w:rPr>
                <w:rFonts w:ascii="Calibri" w:eastAsia="Times New Roman" w:hAnsi="Calibri" w:cs="Calibri"/>
                <w:b/>
                <w:bCs/>
                <w:color w:val="000000"/>
                <w:sz w:val="24"/>
                <w:szCs w:val="24"/>
              </w:rPr>
              <w:t xml:space="preserve">General Education Competencies – </w:t>
            </w:r>
            <w:r w:rsidR="004813C3">
              <w:rPr>
                <w:rFonts w:ascii="Calibri" w:eastAsia="Times New Roman" w:hAnsi="Calibri" w:cs="Calibri"/>
                <w:b/>
                <w:bCs/>
                <w:color w:val="000000"/>
                <w:sz w:val="24"/>
                <w:szCs w:val="24"/>
              </w:rPr>
              <w:t xml:space="preserve">1. </w:t>
            </w:r>
            <w:r w:rsidR="00E02338" w:rsidRPr="001022B9">
              <w:rPr>
                <w:rFonts w:ascii="Calibri" w:eastAsia="Times New Roman" w:hAnsi="Calibri" w:cs="Calibri"/>
                <w:b/>
                <w:bCs/>
                <w:color w:val="000000"/>
                <w:sz w:val="24"/>
                <w:szCs w:val="24"/>
              </w:rPr>
              <w:t xml:space="preserve">Integral and/or </w:t>
            </w:r>
            <w:r w:rsidR="004813C3">
              <w:rPr>
                <w:rFonts w:ascii="Calibri" w:eastAsia="Times New Roman" w:hAnsi="Calibri" w:cs="Calibri"/>
                <w:b/>
                <w:bCs/>
                <w:color w:val="000000"/>
                <w:sz w:val="24"/>
                <w:szCs w:val="24"/>
              </w:rPr>
              <w:t xml:space="preserve">2. </w:t>
            </w:r>
            <w:r w:rsidR="00E02338" w:rsidRPr="001022B9">
              <w:rPr>
                <w:rFonts w:ascii="Calibri" w:eastAsia="Times New Roman" w:hAnsi="Calibri" w:cs="Calibri"/>
                <w:b/>
                <w:bCs/>
                <w:color w:val="000000"/>
                <w:sz w:val="24"/>
                <w:szCs w:val="24"/>
              </w:rPr>
              <w:t>Supplemental</w:t>
            </w:r>
          </w:p>
          <w:p w14:paraId="4FC42C7E" w14:textId="1197C8C8" w:rsidR="00E02338" w:rsidRPr="001022B9" w:rsidRDefault="00E02338" w:rsidP="008D27E5">
            <w:pPr>
              <w:shd w:val="clear" w:color="auto" w:fill="FFFFFF"/>
              <w:spacing w:after="120"/>
              <w:rPr>
                <w:rFonts w:ascii="Calibri" w:eastAsia="Times New Roman" w:hAnsi="Calibri" w:cs="Calibri"/>
                <w:b/>
                <w:bCs/>
                <w:color w:val="000000"/>
                <w:sz w:val="24"/>
                <w:szCs w:val="24"/>
              </w:rPr>
            </w:pPr>
            <w:r w:rsidRPr="00644EBE">
              <w:rPr>
                <w:rFonts w:ascii="Calibri" w:eastAsia="Times New Roman" w:hAnsi="Calibri" w:cs="Calibri"/>
                <w:b/>
                <w:bCs/>
                <w:color w:val="000000" w:themeColor="text1"/>
                <w:sz w:val="24"/>
                <w:szCs w:val="24"/>
                <w:shd w:val="clear" w:color="auto" w:fill="FFFF00"/>
              </w:rPr>
              <w:t>NOTE:</w:t>
            </w:r>
            <w:r w:rsidRPr="00E02338">
              <w:rPr>
                <w:rFonts w:ascii="Calibri" w:eastAsia="Times New Roman" w:hAnsi="Calibri" w:cs="Calibri"/>
                <w:b/>
                <w:bCs/>
                <w:color w:val="000000" w:themeColor="text1"/>
                <w:sz w:val="24"/>
                <w:szCs w:val="24"/>
              </w:rPr>
              <w:t xml:space="preserve"> </w:t>
            </w:r>
            <w:r w:rsidR="004813C3" w:rsidRPr="004813C3">
              <w:rPr>
                <w:rFonts w:ascii="Calibri" w:eastAsia="Times New Roman" w:hAnsi="Calibri" w:cs="Calibri"/>
                <w:color w:val="000000" w:themeColor="text1"/>
                <w:sz w:val="24"/>
                <w:szCs w:val="24"/>
              </w:rPr>
              <w:t>All FSW c</w:t>
            </w:r>
            <w:r w:rsidRPr="00E02338">
              <w:rPr>
                <w:rFonts w:ascii="Calibri" w:eastAsia="Times New Roman" w:hAnsi="Calibri" w:cs="Calibri"/>
                <w:color w:val="000000" w:themeColor="text1"/>
                <w:sz w:val="24"/>
                <w:szCs w:val="24"/>
              </w:rPr>
              <w:t xml:space="preserve">ourses must include </w:t>
            </w:r>
            <w:r w:rsidRPr="004813C3">
              <w:rPr>
                <w:rFonts w:ascii="Calibri" w:eastAsia="Times New Roman" w:hAnsi="Calibri" w:cs="Calibri"/>
                <w:i/>
                <w:iCs/>
                <w:color w:val="000000" w:themeColor="text1"/>
                <w:sz w:val="24"/>
                <w:szCs w:val="24"/>
              </w:rPr>
              <w:t>one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I</w:t>
            </w:r>
            <w:r w:rsidRPr="00E02338">
              <w:rPr>
                <w:rFonts w:ascii="Calibri" w:eastAsia="Times New Roman" w:hAnsi="Calibri" w:cs="Calibri"/>
                <w:color w:val="000000" w:themeColor="text1"/>
                <w:sz w:val="24"/>
                <w:szCs w:val="24"/>
              </w:rPr>
              <w:t xml:space="preserve">ntegral” and </w:t>
            </w:r>
            <w:r w:rsidRPr="004813C3">
              <w:rPr>
                <w:rFonts w:ascii="Calibri" w:eastAsia="Times New Roman" w:hAnsi="Calibri" w:cs="Calibri"/>
                <w:i/>
                <w:iCs/>
                <w:color w:val="000000" w:themeColor="text1"/>
                <w:sz w:val="24"/>
                <w:szCs w:val="24"/>
              </w:rPr>
              <w:t>zero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S</w:t>
            </w:r>
            <w:r w:rsidRPr="00E02338">
              <w:rPr>
                <w:rFonts w:ascii="Calibri" w:eastAsia="Times New Roman" w:hAnsi="Calibri" w:cs="Calibri"/>
                <w:color w:val="000000" w:themeColor="text1"/>
                <w:sz w:val="24"/>
                <w:szCs w:val="24"/>
              </w:rPr>
              <w:t>upplemental” General Education CREATIVE competencies.</w:t>
            </w:r>
            <w:r w:rsidR="008351EF">
              <w:rPr>
                <w:rFonts w:ascii="Calibri" w:eastAsia="Times New Roman" w:hAnsi="Calibri" w:cs="Calibri"/>
                <w:color w:val="000000" w:themeColor="text1"/>
                <w:sz w:val="24"/>
                <w:szCs w:val="24"/>
              </w:rPr>
              <w:t xml:space="preserve"> </w:t>
            </w:r>
            <w:r w:rsidR="0091408D" w:rsidRPr="006D157A">
              <w:rPr>
                <w:rFonts w:ascii="Calibri" w:eastAsia="Times New Roman" w:hAnsi="Calibri" w:cs="Calibri"/>
                <w:i/>
                <w:iCs/>
                <w:color w:val="000000" w:themeColor="text1"/>
                <w:sz w:val="24"/>
                <w:szCs w:val="24"/>
              </w:rPr>
              <w:t>Course objectives/outcomes</w:t>
            </w:r>
            <w:r w:rsidR="0091408D">
              <w:rPr>
                <w:rFonts w:ascii="Calibri" w:eastAsia="Times New Roman" w:hAnsi="Calibri" w:cs="Calibri"/>
                <w:color w:val="000000" w:themeColor="text1"/>
                <w:sz w:val="24"/>
                <w:szCs w:val="24"/>
              </w:rPr>
              <w:t xml:space="preserve"> that support the selected General Education Competency should be listed directly under the competency.</w:t>
            </w:r>
          </w:p>
        </w:tc>
      </w:tr>
      <w:tr w:rsidR="00E02338" w:rsidRPr="001022B9" w14:paraId="3716134B" w14:textId="77777777" w:rsidTr="008D27E5">
        <w:trPr>
          <w:trHeight w:val="431"/>
        </w:trPr>
        <w:tc>
          <w:tcPr>
            <w:tcW w:w="9697" w:type="dxa"/>
            <w:gridSpan w:val="3"/>
          </w:tcPr>
          <w:p w14:paraId="774898AD" w14:textId="0EFFDDD1" w:rsidR="00E02338" w:rsidRPr="00B25C5E" w:rsidRDefault="00E02338" w:rsidP="008D27E5">
            <w:pPr>
              <w:shd w:val="clear" w:color="auto" w:fill="FFFFFF"/>
              <w:spacing w:after="120"/>
              <w:rPr>
                <w:rFonts w:ascii="Calibri" w:eastAsia="Times New Roman" w:hAnsi="Calibri" w:cs="Calibri"/>
                <w:b/>
                <w:bCs/>
                <w:i/>
                <w:iCs/>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1. </w:t>
            </w:r>
            <w:r w:rsidRPr="00837953">
              <w:rPr>
                <w:rFonts w:ascii="Calibri" w:eastAsia="Times New Roman" w:hAnsi="Calibri" w:cs="Calibri"/>
                <w:b/>
                <w:bCs/>
                <w:i/>
                <w:iCs/>
                <w:sz w:val="24"/>
                <w:szCs w:val="24"/>
              </w:rPr>
              <w:t>Integral</w:t>
            </w:r>
            <w:r w:rsidRPr="00B25C5E">
              <w:rPr>
                <w:rFonts w:ascii="Calibri" w:eastAsia="Times New Roman" w:hAnsi="Calibri" w:cs="Calibri"/>
                <w:b/>
                <w:bCs/>
                <w:sz w:val="24"/>
                <w:szCs w:val="24"/>
              </w:rPr>
              <w:t xml:space="preserve"> General Education Competency or Competencies:</w:t>
            </w:r>
          </w:p>
        </w:tc>
      </w:tr>
      <w:tr w:rsidR="00010D72" w:rsidRPr="001022B9" w14:paraId="40020B8A" w14:textId="77777777" w:rsidTr="008D27E5">
        <w:trPr>
          <w:trHeight w:val="431"/>
        </w:trPr>
        <w:tc>
          <w:tcPr>
            <w:tcW w:w="9697" w:type="dxa"/>
            <w:gridSpan w:val="3"/>
          </w:tcPr>
          <w:p w14:paraId="4317DCA6" w14:textId="0B88AB54" w:rsidR="00010D72" w:rsidRPr="00354F97" w:rsidRDefault="00010D72" w:rsidP="008D27E5">
            <w:pPr>
              <w:shd w:val="clear" w:color="auto" w:fill="FFFFFF"/>
              <w:spacing w:after="120"/>
              <w:rPr>
                <w:rFonts w:ascii="Calibri" w:eastAsia="Times New Roman" w:hAnsi="Calibri" w:cs="Calibri"/>
                <w:color w:val="FF0000"/>
                <w:sz w:val="24"/>
                <w:szCs w:val="24"/>
              </w:rPr>
            </w:pPr>
            <w:r w:rsidRPr="00354F97">
              <w:rPr>
                <w:rFonts w:ascii="Calibri" w:eastAsia="Times New Roman" w:hAnsi="Calibri" w:cs="Calibri"/>
                <w:color w:val="FF0000"/>
                <w:sz w:val="24"/>
                <w:szCs w:val="24"/>
              </w:rPr>
              <w:t>From:</w:t>
            </w:r>
            <w:r w:rsidR="00354F97" w:rsidRPr="00354F97">
              <w:rPr>
                <w:rFonts w:ascii="Calibri" w:eastAsia="Times New Roman" w:hAnsi="Calibri" w:cs="Calibri"/>
                <w:color w:val="FF0000"/>
                <w:sz w:val="24"/>
                <w:szCs w:val="24"/>
              </w:rPr>
              <w:t xml:space="preserve"> Communication (previously used designation)</w:t>
            </w:r>
          </w:p>
          <w:p w14:paraId="5F2C428D" w14:textId="6372D99F" w:rsidR="00010D72" w:rsidRPr="00354F97" w:rsidRDefault="00010D72" w:rsidP="008D27E5">
            <w:pPr>
              <w:shd w:val="clear" w:color="auto" w:fill="FFFFFF"/>
              <w:spacing w:after="120"/>
              <w:rPr>
                <w:rFonts w:ascii="Calibri" w:eastAsia="Times New Roman" w:hAnsi="Calibri" w:cs="Calibri"/>
                <w:bCs/>
                <w:sz w:val="24"/>
                <w:szCs w:val="24"/>
              </w:rPr>
            </w:pPr>
            <w:r w:rsidRPr="00354F97">
              <w:rPr>
                <w:rFonts w:ascii="Calibri" w:eastAsia="Times New Roman" w:hAnsi="Calibri" w:cs="Calibri"/>
                <w:color w:val="FF0000"/>
                <w:sz w:val="24"/>
                <w:szCs w:val="24"/>
              </w:rPr>
              <w:t>To:</w:t>
            </w:r>
            <w:r w:rsidRPr="00354F97">
              <w:rPr>
                <w:rFonts w:ascii="Calibri" w:eastAsia="Times New Roman" w:hAnsi="Calibri" w:cs="Calibri"/>
                <w:bCs/>
                <w:color w:val="FF0000"/>
                <w:sz w:val="24"/>
                <w:szCs w:val="24"/>
              </w:rPr>
              <w:t xml:space="preserve"> </w:t>
            </w:r>
            <w:r w:rsidR="00354F97" w:rsidRPr="00354F97">
              <w:rPr>
                <w:rFonts w:ascii="Calibri" w:eastAsia="Times New Roman" w:hAnsi="Calibri" w:cs="Calibri"/>
                <w:bCs/>
                <w:color w:val="FF0000"/>
                <w:sz w:val="24"/>
                <w:szCs w:val="24"/>
              </w:rPr>
              <w:t>Communicate</w:t>
            </w:r>
          </w:p>
        </w:tc>
      </w:tr>
      <w:tr w:rsidR="00FA1B99" w:rsidRPr="001022B9" w14:paraId="5288E83D" w14:textId="77777777" w:rsidTr="008D27E5">
        <w:trPr>
          <w:trHeight w:val="431"/>
        </w:trPr>
        <w:tc>
          <w:tcPr>
            <w:tcW w:w="9697" w:type="dxa"/>
            <w:gridSpan w:val="3"/>
          </w:tcPr>
          <w:p w14:paraId="46E21BBC" w14:textId="77777777" w:rsidR="00FA1B99" w:rsidRPr="00837953" w:rsidRDefault="00837953" w:rsidP="008D27E5">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Integral</w:t>
            </w:r>
            <w:r w:rsidRPr="00837953">
              <w:rPr>
                <w:rFonts w:ascii="Calibri" w:eastAsia="Times New Roman" w:hAnsi="Calibri" w:cs="Calibri"/>
                <w:b/>
                <w:bCs/>
                <w:sz w:val="24"/>
                <w:szCs w:val="24"/>
              </w:rPr>
              <w:t xml:space="preserve"> competency:</w:t>
            </w:r>
          </w:p>
          <w:p w14:paraId="2E376570" w14:textId="797535A3" w:rsidR="00837953"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097AABF" w14:textId="559F4C9B" w:rsidR="00354F97" w:rsidRDefault="00354F97" w:rsidP="00354F97">
            <w:pPr>
              <w:shd w:val="clear" w:color="auto" w:fill="FFFFFF"/>
              <w:spacing w:after="120"/>
              <w:rPr>
                <w:rFonts w:ascii="Calibri" w:eastAsia="Times New Roman" w:hAnsi="Calibri" w:cs="Calibri"/>
                <w:color w:val="FF0000"/>
                <w:sz w:val="24"/>
                <w:szCs w:val="24"/>
              </w:rPr>
            </w:pPr>
            <w:r w:rsidRPr="00354F97">
              <w:rPr>
                <w:rFonts w:ascii="Calibri" w:eastAsia="Times New Roman" w:hAnsi="Calibri" w:cs="Calibri"/>
                <w:color w:val="FF0000"/>
                <w:sz w:val="24"/>
                <w:szCs w:val="24"/>
              </w:rPr>
              <w:t>Students must demonstrate the ability to write a coherent news story on the computer.</w:t>
            </w:r>
            <w:r w:rsidRPr="00354F97">
              <w:rPr>
                <w:rFonts w:ascii="Calibri" w:eastAsia="Times New Roman" w:hAnsi="Calibri" w:cs="Calibri"/>
                <w:color w:val="FF0000"/>
                <w:sz w:val="24"/>
                <w:szCs w:val="24"/>
              </w:rPr>
              <w:cr/>
              <w:t>Students must demonstrate ability to research news stories using databases and the Internet.</w:t>
            </w:r>
            <w:r w:rsidRPr="00354F97">
              <w:rPr>
                <w:rFonts w:ascii="Calibri" w:eastAsia="Times New Roman" w:hAnsi="Calibri" w:cs="Calibri"/>
                <w:color w:val="FF0000"/>
                <w:sz w:val="24"/>
                <w:szCs w:val="24"/>
              </w:rPr>
              <w:cr/>
              <w:t>Students will complete a researched news story with correct journalistic documentation.</w:t>
            </w:r>
            <w:r w:rsidRPr="00354F97">
              <w:rPr>
                <w:rFonts w:ascii="Calibri" w:eastAsia="Times New Roman" w:hAnsi="Calibri" w:cs="Calibri"/>
                <w:color w:val="FF0000"/>
                <w:sz w:val="24"/>
                <w:szCs w:val="24"/>
              </w:rPr>
              <w:cr/>
              <w:t>Students must demonstrate the ability to write using correct grammar, word usage, and diction of American Standard English.</w:t>
            </w:r>
            <w:r w:rsidRPr="00354F97">
              <w:rPr>
                <w:rFonts w:ascii="Calibri" w:eastAsia="Times New Roman" w:hAnsi="Calibri" w:cs="Calibri"/>
                <w:color w:val="FF0000"/>
                <w:sz w:val="24"/>
                <w:szCs w:val="24"/>
              </w:rPr>
              <w:cr/>
              <w:t>Students will be graded on at least five news stories.</w:t>
            </w:r>
            <w:r w:rsidRPr="00354F97">
              <w:rPr>
                <w:rFonts w:ascii="Calibri" w:eastAsia="Times New Roman" w:hAnsi="Calibri" w:cs="Calibri"/>
                <w:color w:val="FF0000"/>
                <w:sz w:val="24"/>
                <w:szCs w:val="24"/>
              </w:rPr>
              <w:cr/>
              <w:t>Students must demonstrate the ability to analyze a reading selection for global/ethical issues and respond.</w:t>
            </w:r>
            <w:r w:rsidRPr="00354F97">
              <w:rPr>
                <w:rFonts w:ascii="Calibri" w:eastAsia="Times New Roman" w:hAnsi="Calibri" w:cs="Calibri"/>
                <w:color w:val="FF0000"/>
                <w:sz w:val="24"/>
                <w:szCs w:val="24"/>
              </w:rPr>
              <w:cr/>
              <w:t xml:space="preserve">Students will respond to reading selections with reflective writing assignments.  </w:t>
            </w:r>
            <w:r w:rsidRPr="00354F97">
              <w:rPr>
                <w:rFonts w:ascii="Calibri" w:eastAsia="Times New Roman" w:hAnsi="Calibri" w:cs="Calibri"/>
                <w:color w:val="FF0000"/>
                <w:sz w:val="24"/>
                <w:szCs w:val="24"/>
              </w:rPr>
              <w:cr/>
              <w:t>Students must demonstrate the ability to conduct an interview.</w:t>
            </w:r>
            <w:r w:rsidRPr="00354F97">
              <w:rPr>
                <w:rFonts w:ascii="Calibri" w:eastAsia="Times New Roman" w:hAnsi="Calibri" w:cs="Calibri"/>
                <w:color w:val="FF0000"/>
                <w:sz w:val="24"/>
                <w:szCs w:val="24"/>
              </w:rPr>
              <w:cr/>
              <w:t>Students will incorporate interview material into their news stories.</w:t>
            </w:r>
            <w:r w:rsidRPr="00354F97">
              <w:rPr>
                <w:rFonts w:ascii="Calibri" w:eastAsia="Times New Roman" w:hAnsi="Calibri" w:cs="Calibri"/>
                <w:color w:val="FF0000"/>
                <w:sz w:val="24"/>
                <w:szCs w:val="24"/>
              </w:rPr>
              <w:cr/>
            </w:r>
            <w:r w:rsidRPr="00354F97">
              <w:rPr>
                <w:rFonts w:ascii="Calibri" w:eastAsia="Times New Roman" w:hAnsi="Calibri" w:cs="Calibri"/>
                <w:color w:val="FF0000"/>
                <w:sz w:val="24"/>
                <w:szCs w:val="24"/>
              </w:rPr>
              <w:lastRenderedPageBreak/>
              <w:t>Students must demonstrate the ability to edit a news story.</w:t>
            </w:r>
            <w:r w:rsidRPr="00354F97">
              <w:rPr>
                <w:rFonts w:ascii="Calibri" w:eastAsia="Times New Roman" w:hAnsi="Calibri" w:cs="Calibri"/>
                <w:color w:val="FF0000"/>
                <w:sz w:val="24"/>
                <w:szCs w:val="24"/>
              </w:rPr>
              <w:cr/>
              <w:t>Students will participate in news story revision and/or editing workshops.</w:t>
            </w:r>
          </w:p>
          <w:p w14:paraId="108806C6" w14:textId="1D607172" w:rsidR="00354F97" w:rsidRDefault="00837953" w:rsidP="00354F97">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p w14:paraId="22A60877" w14:textId="1FE81958" w:rsidR="00552F98" w:rsidRPr="00552F98" w:rsidRDefault="00552F98" w:rsidP="00552F98">
            <w:pPr>
              <w:shd w:val="clear" w:color="auto" w:fill="FFFFFF"/>
              <w:spacing w:after="120"/>
              <w:rPr>
                <w:rFonts w:ascii="Calibri" w:eastAsia="Times New Roman" w:hAnsi="Calibri" w:cs="Calibri"/>
                <w:color w:val="FF0000"/>
                <w:sz w:val="24"/>
                <w:szCs w:val="24"/>
              </w:rPr>
            </w:pPr>
            <w:r w:rsidRPr="00552F98">
              <w:rPr>
                <w:rFonts w:ascii="Calibri" w:eastAsia="Times New Roman" w:hAnsi="Calibri" w:cs="Calibri"/>
                <w:color w:val="FF0000"/>
                <w:sz w:val="24"/>
                <w:szCs w:val="24"/>
              </w:rPr>
              <w:t>Students will conform to the Associated Press Stylebook in written news articles.</w:t>
            </w:r>
          </w:p>
          <w:p w14:paraId="569F8D7A" w14:textId="77777777" w:rsidR="00552F98" w:rsidRPr="00552F98" w:rsidRDefault="00552F98" w:rsidP="00552F98">
            <w:pPr>
              <w:shd w:val="clear" w:color="auto" w:fill="FFFFFF"/>
              <w:spacing w:after="120"/>
              <w:rPr>
                <w:rFonts w:ascii="Calibri" w:eastAsia="Times New Roman" w:hAnsi="Calibri" w:cs="Calibri"/>
                <w:color w:val="FF0000"/>
                <w:sz w:val="24"/>
                <w:szCs w:val="24"/>
              </w:rPr>
            </w:pPr>
            <w:r w:rsidRPr="00552F98">
              <w:rPr>
                <w:rFonts w:ascii="Calibri" w:eastAsia="Times New Roman" w:hAnsi="Calibri" w:cs="Calibri"/>
                <w:color w:val="FF0000"/>
                <w:sz w:val="24"/>
                <w:szCs w:val="24"/>
              </w:rPr>
              <w:t>Students will apply Associated Press Stylebook principles while editing peers' work.</w:t>
            </w:r>
          </w:p>
          <w:p w14:paraId="42036FC4" w14:textId="77777777" w:rsidR="00552F98" w:rsidRPr="00552F98" w:rsidRDefault="00552F98" w:rsidP="00552F98">
            <w:pPr>
              <w:shd w:val="clear" w:color="auto" w:fill="FFFFFF"/>
              <w:spacing w:after="120"/>
              <w:rPr>
                <w:rFonts w:ascii="Calibri" w:eastAsia="Times New Roman" w:hAnsi="Calibri" w:cs="Calibri"/>
                <w:color w:val="FF0000"/>
                <w:sz w:val="24"/>
                <w:szCs w:val="24"/>
              </w:rPr>
            </w:pPr>
            <w:r w:rsidRPr="00552F98">
              <w:rPr>
                <w:rFonts w:ascii="Calibri" w:eastAsia="Times New Roman" w:hAnsi="Calibri" w:cs="Calibri"/>
                <w:color w:val="FF0000"/>
                <w:sz w:val="24"/>
                <w:szCs w:val="24"/>
              </w:rPr>
              <w:t>Students will utilize correct grammar, word usage, and diction of American Standard English.</w:t>
            </w:r>
          </w:p>
          <w:p w14:paraId="18E38201" w14:textId="77777777" w:rsidR="00552F98" w:rsidRPr="00552F98" w:rsidRDefault="00552F98" w:rsidP="00552F98">
            <w:pPr>
              <w:shd w:val="clear" w:color="auto" w:fill="FFFFFF"/>
              <w:spacing w:after="120"/>
              <w:rPr>
                <w:rFonts w:ascii="Calibri" w:eastAsia="Times New Roman" w:hAnsi="Calibri" w:cs="Calibri"/>
                <w:color w:val="FF0000"/>
                <w:sz w:val="24"/>
                <w:szCs w:val="24"/>
              </w:rPr>
            </w:pPr>
            <w:r w:rsidRPr="00552F98">
              <w:rPr>
                <w:rFonts w:ascii="Calibri" w:eastAsia="Times New Roman" w:hAnsi="Calibri" w:cs="Calibri"/>
                <w:color w:val="FF0000"/>
                <w:sz w:val="24"/>
                <w:szCs w:val="24"/>
              </w:rPr>
              <w:t>Students will use public documents to relate individuals’ experiences to relevant social phenomena.</w:t>
            </w:r>
          </w:p>
          <w:p w14:paraId="6AFF24FF" w14:textId="77777777" w:rsidR="00552F98" w:rsidRPr="00552F98" w:rsidRDefault="00552F98" w:rsidP="00552F98">
            <w:pPr>
              <w:shd w:val="clear" w:color="auto" w:fill="FFFFFF"/>
              <w:spacing w:after="120"/>
              <w:rPr>
                <w:rFonts w:ascii="Calibri" w:eastAsia="Times New Roman" w:hAnsi="Calibri" w:cs="Calibri"/>
                <w:color w:val="FF0000"/>
                <w:sz w:val="24"/>
                <w:szCs w:val="24"/>
              </w:rPr>
            </w:pPr>
            <w:r w:rsidRPr="00552F98">
              <w:rPr>
                <w:rFonts w:ascii="Calibri" w:eastAsia="Times New Roman" w:hAnsi="Calibri" w:cs="Calibri"/>
                <w:color w:val="FF0000"/>
                <w:sz w:val="24"/>
                <w:szCs w:val="24"/>
              </w:rPr>
              <w:t>Students will create a graphic displaying textual information in a visual format.</w:t>
            </w:r>
          </w:p>
          <w:p w14:paraId="593B3329" w14:textId="77777777" w:rsidR="00552F98" w:rsidRPr="00552F98" w:rsidRDefault="00552F98" w:rsidP="00552F98">
            <w:pPr>
              <w:shd w:val="clear" w:color="auto" w:fill="FFFFFF"/>
              <w:spacing w:after="120"/>
              <w:rPr>
                <w:rFonts w:ascii="Calibri" w:eastAsia="Times New Roman" w:hAnsi="Calibri" w:cs="Calibri"/>
                <w:color w:val="FF0000"/>
                <w:sz w:val="24"/>
                <w:szCs w:val="24"/>
              </w:rPr>
            </w:pPr>
            <w:r w:rsidRPr="00552F98">
              <w:rPr>
                <w:rFonts w:ascii="Calibri" w:eastAsia="Times New Roman" w:hAnsi="Calibri" w:cs="Calibri"/>
                <w:color w:val="FF0000"/>
                <w:sz w:val="24"/>
                <w:szCs w:val="24"/>
              </w:rPr>
              <w:t>Students will revise a print news story to conform to the conventions of a broadcast news story.</w:t>
            </w:r>
          </w:p>
          <w:p w14:paraId="4F2694B8" w14:textId="77777777" w:rsidR="00552F98" w:rsidRPr="00552F98" w:rsidRDefault="00552F98" w:rsidP="00552F98">
            <w:pPr>
              <w:shd w:val="clear" w:color="auto" w:fill="FFFFFF"/>
              <w:spacing w:after="120"/>
              <w:rPr>
                <w:rFonts w:ascii="Calibri" w:eastAsia="Times New Roman" w:hAnsi="Calibri" w:cs="Calibri"/>
                <w:color w:val="FF0000"/>
                <w:sz w:val="24"/>
                <w:szCs w:val="24"/>
              </w:rPr>
            </w:pPr>
            <w:r w:rsidRPr="00552F98">
              <w:rPr>
                <w:rFonts w:ascii="Calibri" w:eastAsia="Times New Roman" w:hAnsi="Calibri" w:cs="Calibri"/>
                <w:color w:val="FF0000"/>
                <w:sz w:val="24"/>
                <w:szCs w:val="24"/>
              </w:rPr>
              <w:t>Students will respond to contemporary journalism exemplars, detailing news values and stylistic conventions found within.</w:t>
            </w:r>
          </w:p>
          <w:p w14:paraId="17ECE39B" w14:textId="21BE62FC" w:rsidR="00552F98" w:rsidRPr="00010D72" w:rsidRDefault="00552F98" w:rsidP="00552F98">
            <w:pPr>
              <w:shd w:val="clear" w:color="auto" w:fill="FFFFFF"/>
              <w:spacing w:after="120"/>
              <w:rPr>
                <w:rFonts w:ascii="Calibri" w:eastAsia="Times New Roman" w:hAnsi="Calibri" w:cs="Calibri"/>
                <w:color w:val="FF0000"/>
                <w:sz w:val="24"/>
                <w:szCs w:val="24"/>
              </w:rPr>
            </w:pPr>
            <w:r w:rsidRPr="00552F98">
              <w:rPr>
                <w:rFonts w:ascii="Calibri" w:eastAsia="Times New Roman" w:hAnsi="Calibri" w:cs="Calibri"/>
                <w:color w:val="FF0000"/>
                <w:sz w:val="24"/>
                <w:szCs w:val="24"/>
              </w:rPr>
              <w:t>Students will demonstrate an understanding of professional expectations of journalists, including relevant laws and judicial precedents.</w:t>
            </w:r>
          </w:p>
          <w:p w14:paraId="17311F42" w14:textId="0616139F" w:rsidR="00837953" w:rsidRPr="00010D72" w:rsidRDefault="00837953" w:rsidP="00354F97">
            <w:pPr>
              <w:shd w:val="clear" w:color="auto" w:fill="FFFFFF"/>
              <w:spacing w:after="120"/>
              <w:rPr>
                <w:rFonts w:ascii="Calibri" w:eastAsia="Times New Roman" w:hAnsi="Calibri" w:cs="Calibri"/>
                <w:color w:val="FF0000"/>
                <w:sz w:val="24"/>
                <w:szCs w:val="24"/>
              </w:rPr>
            </w:pPr>
          </w:p>
        </w:tc>
      </w:tr>
      <w:tr w:rsidR="00E02338" w:rsidRPr="001022B9" w14:paraId="46220744" w14:textId="77777777" w:rsidTr="008D27E5">
        <w:trPr>
          <w:trHeight w:val="449"/>
        </w:trPr>
        <w:tc>
          <w:tcPr>
            <w:tcW w:w="9697" w:type="dxa"/>
            <w:gridSpan w:val="3"/>
          </w:tcPr>
          <w:p w14:paraId="2B2BB095" w14:textId="151ED82E" w:rsidR="00E02338" w:rsidRPr="00B25C5E" w:rsidRDefault="00010D72" w:rsidP="008D27E5">
            <w:pPr>
              <w:shd w:val="clear" w:color="auto" w:fill="FFFFFF"/>
              <w:spacing w:after="120"/>
              <w:rPr>
                <w:rFonts w:ascii="Calibri" w:eastAsia="Times New Roman" w:hAnsi="Calibri" w:cs="Calibri"/>
                <w:sz w:val="24"/>
                <w:szCs w:val="24"/>
              </w:rPr>
            </w:pPr>
            <w:r>
              <w:rPr>
                <w:rFonts w:ascii="Calibri" w:eastAsia="Times New Roman" w:hAnsi="Calibri" w:cs="Calibri"/>
                <w:b/>
                <w:bCs/>
                <w:sz w:val="24"/>
                <w:szCs w:val="24"/>
              </w:rPr>
              <w:lastRenderedPageBreak/>
              <w:t xml:space="preserve">Changes to </w:t>
            </w:r>
            <w:r w:rsidR="008351EF">
              <w:rPr>
                <w:rFonts w:ascii="Calibri" w:eastAsia="Times New Roman" w:hAnsi="Calibri" w:cs="Calibri"/>
                <w:b/>
                <w:bCs/>
                <w:sz w:val="24"/>
                <w:szCs w:val="24"/>
              </w:rPr>
              <w:t xml:space="preserve">2. </w:t>
            </w:r>
            <w:r w:rsidR="00E02338" w:rsidRPr="00837953">
              <w:rPr>
                <w:rFonts w:ascii="Calibri" w:eastAsia="Times New Roman" w:hAnsi="Calibri" w:cs="Calibri"/>
                <w:b/>
                <w:bCs/>
                <w:i/>
                <w:iCs/>
                <w:sz w:val="24"/>
                <w:szCs w:val="24"/>
              </w:rPr>
              <w:t xml:space="preserve">Supplemental </w:t>
            </w:r>
            <w:r w:rsidR="00E02338" w:rsidRPr="00B25C5E">
              <w:rPr>
                <w:rFonts w:ascii="Calibri" w:eastAsia="Times New Roman" w:hAnsi="Calibri" w:cs="Calibri"/>
                <w:b/>
                <w:bCs/>
                <w:sz w:val="24"/>
                <w:szCs w:val="24"/>
              </w:rPr>
              <w:t>General Education Competency or Competencies:</w:t>
            </w:r>
          </w:p>
        </w:tc>
      </w:tr>
      <w:tr w:rsidR="00E02338" w:rsidRPr="001022B9" w14:paraId="456ED7B9" w14:textId="77777777" w:rsidTr="008D27E5">
        <w:trPr>
          <w:trHeight w:val="943"/>
        </w:trPr>
        <w:tc>
          <w:tcPr>
            <w:tcW w:w="9697" w:type="dxa"/>
            <w:gridSpan w:val="3"/>
          </w:tcPr>
          <w:p w14:paraId="04A67A59" w14:textId="77777777" w:rsidR="00354F97" w:rsidRPr="00354F97" w:rsidRDefault="00010D72" w:rsidP="00354F97">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r w:rsidR="00354F97">
              <w:rPr>
                <w:rFonts w:ascii="Calibri" w:eastAsia="Times New Roman" w:hAnsi="Calibri" w:cs="Calibri"/>
                <w:color w:val="FF0000"/>
                <w:sz w:val="24"/>
                <w:szCs w:val="24"/>
              </w:rPr>
              <w:t xml:space="preserve"> </w:t>
            </w:r>
            <w:r w:rsidR="00354F97" w:rsidRPr="00354F97">
              <w:rPr>
                <w:rFonts w:ascii="Calibri" w:eastAsia="Times New Roman" w:hAnsi="Calibri" w:cs="Calibri"/>
                <w:color w:val="FF0000"/>
                <w:sz w:val="24"/>
                <w:szCs w:val="24"/>
              </w:rPr>
              <w:t>Technology/Information Management</w:t>
            </w:r>
            <w:r w:rsidR="00354F97">
              <w:rPr>
                <w:rFonts w:ascii="Calibri" w:eastAsia="Times New Roman" w:hAnsi="Calibri" w:cs="Calibri"/>
                <w:color w:val="FF0000"/>
                <w:sz w:val="24"/>
                <w:szCs w:val="24"/>
              </w:rPr>
              <w:t xml:space="preserve"> </w:t>
            </w:r>
            <w:r w:rsidR="00354F97" w:rsidRPr="00354F97">
              <w:rPr>
                <w:rFonts w:ascii="Calibri" w:eastAsia="Times New Roman" w:hAnsi="Calibri" w:cs="Calibri"/>
                <w:color w:val="FF0000"/>
                <w:sz w:val="24"/>
                <w:szCs w:val="24"/>
              </w:rPr>
              <w:t>(previously used designation)</w:t>
            </w:r>
          </w:p>
          <w:p w14:paraId="227D8BF4" w14:textId="12FBDDCC" w:rsidR="00354F97" w:rsidRDefault="00010D72" w:rsidP="00354F97">
            <w:pPr>
              <w:shd w:val="clear" w:color="auto" w:fill="FFFFFF"/>
              <w:spacing w:after="120"/>
              <w:rPr>
                <w:rFonts w:ascii="Calibri" w:eastAsia="Times New Roman" w:hAnsi="Calibri" w:cs="Calibri"/>
                <w:b/>
                <w:bCs/>
                <w:color w:val="FF0000"/>
                <w:sz w:val="24"/>
                <w:szCs w:val="24"/>
              </w:rPr>
            </w:pPr>
            <w:r>
              <w:rPr>
                <w:rFonts w:ascii="Calibri" w:eastAsia="Times New Roman" w:hAnsi="Calibri" w:cs="Calibri"/>
                <w:color w:val="FF0000"/>
                <w:sz w:val="24"/>
                <w:szCs w:val="24"/>
              </w:rPr>
              <w:t xml:space="preserve">To: </w:t>
            </w:r>
            <w:r w:rsidR="00354F97">
              <w:rPr>
                <w:rFonts w:ascii="Calibri" w:eastAsia="Times New Roman" w:hAnsi="Calibri" w:cs="Calibri"/>
                <w:color w:val="FF0000"/>
                <w:sz w:val="24"/>
                <w:szCs w:val="24"/>
              </w:rPr>
              <w:t>Research</w:t>
            </w:r>
          </w:p>
        </w:tc>
      </w:tr>
      <w:tr w:rsidR="00837953" w:rsidRPr="001022B9" w14:paraId="39F9C52D" w14:textId="77777777" w:rsidTr="008D27E5">
        <w:trPr>
          <w:trHeight w:val="943"/>
        </w:trPr>
        <w:tc>
          <w:tcPr>
            <w:tcW w:w="9697" w:type="dxa"/>
            <w:gridSpan w:val="3"/>
          </w:tcPr>
          <w:p w14:paraId="7BFD5707" w14:textId="6E7836BE" w:rsidR="00837953" w:rsidRPr="00837953" w:rsidRDefault="00837953" w:rsidP="00837953">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 xml:space="preserve">Supplemental </w:t>
            </w:r>
            <w:r w:rsidRPr="00837953">
              <w:rPr>
                <w:rFonts w:ascii="Calibri" w:eastAsia="Times New Roman" w:hAnsi="Calibri" w:cs="Calibri"/>
                <w:b/>
                <w:bCs/>
                <w:sz w:val="24"/>
                <w:szCs w:val="24"/>
              </w:rPr>
              <w:t>competency:</w:t>
            </w:r>
          </w:p>
          <w:p w14:paraId="41008F9E" w14:textId="6378970D"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447B38D" w14:textId="71DE21ED" w:rsidR="00354F97" w:rsidRDefault="00354F97" w:rsidP="00837953">
            <w:pPr>
              <w:shd w:val="clear" w:color="auto" w:fill="FFFFFF"/>
              <w:spacing w:after="120"/>
              <w:rPr>
                <w:rFonts w:ascii="Calibri" w:eastAsia="Times New Roman" w:hAnsi="Calibri" w:cs="Calibri"/>
                <w:color w:val="FF0000"/>
                <w:sz w:val="24"/>
                <w:szCs w:val="24"/>
              </w:rPr>
            </w:pPr>
            <w:r w:rsidRPr="00354F97">
              <w:rPr>
                <w:rFonts w:ascii="Calibri" w:eastAsia="Times New Roman" w:hAnsi="Calibri" w:cs="Calibri"/>
                <w:color w:val="FF0000"/>
                <w:sz w:val="24"/>
                <w:szCs w:val="24"/>
              </w:rPr>
              <w:t>Students must demonstrate the ability to write a coherent news story on the computer.</w:t>
            </w:r>
            <w:r w:rsidRPr="00354F97">
              <w:rPr>
                <w:rFonts w:ascii="Calibri" w:eastAsia="Times New Roman" w:hAnsi="Calibri" w:cs="Calibri"/>
                <w:color w:val="FF0000"/>
                <w:sz w:val="24"/>
                <w:szCs w:val="24"/>
              </w:rPr>
              <w:cr/>
              <w:t>Students will be graded on at least five news stories.</w:t>
            </w:r>
          </w:p>
          <w:p w14:paraId="71C8863E" w14:textId="2A88E140" w:rsidR="00354F97" w:rsidRDefault="00354F97" w:rsidP="00837953">
            <w:pPr>
              <w:shd w:val="clear" w:color="auto" w:fill="FFFFFF"/>
              <w:spacing w:after="120"/>
              <w:rPr>
                <w:rFonts w:ascii="Calibri" w:eastAsia="Times New Roman" w:hAnsi="Calibri" w:cs="Calibri"/>
                <w:color w:val="FF0000"/>
                <w:sz w:val="24"/>
                <w:szCs w:val="24"/>
              </w:rPr>
            </w:pPr>
            <w:r w:rsidRPr="00354F97">
              <w:rPr>
                <w:rFonts w:ascii="Calibri" w:eastAsia="Times New Roman" w:hAnsi="Calibri" w:cs="Calibri"/>
                <w:color w:val="FF0000"/>
                <w:sz w:val="24"/>
                <w:szCs w:val="24"/>
              </w:rPr>
              <w:t>Students must demonstrate ability to research news stories using databases and the Internet.</w:t>
            </w:r>
            <w:r w:rsidRPr="00354F97">
              <w:rPr>
                <w:rFonts w:ascii="Calibri" w:eastAsia="Times New Roman" w:hAnsi="Calibri" w:cs="Calibri"/>
                <w:color w:val="FF0000"/>
                <w:sz w:val="24"/>
                <w:szCs w:val="24"/>
              </w:rPr>
              <w:cr/>
              <w:t>Students will complete a researched news story with correct journalistic documentation.</w:t>
            </w:r>
          </w:p>
          <w:p w14:paraId="58C5B367" w14:textId="7777777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p w14:paraId="1631F89D" w14:textId="77777777" w:rsidR="00552F98" w:rsidRPr="00552F98" w:rsidRDefault="00552F98" w:rsidP="00552F98">
            <w:pPr>
              <w:shd w:val="clear" w:color="auto" w:fill="FFFFFF"/>
              <w:spacing w:after="120"/>
              <w:rPr>
                <w:rFonts w:ascii="Calibri" w:eastAsia="Times New Roman" w:hAnsi="Calibri" w:cs="Calibri"/>
                <w:color w:val="FF0000"/>
                <w:sz w:val="24"/>
                <w:szCs w:val="24"/>
              </w:rPr>
            </w:pPr>
            <w:r w:rsidRPr="00552F98">
              <w:rPr>
                <w:rFonts w:ascii="Calibri" w:eastAsia="Times New Roman" w:hAnsi="Calibri" w:cs="Calibri"/>
                <w:color w:val="FF0000"/>
                <w:sz w:val="24"/>
                <w:szCs w:val="24"/>
              </w:rPr>
              <w:t>Students will use assignment prompts to develop research questions guiding their development and improvisation of relevant interview questions.</w:t>
            </w:r>
          </w:p>
          <w:p w14:paraId="161B5F1A" w14:textId="77777777" w:rsidR="00552F98" w:rsidRPr="00552F98" w:rsidRDefault="00552F98" w:rsidP="00552F98">
            <w:pPr>
              <w:shd w:val="clear" w:color="auto" w:fill="FFFFFF"/>
              <w:spacing w:after="120"/>
              <w:rPr>
                <w:rFonts w:ascii="Calibri" w:eastAsia="Times New Roman" w:hAnsi="Calibri" w:cs="Calibri"/>
                <w:color w:val="FF0000"/>
                <w:sz w:val="24"/>
                <w:szCs w:val="24"/>
              </w:rPr>
            </w:pPr>
            <w:r w:rsidRPr="00552F98">
              <w:rPr>
                <w:rFonts w:ascii="Calibri" w:eastAsia="Times New Roman" w:hAnsi="Calibri" w:cs="Calibri"/>
                <w:color w:val="FF0000"/>
                <w:sz w:val="24"/>
                <w:szCs w:val="24"/>
              </w:rPr>
              <w:t>Students will retrieve credible, relevant information for each news story.</w:t>
            </w:r>
          </w:p>
          <w:p w14:paraId="331C2789" w14:textId="77777777" w:rsidR="00552F98" w:rsidRPr="00552F98" w:rsidRDefault="00552F98" w:rsidP="00552F98">
            <w:pPr>
              <w:shd w:val="clear" w:color="auto" w:fill="FFFFFF"/>
              <w:spacing w:after="120"/>
              <w:rPr>
                <w:rFonts w:ascii="Calibri" w:eastAsia="Times New Roman" w:hAnsi="Calibri" w:cs="Calibri"/>
                <w:color w:val="FF0000"/>
                <w:sz w:val="24"/>
                <w:szCs w:val="24"/>
              </w:rPr>
            </w:pPr>
            <w:r w:rsidRPr="00552F98">
              <w:rPr>
                <w:rFonts w:ascii="Calibri" w:eastAsia="Times New Roman" w:hAnsi="Calibri" w:cs="Calibri"/>
                <w:color w:val="FF0000"/>
                <w:sz w:val="24"/>
                <w:szCs w:val="24"/>
              </w:rPr>
              <w:t>Students will create References sections in current American Psychological Association format documenting resources used in their news stories.</w:t>
            </w:r>
          </w:p>
          <w:p w14:paraId="2FB7D1D6" w14:textId="5A258A5C" w:rsidR="00354F97" w:rsidRDefault="00552F98" w:rsidP="00552F98">
            <w:pPr>
              <w:shd w:val="clear" w:color="auto" w:fill="FFFFFF"/>
              <w:spacing w:after="120"/>
              <w:rPr>
                <w:rFonts w:ascii="Calibri" w:eastAsia="Times New Roman" w:hAnsi="Calibri" w:cs="Calibri"/>
                <w:color w:val="FF0000"/>
                <w:sz w:val="24"/>
                <w:szCs w:val="24"/>
              </w:rPr>
            </w:pPr>
            <w:r w:rsidRPr="00552F98">
              <w:rPr>
                <w:rFonts w:ascii="Calibri" w:eastAsia="Times New Roman" w:hAnsi="Calibri" w:cs="Calibri"/>
                <w:color w:val="FF0000"/>
                <w:sz w:val="24"/>
                <w:szCs w:val="24"/>
              </w:rPr>
              <w:t>Students will fact-check their own and peers’ stories.</w:t>
            </w:r>
          </w:p>
        </w:tc>
      </w:tr>
      <w:tr w:rsidR="00837953" w:rsidRPr="001022B9" w14:paraId="243F3951" w14:textId="77777777" w:rsidTr="008D27E5">
        <w:trPr>
          <w:trHeight w:val="943"/>
        </w:trPr>
        <w:tc>
          <w:tcPr>
            <w:tcW w:w="9697" w:type="dxa"/>
            <w:gridSpan w:val="3"/>
          </w:tcPr>
          <w:p w14:paraId="4BB7A305" w14:textId="6012A6D7" w:rsidR="00837953" w:rsidRDefault="00837953" w:rsidP="00837953">
            <w:pPr>
              <w:shd w:val="clear" w:color="auto" w:fill="FFFFFF"/>
              <w:spacing w:after="120"/>
              <w:rPr>
                <w:rFonts w:ascii="Calibri" w:eastAsia="Times New Roman" w:hAnsi="Calibri" w:cs="Calibri"/>
                <w:b/>
                <w:bCs/>
                <w:sz w:val="24"/>
                <w:szCs w:val="24"/>
              </w:rPr>
            </w:pPr>
            <w:r>
              <w:rPr>
                <w:rFonts w:ascii="Calibri" w:eastAsia="Times New Roman" w:hAnsi="Calibri" w:cs="Calibri"/>
                <w:b/>
                <w:bCs/>
                <w:sz w:val="24"/>
                <w:szCs w:val="24"/>
              </w:rPr>
              <w:lastRenderedPageBreak/>
              <w:t>Change</w:t>
            </w:r>
            <w:r w:rsidR="00FE403B">
              <w:rPr>
                <w:rFonts w:ascii="Calibri" w:eastAsia="Times New Roman" w:hAnsi="Calibri" w:cs="Calibri"/>
                <w:b/>
                <w:bCs/>
                <w:sz w:val="24"/>
                <w:szCs w:val="24"/>
              </w:rPr>
              <w:t xml:space="preserve">s to IV - </w:t>
            </w:r>
            <w:r>
              <w:rPr>
                <w:rFonts w:ascii="Calibri" w:eastAsia="Times New Roman" w:hAnsi="Calibri" w:cs="Calibri"/>
                <w:b/>
                <w:bCs/>
                <w:sz w:val="24"/>
                <w:szCs w:val="24"/>
              </w:rPr>
              <w:t xml:space="preserve">B: </w:t>
            </w:r>
            <w:r w:rsidRPr="001022B9">
              <w:rPr>
                <w:rFonts w:ascii="Calibri" w:eastAsia="Times New Roman" w:hAnsi="Calibri" w:cs="Calibri"/>
                <w:b/>
                <w:bCs/>
                <w:sz w:val="24"/>
                <w:szCs w:val="24"/>
              </w:rPr>
              <w:t>Florida Statute requirement</w:t>
            </w:r>
          </w:p>
          <w:p w14:paraId="14EEB26A" w14:textId="5EF5C471" w:rsidR="00837953" w:rsidRDefault="00837953" w:rsidP="00837953">
            <w:pPr>
              <w:shd w:val="clear" w:color="auto" w:fill="FFFFFF"/>
              <w:spacing w:after="120"/>
              <w:rPr>
                <w:rFonts w:ascii="Calibri" w:eastAsia="Times New Roman" w:hAnsi="Calibri" w:cs="Calibri"/>
                <w:color w:val="FF0000"/>
                <w:sz w:val="24"/>
                <w:szCs w:val="24"/>
              </w:rPr>
            </w:pPr>
            <w:r w:rsidRPr="00E5724C">
              <w:rPr>
                <w:rFonts w:ascii="Calibri" w:eastAsia="Times New Roman" w:hAnsi="Calibri" w:cs="Calibri"/>
                <w:b/>
                <w:bCs/>
                <w:sz w:val="24"/>
                <w:szCs w:val="24"/>
                <w:highlight w:val="yellow"/>
              </w:rPr>
              <w:t xml:space="preserve">NOTE: </w:t>
            </w:r>
            <w:r w:rsidRPr="00E5724C">
              <w:rPr>
                <w:rFonts w:ascii="Calibri" w:eastAsia="Times New Roman" w:hAnsi="Calibri" w:cs="Calibri"/>
                <w:sz w:val="24"/>
                <w:szCs w:val="24"/>
                <w:highlight w:val="yellow"/>
              </w:rPr>
              <w:t xml:space="preserve">Part B is ONLY included on syllabi for </w:t>
            </w:r>
            <w:r w:rsidRPr="00E5724C">
              <w:rPr>
                <w:rFonts w:ascii="Calibri" w:eastAsia="Times New Roman" w:hAnsi="Calibri" w:cs="Calibri"/>
                <w:i/>
                <w:iCs/>
                <w:sz w:val="24"/>
                <w:szCs w:val="24"/>
                <w:highlight w:val="yellow"/>
              </w:rPr>
              <w:t>General Education Core courses.</w:t>
            </w:r>
            <w:r w:rsidRPr="00106971">
              <w:rPr>
                <w:rFonts w:ascii="Calibri" w:eastAsia="Times New Roman" w:hAnsi="Calibri" w:cs="Calibri"/>
                <w:b/>
                <w:bCs/>
                <w:sz w:val="24"/>
                <w:szCs w:val="24"/>
              </w:rPr>
              <w:t xml:space="preserve"> </w:t>
            </w:r>
            <w:r w:rsidRPr="00106971">
              <w:rPr>
                <w:rFonts w:ascii="Calibri" w:eastAsia="Times New Roman" w:hAnsi="Calibri" w:cs="Calibri"/>
                <w:sz w:val="24"/>
                <w:szCs w:val="24"/>
              </w:rPr>
              <w:t xml:space="preserve">All other syllabi (including </w:t>
            </w:r>
            <w:r w:rsidRPr="00106971">
              <w:rPr>
                <w:rFonts w:ascii="Calibri" w:eastAsia="Times New Roman" w:hAnsi="Calibri" w:cs="Calibri"/>
                <w:i/>
                <w:iCs/>
                <w:sz w:val="24"/>
                <w:szCs w:val="24"/>
              </w:rPr>
              <w:t>“other General Education”</w:t>
            </w:r>
            <w:r w:rsidRPr="00106971">
              <w:rPr>
                <w:rFonts w:ascii="Calibri" w:eastAsia="Times New Roman" w:hAnsi="Calibri" w:cs="Calibri"/>
                <w:sz w:val="24"/>
                <w:szCs w:val="24"/>
              </w:rPr>
              <w:t xml:space="preserve"> courses) OMIT this statement.</w:t>
            </w:r>
          </w:p>
        </w:tc>
      </w:tr>
      <w:tr w:rsidR="00837953" w:rsidRPr="001022B9" w14:paraId="7E7AA2F1" w14:textId="77777777" w:rsidTr="0088068A">
        <w:trPr>
          <w:trHeight w:val="629"/>
        </w:trPr>
        <w:tc>
          <w:tcPr>
            <w:tcW w:w="6565" w:type="dxa"/>
          </w:tcPr>
          <w:p w14:paraId="22A7D0B8" w14:textId="64EDFAB1" w:rsidR="00837953" w:rsidRPr="001022B9" w:rsidRDefault="00837953" w:rsidP="00837953">
            <w:pPr>
              <w:shd w:val="clear" w:color="auto" w:fill="FFFFFF"/>
              <w:spacing w:after="120"/>
              <w:rPr>
                <w:rFonts w:ascii="Calibri" w:eastAsia="Times New Roman" w:hAnsi="Calibri" w:cs="Calibri"/>
                <w:b/>
                <w:bCs/>
                <w:sz w:val="24"/>
                <w:szCs w:val="24"/>
              </w:rPr>
            </w:pPr>
            <w:r w:rsidRPr="00553EA6">
              <w:rPr>
                <w:rFonts w:ascii="Calibri" w:eastAsia="Times New Roman" w:hAnsi="Calibri" w:cs="Calibri"/>
                <w:b/>
                <w:bCs/>
                <w:sz w:val="24"/>
                <w:szCs w:val="24"/>
              </w:rPr>
              <w:t>Are you requesting a course status change under part B?</w:t>
            </w:r>
          </w:p>
        </w:tc>
        <w:tc>
          <w:tcPr>
            <w:tcW w:w="3132" w:type="dxa"/>
            <w:gridSpan w:val="2"/>
          </w:tcPr>
          <w:sdt>
            <w:sdtPr>
              <w:rPr>
                <w:rFonts w:ascii="Calibri" w:eastAsia="Times New Roman" w:hAnsi="Calibri" w:cs="Calibri"/>
                <w:sz w:val="24"/>
                <w:szCs w:val="24"/>
              </w:rPr>
              <w:id w:val="28300431"/>
              <w:placeholder>
                <w:docPart w:val="03D13C491C3E4D7A988A3D724CFE6B88"/>
              </w:placeholder>
              <w:comboBox>
                <w:listItem w:value="Choose an item."/>
                <w:listItem w:displayText="No" w:value="No"/>
                <w:listItem w:displayText="Yes" w:value="Yes"/>
                <w:listItem w:displayText="N/A" w:value="N/A"/>
              </w:comboBox>
            </w:sdtPr>
            <w:sdtEndPr/>
            <w:sdtContent>
              <w:p w14:paraId="3EDEA55C" w14:textId="2E9374AD" w:rsidR="00837953" w:rsidRPr="00C80C28" w:rsidRDefault="0020179D" w:rsidP="00837953">
                <w:pPr>
                  <w:shd w:val="clear" w:color="auto" w:fill="FFFFFF"/>
                  <w:spacing w:after="120"/>
                  <w:rPr>
                    <w:rFonts w:ascii="Calibri" w:eastAsia="Times New Roman" w:hAnsi="Calibri" w:cs="Calibri"/>
                    <w:sz w:val="24"/>
                    <w:szCs w:val="24"/>
                  </w:rPr>
                </w:pPr>
                <w:r>
                  <w:rPr>
                    <w:rFonts w:ascii="Calibri" w:eastAsia="Times New Roman" w:hAnsi="Calibri" w:cs="Calibri"/>
                    <w:sz w:val="24"/>
                    <w:szCs w:val="24"/>
                  </w:rPr>
                  <w:t>No</w:t>
                </w:r>
              </w:p>
            </w:sdtContent>
          </w:sdt>
        </w:tc>
      </w:tr>
      <w:tr w:rsidR="00837953" w:rsidRPr="001022B9" w14:paraId="372C04EB" w14:textId="77777777" w:rsidTr="009A1BDC">
        <w:trPr>
          <w:trHeight w:val="943"/>
        </w:trPr>
        <w:tc>
          <w:tcPr>
            <w:tcW w:w="7015" w:type="dxa"/>
            <w:gridSpan w:val="2"/>
          </w:tcPr>
          <w:p w14:paraId="108F36F7" w14:textId="3CB5A2C8" w:rsidR="00837953" w:rsidRPr="00770AF6" w:rsidRDefault="00837953" w:rsidP="00837953">
            <w:pPr>
              <w:spacing w:after="120"/>
              <w:rPr>
                <w:rFonts w:ascii="Calibri" w:eastAsia="Times New Roman" w:hAnsi="Calibri" w:cs="Calibri"/>
                <w:b/>
                <w:bCs/>
                <w:sz w:val="24"/>
                <w:szCs w:val="24"/>
              </w:rPr>
            </w:pPr>
            <w:r w:rsidRPr="00770AF6">
              <w:rPr>
                <w:rFonts w:ascii="Calibri" w:eastAsia="Times New Roman" w:hAnsi="Calibri" w:cs="Calibri"/>
                <w:b/>
                <w:bCs/>
                <w:sz w:val="24"/>
                <w:szCs w:val="24"/>
              </w:rPr>
              <w:t>If YES,</w:t>
            </w:r>
            <w:r>
              <w:rPr>
                <w:rFonts w:ascii="Calibri" w:eastAsia="Times New Roman" w:hAnsi="Calibri" w:cs="Calibri"/>
                <w:sz w:val="24"/>
                <w:szCs w:val="24"/>
              </w:rPr>
              <w:t xml:space="preserve"> </w:t>
            </w:r>
            <w:r w:rsidRPr="00770AF6">
              <w:rPr>
                <w:rFonts w:ascii="Calibri" w:eastAsia="Times New Roman" w:hAnsi="Calibri" w:cs="Calibri"/>
                <w:b/>
                <w:bCs/>
                <w:sz w:val="24"/>
                <w:szCs w:val="24"/>
              </w:rPr>
              <w:t xml:space="preserve">complete the sentence by selecting the appropriate option from the drop-down menu. </w:t>
            </w:r>
          </w:p>
          <w:p w14:paraId="7E6E7F32" w14:textId="736748ED" w:rsidR="00837953" w:rsidRPr="00770AF6" w:rsidRDefault="00217C9E" w:rsidP="00837953">
            <w:pPr>
              <w:spacing w:after="120"/>
              <w:rPr>
                <w:rFonts w:ascii="Calibri" w:eastAsia="Times New Roman" w:hAnsi="Calibri" w:cs="Calibri"/>
                <w:i/>
                <w:iCs/>
                <w:color w:val="FF0000"/>
                <w:sz w:val="24"/>
                <w:szCs w:val="24"/>
              </w:rPr>
            </w:pPr>
            <w:r>
              <w:rPr>
                <w:rFonts w:ascii="Calibri" w:eastAsia="Times New Roman" w:hAnsi="Calibri" w:cs="Calibri"/>
                <w:i/>
                <w:iCs/>
                <w:color w:val="000000"/>
                <w:sz w:val="24"/>
                <w:szCs w:val="24"/>
              </w:rPr>
              <w:t xml:space="preserve">B. </w:t>
            </w:r>
            <w:r w:rsidR="00837953" w:rsidRPr="001022B9">
              <w:rPr>
                <w:rFonts w:ascii="Calibri" w:eastAsia="Times New Roman" w:hAnsi="Calibri" w:cs="Calibri"/>
                <w:i/>
                <w:iCs/>
                <w:color w:val="000000"/>
                <w:sz w:val="24"/>
                <w:szCs w:val="24"/>
              </w:rPr>
              <w:t>In accordance with Florida Statute 1007.25 concerning the state’s general education core course requirements, this course meets the general education competencies for:</w:t>
            </w:r>
            <w:r w:rsidR="00837953" w:rsidRPr="001022B9">
              <w:rPr>
                <w:rFonts w:ascii="Calibri" w:eastAsia="Times New Roman" w:hAnsi="Calibri" w:cs="Calibri"/>
                <w:i/>
                <w:iCs/>
                <w:color w:val="FF0000"/>
                <w:sz w:val="24"/>
                <w:szCs w:val="24"/>
              </w:rPr>
              <w:t xml:space="preserve"> </w:t>
            </w:r>
          </w:p>
        </w:tc>
        <w:tc>
          <w:tcPr>
            <w:tcW w:w="2682" w:type="dxa"/>
          </w:tcPr>
          <w:sdt>
            <w:sdtPr>
              <w:rPr>
                <w:rFonts w:ascii="Calibri" w:eastAsia="Times New Roman" w:hAnsi="Calibri" w:cs="Calibri"/>
                <w:color w:val="000000"/>
                <w:sz w:val="24"/>
                <w:szCs w:val="24"/>
              </w:rPr>
              <w:tag w:val="n"/>
              <w:id w:val="1957831977"/>
              <w:placeholder>
                <w:docPart w:val="8281BD4E92724F379D72E67448C0E5DF"/>
              </w:placeholder>
              <w:showingPlcHd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14:paraId="7012A064" w14:textId="702FCA3F" w:rsidR="00837953" w:rsidRPr="001022B9" w:rsidRDefault="005B3D2D" w:rsidP="00837953">
                <w:pPr>
                  <w:shd w:val="clear" w:color="auto" w:fill="FFFFFF"/>
                  <w:spacing w:after="120"/>
                  <w:rPr>
                    <w:rFonts w:ascii="Calibri" w:eastAsia="Times New Roman" w:hAnsi="Calibri" w:cs="Calibri"/>
                    <w:color w:val="000000"/>
                    <w:sz w:val="24"/>
                    <w:szCs w:val="24"/>
                  </w:rPr>
                </w:pPr>
                <w:r w:rsidRPr="001022B9">
                  <w:rPr>
                    <w:rFonts w:ascii="Calibri" w:eastAsia="Calibri" w:hAnsi="Calibri" w:cs="Calibri"/>
                    <w:color w:val="FF0000"/>
                    <w:sz w:val="24"/>
                    <w:szCs w:val="24"/>
                  </w:rPr>
                  <w:t xml:space="preserve">Choose an </w:t>
                </w:r>
                <w:r w:rsidR="009A1BDC">
                  <w:rPr>
                    <w:rFonts w:ascii="Calibri" w:eastAsia="Calibri" w:hAnsi="Calibri" w:cs="Calibri"/>
                    <w:color w:val="FF0000"/>
                    <w:sz w:val="24"/>
                    <w:szCs w:val="24"/>
                  </w:rPr>
                  <w:t>i</w:t>
                </w:r>
                <w:r w:rsidRPr="001022B9">
                  <w:rPr>
                    <w:rFonts w:ascii="Calibri" w:eastAsia="Calibri" w:hAnsi="Calibri" w:cs="Calibri"/>
                    <w:color w:val="FF0000"/>
                    <w:sz w:val="24"/>
                    <w:szCs w:val="24"/>
                  </w:rPr>
                  <w:t>tem.</w:t>
                </w:r>
              </w:p>
            </w:sdtContent>
          </w:sdt>
          <w:p w14:paraId="15A006A7" w14:textId="77777777" w:rsidR="00837953" w:rsidRPr="001022B9" w:rsidRDefault="00837953" w:rsidP="00837953">
            <w:pPr>
              <w:shd w:val="clear" w:color="auto" w:fill="FFFFFF"/>
              <w:spacing w:after="120"/>
              <w:rPr>
                <w:rFonts w:ascii="Calibri" w:eastAsia="Times New Roman" w:hAnsi="Calibri" w:cs="Calibri"/>
                <w:color w:val="FF0000"/>
                <w:sz w:val="24"/>
                <w:szCs w:val="24"/>
              </w:rPr>
            </w:pPr>
          </w:p>
        </w:tc>
      </w:tr>
      <w:tr w:rsidR="00837953" w:rsidRPr="001022B9" w14:paraId="3C5CFA30" w14:textId="77777777" w:rsidTr="008D27E5">
        <w:trPr>
          <w:trHeight w:val="520"/>
        </w:trPr>
        <w:tc>
          <w:tcPr>
            <w:tcW w:w="9697" w:type="dxa"/>
            <w:gridSpan w:val="3"/>
          </w:tcPr>
          <w:p w14:paraId="2EC57374" w14:textId="152952CB" w:rsidR="00837953" w:rsidRDefault="00837953" w:rsidP="00837953">
            <w:pPr>
              <w:spacing w:after="120"/>
              <w:rPr>
                <w:rFonts w:ascii="Calibri" w:eastAsia="Times New Roman" w:hAnsi="Calibri" w:cs="Calibri"/>
                <w:b/>
                <w:bCs/>
                <w:sz w:val="24"/>
                <w:szCs w:val="24"/>
              </w:rPr>
            </w:pPr>
            <w:r>
              <w:rPr>
                <w:rFonts w:ascii="Calibri" w:eastAsia="Times New Roman" w:hAnsi="Calibri" w:cs="Calibri"/>
                <w:b/>
                <w:bCs/>
                <w:sz w:val="24"/>
                <w:szCs w:val="24"/>
              </w:rPr>
              <w:t xml:space="preserve">Changes to </w:t>
            </w:r>
            <w:r w:rsidR="00162A81">
              <w:rPr>
                <w:rFonts w:ascii="Calibri" w:eastAsia="Times New Roman" w:hAnsi="Calibri" w:cs="Calibri"/>
                <w:b/>
                <w:bCs/>
                <w:sz w:val="24"/>
                <w:szCs w:val="24"/>
              </w:rPr>
              <w:t xml:space="preserve">IV - </w:t>
            </w:r>
            <w:r w:rsidRPr="001022B9">
              <w:rPr>
                <w:rFonts w:ascii="Calibri" w:eastAsia="Times New Roman" w:hAnsi="Calibri" w:cs="Calibri"/>
                <w:b/>
                <w:bCs/>
                <w:sz w:val="24"/>
                <w:szCs w:val="24"/>
              </w:rPr>
              <w:t>C</w:t>
            </w:r>
            <w:r>
              <w:rPr>
                <w:rFonts w:ascii="Calibri" w:eastAsia="Times New Roman" w:hAnsi="Calibri" w:cs="Calibri"/>
                <w:b/>
                <w:bCs/>
                <w:sz w:val="24"/>
                <w:szCs w:val="24"/>
              </w:rPr>
              <w:t>.</w:t>
            </w:r>
            <w:r w:rsidRPr="001022B9">
              <w:rPr>
                <w:rFonts w:ascii="Calibri" w:eastAsia="Times New Roman" w:hAnsi="Calibri" w:cs="Calibri"/>
                <w:b/>
                <w:bCs/>
                <w:sz w:val="24"/>
                <w:szCs w:val="24"/>
              </w:rPr>
              <w:t xml:space="preserve"> Additional Course Learning O</w:t>
            </w:r>
            <w:r>
              <w:rPr>
                <w:rFonts w:ascii="Calibri" w:eastAsia="Times New Roman" w:hAnsi="Calibri" w:cs="Calibri"/>
                <w:b/>
                <w:bCs/>
                <w:sz w:val="24"/>
                <w:szCs w:val="24"/>
              </w:rPr>
              <w:t>bjectives or Outcomes</w:t>
            </w:r>
          </w:p>
          <w:p w14:paraId="67EAF8F0" w14:textId="25F43526" w:rsidR="00837953" w:rsidRPr="001022B9" w:rsidRDefault="00837953" w:rsidP="00837953">
            <w:pPr>
              <w:spacing w:after="120"/>
              <w:rPr>
                <w:rFonts w:ascii="Calibri" w:eastAsia="Times New Roman" w:hAnsi="Calibri" w:cs="Calibri"/>
                <w:color w:val="FF0000"/>
                <w:sz w:val="24"/>
                <w:szCs w:val="24"/>
              </w:rPr>
            </w:pPr>
            <w:r w:rsidRPr="001022B9">
              <w:rPr>
                <w:rFonts w:ascii="Calibri" w:eastAsia="Times New Roman" w:hAnsi="Calibri" w:cs="Calibri"/>
                <w:b/>
                <w:bCs/>
                <w:sz w:val="24"/>
                <w:szCs w:val="24"/>
                <w:highlight w:val="yellow"/>
              </w:rPr>
              <w:t>NOTE:</w:t>
            </w:r>
            <w:r w:rsidRPr="001022B9">
              <w:rPr>
                <w:rFonts w:ascii="Calibri" w:eastAsia="Times New Roman" w:hAnsi="Calibri" w:cs="Calibri"/>
                <w:sz w:val="24"/>
                <w:szCs w:val="24"/>
                <w:highlight w:val="yellow"/>
              </w:rPr>
              <w:t xml:space="preserve"> </w:t>
            </w:r>
            <w:r w:rsidR="002552A4">
              <w:rPr>
                <w:rFonts w:ascii="Calibri" w:eastAsia="Times New Roman" w:hAnsi="Calibri" w:cs="Calibri"/>
                <w:sz w:val="24"/>
                <w:szCs w:val="24"/>
              </w:rPr>
              <w:t xml:space="preserve">This section is for additional course-specific learning objectives that do not contribute to assessment of the General Education Competencies listed above. </w:t>
            </w:r>
            <w:r w:rsidR="002552A4" w:rsidRPr="003F0B85">
              <w:rPr>
                <w:rFonts w:ascii="Calibri" w:eastAsia="Times New Roman" w:hAnsi="Calibri" w:cs="Calibri"/>
                <w:sz w:val="24"/>
                <w:szCs w:val="24"/>
              </w:rPr>
              <w:t xml:space="preserve">For all courses </w:t>
            </w:r>
            <w:r w:rsidR="002552A4" w:rsidRPr="003F0B85">
              <w:rPr>
                <w:rFonts w:ascii="Calibri" w:eastAsia="Times New Roman" w:hAnsi="Calibri" w:cs="Calibri"/>
                <w:i/>
                <w:iCs/>
                <w:sz w:val="24"/>
                <w:szCs w:val="24"/>
              </w:rPr>
              <w:t>other than the General Education Core courses,</w:t>
            </w:r>
            <w:r w:rsidR="002552A4" w:rsidRPr="003F0B85">
              <w:rPr>
                <w:rFonts w:ascii="Calibri" w:eastAsia="Times New Roman" w:hAnsi="Calibri" w:cs="Calibri"/>
                <w:sz w:val="24"/>
                <w:szCs w:val="24"/>
              </w:rPr>
              <w:t xml:space="preserve"> this section </w:t>
            </w:r>
            <w:r w:rsidR="002552A4">
              <w:rPr>
                <w:rFonts w:ascii="Calibri" w:eastAsia="Times New Roman" w:hAnsi="Calibri" w:cs="Calibri"/>
                <w:sz w:val="24"/>
                <w:szCs w:val="24"/>
              </w:rPr>
              <w:t xml:space="preserve">will be </w:t>
            </w:r>
            <w:r w:rsidR="002552A4" w:rsidRPr="003F0B85">
              <w:rPr>
                <w:rFonts w:ascii="Calibri" w:eastAsia="Times New Roman" w:hAnsi="Calibri" w:cs="Calibri"/>
                <w:sz w:val="24"/>
                <w:szCs w:val="24"/>
              </w:rPr>
              <w:t xml:space="preserve">labeled </w:t>
            </w:r>
            <w:r w:rsidR="002552A4" w:rsidRPr="003F0B85">
              <w:rPr>
                <w:rFonts w:ascii="Calibri" w:eastAsia="Times New Roman" w:hAnsi="Calibri" w:cs="Calibri"/>
                <w:b/>
                <w:bCs/>
                <w:sz w:val="24"/>
                <w:szCs w:val="24"/>
              </w:rPr>
              <w:t>IV -</w:t>
            </w:r>
            <w:r w:rsidR="002552A4" w:rsidRPr="003F0B85">
              <w:rPr>
                <w:rFonts w:ascii="Calibri" w:eastAsia="Times New Roman" w:hAnsi="Calibri" w:cs="Calibri"/>
                <w:sz w:val="24"/>
                <w:szCs w:val="24"/>
              </w:rPr>
              <w:t xml:space="preserve"> </w:t>
            </w:r>
            <w:r w:rsidR="002552A4" w:rsidRPr="003F0B85">
              <w:rPr>
                <w:rFonts w:ascii="Calibri" w:eastAsia="Times New Roman" w:hAnsi="Calibri" w:cs="Calibri"/>
                <w:b/>
                <w:bCs/>
                <w:sz w:val="24"/>
                <w:szCs w:val="24"/>
              </w:rPr>
              <w:t>B:</w:t>
            </w:r>
            <w:r w:rsidR="002552A4" w:rsidRPr="003F0B85">
              <w:rPr>
                <w:rFonts w:ascii="Calibri" w:eastAsia="Times New Roman" w:hAnsi="Calibri" w:cs="Calibri"/>
                <w:sz w:val="24"/>
                <w:szCs w:val="24"/>
              </w:rPr>
              <w:t xml:space="preserve"> on the course syllabus.</w:t>
            </w:r>
          </w:p>
        </w:tc>
      </w:tr>
      <w:tr w:rsidR="00837953" w:rsidRPr="001022B9" w14:paraId="7213FF2B" w14:textId="77777777" w:rsidTr="008D27E5">
        <w:trPr>
          <w:trHeight w:val="520"/>
        </w:trPr>
        <w:tc>
          <w:tcPr>
            <w:tcW w:w="9697" w:type="dxa"/>
            <w:gridSpan w:val="3"/>
          </w:tcPr>
          <w:p w14:paraId="7F7EFBE3" w14:textId="0D9F57DF" w:rsidR="00837953" w:rsidRPr="002552A4" w:rsidRDefault="002552A4" w:rsidP="00837953">
            <w:pPr>
              <w:shd w:val="clear" w:color="auto" w:fill="FFFFFF"/>
              <w:spacing w:after="120"/>
              <w:ind w:firstLine="30"/>
              <w:rPr>
                <w:rFonts w:ascii="Calibri" w:eastAsia="Times New Roman" w:hAnsi="Calibri" w:cs="Calibri"/>
                <w:b/>
                <w:bCs/>
                <w:color w:val="FF0000"/>
                <w:sz w:val="24"/>
                <w:szCs w:val="24"/>
              </w:rPr>
            </w:pPr>
            <w:r>
              <w:rPr>
                <w:rFonts w:ascii="Calibri" w:eastAsia="Times New Roman" w:hAnsi="Calibri" w:cs="Calibri"/>
                <w:b/>
                <w:bCs/>
                <w:sz w:val="24"/>
                <w:szCs w:val="24"/>
              </w:rPr>
              <w:t>C</w:t>
            </w:r>
            <w:r w:rsidR="00837953" w:rsidRPr="002552A4">
              <w:rPr>
                <w:rFonts w:ascii="Calibri" w:eastAsia="Times New Roman" w:hAnsi="Calibri" w:cs="Calibri"/>
                <w:b/>
                <w:bCs/>
                <w:sz w:val="24"/>
                <w:szCs w:val="24"/>
              </w:rPr>
              <w:t>hanges to Course Learning Objectives and/or Outcomes</w:t>
            </w:r>
            <w:r w:rsidRPr="002552A4">
              <w:rPr>
                <w:rFonts w:ascii="Calibri" w:eastAsia="Times New Roman" w:hAnsi="Calibri" w:cs="Calibri"/>
                <w:b/>
                <w:bCs/>
                <w:sz w:val="24"/>
                <w:szCs w:val="24"/>
              </w:rPr>
              <w:t>:</w:t>
            </w:r>
          </w:p>
          <w:p w14:paraId="074533B4" w14:textId="77777777" w:rsidR="00837953" w:rsidRDefault="00837953" w:rsidP="00837953">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55F6C599" w14:textId="3AADF205" w:rsidR="00837953" w:rsidRPr="001022B9" w:rsidRDefault="00837953" w:rsidP="00837953">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To:</w:t>
            </w:r>
            <w:r w:rsidRPr="001022B9">
              <w:rPr>
                <w:rFonts w:ascii="Calibri" w:eastAsia="Times New Roman" w:hAnsi="Calibri" w:cs="Calibri"/>
                <w:color w:val="FF0000"/>
                <w:sz w:val="24"/>
                <w:szCs w:val="24"/>
              </w:rPr>
              <w:t xml:space="preserve"> </w:t>
            </w:r>
          </w:p>
          <w:p w14:paraId="77076754" w14:textId="77777777" w:rsidR="00837953" w:rsidRPr="001022B9" w:rsidRDefault="00837953" w:rsidP="00837953">
            <w:pPr>
              <w:shd w:val="clear" w:color="auto" w:fill="FFFFFF"/>
              <w:spacing w:after="120"/>
              <w:ind w:left="30"/>
              <w:rPr>
                <w:rFonts w:ascii="Calibri" w:eastAsia="Calibri" w:hAnsi="Calibri" w:cs="Calibri"/>
                <w:color w:val="FF0000"/>
                <w:sz w:val="24"/>
                <w:szCs w:val="24"/>
              </w:rPr>
            </w:pPr>
          </w:p>
        </w:tc>
      </w:tr>
    </w:tbl>
    <w:p w14:paraId="3B335794" w14:textId="3BB38E60" w:rsidR="00052B77" w:rsidRDefault="00052B77" w:rsidP="0010576E">
      <w:pPr>
        <w:spacing w:after="240" w:line="240" w:lineRule="auto"/>
        <w:rPr>
          <w:rFonts w:ascii="Calibri" w:eastAsia="Calibri" w:hAnsi="Calibri" w:cs="Calibri"/>
          <w:b/>
          <w:bCs/>
          <w:sz w:val="24"/>
          <w:szCs w:val="24"/>
          <w:u w:val="single"/>
        </w:rPr>
      </w:pPr>
    </w:p>
    <w:p w14:paraId="24921FC4" w14:textId="37EDE094" w:rsidR="00807258" w:rsidRDefault="00807258" w:rsidP="0010576E">
      <w:pPr>
        <w:spacing w:after="120" w:line="240" w:lineRule="auto"/>
        <w:rPr>
          <w:rFonts w:ascii="Calibri" w:eastAsia="Calibri" w:hAnsi="Calibri" w:cs="Calibri"/>
          <w:b/>
          <w:bCs/>
          <w:sz w:val="28"/>
          <w:szCs w:val="28"/>
          <w:u w:val="single"/>
        </w:rPr>
      </w:pPr>
      <w:r w:rsidRPr="000E178F">
        <w:rPr>
          <w:rFonts w:ascii="Calibri" w:eastAsia="Calibri" w:hAnsi="Calibri" w:cs="Calibri"/>
          <w:b/>
          <w:bCs/>
          <w:sz w:val="28"/>
          <w:szCs w:val="28"/>
          <w:u w:val="single"/>
        </w:rPr>
        <w:t xml:space="preserve">SECTION </w:t>
      </w:r>
      <w:r w:rsidR="00170458">
        <w:rPr>
          <w:rFonts w:ascii="Calibri" w:eastAsia="Calibri" w:hAnsi="Calibri" w:cs="Calibri"/>
          <w:b/>
          <w:bCs/>
          <w:sz w:val="28"/>
          <w:szCs w:val="28"/>
          <w:u w:val="single"/>
        </w:rPr>
        <w:t>V</w:t>
      </w:r>
      <w:r w:rsidRPr="000E178F">
        <w:rPr>
          <w:rFonts w:ascii="Calibri" w:eastAsia="Calibri" w:hAnsi="Calibri" w:cs="Calibri"/>
          <w:b/>
          <w:bCs/>
          <w:sz w:val="28"/>
          <w:szCs w:val="28"/>
          <w:u w:val="single"/>
        </w:rPr>
        <w:t>:</w:t>
      </w:r>
      <w:r w:rsidR="005A28D7" w:rsidRPr="000E178F">
        <w:rPr>
          <w:rFonts w:ascii="Calibri" w:eastAsia="Calibri" w:hAnsi="Calibri" w:cs="Calibri"/>
          <w:b/>
          <w:bCs/>
          <w:sz w:val="28"/>
          <w:szCs w:val="28"/>
          <w:u w:val="single"/>
        </w:rPr>
        <w:t xml:space="preserve"> IMPACTS OF PROPOSED CHANGES AND FACULTY ENDORSEMENTS</w:t>
      </w:r>
    </w:p>
    <w:tbl>
      <w:tblPr>
        <w:tblStyle w:val="TableGrid"/>
        <w:tblW w:w="9350" w:type="dxa"/>
        <w:tblLook w:val="04A0" w:firstRow="1" w:lastRow="0" w:firstColumn="1" w:lastColumn="0" w:noHBand="0" w:noVBand="1"/>
      </w:tblPr>
      <w:tblGrid>
        <w:gridCol w:w="6745"/>
        <w:gridCol w:w="2605"/>
      </w:tblGrid>
      <w:tr w:rsidR="00807258" w:rsidRPr="00EA1F79" w14:paraId="46E4F422" w14:textId="77777777" w:rsidTr="00300943">
        <w:trPr>
          <w:trHeight w:val="521"/>
        </w:trPr>
        <w:tc>
          <w:tcPr>
            <w:tcW w:w="6745" w:type="dxa"/>
          </w:tcPr>
          <w:p w14:paraId="41ECE356" w14:textId="77777777" w:rsidR="00807258" w:rsidRPr="00CB4512" w:rsidRDefault="00807258" w:rsidP="005C5B5D">
            <w:pPr>
              <w:spacing w:after="60"/>
              <w:rPr>
                <w:rFonts w:ascii="Calibri" w:eastAsia="Calibri" w:hAnsi="Calibri" w:cs="Calibri"/>
                <w:b/>
                <w:sz w:val="24"/>
                <w:szCs w:val="24"/>
              </w:rPr>
            </w:pPr>
            <w:bookmarkStart w:id="2" w:name="_Hlk517687996"/>
            <w:bookmarkStart w:id="3" w:name="_Hlk517688498"/>
            <w:bookmarkStart w:id="4" w:name="_Hlk517688657"/>
            <w:r w:rsidRPr="00CB4512">
              <w:rPr>
                <w:rFonts w:ascii="Calibri" w:eastAsia="Calibri" w:hAnsi="Calibri" w:cs="Calibri"/>
                <w:b/>
                <w:sz w:val="24"/>
                <w:szCs w:val="24"/>
              </w:rPr>
              <w:t xml:space="preserve">Will the proposed change(s) affect the </w:t>
            </w:r>
            <w:r w:rsidRPr="00CB4512">
              <w:rPr>
                <w:rFonts w:ascii="Calibri" w:eastAsia="Calibri" w:hAnsi="Calibri" w:cs="Calibri"/>
                <w:b/>
                <w:i/>
                <w:sz w:val="24"/>
                <w:szCs w:val="24"/>
              </w:rPr>
              <w:t>budgets</w:t>
            </w:r>
            <w:r w:rsidRPr="00CB4512">
              <w:rPr>
                <w:rFonts w:ascii="Calibri" w:eastAsia="Calibri" w:hAnsi="Calibri" w:cs="Calibri"/>
                <w:b/>
                <w:sz w:val="24"/>
                <w:szCs w:val="24"/>
              </w:rPr>
              <w:t xml:space="preserve"> of any programs or departments?</w:t>
            </w:r>
          </w:p>
        </w:tc>
        <w:tc>
          <w:tcPr>
            <w:tcW w:w="2605" w:type="dxa"/>
          </w:tcPr>
          <w:p w14:paraId="37DA25B2" w14:textId="5FFFE2B9" w:rsidR="00807258" w:rsidRPr="00EA1F79" w:rsidRDefault="0020179D"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992406086"/>
                <w:placeholder>
                  <w:docPart w:val="B92EAB1FBD464F14908D5ABE6AB60A70"/>
                </w:placeholder>
                <w:dropDownList>
                  <w:listItem w:value="Choose an item."/>
                  <w:listItem w:displayText="Yes" w:value="Yes"/>
                  <w:listItem w:displayText="No" w:value="No"/>
                </w:dropDownList>
              </w:sdtPr>
              <w:sdtEndPr>
                <w:rPr>
                  <w:color w:val="auto"/>
                  <w:shd w:val="clear" w:color="auto" w:fill="auto"/>
                </w:rPr>
              </w:sdtEndPr>
              <w:sdtContent>
                <w:r w:rsidR="00AC5783">
                  <w:rPr>
                    <w:rFonts w:ascii="Calibri" w:hAnsi="Calibri" w:cs="Calibri"/>
                    <w:color w:val="2B579A"/>
                    <w:sz w:val="24"/>
                    <w:szCs w:val="24"/>
                    <w:shd w:val="clear" w:color="auto" w:fill="E6E6E6"/>
                  </w:rPr>
                  <w:t>No</w:t>
                </w:r>
              </w:sdtContent>
            </w:sdt>
          </w:p>
        </w:tc>
      </w:tr>
      <w:tr w:rsidR="00807258" w:rsidRPr="00EA1F79" w14:paraId="10EBC000" w14:textId="77777777" w:rsidTr="00807258">
        <w:tc>
          <w:tcPr>
            <w:tcW w:w="9350" w:type="dxa"/>
            <w:gridSpan w:val="2"/>
          </w:tcPr>
          <w:p w14:paraId="56338114" w14:textId="315FEB4F" w:rsidR="00807258" w:rsidRPr="00EA1F79" w:rsidRDefault="00807258" w:rsidP="00807258">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 xml:space="preserve">List affected departments, programs, etc., and explain the </w:t>
            </w:r>
            <w:r w:rsidRPr="00EA1F79">
              <w:rPr>
                <w:rFonts w:ascii="Calibri" w:eastAsia="Calibri" w:hAnsi="Calibri" w:cs="Calibri"/>
                <w:i/>
                <w:color w:val="FF0000"/>
                <w:sz w:val="24"/>
                <w:szCs w:val="24"/>
              </w:rPr>
              <w:t>budgetary</w:t>
            </w:r>
            <w:r w:rsidRPr="00EA1F79">
              <w:rPr>
                <w:rFonts w:ascii="Calibri" w:eastAsia="Calibri" w:hAnsi="Calibri" w:cs="Calibri"/>
                <w:color w:val="FF0000"/>
                <w:sz w:val="24"/>
                <w:szCs w:val="24"/>
              </w:rPr>
              <w:t xml:space="preserve"> impacts.</w:t>
            </w:r>
          </w:p>
        </w:tc>
      </w:tr>
      <w:tr w:rsidR="00807258" w:rsidRPr="00EA1F79" w14:paraId="60A73CE4" w14:textId="77777777" w:rsidTr="00300943">
        <w:tc>
          <w:tcPr>
            <w:tcW w:w="6745" w:type="dxa"/>
          </w:tcPr>
          <w:p w14:paraId="3F316A69" w14:textId="34532B95" w:rsidR="00807258" w:rsidRPr="00CB4512" w:rsidRDefault="00807258" w:rsidP="005C5B5D">
            <w:pPr>
              <w:spacing w:after="60"/>
              <w:rPr>
                <w:rFonts w:ascii="Calibri" w:eastAsia="Calibri" w:hAnsi="Calibri" w:cs="Calibri"/>
                <w:b/>
                <w:sz w:val="24"/>
                <w:szCs w:val="24"/>
              </w:rPr>
            </w:pPr>
            <w:r w:rsidRPr="00CB4512">
              <w:rPr>
                <w:rFonts w:ascii="Calibri" w:eastAsia="Calibri" w:hAnsi="Calibri" w:cs="Calibri"/>
                <w:b/>
                <w:sz w:val="24"/>
                <w:szCs w:val="24"/>
              </w:rPr>
              <w:t xml:space="preserve">Have you discussed the </w:t>
            </w:r>
            <w:r w:rsidRPr="00CB4512">
              <w:rPr>
                <w:rFonts w:ascii="Calibri" w:eastAsia="Calibri" w:hAnsi="Calibri" w:cs="Calibri"/>
                <w:b/>
                <w:i/>
                <w:iCs/>
                <w:sz w:val="24"/>
                <w:szCs w:val="24"/>
              </w:rPr>
              <w:t>academic and/or budgetary impact</w:t>
            </w:r>
            <w:r w:rsidRPr="00CB4512">
              <w:rPr>
                <w:rFonts w:ascii="Calibri" w:eastAsia="Calibri" w:hAnsi="Calibri" w:cs="Calibri"/>
                <w:b/>
                <w:sz w:val="24"/>
                <w:szCs w:val="24"/>
              </w:rPr>
              <w:t xml:space="preserve"> of th</w:t>
            </w:r>
            <w:r w:rsidR="00736F78">
              <w:rPr>
                <w:rFonts w:ascii="Calibri" w:eastAsia="Calibri" w:hAnsi="Calibri" w:cs="Calibri"/>
                <w:b/>
                <w:sz w:val="24"/>
                <w:szCs w:val="24"/>
              </w:rPr>
              <w:t>e proposed changes with affected</w:t>
            </w:r>
            <w:r w:rsidRPr="00CB4512">
              <w:rPr>
                <w:rFonts w:ascii="Calibri" w:eastAsia="Calibri" w:hAnsi="Calibri" w:cs="Calibri"/>
                <w:b/>
                <w:sz w:val="24"/>
                <w:szCs w:val="24"/>
              </w:rPr>
              <w:t xml:space="preserve"> parties, including Deans?</w:t>
            </w:r>
          </w:p>
        </w:tc>
        <w:tc>
          <w:tcPr>
            <w:tcW w:w="2605" w:type="dxa"/>
          </w:tcPr>
          <w:p w14:paraId="65CC10A3" w14:textId="681E02FC" w:rsidR="00807258" w:rsidRPr="00EA1F79" w:rsidRDefault="0020179D"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737007452"/>
                <w:placeholder>
                  <w:docPart w:val="08CD28EB75C34377A863123C24541CD1"/>
                </w:placeholder>
                <w:dropDownList>
                  <w:listItem w:value="Choose an item."/>
                  <w:listItem w:displayText="Yes" w:value="Yes"/>
                  <w:listItem w:displayText="No" w:value="No"/>
                  <w:listItem w:displayText="N/A" w:value="N/A"/>
                </w:dropDownList>
              </w:sdtPr>
              <w:sdtEndPr>
                <w:rPr>
                  <w:color w:val="auto"/>
                  <w:shd w:val="clear" w:color="auto" w:fill="auto"/>
                </w:rPr>
              </w:sdtEndPr>
              <w:sdtContent>
                <w:r w:rsidR="00AC5783">
                  <w:rPr>
                    <w:rFonts w:ascii="Calibri" w:hAnsi="Calibri" w:cs="Calibri"/>
                    <w:color w:val="2B579A"/>
                    <w:sz w:val="24"/>
                    <w:szCs w:val="24"/>
                    <w:shd w:val="clear" w:color="auto" w:fill="E6E6E6"/>
                  </w:rPr>
                  <w:t>N/A</w:t>
                </w:r>
              </w:sdtContent>
            </w:sdt>
          </w:p>
        </w:tc>
      </w:tr>
      <w:tr w:rsidR="00807258" w:rsidRPr="00EA1F79" w14:paraId="6D87D545" w14:textId="77777777" w:rsidTr="00807258">
        <w:tc>
          <w:tcPr>
            <w:tcW w:w="9350" w:type="dxa"/>
            <w:gridSpan w:val="2"/>
          </w:tcPr>
          <w:p w14:paraId="1763DFA7" w14:textId="10633030" w:rsidR="00807258" w:rsidRPr="00EA1F79" w:rsidRDefault="00807258" w:rsidP="00807258">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Provide detailed information</w:t>
            </w:r>
            <w:r w:rsidR="00D05461">
              <w:rPr>
                <w:rFonts w:ascii="Calibri" w:eastAsia="Calibri" w:hAnsi="Calibri" w:cs="Calibri"/>
                <w:color w:val="FF0000"/>
                <w:sz w:val="24"/>
                <w:szCs w:val="24"/>
              </w:rPr>
              <w:t xml:space="preserve"> about your discussion: </w:t>
            </w:r>
          </w:p>
        </w:tc>
      </w:tr>
      <w:tr w:rsidR="00807258" w:rsidRPr="00EA1F79" w14:paraId="4D14B69D" w14:textId="77777777" w:rsidTr="00300943">
        <w:tc>
          <w:tcPr>
            <w:tcW w:w="6745" w:type="dxa"/>
          </w:tcPr>
          <w:p w14:paraId="0F0D9C79" w14:textId="0D179A75" w:rsidR="00807258" w:rsidRPr="00CB4512" w:rsidRDefault="00807258" w:rsidP="00807258">
            <w:pPr>
              <w:spacing w:after="120"/>
              <w:rPr>
                <w:rFonts w:ascii="Calibri" w:eastAsia="Calibri" w:hAnsi="Calibri" w:cs="Calibri"/>
                <w:b/>
                <w:sz w:val="24"/>
                <w:szCs w:val="24"/>
              </w:rPr>
            </w:pPr>
            <w:bookmarkStart w:id="5" w:name="_Hlk30670298"/>
            <w:r w:rsidRPr="00CB4512">
              <w:rPr>
                <w:rFonts w:ascii="Calibri" w:eastAsia="Calibri" w:hAnsi="Calibri" w:cs="Calibri"/>
                <w:b/>
                <w:sz w:val="24"/>
                <w:szCs w:val="24"/>
              </w:rPr>
              <w:t>Will the proposed change(s) impact</w:t>
            </w:r>
            <w:r w:rsidR="00266D20" w:rsidRPr="00CB4512">
              <w:rPr>
                <w:rFonts w:ascii="Calibri" w:eastAsia="Calibri" w:hAnsi="Calibri" w:cs="Calibri"/>
                <w:b/>
                <w:sz w:val="24"/>
                <w:szCs w:val="24"/>
              </w:rPr>
              <w:t xml:space="preserve"> </w:t>
            </w:r>
            <w:r w:rsidR="00D05461" w:rsidRPr="00CB4512">
              <w:rPr>
                <w:rFonts w:ascii="Calibri" w:eastAsia="Calibri" w:hAnsi="Calibri" w:cs="Calibri"/>
                <w:b/>
                <w:sz w:val="24"/>
                <w:szCs w:val="24"/>
              </w:rPr>
              <w:t>L</w:t>
            </w:r>
            <w:r w:rsidRPr="00CB4512">
              <w:rPr>
                <w:rFonts w:ascii="Calibri" w:eastAsia="Calibri" w:hAnsi="Calibri" w:cs="Calibri"/>
                <w:b/>
                <w:sz w:val="24"/>
                <w:szCs w:val="24"/>
              </w:rPr>
              <w:t>ibrary services or budgets?</w:t>
            </w:r>
          </w:p>
        </w:tc>
        <w:tc>
          <w:tcPr>
            <w:tcW w:w="2605" w:type="dxa"/>
          </w:tcPr>
          <w:p w14:paraId="183890B9" w14:textId="56E4CBD0" w:rsidR="00807258" w:rsidRPr="00EA1F79" w:rsidRDefault="0020179D"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1033689215"/>
                <w:placeholder>
                  <w:docPart w:val="46C59C222A3E4639A396770EE812E5C6"/>
                </w:placeholder>
                <w:dropDownList>
                  <w:listItem w:value="Choose an item."/>
                  <w:listItem w:displayText="Yes" w:value="Yes"/>
                  <w:listItem w:displayText="No" w:value="No"/>
                </w:dropDownList>
              </w:sdtPr>
              <w:sdtEndPr>
                <w:rPr>
                  <w:color w:val="auto"/>
                </w:rPr>
              </w:sdtEndPr>
              <w:sdtContent>
                <w:r w:rsidR="00AC5783">
                  <w:rPr>
                    <w:rFonts w:ascii="Calibri" w:hAnsi="Calibri" w:cs="Calibri"/>
                    <w:color w:val="808080"/>
                    <w:sz w:val="24"/>
                    <w:szCs w:val="24"/>
                  </w:rPr>
                  <w:t>No</w:t>
                </w:r>
              </w:sdtContent>
            </w:sdt>
          </w:p>
        </w:tc>
      </w:tr>
      <w:bookmarkEnd w:id="5"/>
      <w:tr w:rsidR="00807258" w:rsidRPr="00EA1F79" w14:paraId="38154298" w14:textId="77777777" w:rsidTr="00300943">
        <w:trPr>
          <w:trHeight w:val="485"/>
        </w:trPr>
        <w:tc>
          <w:tcPr>
            <w:tcW w:w="6745" w:type="dxa"/>
          </w:tcPr>
          <w:p w14:paraId="2EAE81B9" w14:textId="02B23274" w:rsidR="00807258" w:rsidRPr="00CB4512" w:rsidRDefault="00266D20" w:rsidP="005C5B5D">
            <w:pPr>
              <w:spacing w:after="60"/>
              <w:rPr>
                <w:rFonts w:ascii="Calibri" w:eastAsia="Calibri" w:hAnsi="Calibri" w:cs="Calibri"/>
                <w:b/>
                <w:sz w:val="24"/>
                <w:szCs w:val="24"/>
              </w:rPr>
            </w:pPr>
            <w:r w:rsidRPr="00CB4512">
              <w:rPr>
                <w:rFonts w:ascii="Calibri" w:eastAsia="Calibri" w:hAnsi="Calibri" w:cs="Calibri"/>
                <w:b/>
                <w:sz w:val="24"/>
                <w:szCs w:val="24"/>
              </w:rPr>
              <w:t>H</w:t>
            </w:r>
            <w:r w:rsidR="00807258" w:rsidRPr="00CB4512">
              <w:rPr>
                <w:rFonts w:ascii="Calibri" w:eastAsia="Calibri" w:hAnsi="Calibri" w:cs="Calibri"/>
                <w:b/>
                <w:sz w:val="24"/>
                <w:szCs w:val="24"/>
              </w:rPr>
              <w:t>ave you discussed impacts with the Libraries’ Collection Manager?</w:t>
            </w:r>
          </w:p>
        </w:tc>
        <w:tc>
          <w:tcPr>
            <w:tcW w:w="2605" w:type="dxa"/>
          </w:tcPr>
          <w:p w14:paraId="77B36421" w14:textId="1F2BC91F" w:rsidR="00807258" w:rsidRPr="00EA1F79" w:rsidRDefault="0020179D"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561260286"/>
                <w:placeholder>
                  <w:docPart w:val="422C7A4DCB0042C2A032AA4624024F72"/>
                </w:placeholder>
                <w:dropDownList>
                  <w:listItem w:value="Choose an item."/>
                  <w:listItem w:displayText="Yes" w:value="Yes"/>
                  <w:listItem w:displayText="No" w:value="No"/>
                  <w:listItem w:displayText="N/A" w:value="N/A"/>
                </w:dropDownList>
              </w:sdtPr>
              <w:sdtEndPr>
                <w:rPr>
                  <w:color w:val="auto"/>
                </w:rPr>
              </w:sdtEndPr>
              <w:sdtContent>
                <w:r w:rsidR="00AC5783">
                  <w:rPr>
                    <w:rFonts w:ascii="Calibri" w:hAnsi="Calibri" w:cs="Calibri"/>
                    <w:color w:val="808080"/>
                    <w:sz w:val="24"/>
                    <w:szCs w:val="24"/>
                  </w:rPr>
                  <w:t>N/A</w:t>
                </w:r>
              </w:sdtContent>
            </w:sdt>
          </w:p>
        </w:tc>
      </w:tr>
      <w:tr w:rsidR="00807258" w:rsidRPr="00EA1F79" w14:paraId="03C842B8" w14:textId="77777777" w:rsidTr="00807258">
        <w:tc>
          <w:tcPr>
            <w:tcW w:w="9350" w:type="dxa"/>
            <w:gridSpan w:val="2"/>
          </w:tcPr>
          <w:p w14:paraId="22A89DC2" w14:textId="77777777" w:rsidR="00807258" w:rsidRPr="00BF12AA" w:rsidRDefault="00807258" w:rsidP="00807258">
            <w:pPr>
              <w:spacing w:after="120"/>
              <w:rPr>
                <w:rFonts w:ascii="Calibri" w:eastAsia="Calibri" w:hAnsi="Calibri" w:cs="Calibri"/>
                <w:b/>
                <w:sz w:val="24"/>
                <w:szCs w:val="24"/>
              </w:rPr>
            </w:pPr>
            <w:r w:rsidRPr="00BF12AA">
              <w:rPr>
                <w:rFonts w:ascii="Calibri" w:eastAsia="Calibri" w:hAnsi="Calibri" w:cs="Calibri"/>
                <w:b/>
                <w:sz w:val="24"/>
                <w:szCs w:val="24"/>
              </w:rPr>
              <w:t xml:space="preserve">Faculty Endorsements for Change of Course </w:t>
            </w:r>
          </w:p>
          <w:p w14:paraId="39B8DB77" w14:textId="77777777" w:rsidR="00807258" w:rsidRPr="00BF12AA" w:rsidRDefault="00807258" w:rsidP="00807258">
            <w:pPr>
              <w:spacing w:after="120"/>
              <w:rPr>
                <w:rFonts w:ascii="Calibri" w:hAnsi="Calibri" w:cs="Calibri"/>
                <w:b/>
                <w:color w:val="808080"/>
                <w:sz w:val="24"/>
                <w:szCs w:val="24"/>
              </w:rPr>
            </w:pPr>
            <w:r w:rsidRPr="00BF12AA">
              <w:rPr>
                <w:rFonts w:ascii="Calibri" w:eastAsia="Calibri" w:hAnsi="Calibri" w:cs="Calibri"/>
                <w:b/>
                <w:sz w:val="24"/>
                <w:szCs w:val="24"/>
                <w:shd w:val="clear" w:color="auto" w:fill="FFFF00"/>
              </w:rPr>
              <w:t>NOTE</w:t>
            </w:r>
            <w:r w:rsidRPr="007D48A6">
              <w:rPr>
                <w:rFonts w:ascii="Calibri" w:eastAsia="Calibri" w:hAnsi="Calibri" w:cs="Calibri"/>
                <w:b/>
                <w:sz w:val="24"/>
                <w:szCs w:val="24"/>
                <w:shd w:val="clear" w:color="auto" w:fill="FFFF00"/>
              </w:rPr>
              <w:t>:</w:t>
            </w:r>
            <w:r w:rsidRPr="007D24EC">
              <w:rPr>
                <w:rFonts w:ascii="Calibri" w:eastAsia="Calibri" w:hAnsi="Calibri" w:cs="Calibri"/>
                <w:b/>
                <w:sz w:val="24"/>
                <w:szCs w:val="24"/>
              </w:rPr>
              <w:t xml:space="preserve"> </w:t>
            </w:r>
            <w:r w:rsidRPr="00300943">
              <w:rPr>
                <w:rFonts w:ascii="Calibri" w:eastAsia="Calibri" w:hAnsi="Calibri" w:cs="Calibri"/>
                <w:bCs/>
                <w:sz w:val="24"/>
                <w:szCs w:val="24"/>
              </w:rPr>
              <w:t>Proposals will be returned if faculty endorsements are not provided.</w:t>
            </w:r>
          </w:p>
        </w:tc>
      </w:tr>
      <w:tr w:rsidR="00807258" w:rsidRPr="00EA1F79" w14:paraId="025C383B" w14:textId="77777777" w:rsidTr="00807258">
        <w:tc>
          <w:tcPr>
            <w:tcW w:w="9350" w:type="dxa"/>
            <w:gridSpan w:val="2"/>
          </w:tcPr>
          <w:p w14:paraId="3ED7844E" w14:textId="77777777" w:rsidR="00212094" w:rsidRDefault="00212094" w:rsidP="00807258">
            <w:pPr>
              <w:spacing w:after="120"/>
              <w:rPr>
                <w:rFonts w:ascii="Calibri" w:eastAsia="Calibri" w:hAnsi="Calibri" w:cs="Calibri"/>
                <w:color w:val="FF0000"/>
                <w:sz w:val="24"/>
                <w:szCs w:val="24"/>
              </w:rPr>
            </w:pPr>
            <w:r>
              <w:rPr>
                <w:rFonts w:ascii="Calibri" w:eastAsia="Calibri" w:hAnsi="Calibri" w:cs="Calibri"/>
                <w:color w:val="FF0000"/>
                <w:sz w:val="24"/>
                <w:szCs w:val="24"/>
              </w:rPr>
              <w:t>William Kelvin</w:t>
            </w:r>
          </w:p>
          <w:p w14:paraId="34B44232" w14:textId="0D8FC1F6" w:rsidR="00807258" w:rsidRPr="00EA1F79" w:rsidRDefault="00212094" w:rsidP="00807258">
            <w:pPr>
              <w:spacing w:after="120"/>
              <w:rPr>
                <w:rFonts w:ascii="Calibri" w:eastAsia="Calibri" w:hAnsi="Calibri" w:cs="Calibri"/>
                <w:b/>
                <w:bCs/>
                <w:sz w:val="24"/>
                <w:szCs w:val="24"/>
              </w:rPr>
            </w:pPr>
            <w:r>
              <w:rPr>
                <w:rFonts w:ascii="Calibri" w:eastAsia="Calibri" w:hAnsi="Calibri" w:cs="Calibri"/>
                <w:color w:val="FF0000"/>
                <w:sz w:val="24"/>
                <w:szCs w:val="24"/>
              </w:rPr>
              <w:t>Fernando Mayoral</w:t>
            </w:r>
            <w:r w:rsidR="00FE091B">
              <w:rPr>
                <w:rFonts w:ascii="Calibri" w:eastAsia="Calibri" w:hAnsi="Calibri" w:cs="Calibri"/>
                <w:color w:val="FF0000"/>
                <w:sz w:val="24"/>
                <w:szCs w:val="24"/>
              </w:rPr>
              <w:t xml:space="preserve"> </w:t>
            </w:r>
          </w:p>
        </w:tc>
      </w:tr>
      <w:bookmarkEnd w:id="2"/>
      <w:bookmarkEnd w:id="3"/>
      <w:bookmarkEnd w:id="4"/>
    </w:tbl>
    <w:p w14:paraId="71B89A5F" w14:textId="664AB172" w:rsidR="00807258" w:rsidRPr="00EA1F79" w:rsidRDefault="00807258" w:rsidP="0010576E">
      <w:pPr>
        <w:spacing w:after="240" w:line="240" w:lineRule="auto"/>
        <w:rPr>
          <w:rFonts w:ascii="Calibri" w:eastAsia="Calibri" w:hAnsi="Calibri" w:cs="Calibri"/>
          <w:b/>
          <w:bCs/>
          <w:sz w:val="24"/>
          <w:szCs w:val="24"/>
          <w:u w:val="single"/>
        </w:rPr>
      </w:pPr>
    </w:p>
    <w:p w14:paraId="5CF80A4C" w14:textId="4A18408F" w:rsidR="00D5459E" w:rsidRDefault="00237813" w:rsidP="00D5459E">
      <w:pPr>
        <w:spacing w:after="120" w:line="240" w:lineRule="auto"/>
        <w:rPr>
          <w:rFonts w:ascii="Calibri" w:hAnsi="Calibri" w:cs="Calibri"/>
          <w:b/>
          <w:bCs/>
          <w:sz w:val="24"/>
          <w:szCs w:val="24"/>
        </w:rPr>
      </w:pPr>
      <w:r w:rsidRPr="002F1487">
        <w:rPr>
          <w:rFonts w:ascii="Calibri" w:hAnsi="Calibri" w:cs="Calibri"/>
          <w:b/>
          <w:bCs/>
          <w:sz w:val="28"/>
          <w:szCs w:val="28"/>
          <w:u w:val="single"/>
        </w:rPr>
        <w:lastRenderedPageBreak/>
        <w:t>SECTION V</w:t>
      </w:r>
      <w:r w:rsidR="00FE091B">
        <w:rPr>
          <w:rFonts w:ascii="Calibri" w:hAnsi="Calibri" w:cs="Calibri"/>
          <w:b/>
          <w:bCs/>
          <w:sz w:val="28"/>
          <w:szCs w:val="28"/>
          <w:u w:val="single"/>
        </w:rPr>
        <w:t>I</w:t>
      </w:r>
      <w:r w:rsidRPr="002F1487">
        <w:rPr>
          <w:rFonts w:ascii="Calibri" w:hAnsi="Calibri" w:cs="Calibri"/>
          <w:b/>
          <w:bCs/>
          <w:sz w:val="28"/>
          <w:szCs w:val="28"/>
          <w:u w:val="single"/>
        </w:rPr>
        <w:t>: ATTACHMENTS</w:t>
      </w:r>
      <w:r w:rsidR="00D5459E" w:rsidRPr="00D5459E">
        <w:rPr>
          <w:rFonts w:ascii="Calibri" w:hAnsi="Calibri" w:cs="Calibri"/>
          <w:b/>
          <w:bCs/>
          <w:sz w:val="24"/>
          <w:szCs w:val="24"/>
        </w:rPr>
        <w:t xml:space="preserve"> </w:t>
      </w:r>
    </w:p>
    <w:p w14:paraId="033D40E6" w14:textId="1259FA88" w:rsidR="00D5459E" w:rsidRPr="00D5459E" w:rsidRDefault="00D5459E" w:rsidP="00D5459E">
      <w:pPr>
        <w:spacing w:after="120" w:line="240" w:lineRule="auto"/>
        <w:rPr>
          <w:rFonts w:ascii="Calibri" w:hAnsi="Calibri" w:cs="Calibri"/>
          <w:b/>
          <w:bCs/>
          <w:sz w:val="24"/>
          <w:szCs w:val="24"/>
        </w:rPr>
      </w:pPr>
      <w:r w:rsidRPr="00963F7B">
        <w:rPr>
          <w:rFonts w:ascii="Calibri" w:hAnsi="Calibri" w:cs="Calibri"/>
          <w:b/>
          <w:bCs/>
          <w:sz w:val="24"/>
          <w:szCs w:val="24"/>
        </w:rPr>
        <w:t xml:space="preserve">Please save all documents in Word format </w:t>
      </w:r>
      <w:r w:rsidR="0097324E" w:rsidRPr="00963F7B">
        <w:rPr>
          <w:rFonts w:ascii="Calibri" w:hAnsi="Calibri" w:cs="Calibri"/>
          <w:b/>
          <w:bCs/>
          <w:sz w:val="24"/>
          <w:szCs w:val="24"/>
        </w:rPr>
        <w:t xml:space="preserve">(.doc, .docx) </w:t>
      </w:r>
      <w:r w:rsidRPr="00963F7B">
        <w:rPr>
          <w:rFonts w:ascii="Calibri" w:hAnsi="Calibri" w:cs="Calibri"/>
          <w:b/>
          <w:bCs/>
          <w:sz w:val="24"/>
          <w:szCs w:val="24"/>
        </w:rPr>
        <w:t>rather than pdf.</w:t>
      </w:r>
    </w:p>
    <w:p w14:paraId="4D32FD4B" w14:textId="4117A126" w:rsidR="00F363B0" w:rsidRPr="006D70C0" w:rsidRDefault="00F363B0" w:rsidP="00513C7C">
      <w:pPr>
        <w:pStyle w:val="ListParagraph"/>
        <w:numPr>
          <w:ilvl w:val="0"/>
          <w:numId w:val="23"/>
        </w:numPr>
        <w:spacing w:after="120" w:line="240" w:lineRule="auto"/>
        <w:contextualSpacing w:val="0"/>
        <w:rPr>
          <w:rFonts w:ascii="Calibri" w:hAnsi="Calibri" w:cs="Calibri"/>
          <w:b/>
          <w:bCs/>
          <w:sz w:val="24"/>
          <w:szCs w:val="24"/>
        </w:rPr>
      </w:pPr>
      <w:r w:rsidRPr="006D70C0">
        <w:rPr>
          <w:rFonts w:ascii="Calibri" w:hAnsi="Calibri" w:cs="Calibri"/>
          <w:b/>
          <w:bCs/>
          <w:sz w:val="24"/>
          <w:szCs w:val="24"/>
        </w:rPr>
        <w:t>Impact Report</w:t>
      </w:r>
      <w:r w:rsidR="00382BBF">
        <w:rPr>
          <w:rFonts w:ascii="Calibri" w:hAnsi="Calibri" w:cs="Calibri"/>
          <w:b/>
          <w:bCs/>
          <w:sz w:val="24"/>
          <w:szCs w:val="24"/>
        </w:rPr>
        <w:t>:</w:t>
      </w:r>
      <w:r w:rsidR="00382BBF">
        <w:rPr>
          <w:rFonts w:ascii="Calibri" w:hAnsi="Calibri" w:cs="Calibri"/>
          <w:sz w:val="24"/>
          <w:szCs w:val="24"/>
        </w:rPr>
        <w:t xml:space="preserve"> Attach Impact Report </w:t>
      </w:r>
      <w:r w:rsidR="005F0BB1">
        <w:rPr>
          <w:rFonts w:ascii="Calibri" w:hAnsi="Calibri" w:cs="Calibri"/>
          <w:sz w:val="24"/>
          <w:szCs w:val="24"/>
        </w:rPr>
        <w:t>results</w:t>
      </w:r>
      <w:r w:rsidR="0085532A">
        <w:rPr>
          <w:rFonts w:ascii="Calibri" w:hAnsi="Calibri" w:cs="Calibri"/>
          <w:sz w:val="24"/>
          <w:szCs w:val="24"/>
        </w:rPr>
        <w:t xml:space="preserve"> </w:t>
      </w:r>
      <w:r w:rsidR="00382BBF">
        <w:rPr>
          <w:rFonts w:ascii="Calibri" w:hAnsi="Calibri" w:cs="Calibri"/>
          <w:sz w:val="24"/>
          <w:szCs w:val="24"/>
        </w:rPr>
        <w:t xml:space="preserve">or a Summary of </w:t>
      </w:r>
      <w:r w:rsidR="0085532A">
        <w:rPr>
          <w:rFonts w:ascii="Calibri" w:hAnsi="Calibri" w:cs="Calibri"/>
          <w:sz w:val="24"/>
          <w:szCs w:val="24"/>
        </w:rPr>
        <w:t>P</w:t>
      </w:r>
      <w:r w:rsidR="005F0BB1">
        <w:rPr>
          <w:rFonts w:ascii="Calibri" w:hAnsi="Calibri" w:cs="Calibri"/>
          <w:sz w:val="24"/>
          <w:szCs w:val="24"/>
        </w:rPr>
        <w:t>rograms, Certificates, and Courses</w:t>
      </w:r>
      <w:r w:rsidR="0085532A">
        <w:rPr>
          <w:rFonts w:ascii="Calibri" w:hAnsi="Calibri" w:cs="Calibri"/>
          <w:sz w:val="24"/>
          <w:szCs w:val="24"/>
        </w:rPr>
        <w:t xml:space="preserve"> impacted by the proposed course changes.</w:t>
      </w:r>
      <w:r w:rsidR="00D808FC">
        <w:rPr>
          <w:rFonts w:ascii="Calibri" w:hAnsi="Calibri" w:cs="Calibri"/>
          <w:sz w:val="24"/>
          <w:szCs w:val="24"/>
        </w:rPr>
        <w:t xml:space="preserve"> </w:t>
      </w:r>
      <w:r w:rsidR="00B84389" w:rsidRPr="00B84389">
        <w:rPr>
          <w:rFonts w:ascii="Calibri" w:hAnsi="Calibri" w:cs="Calibri"/>
          <w:b/>
          <w:bCs/>
          <w:color w:val="FF0000"/>
          <w:sz w:val="24"/>
          <w:szCs w:val="24"/>
        </w:rPr>
        <w:t>APPENDED BELOW</w:t>
      </w:r>
    </w:p>
    <w:p w14:paraId="28698FC4" w14:textId="1A5E37AE" w:rsidR="006D70C0" w:rsidRPr="002F1487" w:rsidRDefault="00F363B0" w:rsidP="00513C7C">
      <w:pPr>
        <w:pStyle w:val="ListParagraph"/>
        <w:numPr>
          <w:ilvl w:val="0"/>
          <w:numId w:val="23"/>
        </w:numPr>
        <w:spacing w:after="120" w:line="240" w:lineRule="auto"/>
        <w:contextualSpacing w:val="0"/>
        <w:rPr>
          <w:rFonts w:ascii="Calibri" w:hAnsi="Calibri" w:cs="Calibri"/>
          <w:sz w:val="24"/>
          <w:szCs w:val="24"/>
        </w:rPr>
      </w:pPr>
      <w:r w:rsidRPr="006D70C0">
        <w:rPr>
          <w:rFonts w:ascii="Calibri" w:hAnsi="Calibri" w:cs="Calibri"/>
          <w:b/>
          <w:bCs/>
          <w:sz w:val="24"/>
          <w:szCs w:val="24"/>
        </w:rPr>
        <w:t xml:space="preserve">Catalog </w:t>
      </w:r>
      <w:r w:rsidR="006D70C0">
        <w:rPr>
          <w:rFonts w:ascii="Calibri" w:hAnsi="Calibri" w:cs="Calibri"/>
          <w:b/>
          <w:bCs/>
          <w:sz w:val="24"/>
          <w:szCs w:val="24"/>
        </w:rPr>
        <w:t>Changes</w:t>
      </w:r>
      <w:r w:rsidR="006D70C0" w:rsidRPr="006D70C0">
        <w:rPr>
          <w:rFonts w:ascii="Calibri" w:hAnsi="Calibri" w:cs="Calibri"/>
          <w:b/>
          <w:bCs/>
          <w:sz w:val="24"/>
          <w:szCs w:val="24"/>
        </w:rPr>
        <w:t xml:space="preserve">: </w:t>
      </w:r>
      <w:r w:rsidR="006D70C0" w:rsidRPr="002F1487">
        <w:rPr>
          <w:rFonts w:ascii="Calibri" w:hAnsi="Calibri" w:cs="Calibri"/>
          <w:sz w:val="24"/>
          <w:szCs w:val="24"/>
        </w:rPr>
        <w:t xml:space="preserve">Attach Word files [with Track Changes on] indicating changes to all </w:t>
      </w:r>
      <w:r w:rsidR="006D70C0" w:rsidRPr="006D70C0">
        <w:rPr>
          <w:rFonts w:ascii="Calibri" w:hAnsi="Calibri" w:cs="Calibri"/>
          <w:sz w:val="24"/>
          <w:szCs w:val="24"/>
        </w:rPr>
        <w:t>Catalog pages</w:t>
      </w:r>
      <w:r w:rsidR="006D70C0" w:rsidRPr="002F1487">
        <w:rPr>
          <w:rFonts w:ascii="Calibri" w:hAnsi="Calibri" w:cs="Calibri"/>
          <w:sz w:val="24"/>
          <w:szCs w:val="24"/>
        </w:rPr>
        <w:t xml:space="preserve"> that are affected by this Change of Course Proposal.  </w:t>
      </w:r>
    </w:p>
    <w:p w14:paraId="3BB1405F" w14:textId="6C2D73BA" w:rsidR="00204FA0" w:rsidRDefault="008F5BD7" w:rsidP="00192A72">
      <w:pPr>
        <w:pStyle w:val="ListParagraph"/>
        <w:numPr>
          <w:ilvl w:val="0"/>
          <w:numId w:val="23"/>
        </w:numPr>
        <w:spacing w:after="120" w:line="240" w:lineRule="auto"/>
        <w:rPr>
          <w:rFonts w:ascii="Calibri" w:hAnsi="Calibri" w:cs="Calibri"/>
          <w:sz w:val="24"/>
          <w:szCs w:val="24"/>
        </w:rPr>
      </w:pPr>
      <w:r>
        <w:rPr>
          <w:rFonts w:ascii="Calibri" w:hAnsi="Calibri" w:cs="Calibri"/>
          <w:b/>
          <w:bCs/>
          <w:sz w:val="24"/>
          <w:szCs w:val="24"/>
        </w:rPr>
        <w:t xml:space="preserve">New </w:t>
      </w:r>
      <w:r w:rsidR="00204FA0" w:rsidRPr="002F1487">
        <w:rPr>
          <w:rFonts w:ascii="Calibri" w:hAnsi="Calibri" w:cs="Calibri"/>
          <w:b/>
          <w:bCs/>
          <w:sz w:val="24"/>
          <w:szCs w:val="24"/>
        </w:rPr>
        <w:t>Course Syllabus</w:t>
      </w:r>
      <w:r w:rsidR="008C0C52" w:rsidRPr="002F1487">
        <w:rPr>
          <w:rFonts w:ascii="Calibri" w:hAnsi="Calibri" w:cs="Calibri"/>
          <w:sz w:val="24"/>
          <w:szCs w:val="24"/>
        </w:rPr>
        <w:t xml:space="preserve"> [Master] </w:t>
      </w:r>
      <w:r w:rsidR="0004163E" w:rsidRPr="002F1487">
        <w:rPr>
          <w:rFonts w:ascii="Calibri" w:hAnsi="Calibri" w:cs="Calibri"/>
          <w:sz w:val="24"/>
          <w:szCs w:val="24"/>
        </w:rPr>
        <w:t xml:space="preserve">reflecting </w:t>
      </w:r>
      <w:r w:rsidR="008C0C52" w:rsidRPr="002F1487">
        <w:rPr>
          <w:rFonts w:ascii="Calibri" w:hAnsi="Calibri" w:cs="Calibri"/>
          <w:sz w:val="24"/>
          <w:szCs w:val="24"/>
        </w:rPr>
        <w:t>proposed changes</w:t>
      </w:r>
      <w:r>
        <w:rPr>
          <w:rFonts w:ascii="Calibri" w:hAnsi="Calibri" w:cs="Calibri"/>
          <w:sz w:val="24"/>
          <w:szCs w:val="24"/>
        </w:rPr>
        <w:t xml:space="preserve">, as </w:t>
      </w:r>
      <w:r w:rsidR="00382BBF">
        <w:rPr>
          <w:rFonts w:ascii="Calibri" w:hAnsi="Calibri" w:cs="Calibri"/>
          <w:sz w:val="24"/>
          <w:szCs w:val="24"/>
        </w:rPr>
        <w:t>appropriate</w:t>
      </w:r>
    </w:p>
    <w:p w14:paraId="4A7DA2AD" w14:textId="30578491" w:rsidR="00513C7C" w:rsidRDefault="00513C7C" w:rsidP="00382BBF">
      <w:pPr>
        <w:pStyle w:val="ListParagraph"/>
        <w:numPr>
          <w:ilvl w:val="1"/>
          <w:numId w:val="23"/>
        </w:numPr>
        <w:spacing w:after="120" w:line="240" w:lineRule="auto"/>
        <w:ind w:left="1080"/>
        <w:contextualSpacing w:val="0"/>
        <w:rPr>
          <w:rFonts w:ascii="Calibri" w:hAnsi="Calibri" w:cs="Calibri"/>
          <w:sz w:val="24"/>
          <w:szCs w:val="24"/>
        </w:rPr>
      </w:pPr>
      <w:r>
        <w:rPr>
          <w:rFonts w:ascii="Calibri" w:hAnsi="Calibri" w:cs="Calibri"/>
          <w:b/>
          <w:bCs/>
          <w:sz w:val="24"/>
          <w:szCs w:val="24"/>
          <w:highlight w:val="yellow"/>
        </w:rPr>
        <w:t>INSTRUCTION</w:t>
      </w:r>
      <w:r w:rsidRPr="00323EB6">
        <w:rPr>
          <w:rFonts w:ascii="Calibri" w:hAnsi="Calibri" w:cs="Calibri"/>
          <w:b/>
          <w:bCs/>
          <w:sz w:val="24"/>
          <w:szCs w:val="24"/>
          <w:highlight w:val="yellow"/>
        </w:rPr>
        <w:t>:</w:t>
      </w:r>
      <w:r>
        <w:rPr>
          <w:rFonts w:ascii="Calibri" w:hAnsi="Calibri" w:cs="Calibri"/>
          <w:sz w:val="24"/>
          <w:szCs w:val="24"/>
        </w:rPr>
        <w:t xml:space="preserve"> </w:t>
      </w:r>
      <w:r w:rsidR="00382BBF">
        <w:rPr>
          <w:rFonts w:ascii="Calibri" w:hAnsi="Calibri" w:cs="Calibri"/>
          <w:sz w:val="24"/>
          <w:szCs w:val="24"/>
        </w:rPr>
        <w:t>To make changes to Syllabus Section IV, you</w:t>
      </w:r>
      <w:r>
        <w:rPr>
          <w:rFonts w:ascii="Calibri" w:hAnsi="Calibri" w:cs="Calibri"/>
          <w:sz w:val="24"/>
          <w:szCs w:val="24"/>
        </w:rPr>
        <w:t xml:space="preserve"> will need to obtain an “unlocked” version of the Master Syllabus from your School’s Administrative Assistant. Use Word’s </w:t>
      </w:r>
      <w:r w:rsidRPr="00600DD0">
        <w:rPr>
          <w:rFonts w:ascii="Calibri" w:hAnsi="Calibri" w:cs="Calibri"/>
          <w:i/>
          <w:iCs/>
          <w:sz w:val="24"/>
          <w:szCs w:val="24"/>
        </w:rPr>
        <w:t>Track Changes</w:t>
      </w:r>
      <w:r>
        <w:rPr>
          <w:rFonts w:ascii="Calibri" w:hAnsi="Calibri" w:cs="Calibri"/>
          <w:sz w:val="24"/>
          <w:szCs w:val="24"/>
        </w:rPr>
        <w:t xml:space="preserve"> function to show all proposed changes on the Syllabus Master.</w:t>
      </w:r>
    </w:p>
    <w:p w14:paraId="528D3438" w14:textId="77777777" w:rsidR="008F5BD7" w:rsidRPr="002F1487" w:rsidRDefault="008F5BD7" w:rsidP="008F5BD7">
      <w:pPr>
        <w:pStyle w:val="ListParagraph"/>
        <w:numPr>
          <w:ilvl w:val="0"/>
          <w:numId w:val="23"/>
        </w:numPr>
        <w:spacing w:after="120" w:line="240" w:lineRule="auto"/>
        <w:rPr>
          <w:rFonts w:ascii="Calibri" w:hAnsi="Calibri" w:cs="Calibri"/>
          <w:sz w:val="24"/>
          <w:szCs w:val="24"/>
        </w:rPr>
      </w:pPr>
      <w:r w:rsidRPr="002F1487">
        <w:rPr>
          <w:rFonts w:ascii="Calibri" w:hAnsi="Calibri" w:cs="Calibri"/>
          <w:sz w:val="24"/>
          <w:szCs w:val="24"/>
        </w:rPr>
        <w:t>Any relevant supporting documents</w:t>
      </w:r>
      <w:r>
        <w:rPr>
          <w:rFonts w:ascii="Calibri" w:hAnsi="Calibri" w:cs="Calibri"/>
          <w:sz w:val="24"/>
          <w:szCs w:val="24"/>
        </w:rPr>
        <w:t xml:space="preserve"> justifying changes</w:t>
      </w:r>
    </w:p>
    <w:p w14:paraId="64941FD0" w14:textId="77777777" w:rsidR="000F1505" w:rsidRPr="00EA1F79" w:rsidRDefault="000F1505" w:rsidP="000F1505">
      <w:pPr>
        <w:pStyle w:val="ListParagraph"/>
        <w:spacing w:after="120" w:line="240" w:lineRule="auto"/>
        <w:rPr>
          <w:rFonts w:ascii="Calibri" w:hAnsi="Calibri" w:cs="Calibri"/>
          <w:sz w:val="24"/>
          <w:szCs w:val="24"/>
        </w:rPr>
      </w:pPr>
    </w:p>
    <w:p w14:paraId="4953C543" w14:textId="3D2E65FF" w:rsidR="00B84389" w:rsidRDefault="00BA532D">
      <w:pPr>
        <w:spacing w:after="120" w:line="240" w:lineRule="auto"/>
        <w:rPr>
          <w:rFonts w:ascii="Calibri" w:hAnsi="Calibri" w:cs="Calibri"/>
          <w:b/>
          <w:bCs/>
          <w:sz w:val="28"/>
          <w:szCs w:val="28"/>
        </w:rPr>
      </w:pPr>
      <w:r w:rsidRPr="00963F7B">
        <w:rPr>
          <w:rFonts w:ascii="Calibri" w:hAnsi="Calibri" w:cs="Calibri"/>
          <w:b/>
          <w:bCs/>
          <w:sz w:val="28"/>
          <w:szCs w:val="28"/>
        </w:rPr>
        <w:t xml:space="preserve">UPLOAD THIS </w:t>
      </w:r>
      <w:r w:rsidR="008F5BD7" w:rsidRPr="00963F7B">
        <w:rPr>
          <w:rFonts w:ascii="Calibri" w:hAnsi="Calibri" w:cs="Calibri"/>
          <w:b/>
          <w:bCs/>
          <w:sz w:val="28"/>
          <w:szCs w:val="28"/>
        </w:rPr>
        <w:t xml:space="preserve">PROPOSAL </w:t>
      </w:r>
      <w:r w:rsidR="000F1505" w:rsidRPr="00963F7B">
        <w:rPr>
          <w:rFonts w:ascii="Calibri" w:hAnsi="Calibri" w:cs="Calibri"/>
          <w:b/>
          <w:bCs/>
          <w:sz w:val="28"/>
          <w:szCs w:val="28"/>
        </w:rPr>
        <w:t>AND ALL NECESSARY ATTACHMENTS TO CURRICULOG.</w:t>
      </w:r>
    </w:p>
    <w:p w14:paraId="380BC659" w14:textId="36C50E96" w:rsidR="00B84389" w:rsidRDefault="00B84389">
      <w:pPr>
        <w:spacing w:after="120" w:line="240" w:lineRule="auto"/>
        <w:rPr>
          <w:rFonts w:ascii="Calibri" w:hAnsi="Calibri" w:cs="Calibri"/>
          <w:b/>
          <w:bCs/>
          <w:sz w:val="28"/>
          <w:szCs w:val="28"/>
        </w:rPr>
      </w:pPr>
    </w:p>
    <w:tbl>
      <w:tblPr>
        <w:tblW w:w="9292" w:type="dxa"/>
        <w:tblCellSpacing w:w="15" w:type="dxa"/>
        <w:tblCellMar>
          <w:top w:w="15" w:type="dxa"/>
          <w:left w:w="15" w:type="dxa"/>
          <w:bottom w:w="15" w:type="dxa"/>
          <w:right w:w="15" w:type="dxa"/>
        </w:tblCellMar>
        <w:tblLook w:val="04A0" w:firstRow="1" w:lastRow="0" w:firstColumn="1" w:lastColumn="0" w:noHBand="0" w:noVBand="1"/>
      </w:tblPr>
      <w:tblGrid>
        <w:gridCol w:w="9292"/>
      </w:tblGrid>
      <w:tr w:rsidR="00B84389" w:rsidRPr="00B84389" w14:paraId="61462F80" w14:textId="77777777" w:rsidTr="00E23C7D">
        <w:trPr>
          <w:trHeight w:val="560"/>
          <w:tblCellSpacing w:w="15" w:type="dxa"/>
        </w:trPr>
        <w:tc>
          <w:tcPr>
            <w:tcW w:w="0" w:type="auto"/>
            <w:tcMar>
              <w:top w:w="0" w:type="dxa"/>
              <w:left w:w="0" w:type="dxa"/>
              <w:bottom w:w="0" w:type="dxa"/>
              <w:right w:w="0" w:type="dxa"/>
            </w:tcMar>
            <w:hideMark/>
          </w:tcPr>
          <w:p w14:paraId="5772918A" w14:textId="77777777" w:rsidR="00B84389" w:rsidRPr="00B84389" w:rsidRDefault="00B84389" w:rsidP="00B84389">
            <w:pPr>
              <w:spacing w:after="0" w:line="240" w:lineRule="auto"/>
              <w:textAlignment w:val="baseline"/>
              <w:outlineLvl w:val="0"/>
              <w:rPr>
                <w:rFonts w:ascii="Century Gothic" w:eastAsia="Times New Roman" w:hAnsi="Century Gothic" w:cs="Times New Roman"/>
                <w:b/>
                <w:bCs/>
                <w:color w:val="734E8E"/>
                <w:kern w:val="36"/>
                <w:sz w:val="33"/>
                <w:szCs w:val="33"/>
              </w:rPr>
            </w:pPr>
            <w:r w:rsidRPr="00B84389">
              <w:rPr>
                <w:rFonts w:ascii="Century Gothic" w:eastAsia="Times New Roman" w:hAnsi="Century Gothic" w:cs="Times New Roman"/>
                <w:b/>
                <w:bCs/>
                <w:color w:val="734E8E"/>
                <w:kern w:val="36"/>
                <w:sz w:val="33"/>
                <w:szCs w:val="33"/>
              </w:rPr>
              <w:t>Catalog Search</w:t>
            </w:r>
          </w:p>
        </w:tc>
      </w:tr>
      <w:tr w:rsidR="00B84389" w:rsidRPr="00B84389" w14:paraId="7BC2C75B" w14:textId="77777777" w:rsidTr="00E23C7D">
        <w:trPr>
          <w:trHeight w:val="212"/>
          <w:tblCellSpacing w:w="15" w:type="dxa"/>
        </w:trPr>
        <w:tc>
          <w:tcPr>
            <w:tcW w:w="0" w:type="auto"/>
            <w:tcMar>
              <w:top w:w="0" w:type="dxa"/>
              <w:left w:w="0" w:type="dxa"/>
              <w:bottom w:w="0" w:type="dxa"/>
              <w:right w:w="0" w:type="dxa"/>
            </w:tcMar>
            <w:hideMark/>
          </w:tcPr>
          <w:p w14:paraId="5C992F91" w14:textId="77777777" w:rsidR="00B84389" w:rsidRPr="00B84389" w:rsidRDefault="0020179D" w:rsidP="00B84389">
            <w:pPr>
              <w:spacing w:after="0" w:line="240" w:lineRule="auto"/>
              <w:rPr>
                <w:rFonts w:ascii="Century Gothic" w:eastAsia="Times New Roman" w:hAnsi="Century Gothic" w:cs="Times New Roman"/>
                <w:color w:val="666666"/>
                <w:sz w:val="21"/>
                <w:szCs w:val="21"/>
              </w:rPr>
            </w:pPr>
            <w:r>
              <w:rPr>
                <w:rFonts w:ascii="Century Gothic" w:eastAsia="Times New Roman" w:hAnsi="Century Gothic" w:cs="Times New Roman"/>
                <w:color w:val="666666"/>
                <w:sz w:val="21"/>
                <w:szCs w:val="21"/>
              </w:rPr>
              <w:pict w14:anchorId="2226ADBF">
                <v:rect id="_x0000_i1025" style="width:0;height:0" o:hralign="center" o:hrstd="t" o:hr="t" fillcolor="#a0a0a0" stroked="f"/>
              </w:pict>
            </w:r>
          </w:p>
        </w:tc>
      </w:tr>
    </w:tbl>
    <w:p w14:paraId="7A66EDA9" w14:textId="77777777" w:rsidR="00B84389" w:rsidRPr="00B84389" w:rsidRDefault="00B84389" w:rsidP="00B84389">
      <w:pPr>
        <w:pBdr>
          <w:bottom w:val="single" w:sz="6" w:space="1" w:color="auto"/>
        </w:pBdr>
        <w:spacing w:after="0" w:line="240" w:lineRule="auto"/>
        <w:jc w:val="center"/>
        <w:rPr>
          <w:rFonts w:ascii="Arial" w:eastAsia="Times New Roman" w:hAnsi="Arial" w:cs="Arial"/>
          <w:vanish/>
          <w:sz w:val="16"/>
          <w:szCs w:val="16"/>
        </w:rPr>
      </w:pPr>
      <w:bookmarkStart w:id="6" w:name="search_database"/>
      <w:bookmarkEnd w:id="6"/>
      <w:r w:rsidRPr="00B84389">
        <w:rPr>
          <w:rFonts w:ascii="Arial" w:eastAsia="Times New Roman" w:hAnsi="Arial" w:cs="Arial"/>
          <w:vanish/>
          <w:sz w:val="16"/>
          <w:szCs w:val="16"/>
        </w:rPr>
        <w:t>Top of Form</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48"/>
        <w:gridCol w:w="5512"/>
      </w:tblGrid>
      <w:tr w:rsidR="00B84389" w:rsidRPr="00B84389" w14:paraId="7D74030B" w14:textId="77777777" w:rsidTr="00E23C7D">
        <w:trPr>
          <w:tblCellSpacing w:w="15" w:type="dxa"/>
        </w:trPr>
        <w:tc>
          <w:tcPr>
            <w:tcW w:w="2041" w:type="pct"/>
            <w:tcBorders>
              <w:top w:val="nil"/>
              <w:left w:val="nil"/>
              <w:bottom w:val="single" w:sz="6" w:space="0" w:color="75488E"/>
              <w:right w:val="nil"/>
            </w:tcBorders>
            <w:noWrap/>
            <w:tcMar>
              <w:top w:w="75" w:type="dxa"/>
              <w:left w:w="75" w:type="dxa"/>
              <w:bottom w:w="75" w:type="dxa"/>
              <w:right w:w="75" w:type="dxa"/>
            </w:tcMar>
            <w:hideMark/>
          </w:tcPr>
          <w:p w14:paraId="59B8531F"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Search Options</w:t>
            </w:r>
          </w:p>
        </w:tc>
        <w:tc>
          <w:tcPr>
            <w:tcW w:w="2922" w:type="pct"/>
            <w:tcBorders>
              <w:top w:val="nil"/>
              <w:left w:val="nil"/>
              <w:bottom w:val="single" w:sz="6" w:space="0" w:color="75488E"/>
              <w:right w:val="nil"/>
            </w:tcBorders>
            <w:noWrap/>
            <w:tcMar>
              <w:top w:w="75" w:type="dxa"/>
              <w:left w:w="75" w:type="dxa"/>
              <w:bottom w:w="75" w:type="dxa"/>
              <w:right w:w="75" w:type="dxa"/>
            </w:tcMar>
            <w:hideMark/>
          </w:tcPr>
          <w:p w14:paraId="0F59A74E"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 </w:t>
            </w:r>
          </w:p>
        </w:tc>
      </w:tr>
      <w:tr w:rsidR="00B84389" w:rsidRPr="00B84389" w14:paraId="00E4CD6E" w14:textId="77777777" w:rsidTr="00E23C7D">
        <w:trPr>
          <w:tblCellSpacing w:w="15" w:type="dxa"/>
        </w:trPr>
        <w:tc>
          <w:tcPr>
            <w:tcW w:w="4976" w:type="pct"/>
            <w:gridSpan w:val="2"/>
            <w:tcBorders>
              <w:top w:val="nil"/>
              <w:left w:val="nil"/>
              <w:bottom w:val="single" w:sz="6" w:space="0" w:color="75488E"/>
              <w:right w:val="nil"/>
            </w:tcBorders>
            <w:shd w:val="clear" w:color="auto" w:fill="CCCCCC"/>
            <w:tcMar>
              <w:top w:w="75" w:type="dxa"/>
              <w:left w:w="75" w:type="dxa"/>
              <w:bottom w:w="75" w:type="dxa"/>
              <w:right w:w="75" w:type="dxa"/>
            </w:tcMar>
            <w:hideMark/>
          </w:tcPr>
          <w:p w14:paraId="66A5C789" w14:textId="77777777" w:rsidR="00B84389" w:rsidRPr="00B84389" w:rsidRDefault="00B84389" w:rsidP="00B84389">
            <w:pPr>
              <w:spacing w:before="150" w:after="150" w:line="240" w:lineRule="auto"/>
              <w:textAlignment w:val="baseline"/>
              <w:rPr>
                <w:rFonts w:ascii="inherit" w:eastAsia="Times New Roman" w:hAnsi="inherit" w:cs="Times New Roman"/>
                <w:color w:val="666666"/>
                <w:sz w:val="21"/>
                <w:szCs w:val="21"/>
              </w:rPr>
            </w:pPr>
            <w:r w:rsidRPr="00B84389">
              <w:rPr>
                <w:rFonts w:ascii="inherit" w:eastAsia="Times New Roman" w:hAnsi="inherit" w:cs="Times New Roman"/>
                <w:color w:val="666666"/>
                <w:sz w:val="21"/>
                <w:szCs w:val="21"/>
              </w:rPr>
              <w:t>Choose search locations to narrow or expand your search.</w:t>
            </w:r>
          </w:p>
        </w:tc>
      </w:tr>
      <w:tr w:rsidR="00B84389" w:rsidRPr="00B84389" w14:paraId="198F5628" w14:textId="77777777" w:rsidTr="00E23C7D">
        <w:trPr>
          <w:tblCellSpacing w:w="15" w:type="dxa"/>
        </w:trPr>
        <w:tc>
          <w:tcPr>
            <w:tcW w:w="2041" w:type="pct"/>
            <w:tcBorders>
              <w:top w:val="nil"/>
              <w:left w:val="nil"/>
              <w:bottom w:val="nil"/>
              <w:right w:val="nil"/>
            </w:tcBorders>
            <w:shd w:val="clear" w:color="auto" w:fill="EEEEEE"/>
            <w:tcMar>
              <w:top w:w="75" w:type="dxa"/>
              <w:left w:w="75" w:type="dxa"/>
              <w:bottom w:w="75" w:type="dxa"/>
              <w:right w:w="75" w:type="dxa"/>
            </w:tcMar>
            <w:hideMark/>
          </w:tcPr>
          <w:p w14:paraId="64A9B5B2" w14:textId="0518978F"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br/>
            </w:r>
            <w:r w:rsidRPr="00B84389">
              <w:rPr>
                <w:rFonts w:ascii="inherit" w:eastAsia="Times New Roman" w:hAnsi="inherit" w:cs="Times New Roman"/>
                <w:color w:val="666666"/>
                <w:sz w:val="21"/>
                <w:szCs w:val="21"/>
                <w:bdr w:val="none" w:sz="0" w:space="0" w:color="auto" w:frame="1"/>
              </w:rPr>
              <w:t>Enter a keyword or phrase</w:t>
            </w:r>
            <w:r w:rsidRPr="00B84389">
              <w:rPr>
                <w:rFonts w:ascii="Century Gothic" w:eastAsia="Times New Roman" w:hAnsi="Century Gothic" w:cs="Times New Roman"/>
                <w:color w:val="666666"/>
                <w:sz w:val="21"/>
                <w:szCs w:val="21"/>
              </w:rPr>
              <w:br/>
            </w:r>
            <w:r w:rsidRPr="00B84389">
              <w:rPr>
                <w:rFonts w:ascii="Century Gothic" w:eastAsia="Times New Roman" w:hAnsi="Century Gothic" w:cs="Times New Roman"/>
                <w:color w:val="666666"/>
                <w:sz w:val="21"/>
                <w:szCs w:val="21"/>
              </w:rPr>
              <w:object w:dxaOrig="225" w:dyaOrig="225" w14:anchorId="40E43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61.3pt;height:18.25pt" o:ole="">
                  <v:imagedata r:id="rId10" o:title=""/>
                </v:shape>
                <w:control r:id="rId11" w:name="DefaultOcxName" w:shapeid="_x0000_i1042"/>
              </w:object>
            </w:r>
            <w:r w:rsidRPr="00B84389">
              <w:rPr>
                <w:rFonts w:ascii="Century Gothic" w:eastAsia="Times New Roman" w:hAnsi="Century Gothic" w:cs="Times New Roman"/>
                <w:color w:val="666666"/>
                <w:sz w:val="21"/>
                <w:szCs w:val="21"/>
              </w:rPr>
              <w:br/>
            </w:r>
            <w:r w:rsidRPr="00B84389">
              <w:rPr>
                <w:rFonts w:ascii="inherit" w:eastAsia="Times New Roman" w:hAnsi="inherit" w:cs="Times New Roman"/>
                <w:color w:val="666666"/>
                <w:sz w:val="21"/>
                <w:szCs w:val="21"/>
                <w:bdr w:val="none" w:sz="0" w:space="0" w:color="auto" w:frame="1"/>
              </w:rPr>
              <w:object w:dxaOrig="225" w:dyaOrig="225" w14:anchorId="0E0E9C77">
                <v:shape id="_x0000_i1044" type="#_x0000_t75" style="width:20.1pt;height:17.3pt" o:ole="">
                  <v:imagedata r:id="rId12" o:title=""/>
                </v:shape>
                <w:control r:id="rId13" w:name="DefaultOcxName1" w:shapeid="_x0000_i1044"/>
              </w:object>
            </w:r>
            <w:r w:rsidRPr="00B84389">
              <w:rPr>
                <w:rFonts w:ascii="inherit" w:eastAsia="Times New Roman" w:hAnsi="inherit" w:cs="Times New Roman"/>
                <w:color w:val="666666"/>
                <w:sz w:val="21"/>
                <w:szCs w:val="21"/>
                <w:bdr w:val="none" w:sz="0" w:space="0" w:color="auto" w:frame="1"/>
              </w:rPr>
              <w:t> Find whole word or phrase only.</w:t>
            </w:r>
          </w:p>
          <w:p w14:paraId="5DAC6B78" w14:textId="548FB1D3" w:rsidR="00B84389" w:rsidRPr="00B84389" w:rsidRDefault="00B84389" w:rsidP="00B84389">
            <w:pPr>
              <w:spacing w:before="150" w:after="150" w:line="240" w:lineRule="auto"/>
              <w:textAlignment w:val="baseline"/>
              <w:rPr>
                <w:rFonts w:ascii="inherit" w:eastAsia="Times New Roman" w:hAnsi="inherit" w:cs="Times New Roman"/>
                <w:color w:val="666666"/>
                <w:sz w:val="21"/>
                <w:szCs w:val="21"/>
              </w:rPr>
            </w:pPr>
            <w:r w:rsidRPr="00B84389">
              <w:rPr>
                <w:rFonts w:ascii="inherit" w:eastAsia="Times New Roman" w:hAnsi="inherit" w:cs="Times New Roman"/>
                <w:color w:val="666666"/>
                <w:sz w:val="21"/>
                <w:szCs w:val="21"/>
              </w:rPr>
              <w:object w:dxaOrig="225" w:dyaOrig="225" w14:anchorId="61954CC2">
                <v:shape id="_x0000_i1047" type="#_x0000_t75" style="width:38.35pt;height:21.95pt" o:ole="">
                  <v:imagedata r:id="rId14" o:title=""/>
                </v:shape>
                <w:control r:id="rId15" w:name="DefaultOcxName2" w:shapeid="_x0000_i1047"/>
              </w:object>
            </w:r>
          </w:p>
        </w:tc>
        <w:tc>
          <w:tcPr>
            <w:tcW w:w="2922" w:type="pct"/>
            <w:tcBorders>
              <w:top w:val="nil"/>
              <w:left w:val="nil"/>
              <w:bottom w:val="nil"/>
              <w:right w:val="nil"/>
            </w:tcBorders>
            <w:shd w:val="clear" w:color="auto" w:fill="EEEEEE"/>
            <w:tcMar>
              <w:top w:w="75" w:type="dxa"/>
              <w:left w:w="75" w:type="dxa"/>
              <w:bottom w:w="75" w:type="dxa"/>
              <w:right w:w="75" w:type="dxa"/>
            </w:tcMar>
            <w:hideMark/>
          </w:tcPr>
          <w:p w14:paraId="3AA3BEEC" w14:textId="0CCE6FA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br/>
            </w:r>
            <w:r w:rsidRPr="00B84389">
              <w:rPr>
                <w:rFonts w:ascii="inherit" w:eastAsia="Times New Roman" w:hAnsi="inherit" w:cs="Times New Roman"/>
                <w:color w:val="666666"/>
                <w:sz w:val="21"/>
                <w:szCs w:val="21"/>
                <w:bdr w:val="none" w:sz="0" w:space="0" w:color="auto" w:frame="1"/>
              </w:rPr>
              <w:t>Search Locations</w:t>
            </w:r>
            <w:r w:rsidRPr="00B84389">
              <w:rPr>
                <w:rFonts w:ascii="Century Gothic" w:eastAsia="Times New Roman" w:hAnsi="Century Gothic" w:cs="Times New Roman"/>
                <w:color w:val="666666"/>
                <w:sz w:val="21"/>
                <w:szCs w:val="21"/>
              </w:rPr>
              <w:br/>
            </w:r>
            <w:r w:rsidRPr="00B84389">
              <w:rPr>
                <w:rFonts w:ascii="Century Gothic" w:eastAsia="Times New Roman" w:hAnsi="Century Gothic" w:cs="Times New Roman"/>
                <w:color w:val="666666"/>
                <w:sz w:val="21"/>
                <w:szCs w:val="21"/>
              </w:rPr>
              <w:object w:dxaOrig="225" w:dyaOrig="225" w14:anchorId="37AE8BEA">
                <v:shape id="_x0000_i1050" type="#_x0000_t75" style="width:20.1pt;height:18.25pt" o:ole="">
                  <v:imagedata r:id="rId16" o:title=""/>
                </v:shape>
                <w:control r:id="rId17" w:name="DefaultOcxName3" w:shapeid="_x0000_i1050"/>
              </w:object>
            </w:r>
            <w:r w:rsidRPr="00B84389">
              <w:rPr>
                <w:rFonts w:ascii="Century Gothic" w:eastAsia="Times New Roman" w:hAnsi="Century Gothic" w:cs="Times New Roman"/>
                <w:color w:val="666666"/>
                <w:sz w:val="21"/>
                <w:szCs w:val="21"/>
              </w:rPr>
              <w:t> Courses </w:t>
            </w:r>
          </w:p>
          <w:p w14:paraId="36E045E4" w14:textId="77777777" w:rsidR="00B84389" w:rsidRPr="00B84389" w:rsidRDefault="00B84389" w:rsidP="00B84389">
            <w:pPr>
              <w:spacing w:after="0" w:line="240" w:lineRule="auto"/>
              <w:textAlignment w:val="baseline"/>
              <w:rPr>
                <w:rFonts w:ascii="inherit" w:eastAsia="Times New Roman" w:hAnsi="inherit" w:cs="Times New Roman"/>
                <w:color w:val="666666"/>
                <w:sz w:val="21"/>
                <w:szCs w:val="21"/>
              </w:rPr>
            </w:pPr>
            <w:r w:rsidRPr="00B84389">
              <w:rPr>
                <w:rFonts w:ascii="inherit" w:eastAsia="Times New Roman" w:hAnsi="inherit" w:cs="Times New Roman"/>
                <w:color w:val="666666"/>
                <w:sz w:val="21"/>
                <w:szCs w:val="21"/>
                <w:bdr w:val="none" w:sz="0" w:space="0" w:color="auto" w:frame="1"/>
              </w:rPr>
              <w:t>[</w:t>
            </w:r>
            <w:hyperlink r:id="rId18" w:history="1">
              <w:r w:rsidRPr="00B84389">
                <w:rPr>
                  <w:rFonts w:ascii="Century Gothic" w:eastAsia="Times New Roman" w:hAnsi="Century Gothic" w:cs="Times New Roman"/>
                  <w:color w:val="41A5A3"/>
                  <w:sz w:val="21"/>
                  <w:szCs w:val="21"/>
                  <w:u w:val="single"/>
                  <w:bdr w:val="none" w:sz="0" w:space="0" w:color="auto" w:frame="1"/>
                </w:rPr>
                <w:t>Show prefix list.</w:t>
              </w:r>
            </w:hyperlink>
            <w:r w:rsidRPr="00B84389">
              <w:rPr>
                <w:rFonts w:ascii="inherit" w:eastAsia="Times New Roman" w:hAnsi="inherit" w:cs="Times New Roman"/>
                <w:color w:val="666666"/>
                <w:sz w:val="21"/>
                <w:szCs w:val="21"/>
                <w:bdr w:val="none" w:sz="0" w:space="0" w:color="auto" w:frame="1"/>
              </w:rPr>
              <w:t>]</w:t>
            </w:r>
          </w:p>
          <w:p w14:paraId="54E613B8" w14:textId="3E278B64"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br/>
            </w:r>
            <w:r w:rsidRPr="00B84389">
              <w:rPr>
                <w:rFonts w:ascii="Century Gothic" w:eastAsia="Times New Roman" w:hAnsi="Century Gothic" w:cs="Times New Roman"/>
                <w:color w:val="666666"/>
                <w:sz w:val="21"/>
                <w:szCs w:val="21"/>
              </w:rPr>
              <w:object w:dxaOrig="225" w:dyaOrig="225" w14:anchorId="3E3A56E4">
                <v:shape id="_x0000_i1053" type="#_x0000_t75" style="width:20.1pt;height:18.25pt" o:ole="">
                  <v:imagedata r:id="rId16" o:title=""/>
                </v:shape>
                <w:control r:id="rId19" w:name="DefaultOcxName4" w:shapeid="_x0000_i1053"/>
              </w:object>
            </w:r>
            <w:r w:rsidRPr="00B84389">
              <w:rPr>
                <w:rFonts w:ascii="Century Gothic" w:eastAsia="Times New Roman" w:hAnsi="Century Gothic" w:cs="Times New Roman"/>
                <w:color w:val="666666"/>
                <w:sz w:val="21"/>
                <w:szCs w:val="21"/>
              </w:rPr>
              <w:t> Programs</w:t>
            </w:r>
            <w:r w:rsidRPr="00B84389">
              <w:rPr>
                <w:rFonts w:ascii="Century Gothic" w:eastAsia="Times New Roman" w:hAnsi="Century Gothic" w:cs="Times New Roman"/>
                <w:color w:val="666666"/>
                <w:sz w:val="21"/>
                <w:szCs w:val="21"/>
              </w:rPr>
              <w:br/>
            </w:r>
            <w:r w:rsidRPr="00B84389">
              <w:rPr>
                <w:rFonts w:ascii="Century Gothic" w:eastAsia="Times New Roman" w:hAnsi="Century Gothic" w:cs="Times New Roman"/>
                <w:color w:val="666666"/>
                <w:sz w:val="21"/>
                <w:szCs w:val="21"/>
              </w:rPr>
              <w:object w:dxaOrig="225" w:dyaOrig="225" w14:anchorId="5F243C39">
                <v:shape id="_x0000_i1056" type="#_x0000_t75" style="width:20.1pt;height:18.25pt" o:ole="">
                  <v:imagedata r:id="rId16" o:title=""/>
                </v:shape>
                <w:control r:id="rId20" w:name="DefaultOcxName5" w:shapeid="_x0000_i1056"/>
              </w:object>
            </w:r>
            <w:r w:rsidRPr="00B84389">
              <w:rPr>
                <w:rFonts w:ascii="Century Gothic" w:eastAsia="Times New Roman" w:hAnsi="Century Gothic" w:cs="Times New Roman"/>
                <w:color w:val="666666"/>
                <w:sz w:val="21"/>
                <w:szCs w:val="21"/>
              </w:rPr>
              <w:t xml:space="preserve"> Florida </w:t>
            </w:r>
            <w:proofErr w:type="spellStart"/>
            <w:r w:rsidRPr="00B84389">
              <w:rPr>
                <w:rFonts w:ascii="Century Gothic" w:eastAsia="Times New Roman" w:hAnsi="Century Gothic" w:cs="Times New Roman"/>
                <w:color w:val="666666"/>
                <w:sz w:val="21"/>
                <w:szCs w:val="21"/>
              </w:rPr>
              <w:t>SouthWestern</w:t>
            </w:r>
            <w:proofErr w:type="spellEnd"/>
            <w:r w:rsidRPr="00B84389">
              <w:rPr>
                <w:rFonts w:ascii="Century Gothic" w:eastAsia="Times New Roman" w:hAnsi="Century Gothic" w:cs="Times New Roman"/>
                <w:color w:val="666666"/>
                <w:sz w:val="21"/>
                <w:szCs w:val="21"/>
              </w:rPr>
              <w:t xml:space="preserve"> State College</w:t>
            </w:r>
            <w:r w:rsidRPr="00B84389">
              <w:rPr>
                <w:rFonts w:ascii="Century Gothic" w:eastAsia="Times New Roman" w:hAnsi="Century Gothic" w:cs="Times New Roman"/>
                <w:color w:val="666666"/>
                <w:sz w:val="21"/>
                <w:szCs w:val="21"/>
              </w:rPr>
              <w:br/>
            </w:r>
            <w:r w:rsidRPr="00B84389">
              <w:rPr>
                <w:rFonts w:ascii="Century Gothic" w:eastAsia="Times New Roman" w:hAnsi="Century Gothic" w:cs="Times New Roman"/>
                <w:color w:val="666666"/>
                <w:sz w:val="21"/>
                <w:szCs w:val="21"/>
              </w:rPr>
              <w:object w:dxaOrig="225" w:dyaOrig="225" w14:anchorId="0C2736EB">
                <v:shape id="_x0000_i1059" type="#_x0000_t75" style="width:20.1pt;height:18.25pt" o:ole="">
                  <v:imagedata r:id="rId16" o:title=""/>
                </v:shape>
                <w:control r:id="rId21" w:name="DefaultOcxName6" w:shapeid="_x0000_i1059"/>
              </w:object>
            </w:r>
            <w:r w:rsidRPr="00B84389">
              <w:rPr>
                <w:rFonts w:ascii="Century Gothic" w:eastAsia="Times New Roman" w:hAnsi="Century Gothic" w:cs="Times New Roman"/>
                <w:color w:val="666666"/>
                <w:sz w:val="21"/>
                <w:szCs w:val="21"/>
              </w:rPr>
              <w:t> Policies and Other Non-Academic Content</w:t>
            </w:r>
          </w:p>
        </w:tc>
      </w:tr>
      <w:tr w:rsidR="00B84389" w:rsidRPr="00B84389" w14:paraId="696DECB5" w14:textId="77777777" w:rsidTr="00E23C7D">
        <w:trPr>
          <w:trHeight w:val="60"/>
          <w:tblCellSpacing w:w="15" w:type="dxa"/>
        </w:trPr>
        <w:tc>
          <w:tcPr>
            <w:tcW w:w="2041" w:type="pct"/>
            <w:tcBorders>
              <w:top w:val="single" w:sz="6" w:space="0" w:color="75488E"/>
              <w:left w:val="nil"/>
              <w:bottom w:val="nil"/>
              <w:right w:val="nil"/>
            </w:tcBorders>
            <w:shd w:val="clear" w:color="auto" w:fill="75488E"/>
            <w:tcMar>
              <w:top w:w="75" w:type="dxa"/>
              <w:left w:w="75" w:type="dxa"/>
              <w:bottom w:w="75" w:type="dxa"/>
              <w:right w:w="75" w:type="dxa"/>
            </w:tcMar>
            <w:hideMark/>
          </w:tcPr>
          <w:p w14:paraId="2AE90DFB"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p>
        </w:tc>
        <w:tc>
          <w:tcPr>
            <w:tcW w:w="2922" w:type="pct"/>
            <w:tcBorders>
              <w:top w:val="single" w:sz="6" w:space="0" w:color="75488E"/>
              <w:left w:val="nil"/>
              <w:bottom w:val="nil"/>
              <w:right w:val="nil"/>
            </w:tcBorders>
            <w:shd w:val="clear" w:color="auto" w:fill="75488E"/>
            <w:tcMar>
              <w:top w:w="75" w:type="dxa"/>
              <w:left w:w="75" w:type="dxa"/>
              <w:bottom w:w="75" w:type="dxa"/>
              <w:right w:w="75" w:type="dxa"/>
            </w:tcMar>
            <w:hideMark/>
          </w:tcPr>
          <w:p w14:paraId="49CA1AAB" w14:textId="77777777" w:rsidR="00B84389" w:rsidRPr="00B84389" w:rsidRDefault="00B84389" w:rsidP="00B84389">
            <w:pPr>
              <w:spacing w:after="0" w:line="240" w:lineRule="auto"/>
              <w:rPr>
                <w:rFonts w:ascii="Times New Roman" w:eastAsia="Times New Roman" w:hAnsi="Times New Roman" w:cs="Times New Roman"/>
                <w:sz w:val="20"/>
                <w:szCs w:val="20"/>
              </w:rPr>
            </w:pPr>
          </w:p>
        </w:tc>
      </w:tr>
    </w:tbl>
    <w:p w14:paraId="391ECCBF" w14:textId="77777777" w:rsidR="00B84389" w:rsidRPr="00B84389" w:rsidRDefault="00B84389" w:rsidP="00B84389">
      <w:pPr>
        <w:pBdr>
          <w:top w:val="single" w:sz="6" w:space="1" w:color="auto"/>
        </w:pBdr>
        <w:spacing w:after="0" w:line="240" w:lineRule="auto"/>
        <w:jc w:val="center"/>
        <w:rPr>
          <w:rFonts w:ascii="Arial" w:eastAsia="Times New Roman" w:hAnsi="Arial" w:cs="Arial"/>
          <w:vanish/>
          <w:sz w:val="16"/>
          <w:szCs w:val="16"/>
        </w:rPr>
      </w:pPr>
      <w:r w:rsidRPr="00B84389">
        <w:rPr>
          <w:rFonts w:ascii="Arial" w:eastAsia="Times New Roman" w:hAnsi="Arial" w:cs="Arial"/>
          <w:vanish/>
          <w:sz w:val="16"/>
          <w:szCs w:val="16"/>
        </w:rPr>
        <w:t>Bottom of Form</w:t>
      </w:r>
    </w:p>
    <w:p w14:paraId="6DA191ED" w14:textId="77777777" w:rsidR="00B84389" w:rsidRPr="00B84389" w:rsidRDefault="00B84389" w:rsidP="00B84389">
      <w:pPr>
        <w:spacing w:after="0" w:line="240" w:lineRule="auto"/>
        <w:jc w:val="right"/>
        <w:textAlignment w:val="baseline"/>
        <w:rPr>
          <w:rFonts w:ascii="inherit" w:eastAsia="Times New Roman" w:hAnsi="inherit" w:cs="Times New Roman"/>
          <w:sz w:val="21"/>
          <w:szCs w:val="21"/>
        </w:rPr>
      </w:pPr>
      <w:bookmarkStart w:id="7" w:name="results"/>
      <w:bookmarkEnd w:id="7"/>
      <w:r w:rsidRPr="00B84389">
        <w:rPr>
          <w:rFonts w:ascii="inherit" w:eastAsia="Times New Roman" w:hAnsi="inherit" w:cs="Times New Roman"/>
          <w:sz w:val="21"/>
          <w:szCs w:val="21"/>
        </w:rPr>
        <w:t>Sorting: </w:t>
      </w:r>
      <w:hyperlink r:id="rId22" w:history="1">
        <w:r w:rsidRPr="00B84389">
          <w:rPr>
            <w:rFonts w:ascii="Century Gothic" w:eastAsia="Times New Roman" w:hAnsi="Century Gothic" w:cs="Times New Roman"/>
            <w:color w:val="41A5A3"/>
            <w:sz w:val="21"/>
            <w:szCs w:val="21"/>
            <w:u w:val="single"/>
            <w:bdr w:val="none" w:sz="0" w:space="0" w:color="auto" w:frame="1"/>
          </w:rPr>
          <w:t>Alphabetical</w:t>
        </w:r>
      </w:hyperlink>
      <w:r w:rsidRPr="00B84389">
        <w:rPr>
          <w:rFonts w:ascii="inherit" w:eastAsia="Times New Roman" w:hAnsi="inherit" w:cs="Times New Roman"/>
          <w:sz w:val="21"/>
          <w:szCs w:val="21"/>
        </w:rPr>
        <w:t> | </w:t>
      </w:r>
      <w:r w:rsidRPr="00B84389">
        <w:rPr>
          <w:rFonts w:ascii="inherit" w:eastAsia="Times New Roman" w:hAnsi="inherit" w:cs="Times New Roman"/>
          <w:b/>
          <w:bCs/>
          <w:sz w:val="21"/>
          <w:szCs w:val="21"/>
          <w:bdr w:val="none" w:sz="0" w:space="0" w:color="auto" w:frame="1"/>
        </w:rPr>
        <w:t>Ranked</w:t>
      </w:r>
    </w:p>
    <w:p w14:paraId="6A68296E" w14:textId="77777777" w:rsidR="00B84389" w:rsidRPr="00B84389" w:rsidRDefault="00B84389" w:rsidP="00B84389">
      <w:pPr>
        <w:spacing w:after="0" w:line="240" w:lineRule="auto"/>
        <w:rPr>
          <w:rFonts w:ascii="Times New Roman" w:eastAsia="Times New Roman" w:hAnsi="Times New Roman" w:cs="Times New Roman"/>
          <w:sz w:val="24"/>
          <w:szCs w:val="24"/>
        </w:rPr>
      </w:pPr>
      <w:r w:rsidRPr="00B84389">
        <w:rPr>
          <w:rFonts w:ascii="Century Gothic" w:eastAsia="Times New Roman" w:hAnsi="Century Gothic" w:cs="Times New Roman"/>
          <w:b/>
          <w:bCs/>
          <w:color w:val="734E8E"/>
          <w:sz w:val="30"/>
          <w:szCs w:val="30"/>
          <w:bdr w:val="none" w:sz="0" w:space="0" w:color="auto" w:frame="1"/>
        </w:rPr>
        <w:t>Search Results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20"/>
        <w:gridCol w:w="240"/>
      </w:tblGrid>
      <w:tr w:rsidR="00B84389" w:rsidRPr="00B84389" w14:paraId="11714899" w14:textId="77777777" w:rsidTr="00E23C7D">
        <w:trPr>
          <w:tblCellSpacing w:w="15" w:type="dxa"/>
        </w:trPr>
        <w:tc>
          <w:tcPr>
            <w:tcW w:w="4872" w:type="pct"/>
            <w:noWrap/>
            <w:tcMar>
              <w:top w:w="0" w:type="dxa"/>
              <w:left w:w="0" w:type="dxa"/>
              <w:bottom w:w="0" w:type="dxa"/>
              <w:right w:w="0" w:type="dxa"/>
            </w:tcMar>
            <w:hideMark/>
          </w:tcPr>
          <w:p w14:paraId="390A5660"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Courses - Prefix/Code Matches</w:t>
            </w:r>
          </w:p>
        </w:tc>
        <w:tc>
          <w:tcPr>
            <w:tcW w:w="91" w:type="pct"/>
            <w:tcMar>
              <w:top w:w="0" w:type="dxa"/>
              <w:left w:w="0" w:type="dxa"/>
              <w:bottom w:w="0" w:type="dxa"/>
              <w:right w:w="0" w:type="dxa"/>
            </w:tcMar>
            <w:hideMark/>
          </w:tcPr>
          <w:p w14:paraId="5CA06C8D"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 </w:t>
            </w:r>
          </w:p>
        </w:tc>
      </w:tr>
      <w:tr w:rsidR="00B84389" w:rsidRPr="00B84389" w14:paraId="4EAC62DA" w14:textId="77777777" w:rsidTr="00E23C7D">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41FAD439"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p>
        </w:tc>
      </w:tr>
      <w:tr w:rsidR="00B84389" w:rsidRPr="00B84389" w14:paraId="63EE8F1A" w14:textId="77777777" w:rsidTr="00E23C7D">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CCCCCC"/>
            <w:tcMar>
              <w:top w:w="75" w:type="dxa"/>
              <w:left w:w="75" w:type="dxa"/>
              <w:bottom w:w="75" w:type="dxa"/>
              <w:right w:w="75" w:type="dxa"/>
            </w:tcMar>
            <w:hideMark/>
          </w:tcPr>
          <w:p w14:paraId="46591E5C"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No matches.</w:t>
            </w:r>
          </w:p>
        </w:tc>
      </w:tr>
      <w:tr w:rsidR="00B84389" w:rsidRPr="00B84389" w14:paraId="6C8BB1B9" w14:textId="77777777" w:rsidTr="00E23C7D">
        <w:trPr>
          <w:trHeight w:val="60"/>
          <w:tblCellSpacing w:w="15" w:type="dxa"/>
        </w:trPr>
        <w:tc>
          <w:tcPr>
            <w:tcW w:w="4872" w:type="pct"/>
            <w:tcBorders>
              <w:top w:val="nil"/>
              <w:left w:val="single" w:sz="6" w:space="0" w:color="75488E"/>
              <w:bottom w:val="single" w:sz="6" w:space="0" w:color="75488E"/>
              <w:right w:val="nil"/>
            </w:tcBorders>
            <w:shd w:val="clear" w:color="auto" w:fill="75488E"/>
            <w:tcMar>
              <w:top w:w="0" w:type="dxa"/>
              <w:left w:w="0" w:type="dxa"/>
              <w:bottom w:w="0" w:type="dxa"/>
              <w:right w:w="0" w:type="dxa"/>
            </w:tcMar>
            <w:hideMark/>
          </w:tcPr>
          <w:p w14:paraId="51F4D6EC"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p>
        </w:tc>
        <w:tc>
          <w:tcPr>
            <w:tcW w:w="91" w:type="pct"/>
            <w:tcBorders>
              <w:top w:val="nil"/>
              <w:left w:val="nil"/>
              <w:bottom w:val="single" w:sz="6" w:space="0" w:color="75488E"/>
              <w:right w:val="single" w:sz="6" w:space="0" w:color="75488E"/>
            </w:tcBorders>
            <w:shd w:val="clear" w:color="auto" w:fill="75488E"/>
            <w:tcMar>
              <w:top w:w="0" w:type="dxa"/>
              <w:left w:w="0" w:type="dxa"/>
              <w:bottom w:w="0" w:type="dxa"/>
              <w:right w:w="0" w:type="dxa"/>
            </w:tcMar>
            <w:hideMark/>
          </w:tcPr>
          <w:p w14:paraId="38E60CF4" w14:textId="77777777" w:rsidR="00B84389" w:rsidRPr="00B84389" w:rsidRDefault="00B84389" w:rsidP="00B84389">
            <w:pPr>
              <w:spacing w:after="0" w:line="240" w:lineRule="auto"/>
              <w:rPr>
                <w:rFonts w:ascii="Times New Roman" w:eastAsia="Times New Roman" w:hAnsi="Times New Roman" w:cs="Times New Roman"/>
                <w:sz w:val="20"/>
                <w:szCs w:val="20"/>
              </w:rPr>
            </w:pPr>
          </w:p>
        </w:tc>
      </w:tr>
    </w:tbl>
    <w:p w14:paraId="462DF22E" w14:textId="77777777" w:rsidR="00B84389" w:rsidRPr="00B84389" w:rsidRDefault="00B84389" w:rsidP="00B84389">
      <w:pPr>
        <w:spacing w:after="0" w:line="240" w:lineRule="auto"/>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44"/>
        <w:gridCol w:w="216"/>
      </w:tblGrid>
      <w:tr w:rsidR="00B84389" w:rsidRPr="00B84389" w14:paraId="526A36CB" w14:textId="77777777" w:rsidTr="00E23C7D">
        <w:trPr>
          <w:tblCellSpacing w:w="15" w:type="dxa"/>
        </w:trPr>
        <w:tc>
          <w:tcPr>
            <w:tcW w:w="4884" w:type="pct"/>
            <w:noWrap/>
            <w:tcMar>
              <w:top w:w="0" w:type="dxa"/>
              <w:left w:w="0" w:type="dxa"/>
              <w:bottom w:w="0" w:type="dxa"/>
              <w:right w:w="0" w:type="dxa"/>
            </w:tcMar>
            <w:hideMark/>
          </w:tcPr>
          <w:p w14:paraId="6BB09ECF"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lastRenderedPageBreak/>
              <w:t>Courses - Keyword/Phrase Matches</w:t>
            </w:r>
          </w:p>
        </w:tc>
        <w:tc>
          <w:tcPr>
            <w:tcW w:w="80" w:type="pct"/>
            <w:tcMar>
              <w:top w:w="0" w:type="dxa"/>
              <w:left w:w="0" w:type="dxa"/>
              <w:bottom w:w="0" w:type="dxa"/>
              <w:right w:w="0" w:type="dxa"/>
            </w:tcMar>
            <w:hideMark/>
          </w:tcPr>
          <w:p w14:paraId="71C94BB4"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 </w:t>
            </w:r>
          </w:p>
        </w:tc>
      </w:tr>
      <w:tr w:rsidR="00B84389" w:rsidRPr="00B84389" w14:paraId="51D426B6" w14:textId="77777777" w:rsidTr="00E23C7D">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4FC4F412"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Results for any term in "</w:t>
            </w:r>
            <w:r w:rsidRPr="00B84389">
              <w:rPr>
                <w:rFonts w:ascii="inherit" w:eastAsia="Times New Roman" w:hAnsi="inherit" w:cs="Times New Roman"/>
                <w:b/>
                <w:bCs/>
                <w:color w:val="666666"/>
                <w:sz w:val="21"/>
                <w:szCs w:val="21"/>
                <w:bdr w:val="none" w:sz="0" w:space="0" w:color="auto" w:frame="1"/>
              </w:rPr>
              <w:t>"JOU 1100"</w:t>
            </w:r>
            <w:r w:rsidRPr="00B84389">
              <w:rPr>
                <w:rFonts w:ascii="Century Gothic" w:eastAsia="Times New Roman" w:hAnsi="Century Gothic" w:cs="Times New Roman"/>
                <w:color w:val="666666"/>
                <w:sz w:val="21"/>
                <w:szCs w:val="21"/>
              </w:rPr>
              <w:t>".</w:t>
            </w:r>
          </w:p>
        </w:tc>
      </w:tr>
      <w:tr w:rsidR="00B84389" w:rsidRPr="00B84389" w14:paraId="2909CA24" w14:textId="77777777" w:rsidTr="00E23C7D">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CCCCCC"/>
            <w:tcMar>
              <w:top w:w="75" w:type="dxa"/>
              <w:left w:w="75" w:type="dxa"/>
              <w:bottom w:w="75" w:type="dxa"/>
              <w:right w:w="75" w:type="dxa"/>
            </w:tcMar>
            <w:hideMark/>
          </w:tcPr>
          <w:p w14:paraId="52DDFB98" w14:textId="77777777" w:rsidR="00B84389" w:rsidRPr="00B84389" w:rsidRDefault="0020179D" w:rsidP="00B84389">
            <w:pPr>
              <w:spacing w:after="0" w:line="240" w:lineRule="auto"/>
              <w:rPr>
                <w:rFonts w:ascii="Century Gothic" w:eastAsia="Times New Roman" w:hAnsi="Century Gothic" w:cs="Times New Roman"/>
                <w:color w:val="666666"/>
                <w:sz w:val="21"/>
                <w:szCs w:val="21"/>
              </w:rPr>
            </w:pPr>
            <w:hyperlink r:id="rId23" w:tgtFrame="_blank" w:history="1">
              <w:r w:rsidR="00B84389" w:rsidRPr="00B84389">
                <w:rPr>
                  <w:rFonts w:ascii="inherit" w:eastAsia="Times New Roman" w:hAnsi="inherit" w:cs="Times New Roman"/>
                  <w:color w:val="41A5A3"/>
                  <w:sz w:val="21"/>
                  <w:szCs w:val="21"/>
                  <w:bdr w:val="none" w:sz="0" w:space="0" w:color="auto" w:frame="1"/>
                  <w:shd w:val="clear" w:color="auto" w:fill="B9C9FF"/>
                </w:rPr>
                <w:t>JOU 1100</w:t>
              </w:r>
              <w:r w:rsidR="00B84389" w:rsidRPr="00B84389">
                <w:rPr>
                  <w:rFonts w:ascii="Century Gothic" w:eastAsia="Times New Roman" w:hAnsi="Century Gothic" w:cs="Times New Roman"/>
                  <w:color w:val="41A5A3"/>
                  <w:sz w:val="21"/>
                  <w:szCs w:val="21"/>
                  <w:u w:val="single"/>
                  <w:bdr w:val="none" w:sz="0" w:space="0" w:color="auto" w:frame="1"/>
                </w:rPr>
                <w:t> - Basic Reporting</w:t>
              </w:r>
            </w:hyperlink>
          </w:p>
        </w:tc>
      </w:tr>
      <w:tr w:rsidR="00B84389" w:rsidRPr="00B84389" w14:paraId="4B9A4E4A" w14:textId="77777777" w:rsidTr="00E23C7D">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779C8B56" w14:textId="77777777" w:rsidR="00B84389" w:rsidRPr="00B84389" w:rsidRDefault="0020179D" w:rsidP="00B84389">
            <w:pPr>
              <w:spacing w:after="0" w:line="240" w:lineRule="auto"/>
              <w:rPr>
                <w:rFonts w:ascii="Century Gothic" w:eastAsia="Times New Roman" w:hAnsi="Century Gothic" w:cs="Times New Roman"/>
                <w:color w:val="666666"/>
                <w:sz w:val="21"/>
                <w:szCs w:val="21"/>
              </w:rPr>
            </w:pPr>
            <w:hyperlink r:id="rId24" w:tgtFrame="_blank" w:history="1">
              <w:r w:rsidR="00B84389" w:rsidRPr="00B84389">
                <w:rPr>
                  <w:rFonts w:ascii="Century Gothic" w:eastAsia="Times New Roman" w:hAnsi="Century Gothic" w:cs="Times New Roman"/>
                  <w:color w:val="41A5A3"/>
                  <w:sz w:val="21"/>
                  <w:szCs w:val="21"/>
                  <w:u w:val="single"/>
                  <w:bdr w:val="none" w:sz="0" w:space="0" w:color="auto" w:frame="1"/>
                </w:rPr>
                <w:t>JOU 1312 - Sports Reporting</w:t>
              </w:r>
            </w:hyperlink>
          </w:p>
        </w:tc>
      </w:tr>
      <w:tr w:rsidR="00B84389" w:rsidRPr="00B84389" w14:paraId="79D07D88" w14:textId="77777777" w:rsidTr="00E23C7D">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CCCCCC"/>
            <w:tcMar>
              <w:top w:w="75" w:type="dxa"/>
              <w:left w:w="75" w:type="dxa"/>
              <w:bottom w:w="75" w:type="dxa"/>
              <w:right w:w="75" w:type="dxa"/>
            </w:tcMar>
            <w:hideMark/>
          </w:tcPr>
          <w:p w14:paraId="79BA4405" w14:textId="77777777" w:rsidR="00B84389" w:rsidRPr="00B84389" w:rsidRDefault="0020179D" w:rsidP="00B84389">
            <w:pPr>
              <w:spacing w:after="0" w:line="240" w:lineRule="auto"/>
              <w:rPr>
                <w:rFonts w:ascii="Century Gothic" w:eastAsia="Times New Roman" w:hAnsi="Century Gothic" w:cs="Times New Roman"/>
                <w:color w:val="666666"/>
                <w:sz w:val="21"/>
                <w:szCs w:val="21"/>
              </w:rPr>
            </w:pPr>
            <w:hyperlink r:id="rId25" w:tgtFrame="_blank" w:history="1">
              <w:r w:rsidR="00B84389" w:rsidRPr="00B84389">
                <w:rPr>
                  <w:rFonts w:ascii="Century Gothic" w:eastAsia="Times New Roman" w:hAnsi="Century Gothic" w:cs="Times New Roman"/>
                  <w:color w:val="41A5A3"/>
                  <w:sz w:val="21"/>
                  <w:szCs w:val="21"/>
                  <w:u w:val="single"/>
                  <w:bdr w:val="none" w:sz="0" w:space="0" w:color="auto" w:frame="1"/>
                </w:rPr>
                <w:t>JOU 1103 - </w:t>
              </w:r>
              <w:proofErr w:type="gramStart"/>
              <w:r w:rsidR="00B84389" w:rsidRPr="00B84389">
                <w:rPr>
                  <w:rFonts w:ascii="Century Gothic" w:eastAsia="Times New Roman" w:hAnsi="Century Gothic" w:cs="Times New Roman"/>
                  <w:color w:val="41A5A3"/>
                  <w:sz w:val="21"/>
                  <w:szCs w:val="21"/>
                  <w:u w:val="single"/>
                  <w:bdr w:val="none" w:sz="0" w:space="0" w:color="auto" w:frame="1"/>
                </w:rPr>
                <w:t>News-writing</w:t>
              </w:r>
              <w:proofErr w:type="gramEnd"/>
              <w:r w:rsidR="00B84389" w:rsidRPr="00B84389">
                <w:rPr>
                  <w:rFonts w:ascii="Century Gothic" w:eastAsia="Times New Roman" w:hAnsi="Century Gothic" w:cs="Times New Roman"/>
                  <w:color w:val="41A5A3"/>
                  <w:sz w:val="21"/>
                  <w:szCs w:val="21"/>
                  <w:u w:val="single"/>
                  <w:bdr w:val="none" w:sz="0" w:space="0" w:color="auto" w:frame="1"/>
                </w:rPr>
                <w:t>, Reporting, Editing</w:t>
              </w:r>
            </w:hyperlink>
          </w:p>
        </w:tc>
      </w:tr>
      <w:tr w:rsidR="00B84389" w:rsidRPr="00B84389" w14:paraId="6D6DE519" w14:textId="77777777" w:rsidTr="00E23C7D">
        <w:trPr>
          <w:trHeight w:val="60"/>
          <w:tblCellSpacing w:w="15" w:type="dxa"/>
        </w:trPr>
        <w:tc>
          <w:tcPr>
            <w:tcW w:w="4884" w:type="pct"/>
            <w:tcBorders>
              <w:top w:val="nil"/>
              <w:left w:val="single" w:sz="6" w:space="0" w:color="75488E"/>
              <w:bottom w:val="single" w:sz="6" w:space="0" w:color="75488E"/>
              <w:right w:val="nil"/>
            </w:tcBorders>
            <w:shd w:val="clear" w:color="auto" w:fill="75488E"/>
            <w:tcMar>
              <w:top w:w="0" w:type="dxa"/>
              <w:left w:w="0" w:type="dxa"/>
              <w:bottom w:w="0" w:type="dxa"/>
              <w:right w:w="0" w:type="dxa"/>
            </w:tcMar>
            <w:hideMark/>
          </w:tcPr>
          <w:p w14:paraId="4E6CC537"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p>
        </w:tc>
        <w:tc>
          <w:tcPr>
            <w:tcW w:w="80" w:type="pct"/>
            <w:tcBorders>
              <w:top w:val="nil"/>
              <w:left w:val="nil"/>
              <w:bottom w:val="single" w:sz="6" w:space="0" w:color="75488E"/>
              <w:right w:val="single" w:sz="6" w:space="0" w:color="75488E"/>
            </w:tcBorders>
            <w:shd w:val="clear" w:color="auto" w:fill="75488E"/>
            <w:tcMar>
              <w:top w:w="0" w:type="dxa"/>
              <w:left w:w="0" w:type="dxa"/>
              <w:bottom w:w="0" w:type="dxa"/>
              <w:right w:w="0" w:type="dxa"/>
            </w:tcMar>
            <w:hideMark/>
          </w:tcPr>
          <w:p w14:paraId="3DD69DBB" w14:textId="77777777" w:rsidR="00B84389" w:rsidRPr="00B84389" w:rsidRDefault="00B84389" w:rsidP="00B84389">
            <w:pPr>
              <w:spacing w:after="0" w:line="240" w:lineRule="auto"/>
              <w:rPr>
                <w:rFonts w:ascii="Times New Roman" w:eastAsia="Times New Roman" w:hAnsi="Times New Roman" w:cs="Times New Roman"/>
                <w:sz w:val="20"/>
                <w:szCs w:val="20"/>
              </w:rPr>
            </w:pPr>
          </w:p>
        </w:tc>
      </w:tr>
    </w:tbl>
    <w:p w14:paraId="2BFAEBF1" w14:textId="77777777" w:rsidR="00B84389" w:rsidRPr="00B84389" w:rsidRDefault="00B84389" w:rsidP="00B84389">
      <w:pPr>
        <w:spacing w:after="0" w:line="240" w:lineRule="auto"/>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48"/>
        <w:gridCol w:w="212"/>
      </w:tblGrid>
      <w:tr w:rsidR="00B84389" w:rsidRPr="00B84389" w14:paraId="64F43327" w14:textId="77777777" w:rsidTr="00E23C7D">
        <w:trPr>
          <w:tblCellSpacing w:w="15" w:type="dxa"/>
        </w:trPr>
        <w:tc>
          <w:tcPr>
            <w:tcW w:w="4886" w:type="pct"/>
            <w:noWrap/>
            <w:tcMar>
              <w:top w:w="0" w:type="dxa"/>
              <w:left w:w="0" w:type="dxa"/>
              <w:bottom w:w="0" w:type="dxa"/>
              <w:right w:w="0" w:type="dxa"/>
            </w:tcMar>
            <w:hideMark/>
          </w:tcPr>
          <w:p w14:paraId="543A39C4"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Programs - Keyword/Phrase Matches</w:t>
            </w:r>
          </w:p>
        </w:tc>
        <w:tc>
          <w:tcPr>
            <w:tcW w:w="77" w:type="pct"/>
            <w:noWrap/>
            <w:tcMar>
              <w:top w:w="0" w:type="dxa"/>
              <w:left w:w="0" w:type="dxa"/>
              <w:bottom w:w="0" w:type="dxa"/>
              <w:right w:w="0" w:type="dxa"/>
            </w:tcMar>
            <w:hideMark/>
          </w:tcPr>
          <w:p w14:paraId="58C6FD67"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 </w:t>
            </w:r>
          </w:p>
        </w:tc>
      </w:tr>
      <w:tr w:rsidR="00B84389" w:rsidRPr="00B84389" w14:paraId="5735B362" w14:textId="77777777" w:rsidTr="00E23C7D">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075B5E1A"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Results for any term in "</w:t>
            </w:r>
            <w:r w:rsidRPr="00B84389">
              <w:rPr>
                <w:rFonts w:ascii="inherit" w:eastAsia="Times New Roman" w:hAnsi="inherit" w:cs="Times New Roman"/>
                <w:b/>
                <w:bCs/>
                <w:color w:val="666666"/>
                <w:sz w:val="21"/>
                <w:szCs w:val="21"/>
                <w:bdr w:val="none" w:sz="0" w:space="0" w:color="auto" w:frame="1"/>
              </w:rPr>
              <w:t>"JOU 1100"</w:t>
            </w:r>
            <w:r w:rsidRPr="00B84389">
              <w:rPr>
                <w:rFonts w:ascii="Century Gothic" w:eastAsia="Times New Roman" w:hAnsi="Century Gothic" w:cs="Times New Roman"/>
                <w:color w:val="666666"/>
                <w:sz w:val="21"/>
                <w:szCs w:val="21"/>
              </w:rPr>
              <w:t>".</w:t>
            </w:r>
          </w:p>
        </w:tc>
      </w:tr>
      <w:tr w:rsidR="00B84389" w:rsidRPr="00B84389" w14:paraId="34B3FD02" w14:textId="77777777" w:rsidTr="00E23C7D">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CCCCCC"/>
            <w:tcMar>
              <w:top w:w="75" w:type="dxa"/>
              <w:left w:w="75" w:type="dxa"/>
              <w:bottom w:w="75" w:type="dxa"/>
              <w:right w:w="75" w:type="dxa"/>
            </w:tcMar>
            <w:hideMark/>
          </w:tcPr>
          <w:p w14:paraId="422F8953"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No matches.</w:t>
            </w:r>
          </w:p>
        </w:tc>
      </w:tr>
      <w:tr w:rsidR="00B84389" w:rsidRPr="00B84389" w14:paraId="3536C5F9" w14:textId="77777777" w:rsidTr="00E23C7D">
        <w:trPr>
          <w:trHeight w:val="60"/>
          <w:tblCellSpacing w:w="15" w:type="dxa"/>
        </w:trPr>
        <w:tc>
          <w:tcPr>
            <w:tcW w:w="4886" w:type="pct"/>
            <w:tcBorders>
              <w:top w:val="nil"/>
              <w:left w:val="single" w:sz="6" w:space="0" w:color="75488E"/>
              <w:bottom w:val="single" w:sz="6" w:space="0" w:color="75488E"/>
              <w:right w:val="nil"/>
            </w:tcBorders>
            <w:shd w:val="clear" w:color="auto" w:fill="75488E"/>
            <w:tcMar>
              <w:top w:w="0" w:type="dxa"/>
              <w:left w:w="0" w:type="dxa"/>
              <w:bottom w:w="0" w:type="dxa"/>
              <w:right w:w="0" w:type="dxa"/>
            </w:tcMar>
            <w:hideMark/>
          </w:tcPr>
          <w:p w14:paraId="77FE16FB"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p>
        </w:tc>
        <w:tc>
          <w:tcPr>
            <w:tcW w:w="77" w:type="pct"/>
            <w:tcBorders>
              <w:top w:val="nil"/>
              <w:left w:val="nil"/>
              <w:bottom w:val="single" w:sz="6" w:space="0" w:color="75488E"/>
              <w:right w:val="single" w:sz="6" w:space="0" w:color="75488E"/>
            </w:tcBorders>
            <w:shd w:val="clear" w:color="auto" w:fill="75488E"/>
            <w:tcMar>
              <w:top w:w="0" w:type="dxa"/>
              <w:left w:w="0" w:type="dxa"/>
              <w:bottom w:w="0" w:type="dxa"/>
              <w:right w:w="0" w:type="dxa"/>
            </w:tcMar>
            <w:hideMark/>
          </w:tcPr>
          <w:p w14:paraId="69C4928B" w14:textId="77777777" w:rsidR="00B84389" w:rsidRPr="00B84389" w:rsidRDefault="00B84389" w:rsidP="00B84389">
            <w:pPr>
              <w:spacing w:after="0" w:line="240" w:lineRule="auto"/>
              <w:rPr>
                <w:rFonts w:ascii="Times New Roman" w:eastAsia="Times New Roman" w:hAnsi="Times New Roman" w:cs="Times New Roman"/>
                <w:sz w:val="20"/>
                <w:szCs w:val="20"/>
              </w:rPr>
            </w:pPr>
          </w:p>
        </w:tc>
      </w:tr>
    </w:tbl>
    <w:p w14:paraId="1155B561" w14:textId="77777777" w:rsidR="00B84389" w:rsidRPr="00B84389" w:rsidRDefault="00B84389" w:rsidP="00B84389">
      <w:pPr>
        <w:spacing w:after="0" w:line="240" w:lineRule="auto"/>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07"/>
        <w:gridCol w:w="153"/>
      </w:tblGrid>
      <w:tr w:rsidR="00B84389" w:rsidRPr="00B84389" w14:paraId="12448412" w14:textId="77777777" w:rsidTr="00E23C7D">
        <w:trPr>
          <w:tblCellSpacing w:w="15" w:type="dxa"/>
        </w:trPr>
        <w:tc>
          <w:tcPr>
            <w:tcW w:w="4918" w:type="pct"/>
            <w:noWrap/>
            <w:tcMar>
              <w:top w:w="0" w:type="dxa"/>
              <w:left w:w="0" w:type="dxa"/>
              <w:bottom w:w="0" w:type="dxa"/>
              <w:right w:w="0" w:type="dxa"/>
            </w:tcMar>
            <w:hideMark/>
          </w:tcPr>
          <w:p w14:paraId="201C0E80"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 xml:space="preserve">Florida </w:t>
            </w:r>
            <w:proofErr w:type="spellStart"/>
            <w:r w:rsidRPr="00B84389">
              <w:rPr>
                <w:rFonts w:ascii="Century Gothic" w:eastAsia="Times New Roman" w:hAnsi="Century Gothic" w:cs="Times New Roman"/>
                <w:color w:val="666666"/>
                <w:sz w:val="21"/>
                <w:szCs w:val="21"/>
              </w:rPr>
              <w:t>SouthWestern</w:t>
            </w:r>
            <w:proofErr w:type="spellEnd"/>
            <w:r w:rsidRPr="00B84389">
              <w:rPr>
                <w:rFonts w:ascii="Century Gothic" w:eastAsia="Times New Roman" w:hAnsi="Century Gothic" w:cs="Times New Roman"/>
                <w:color w:val="666666"/>
                <w:sz w:val="21"/>
                <w:szCs w:val="21"/>
              </w:rPr>
              <w:t xml:space="preserve"> State College - Keyword/Phrase Matches</w:t>
            </w:r>
          </w:p>
        </w:tc>
        <w:tc>
          <w:tcPr>
            <w:tcW w:w="45" w:type="pct"/>
            <w:noWrap/>
            <w:tcMar>
              <w:top w:w="0" w:type="dxa"/>
              <w:left w:w="0" w:type="dxa"/>
              <w:bottom w:w="0" w:type="dxa"/>
              <w:right w:w="0" w:type="dxa"/>
            </w:tcMar>
            <w:hideMark/>
          </w:tcPr>
          <w:p w14:paraId="6F650A2E"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 </w:t>
            </w:r>
          </w:p>
        </w:tc>
      </w:tr>
      <w:tr w:rsidR="00B84389" w:rsidRPr="00B84389" w14:paraId="216264A1" w14:textId="77777777" w:rsidTr="00E23C7D">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tcPr>
          <w:p w14:paraId="698B55AB"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p>
        </w:tc>
      </w:tr>
      <w:tr w:rsidR="00B84389" w:rsidRPr="00B84389" w14:paraId="663AF1EA" w14:textId="77777777" w:rsidTr="00E23C7D">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56BB305B"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Results for any term in "</w:t>
            </w:r>
            <w:r w:rsidRPr="00B84389">
              <w:rPr>
                <w:rFonts w:ascii="inherit" w:eastAsia="Times New Roman" w:hAnsi="inherit" w:cs="Times New Roman"/>
                <w:b/>
                <w:bCs/>
                <w:color w:val="666666"/>
                <w:sz w:val="21"/>
                <w:szCs w:val="21"/>
                <w:bdr w:val="none" w:sz="0" w:space="0" w:color="auto" w:frame="1"/>
              </w:rPr>
              <w:t>"JOU 1100"</w:t>
            </w:r>
            <w:r w:rsidRPr="00B84389">
              <w:rPr>
                <w:rFonts w:ascii="Century Gothic" w:eastAsia="Times New Roman" w:hAnsi="Century Gothic" w:cs="Times New Roman"/>
                <w:color w:val="666666"/>
                <w:sz w:val="21"/>
                <w:szCs w:val="21"/>
              </w:rPr>
              <w:t>".</w:t>
            </w:r>
          </w:p>
        </w:tc>
      </w:tr>
      <w:tr w:rsidR="00B84389" w:rsidRPr="00B84389" w14:paraId="35061223" w14:textId="77777777" w:rsidTr="00E23C7D">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CCCCCC"/>
            <w:tcMar>
              <w:top w:w="75" w:type="dxa"/>
              <w:left w:w="75" w:type="dxa"/>
              <w:bottom w:w="75" w:type="dxa"/>
              <w:right w:w="75" w:type="dxa"/>
            </w:tcMar>
            <w:hideMark/>
          </w:tcPr>
          <w:p w14:paraId="7E5F9C8F"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No matches.</w:t>
            </w:r>
          </w:p>
        </w:tc>
      </w:tr>
      <w:tr w:rsidR="00B84389" w:rsidRPr="00B84389" w14:paraId="24F9B0AB" w14:textId="77777777" w:rsidTr="00E23C7D">
        <w:trPr>
          <w:trHeight w:val="60"/>
          <w:tblCellSpacing w:w="15" w:type="dxa"/>
        </w:trPr>
        <w:tc>
          <w:tcPr>
            <w:tcW w:w="4918" w:type="pct"/>
            <w:tcBorders>
              <w:top w:val="nil"/>
              <w:left w:val="single" w:sz="6" w:space="0" w:color="75488E"/>
              <w:bottom w:val="single" w:sz="6" w:space="0" w:color="75488E"/>
              <w:right w:val="nil"/>
            </w:tcBorders>
            <w:shd w:val="clear" w:color="auto" w:fill="75488E"/>
            <w:tcMar>
              <w:top w:w="0" w:type="dxa"/>
              <w:left w:w="0" w:type="dxa"/>
              <w:bottom w:w="0" w:type="dxa"/>
              <w:right w:w="0" w:type="dxa"/>
            </w:tcMar>
            <w:hideMark/>
          </w:tcPr>
          <w:p w14:paraId="44F289AD"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p>
        </w:tc>
        <w:tc>
          <w:tcPr>
            <w:tcW w:w="45" w:type="pct"/>
            <w:tcBorders>
              <w:top w:val="nil"/>
              <w:left w:val="nil"/>
              <w:bottom w:val="single" w:sz="6" w:space="0" w:color="75488E"/>
              <w:right w:val="single" w:sz="6" w:space="0" w:color="75488E"/>
            </w:tcBorders>
            <w:shd w:val="clear" w:color="auto" w:fill="75488E"/>
            <w:tcMar>
              <w:top w:w="0" w:type="dxa"/>
              <w:left w:w="0" w:type="dxa"/>
              <w:bottom w:w="0" w:type="dxa"/>
              <w:right w:w="0" w:type="dxa"/>
            </w:tcMar>
            <w:hideMark/>
          </w:tcPr>
          <w:p w14:paraId="27989E32" w14:textId="77777777" w:rsidR="00B84389" w:rsidRPr="00B84389" w:rsidRDefault="00B84389" w:rsidP="00B84389">
            <w:pPr>
              <w:spacing w:after="0" w:line="240" w:lineRule="auto"/>
              <w:rPr>
                <w:rFonts w:ascii="Times New Roman" w:eastAsia="Times New Roman" w:hAnsi="Times New Roman" w:cs="Times New Roman"/>
                <w:sz w:val="20"/>
                <w:szCs w:val="20"/>
              </w:rPr>
            </w:pPr>
          </w:p>
        </w:tc>
      </w:tr>
    </w:tbl>
    <w:p w14:paraId="19FB550F" w14:textId="77777777" w:rsidR="00B84389" w:rsidRPr="00B84389" w:rsidRDefault="00B84389" w:rsidP="00B84389">
      <w:pPr>
        <w:spacing w:after="0" w:line="240" w:lineRule="auto"/>
        <w:rPr>
          <w:rFonts w:ascii="Times New Roman" w:eastAsia="Times New Roman" w:hAnsi="Times New Roman" w:cs="Times New Roman"/>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17"/>
        <w:gridCol w:w="143"/>
      </w:tblGrid>
      <w:tr w:rsidR="00B84389" w:rsidRPr="00B84389" w14:paraId="087514D6" w14:textId="77777777" w:rsidTr="00E23C7D">
        <w:trPr>
          <w:tblCellSpacing w:w="15" w:type="dxa"/>
        </w:trPr>
        <w:tc>
          <w:tcPr>
            <w:tcW w:w="4923" w:type="pct"/>
            <w:noWrap/>
            <w:tcMar>
              <w:top w:w="0" w:type="dxa"/>
              <w:left w:w="0" w:type="dxa"/>
              <w:bottom w:w="0" w:type="dxa"/>
              <w:right w:w="0" w:type="dxa"/>
            </w:tcMar>
            <w:hideMark/>
          </w:tcPr>
          <w:p w14:paraId="59FAD81F"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Policies and Other Non-Academic Content - Keyword/Phrase Matches</w:t>
            </w:r>
          </w:p>
        </w:tc>
        <w:tc>
          <w:tcPr>
            <w:tcW w:w="41" w:type="pct"/>
            <w:noWrap/>
            <w:tcMar>
              <w:top w:w="0" w:type="dxa"/>
              <w:left w:w="0" w:type="dxa"/>
              <w:bottom w:w="0" w:type="dxa"/>
              <w:right w:w="0" w:type="dxa"/>
            </w:tcMar>
            <w:hideMark/>
          </w:tcPr>
          <w:p w14:paraId="0741F588"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 </w:t>
            </w:r>
          </w:p>
        </w:tc>
      </w:tr>
      <w:tr w:rsidR="00B84389" w:rsidRPr="00B84389" w14:paraId="20AECADA" w14:textId="77777777" w:rsidTr="00E23C7D">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0EAD1296"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Results for any term in "</w:t>
            </w:r>
            <w:r w:rsidRPr="00B84389">
              <w:rPr>
                <w:rFonts w:ascii="inherit" w:eastAsia="Times New Roman" w:hAnsi="inherit" w:cs="Times New Roman"/>
                <w:b/>
                <w:bCs/>
                <w:color w:val="666666"/>
                <w:sz w:val="21"/>
                <w:szCs w:val="21"/>
                <w:bdr w:val="none" w:sz="0" w:space="0" w:color="auto" w:frame="1"/>
              </w:rPr>
              <w:t>"JOU 1100"</w:t>
            </w:r>
            <w:r w:rsidRPr="00B84389">
              <w:rPr>
                <w:rFonts w:ascii="Century Gothic" w:eastAsia="Times New Roman" w:hAnsi="Century Gothic" w:cs="Times New Roman"/>
                <w:color w:val="666666"/>
                <w:sz w:val="21"/>
                <w:szCs w:val="21"/>
              </w:rPr>
              <w:t>".</w:t>
            </w:r>
          </w:p>
        </w:tc>
      </w:tr>
      <w:tr w:rsidR="00B84389" w:rsidRPr="00B84389" w14:paraId="242D530B" w14:textId="77777777" w:rsidTr="00E23C7D">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CCCCCC"/>
            <w:tcMar>
              <w:top w:w="75" w:type="dxa"/>
              <w:left w:w="75" w:type="dxa"/>
              <w:bottom w:w="75" w:type="dxa"/>
              <w:right w:w="75" w:type="dxa"/>
            </w:tcMar>
            <w:hideMark/>
          </w:tcPr>
          <w:p w14:paraId="6CA8D62C"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r w:rsidRPr="00B84389">
              <w:rPr>
                <w:rFonts w:ascii="Century Gothic" w:eastAsia="Times New Roman" w:hAnsi="Century Gothic" w:cs="Times New Roman"/>
                <w:color w:val="666666"/>
                <w:sz w:val="21"/>
                <w:szCs w:val="21"/>
              </w:rPr>
              <w:t>No matches.</w:t>
            </w:r>
          </w:p>
        </w:tc>
      </w:tr>
      <w:tr w:rsidR="00B84389" w:rsidRPr="00B84389" w14:paraId="23B6ABEA" w14:textId="77777777" w:rsidTr="00E23C7D">
        <w:trPr>
          <w:trHeight w:val="60"/>
          <w:tblCellSpacing w:w="15" w:type="dxa"/>
        </w:trPr>
        <w:tc>
          <w:tcPr>
            <w:tcW w:w="4923" w:type="pct"/>
            <w:tcBorders>
              <w:top w:val="nil"/>
              <w:left w:val="single" w:sz="6" w:space="0" w:color="75488E"/>
              <w:bottom w:val="single" w:sz="6" w:space="0" w:color="75488E"/>
              <w:right w:val="nil"/>
            </w:tcBorders>
            <w:shd w:val="clear" w:color="auto" w:fill="75488E"/>
            <w:tcMar>
              <w:top w:w="0" w:type="dxa"/>
              <w:left w:w="0" w:type="dxa"/>
              <w:bottom w:w="0" w:type="dxa"/>
              <w:right w:w="0" w:type="dxa"/>
            </w:tcMar>
            <w:hideMark/>
          </w:tcPr>
          <w:p w14:paraId="79D7869D" w14:textId="77777777" w:rsidR="00B84389" w:rsidRPr="00B84389" w:rsidRDefault="00B84389" w:rsidP="00B84389">
            <w:pPr>
              <w:spacing w:after="0" w:line="240" w:lineRule="auto"/>
              <w:rPr>
                <w:rFonts w:ascii="Century Gothic" w:eastAsia="Times New Roman" w:hAnsi="Century Gothic" w:cs="Times New Roman"/>
                <w:color w:val="666666"/>
                <w:sz w:val="21"/>
                <w:szCs w:val="21"/>
              </w:rPr>
            </w:pPr>
          </w:p>
        </w:tc>
        <w:tc>
          <w:tcPr>
            <w:tcW w:w="41" w:type="pct"/>
            <w:tcBorders>
              <w:top w:val="nil"/>
              <w:left w:val="nil"/>
              <w:bottom w:val="single" w:sz="6" w:space="0" w:color="75488E"/>
              <w:right w:val="single" w:sz="6" w:space="0" w:color="75488E"/>
            </w:tcBorders>
            <w:shd w:val="clear" w:color="auto" w:fill="75488E"/>
            <w:tcMar>
              <w:top w:w="0" w:type="dxa"/>
              <w:left w:w="0" w:type="dxa"/>
              <w:bottom w:w="0" w:type="dxa"/>
              <w:right w:w="0" w:type="dxa"/>
            </w:tcMar>
            <w:hideMark/>
          </w:tcPr>
          <w:p w14:paraId="5C542906" w14:textId="77777777" w:rsidR="00B84389" w:rsidRPr="00B84389" w:rsidRDefault="00B84389" w:rsidP="00B84389">
            <w:pPr>
              <w:spacing w:after="0" w:line="240" w:lineRule="auto"/>
              <w:rPr>
                <w:rFonts w:ascii="Times New Roman" w:eastAsia="Times New Roman" w:hAnsi="Times New Roman" w:cs="Times New Roman"/>
                <w:sz w:val="20"/>
                <w:szCs w:val="20"/>
              </w:rPr>
            </w:pPr>
          </w:p>
        </w:tc>
      </w:tr>
    </w:tbl>
    <w:p w14:paraId="40CD6A8E" w14:textId="77777777" w:rsidR="00B84389" w:rsidRPr="00B84389" w:rsidRDefault="00B84389">
      <w:pPr>
        <w:spacing w:after="120" w:line="240" w:lineRule="auto"/>
        <w:rPr>
          <w:rFonts w:ascii="Calibri" w:hAnsi="Calibri" w:cs="Calibri"/>
          <w:b/>
          <w:bCs/>
          <w:sz w:val="28"/>
          <w:szCs w:val="28"/>
        </w:rPr>
      </w:pPr>
    </w:p>
    <w:sectPr w:rsidR="00B84389" w:rsidRPr="00B84389" w:rsidSect="009540F0">
      <w:headerReference w:type="default" r:id="rId26"/>
      <w:footerReference w:type="default" r:id="rId27"/>
      <w:headerReference w:type="first" r:id="rId28"/>
      <w:footerReference w:type="first" r:id="rId2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60423" w14:textId="77777777" w:rsidR="00E4583E" w:rsidRDefault="00E4583E" w:rsidP="00B24563">
      <w:pPr>
        <w:spacing w:after="0" w:line="240" w:lineRule="auto"/>
      </w:pPr>
      <w:r>
        <w:separator/>
      </w:r>
    </w:p>
  </w:endnote>
  <w:endnote w:type="continuationSeparator" w:id="0">
    <w:p w14:paraId="29926BA3" w14:textId="77777777" w:rsidR="00E4583E" w:rsidRDefault="00E4583E" w:rsidP="00B24563">
      <w:pPr>
        <w:spacing w:after="0" w:line="240" w:lineRule="auto"/>
      </w:pPr>
      <w:r>
        <w:continuationSeparator/>
      </w:r>
    </w:p>
  </w:endnote>
  <w:endnote w:type="continuationNotice" w:id="1">
    <w:p w14:paraId="101BEFA7" w14:textId="77777777" w:rsidR="00E4583E" w:rsidRDefault="00E458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4CB7D" w14:textId="09A50902" w:rsidR="006C5D2D" w:rsidRDefault="006C5D2D" w:rsidP="00E6331D">
    <w:pPr>
      <w:pStyle w:val="Footer"/>
    </w:pPr>
    <w:r>
      <w:t>Revised</w:t>
    </w:r>
    <w:r w:rsidR="00F113DA">
      <w:t xml:space="preserve">: </w:t>
    </w:r>
    <w:r>
      <w:t xml:space="preserve"> 11/11, 6/12, 6/13, 7/14, 8/15</w:t>
    </w:r>
    <w:r w:rsidR="00B22844">
      <w:t>, 8/16</w:t>
    </w:r>
    <w:r w:rsidR="000C1923">
      <w:t>, 8/17</w:t>
    </w:r>
    <w:r w:rsidR="00D0256F">
      <w:t>, 3/18</w:t>
    </w:r>
    <w:r w:rsidR="00A93B52">
      <w:t>, 5/18</w:t>
    </w:r>
    <w:r w:rsidR="00B35628">
      <w:t>, 6/18</w:t>
    </w:r>
    <w:r w:rsidR="00AA09AC">
      <w:t>; 10/18</w:t>
    </w:r>
  </w:p>
  <w:p w14:paraId="16DF5C58" w14:textId="77777777" w:rsidR="006C5D2D" w:rsidRDefault="006C5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9D2CE8" w14:paraId="7D016409" w14:textId="77777777" w:rsidTr="509D2CE8">
      <w:tc>
        <w:tcPr>
          <w:tcW w:w="3120" w:type="dxa"/>
        </w:tcPr>
        <w:p w14:paraId="2FAEA14B" w14:textId="486CC635" w:rsidR="509D2CE8" w:rsidRDefault="509D2CE8" w:rsidP="509D2CE8">
          <w:pPr>
            <w:pStyle w:val="Header"/>
            <w:ind w:left="-115"/>
          </w:pPr>
        </w:p>
      </w:tc>
      <w:tc>
        <w:tcPr>
          <w:tcW w:w="3120" w:type="dxa"/>
        </w:tcPr>
        <w:p w14:paraId="05D4B64B" w14:textId="30A2A4BB" w:rsidR="509D2CE8" w:rsidRDefault="509D2CE8" w:rsidP="509D2CE8">
          <w:pPr>
            <w:pStyle w:val="Header"/>
            <w:jc w:val="center"/>
          </w:pPr>
        </w:p>
      </w:tc>
      <w:tc>
        <w:tcPr>
          <w:tcW w:w="3120" w:type="dxa"/>
        </w:tcPr>
        <w:p w14:paraId="56EB3D92" w14:textId="4B1B6E65" w:rsidR="509D2CE8" w:rsidRDefault="509D2CE8" w:rsidP="509D2CE8">
          <w:pPr>
            <w:pStyle w:val="Header"/>
            <w:ind w:right="-115"/>
            <w:jc w:val="right"/>
          </w:pPr>
        </w:p>
      </w:tc>
    </w:tr>
  </w:tbl>
  <w:p w14:paraId="64D56537" w14:textId="568B880C" w:rsidR="509D2CE8" w:rsidRDefault="509D2CE8" w:rsidP="509D2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36760" w14:textId="77777777" w:rsidR="00E4583E" w:rsidRDefault="00E4583E" w:rsidP="00B24563">
      <w:pPr>
        <w:spacing w:after="0" w:line="240" w:lineRule="auto"/>
      </w:pPr>
      <w:r>
        <w:separator/>
      </w:r>
    </w:p>
  </w:footnote>
  <w:footnote w:type="continuationSeparator" w:id="0">
    <w:p w14:paraId="1EBD74FF" w14:textId="77777777" w:rsidR="00E4583E" w:rsidRDefault="00E4583E" w:rsidP="00B24563">
      <w:pPr>
        <w:spacing w:after="0" w:line="240" w:lineRule="auto"/>
      </w:pPr>
      <w:r>
        <w:continuationSeparator/>
      </w:r>
    </w:p>
  </w:footnote>
  <w:footnote w:type="continuationNotice" w:id="1">
    <w:p w14:paraId="1B034570" w14:textId="77777777" w:rsidR="00E4583E" w:rsidRDefault="00E458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9D2CE8" w14:paraId="60545C25" w14:textId="77777777" w:rsidTr="509D2CE8">
      <w:tc>
        <w:tcPr>
          <w:tcW w:w="3120" w:type="dxa"/>
        </w:tcPr>
        <w:p w14:paraId="0D398C2C" w14:textId="0AAFDBD0" w:rsidR="509D2CE8" w:rsidRDefault="509D2CE8" w:rsidP="509D2CE8">
          <w:pPr>
            <w:pStyle w:val="Header"/>
            <w:ind w:left="-115"/>
          </w:pPr>
        </w:p>
      </w:tc>
      <w:tc>
        <w:tcPr>
          <w:tcW w:w="3120" w:type="dxa"/>
        </w:tcPr>
        <w:p w14:paraId="1AAC2313" w14:textId="5628A4AB" w:rsidR="509D2CE8" w:rsidRDefault="509D2CE8" w:rsidP="509D2CE8">
          <w:pPr>
            <w:pStyle w:val="Header"/>
            <w:jc w:val="center"/>
          </w:pPr>
        </w:p>
      </w:tc>
      <w:tc>
        <w:tcPr>
          <w:tcW w:w="3120" w:type="dxa"/>
        </w:tcPr>
        <w:p w14:paraId="5FD7AD22" w14:textId="4785D103" w:rsidR="509D2CE8" w:rsidRDefault="509D2CE8" w:rsidP="509D2CE8">
          <w:pPr>
            <w:pStyle w:val="Header"/>
            <w:ind w:right="-115"/>
            <w:jc w:val="right"/>
          </w:pPr>
        </w:p>
      </w:tc>
    </w:tr>
  </w:tbl>
  <w:p w14:paraId="55912488" w14:textId="0E31811C" w:rsidR="509D2CE8" w:rsidRDefault="509D2CE8" w:rsidP="509D2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59F51" w14:textId="77777777" w:rsidR="006C5D2D" w:rsidRPr="00B24563" w:rsidRDefault="1529AFB3" w:rsidP="003802F0">
    <w:pPr>
      <w:pStyle w:val="Header"/>
      <w:rPr>
        <w:b/>
        <w:sz w:val="28"/>
      </w:rPr>
    </w:pPr>
    <w:r w:rsidRPr="3B6B84FC">
      <w:rPr>
        <w:b/>
        <w:bCs/>
        <w:color w:val="470A68"/>
        <w:sz w:val="32"/>
        <w:szCs w:val="32"/>
      </w:rPr>
      <w:t>Curriculum Committee</w:t>
    </w:r>
    <w:r w:rsidR="006C5D2D">
      <w:rPr>
        <w:b/>
        <w:color w:val="470A68"/>
        <w:sz w:val="32"/>
      </w:rPr>
      <w:tab/>
    </w:r>
    <w:r w:rsidR="006C5D2D">
      <w:rPr>
        <w:b/>
        <w:color w:val="470A68"/>
        <w:sz w:val="32"/>
      </w:rPr>
      <w:tab/>
    </w:r>
    <w:r w:rsidR="006C5D2D">
      <w:rPr>
        <w:b/>
        <w:noProof/>
        <w:color w:val="2B579A"/>
        <w:sz w:val="28"/>
        <w:shd w:val="clear" w:color="auto" w:fill="E6E6E6"/>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77777777"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08D5"/>
    <w:multiLevelType w:val="hybridMultilevel"/>
    <w:tmpl w:val="F68E5710"/>
    <w:lvl w:ilvl="0" w:tplc="76E0EDDC">
      <w:start w:val="1"/>
      <w:numFmt w:val="bullet"/>
      <w:lvlText w:val=""/>
      <w:lvlJc w:val="left"/>
      <w:pPr>
        <w:ind w:left="720" w:hanging="360"/>
      </w:pPr>
      <w:rPr>
        <w:rFonts w:ascii="Symbol" w:hAnsi="Symbol" w:hint="default"/>
      </w:rPr>
    </w:lvl>
    <w:lvl w:ilvl="1" w:tplc="A7C0DDB8">
      <w:start w:val="1"/>
      <w:numFmt w:val="bullet"/>
      <w:lvlText w:val="o"/>
      <w:lvlJc w:val="left"/>
      <w:pPr>
        <w:ind w:left="1440" w:hanging="360"/>
      </w:pPr>
      <w:rPr>
        <w:rFonts w:ascii="Courier New" w:hAnsi="Courier New" w:hint="default"/>
      </w:rPr>
    </w:lvl>
    <w:lvl w:ilvl="2" w:tplc="8B363D78">
      <w:start w:val="1"/>
      <w:numFmt w:val="bullet"/>
      <w:lvlText w:val=""/>
      <w:lvlJc w:val="left"/>
      <w:pPr>
        <w:ind w:left="2160" w:hanging="360"/>
      </w:pPr>
      <w:rPr>
        <w:rFonts w:ascii="Wingdings" w:hAnsi="Wingdings" w:hint="default"/>
      </w:rPr>
    </w:lvl>
    <w:lvl w:ilvl="3" w:tplc="AB684974">
      <w:start w:val="1"/>
      <w:numFmt w:val="bullet"/>
      <w:lvlText w:val=""/>
      <w:lvlJc w:val="left"/>
      <w:pPr>
        <w:ind w:left="2880" w:hanging="360"/>
      </w:pPr>
      <w:rPr>
        <w:rFonts w:ascii="Symbol" w:hAnsi="Symbol" w:hint="default"/>
      </w:rPr>
    </w:lvl>
    <w:lvl w:ilvl="4" w:tplc="5EAA0CEE">
      <w:start w:val="1"/>
      <w:numFmt w:val="bullet"/>
      <w:lvlText w:val="o"/>
      <w:lvlJc w:val="left"/>
      <w:pPr>
        <w:ind w:left="3600" w:hanging="360"/>
      </w:pPr>
      <w:rPr>
        <w:rFonts w:ascii="Courier New" w:hAnsi="Courier New" w:hint="default"/>
      </w:rPr>
    </w:lvl>
    <w:lvl w:ilvl="5" w:tplc="50D460BA">
      <w:start w:val="1"/>
      <w:numFmt w:val="bullet"/>
      <w:lvlText w:val=""/>
      <w:lvlJc w:val="left"/>
      <w:pPr>
        <w:ind w:left="4320" w:hanging="360"/>
      </w:pPr>
      <w:rPr>
        <w:rFonts w:ascii="Wingdings" w:hAnsi="Wingdings" w:hint="default"/>
      </w:rPr>
    </w:lvl>
    <w:lvl w:ilvl="6" w:tplc="222E93E0">
      <w:start w:val="1"/>
      <w:numFmt w:val="bullet"/>
      <w:lvlText w:val=""/>
      <w:lvlJc w:val="left"/>
      <w:pPr>
        <w:ind w:left="5040" w:hanging="360"/>
      </w:pPr>
      <w:rPr>
        <w:rFonts w:ascii="Symbol" w:hAnsi="Symbol" w:hint="default"/>
      </w:rPr>
    </w:lvl>
    <w:lvl w:ilvl="7" w:tplc="6B5E5FDA">
      <w:start w:val="1"/>
      <w:numFmt w:val="bullet"/>
      <w:lvlText w:val="o"/>
      <w:lvlJc w:val="left"/>
      <w:pPr>
        <w:ind w:left="5760" w:hanging="360"/>
      </w:pPr>
      <w:rPr>
        <w:rFonts w:ascii="Courier New" w:hAnsi="Courier New" w:hint="default"/>
      </w:rPr>
    </w:lvl>
    <w:lvl w:ilvl="8" w:tplc="95EE5778">
      <w:start w:val="1"/>
      <w:numFmt w:val="bullet"/>
      <w:lvlText w:val=""/>
      <w:lvlJc w:val="left"/>
      <w:pPr>
        <w:ind w:left="6480" w:hanging="360"/>
      </w:pPr>
      <w:rPr>
        <w:rFonts w:ascii="Wingdings" w:hAnsi="Wingdings" w:hint="default"/>
      </w:rPr>
    </w:lvl>
  </w:abstractNum>
  <w:abstractNum w:abstractNumId="1" w15:restartNumberingAfterBreak="0">
    <w:nsid w:val="054E364C"/>
    <w:multiLevelType w:val="hybridMultilevel"/>
    <w:tmpl w:val="8A92ACD4"/>
    <w:lvl w:ilvl="0" w:tplc="ECCCF1AC">
      <w:start w:val="1"/>
      <w:numFmt w:val="decimal"/>
      <w:lvlText w:val="%1."/>
      <w:lvlJc w:val="left"/>
      <w:pPr>
        <w:ind w:left="720" w:hanging="360"/>
      </w:pPr>
    </w:lvl>
    <w:lvl w:ilvl="1" w:tplc="DE947F4C">
      <w:start w:val="1"/>
      <w:numFmt w:val="bullet"/>
      <w:lvlText w:val=""/>
      <w:lvlJc w:val="left"/>
      <w:pPr>
        <w:ind w:left="1440" w:hanging="360"/>
      </w:pPr>
      <w:rPr>
        <w:rFonts w:ascii="Symbol" w:hAnsi="Symbol" w:hint="default"/>
      </w:rPr>
    </w:lvl>
    <w:lvl w:ilvl="2" w:tplc="128287D8">
      <w:start w:val="1"/>
      <w:numFmt w:val="bullet"/>
      <w:lvlText w:val=""/>
      <w:lvlJc w:val="left"/>
      <w:pPr>
        <w:ind w:left="2160" w:hanging="180"/>
      </w:pPr>
      <w:rPr>
        <w:rFonts w:ascii="Symbol" w:hAnsi="Symbol" w:hint="default"/>
      </w:rPr>
    </w:lvl>
    <w:lvl w:ilvl="3" w:tplc="004E2C86">
      <w:start w:val="1"/>
      <w:numFmt w:val="decimal"/>
      <w:lvlText w:val="%4."/>
      <w:lvlJc w:val="left"/>
      <w:pPr>
        <w:ind w:left="2880" w:hanging="360"/>
      </w:pPr>
    </w:lvl>
    <w:lvl w:ilvl="4" w:tplc="8140F87C">
      <w:start w:val="1"/>
      <w:numFmt w:val="lowerLetter"/>
      <w:lvlText w:val="%5."/>
      <w:lvlJc w:val="left"/>
      <w:pPr>
        <w:ind w:left="3600" w:hanging="360"/>
      </w:pPr>
    </w:lvl>
    <w:lvl w:ilvl="5" w:tplc="47D4DF0E">
      <w:start w:val="1"/>
      <w:numFmt w:val="lowerRoman"/>
      <w:lvlText w:val="%6."/>
      <w:lvlJc w:val="right"/>
      <w:pPr>
        <w:ind w:left="4320" w:hanging="180"/>
      </w:pPr>
    </w:lvl>
    <w:lvl w:ilvl="6" w:tplc="C7300738">
      <w:start w:val="1"/>
      <w:numFmt w:val="decimal"/>
      <w:lvlText w:val="%7."/>
      <w:lvlJc w:val="left"/>
      <w:pPr>
        <w:ind w:left="5040" w:hanging="360"/>
      </w:pPr>
    </w:lvl>
    <w:lvl w:ilvl="7" w:tplc="3E94355E">
      <w:start w:val="1"/>
      <w:numFmt w:val="lowerLetter"/>
      <w:lvlText w:val="%8."/>
      <w:lvlJc w:val="left"/>
      <w:pPr>
        <w:ind w:left="5760" w:hanging="360"/>
      </w:pPr>
    </w:lvl>
    <w:lvl w:ilvl="8" w:tplc="DAEAF39E">
      <w:start w:val="1"/>
      <w:numFmt w:val="lowerRoman"/>
      <w:lvlText w:val="%9."/>
      <w:lvlJc w:val="right"/>
      <w:pPr>
        <w:ind w:left="6480" w:hanging="180"/>
      </w:pPr>
    </w:lvl>
  </w:abstractNum>
  <w:abstractNum w:abstractNumId="2" w15:restartNumberingAfterBreak="0">
    <w:nsid w:val="06C847AD"/>
    <w:multiLevelType w:val="hybridMultilevel"/>
    <w:tmpl w:val="FFFFFFFF"/>
    <w:lvl w:ilvl="0" w:tplc="F44229A0">
      <w:start w:val="1"/>
      <w:numFmt w:val="bullet"/>
      <w:lvlText w:val=""/>
      <w:lvlJc w:val="left"/>
      <w:pPr>
        <w:ind w:left="720" w:hanging="360"/>
      </w:pPr>
      <w:rPr>
        <w:rFonts w:ascii="Symbol" w:hAnsi="Symbol" w:hint="default"/>
      </w:rPr>
    </w:lvl>
    <w:lvl w:ilvl="1" w:tplc="63AC13FA">
      <w:start w:val="1"/>
      <w:numFmt w:val="bullet"/>
      <w:lvlText w:val="o"/>
      <w:lvlJc w:val="left"/>
      <w:pPr>
        <w:ind w:left="1440" w:hanging="360"/>
      </w:pPr>
      <w:rPr>
        <w:rFonts w:ascii="Courier New" w:hAnsi="Courier New" w:hint="default"/>
      </w:rPr>
    </w:lvl>
    <w:lvl w:ilvl="2" w:tplc="C6F2E3C8">
      <w:start w:val="1"/>
      <w:numFmt w:val="bullet"/>
      <w:lvlText w:val=""/>
      <w:lvlJc w:val="left"/>
      <w:pPr>
        <w:ind w:left="2160" w:hanging="360"/>
      </w:pPr>
      <w:rPr>
        <w:rFonts w:ascii="Wingdings" w:hAnsi="Wingdings" w:hint="default"/>
      </w:rPr>
    </w:lvl>
    <w:lvl w:ilvl="3" w:tplc="20C0C274">
      <w:start w:val="1"/>
      <w:numFmt w:val="bullet"/>
      <w:lvlText w:val=""/>
      <w:lvlJc w:val="left"/>
      <w:pPr>
        <w:ind w:left="2880" w:hanging="360"/>
      </w:pPr>
      <w:rPr>
        <w:rFonts w:ascii="Symbol" w:hAnsi="Symbol" w:hint="default"/>
      </w:rPr>
    </w:lvl>
    <w:lvl w:ilvl="4" w:tplc="7DAEDCBE">
      <w:start w:val="1"/>
      <w:numFmt w:val="bullet"/>
      <w:lvlText w:val="o"/>
      <w:lvlJc w:val="left"/>
      <w:pPr>
        <w:ind w:left="3600" w:hanging="360"/>
      </w:pPr>
      <w:rPr>
        <w:rFonts w:ascii="Courier New" w:hAnsi="Courier New" w:hint="default"/>
      </w:rPr>
    </w:lvl>
    <w:lvl w:ilvl="5" w:tplc="DFD6B90C">
      <w:start w:val="1"/>
      <w:numFmt w:val="bullet"/>
      <w:lvlText w:val=""/>
      <w:lvlJc w:val="left"/>
      <w:pPr>
        <w:ind w:left="4320" w:hanging="360"/>
      </w:pPr>
      <w:rPr>
        <w:rFonts w:ascii="Wingdings" w:hAnsi="Wingdings" w:hint="default"/>
      </w:rPr>
    </w:lvl>
    <w:lvl w:ilvl="6" w:tplc="7AF6C1E2">
      <w:start w:val="1"/>
      <w:numFmt w:val="bullet"/>
      <w:lvlText w:val=""/>
      <w:lvlJc w:val="left"/>
      <w:pPr>
        <w:ind w:left="5040" w:hanging="360"/>
      </w:pPr>
      <w:rPr>
        <w:rFonts w:ascii="Symbol" w:hAnsi="Symbol" w:hint="default"/>
      </w:rPr>
    </w:lvl>
    <w:lvl w:ilvl="7" w:tplc="9F3C6736">
      <w:start w:val="1"/>
      <w:numFmt w:val="bullet"/>
      <w:lvlText w:val="o"/>
      <w:lvlJc w:val="left"/>
      <w:pPr>
        <w:ind w:left="5760" w:hanging="360"/>
      </w:pPr>
      <w:rPr>
        <w:rFonts w:ascii="Courier New" w:hAnsi="Courier New" w:hint="default"/>
      </w:rPr>
    </w:lvl>
    <w:lvl w:ilvl="8" w:tplc="D8CECEB4">
      <w:start w:val="1"/>
      <w:numFmt w:val="bullet"/>
      <w:lvlText w:val=""/>
      <w:lvlJc w:val="left"/>
      <w:pPr>
        <w:ind w:left="6480" w:hanging="360"/>
      </w:pPr>
      <w:rPr>
        <w:rFonts w:ascii="Wingdings" w:hAnsi="Wingdings" w:hint="default"/>
      </w:rPr>
    </w:lvl>
  </w:abstractNum>
  <w:abstractNum w:abstractNumId="3" w15:restartNumberingAfterBreak="0">
    <w:nsid w:val="0BBF4A59"/>
    <w:multiLevelType w:val="hybridMultilevel"/>
    <w:tmpl w:val="6B064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D2AAC"/>
    <w:multiLevelType w:val="hybridMultilevel"/>
    <w:tmpl w:val="7AA0F292"/>
    <w:lvl w:ilvl="0" w:tplc="4D481CBA">
      <w:start w:val="1"/>
      <w:numFmt w:val="bullet"/>
      <w:lvlText w:val=""/>
      <w:lvlJc w:val="left"/>
      <w:pPr>
        <w:ind w:left="720" w:hanging="360"/>
      </w:pPr>
      <w:rPr>
        <w:rFonts w:ascii="Symbol" w:hAnsi="Symbol" w:hint="default"/>
      </w:rPr>
    </w:lvl>
    <w:lvl w:ilvl="1" w:tplc="7C58D3D0">
      <w:start w:val="1"/>
      <w:numFmt w:val="bullet"/>
      <w:lvlText w:val="o"/>
      <w:lvlJc w:val="left"/>
      <w:pPr>
        <w:ind w:left="1440" w:hanging="360"/>
      </w:pPr>
      <w:rPr>
        <w:rFonts w:ascii="Courier New" w:hAnsi="Courier New" w:hint="default"/>
      </w:rPr>
    </w:lvl>
    <w:lvl w:ilvl="2" w:tplc="93D612EE">
      <w:start w:val="1"/>
      <w:numFmt w:val="bullet"/>
      <w:lvlText w:val=""/>
      <w:lvlJc w:val="left"/>
      <w:pPr>
        <w:ind w:left="2160" w:hanging="360"/>
      </w:pPr>
      <w:rPr>
        <w:rFonts w:ascii="Wingdings" w:hAnsi="Wingdings" w:hint="default"/>
      </w:rPr>
    </w:lvl>
    <w:lvl w:ilvl="3" w:tplc="AC360F88">
      <w:start w:val="1"/>
      <w:numFmt w:val="bullet"/>
      <w:lvlText w:val=""/>
      <w:lvlJc w:val="left"/>
      <w:pPr>
        <w:ind w:left="2880" w:hanging="360"/>
      </w:pPr>
      <w:rPr>
        <w:rFonts w:ascii="Symbol" w:hAnsi="Symbol" w:hint="default"/>
      </w:rPr>
    </w:lvl>
    <w:lvl w:ilvl="4" w:tplc="3ABED6E0">
      <w:start w:val="1"/>
      <w:numFmt w:val="bullet"/>
      <w:lvlText w:val="o"/>
      <w:lvlJc w:val="left"/>
      <w:pPr>
        <w:ind w:left="3600" w:hanging="360"/>
      </w:pPr>
      <w:rPr>
        <w:rFonts w:ascii="Courier New" w:hAnsi="Courier New" w:hint="default"/>
      </w:rPr>
    </w:lvl>
    <w:lvl w:ilvl="5" w:tplc="08284328">
      <w:start w:val="1"/>
      <w:numFmt w:val="bullet"/>
      <w:lvlText w:val=""/>
      <w:lvlJc w:val="left"/>
      <w:pPr>
        <w:ind w:left="4320" w:hanging="360"/>
      </w:pPr>
      <w:rPr>
        <w:rFonts w:ascii="Wingdings" w:hAnsi="Wingdings" w:hint="default"/>
      </w:rPr>
    </w:lvl>
    <w:lvl w:ilvl="6" w:tplc="BD5AB10E">
      <w:start w:val="1"/>
      <w:numFmt w:val="bullet"/>
      <w:lvlText w:val=""/>
      <w:lvlJc w:val="left"/>
      <w:pPr>
        <w:ind w:left="5040" w:hanging="360"/>
      </w:pPr>
      <w:rPr>
        <w:rFonts w:ascii="Symbol" w:hAnsi="Symbol" w:hint="default"/>
      </w:rPr>
    </w:lvl>
    <w:lvl w:ilvl="7" w:tplc="15D602E2">
      <w:start w:val="1"/>
      <w:numFmt w:val="bullet"/>
      <w:lvlText w:val="o"/>
      <w:lvlJc w:val="left"/>
      <w:pPr>
        <w:ind w:left="5760" w:hanging="360"/>
      </w:pPr>
      <w:rPr>
        <w:rFonts w:ascii="Courier New" w:hAnsi="Courier New" w:hint="default"/>
      </w:rPr>
    </w:lvl>
    <w:lvl w:ilvl="8" w:tplc="EF1C91F8">
      <w:start w:val="1"/>
      <w:numFmt w:val="bullet"/>
      <w:lvlText w:val=""/>
      <w:lvlJc w:val="left"/>
      <w:pPr>
        <w:ind w:left="6480" w:hanging="360"/>
      </w:pPr>
      <w:rPr>
        <w:rFonts w:ascii="Wingdings" w:hAnsi="Wingdings" w:hint="default"/>
      </w:rPr>
    </w:lvl>
  </w:abstractNum>
  <w:abstractNum w:abstractNumId="5"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24C2C"/>
    <w:multiLevelType w:val="hybridMultilevel"/>
    <w:tmpl w:val="FEEC6F0A"/>
    <w:lvl w:ilvl="0" w:tplc="363037F8">
      <w:start w:val="1"/>
      <w:numFmt w:val="decimal"/>
      <w:lvlText w:val="%1."/>
      <w:lvlJc w:val="left"/>
      <w:pPr>
        <w:ind w:left="720" w:hanging="360"/>
      </w:pPr>
    </w:lvl>
    <w:lvl w:ilvl="1" w:tplc="8C1C8488">
      <w:start w:val="1"/>
      <w:numFmt w:val="decimal"/>
      <w:lvlText w:val="%2."/>
      <w:lvlJc w:val="left"/>
      <w:pPr>
        <w:ind w:left="1440" w:hanging="360"/>
      </w:pPr>
    </w:lvl>
    <w:lvl w:ilvl="2" w:tplc="FB8E055A">
      <w:start w:val="1"/>
      <w:numFmt w:val="lowerRoman"/>
      <w:lvlText w:val="%3."/>
      <w:lvlJc w:val="right"/>
      <w:pPr>
        <w:ind w:left="2160" w:hanging="180"/>
      </w:pPr>
    </w:lvl>
    <w:lvl w:ilvl="3" w:tplc="C8560486">
      <w:start w:val="1"/>
      <w:numFmt w:val="decimal"/>
      <w:lvlText w:val="%4."/>
      <w:lvlJc w:val="left"/>
      <w:pPr>
        <w:ind w:left="2880" w:hanging="360"/>
      </w:pPr>
    </w:lvl>
    <w:lvl w:ilvl="4" w:tplc="07409A9C">
      <w:start w:val="1"/>
      <w:numFmt w:val="lowerLetter"/>
      <w:lvlText w:val="%5."/>
      <w:lvlJc w:val="left"/>
      <w:pPr>
        <w:ind w:left="3600" w:hanging="360"/>
      </w:pPr>
    </w:lvl>
    <w:lvl w:ilvl="5" w:tplc="E2206A76">
      <w:start w:val="1"/>
      <w:numFmt w:val="lowerRoman"/>
      <w:lvlText w:val="%6."/>
      <w:lvlJc w:val="right"/>
      <w:pPr>
        <w:ind w:left="4320" w:hanging="180"/>
      </w:pPr>
    </w:lvl>
    <w:lvl w:ilvl="6" w:tplc="B5807D16">
      <w:start w:val="1"/>
      <w:numFmt w:val="decimal"/>
      <w:lvlText w:val="%7."/>
      <w:lvlJc w:val="left"/>
      <w:pPr>
        <w:ind w:left="5040" w:hanging="360"/>
      </w:pPr>
    </w:lvl>
    <w:lvl w:ilvl="7" w:tplc="333281DE">
      <w:start w:val="1"/>
      <w:numFmt w:val="lowerLetter"/>
      <w:lvlText w:val="%8."/>
      <w:lvlJc w:val="left"/>
      <w:pPr>
        <w:ind w:left="5760" w:hanging="360"/>
      </w:pPr>
    </w:lvl>
    <w:lvl w:ilvl="8" w:tplc="830028CA">
      <w:start w:val="1"/>
      <w:numFmt w:val="lowerRoman"/>
      <w:lvlText w:val="%9."/>
      <w:lvlJc w:val="right"/>
      <w:pPr>
        <w:ind w:left="6480" w:hanging="180"/>
      </w:pPr>
    </w:lvl>
  </w:abstractNum>
  <w:abstractNum w:abstractNumId="7"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A7B5A"/>
    <w:multiLevelType w:val="hybridMultilevel"/>
    <w:tmpl w:val="DBFE1F10"/>
    <w:lvl w:ilvl="0" w:tplc="F460B34E">
      <w:start w:val="1"/>
      <w:numFmt w:val="bullet"/>
      <w:lvlText w:val=""/>
      <w:lvlJc w:val="left"/>
      <w:pPr>
        <w:ind w:left="720" w:hanging="360"/>
      </w:pPr>
      <w:rPr>
        <w:rFonts w:ascii="Symbol" w:hAnsi="Symbol" w:hint="default"/>
      </w:rPr>
    </w:lvl>
    <w:lvl w:ilvl="1" w:tplc="4508BAAA">
      <w:start w:val="1"/>
      <w:numFmt w:val="bullet"/>
      <w:lvlText w:val="o"/>
      <w:lvlJc w:val="left"/>
      <w:pPr>
        <w:ind w:left="1440" w:hanging="360"/>
      </w:pPr>
      <w:rPr>
        <w:rFonts w:ascii="Courier New" w:hAnsi="Courier New" w:hint="default"/>
      </w:rPr>
    </w:lvl>
    <w:lvl w:ilvl="2" w:tplc="A580882A">
      <w:start w:val="1"/>
      <w:numFmt w:val="bullet"/>
      <w:lvlText w:val=""/>
      <w:lvlJc w:val="left"/>
      <w:pPr>
        <w:ind w:left="2160" w:hanging="360"/>
      </w:pPr>
      <w:rPr>
        <w:rFonts w:ascii="Wingdings" w:hAnsi="Wingdings" w:hint="default"/>
      </w:rPr>
    </w:lvl>
    <w:lvl w:ilvl="3" w:tplc="2CF40214">
      <w:start w:val="1"/>
      <w:numFmt w:val="bullet"/>
      <w:lvlText w:val=""/>
      <w:lvlJc w:val="left"/>
      <w:pPr>
        <w:ind w:left="2880" w:hanging="360"/>
      </w:pPr>
      <w:rPr>
        <w:rFonts w:ascii="Symbol" w:hAnsi="Symbol" w:hint="default"/>
      </w:rPr>
    </w:lvl>
    <w:lvl w:ilvl="4" w:tplc="0C429820">
      <w:start w:val="1"/>
      <w:numFmt w:val="bullet"/>
      <w:lvlText w:val="o"/>
      <w:lvlJc w:val="left"/>
      <w:pPr>
        <w:ind w:left="3600" w:hanging="360"/>
      </w:pPr>
      <w:rPr>
        <w:rFonts w:ascii="Courier New" w:hAnsi="Courier New" w:hint="default"/>
      </w:rPr>
    </w:lvl>
    <w:lvl w:ilvl="5" w:tplc="A288D446">
      <w:start w:val="1"/>
      <w:numFmt w:val="bullet"/>
      <w:lvlText w:val=""/>
      <w:lvlJc w:val="left"/>
      <w:pPr>
        <w:ind w:left="4320" w:hanging="360"/>
      </w:pPr>
      <w:rPr>
        <w:rFonts w:ascii="Wingdings" w:hAnsi="Wingdings" w:hint="default"/>
      </w:rPr>
    </w:lvl>
    <w:lvl w:ilvl="6" w:tplc="1B04AF34">
      <w:start w:val="1"/>
      <w:numFmt w:val="bullet"/>
      <w:lvlText w:val=""/>
      <w:lvlJc w:val="left"/>
      <w:pPr>
        <w:ind w:left="5040" w:hanging="360"/>
      </w:pPr>
      <w:rPr>
        <w:rFonts w:ascii="Symbol" w:hAnsi="Symbol" w:hint="default"/>
      </w:rPr>
    </w:lvl>
    <w:lvl w:ilvl="7" w:tplc="00761ACE">
      <w:start w:val="1"/>
      <w:numFmt w:val="bullet"/>
      <w:lvlText w:val="o"/>
      <w:lvlJc w:val="left"/>
      <w:pPr>
        <w:ind w:left="5760" w:hanging="360"/>
      </w:pPr>
      <w:rPr>
        <w:rFonts w:ascii="Courier New" w:hAnsi="Courier New" w:hint="default"/>
      </w:rPr>
    </w:lvl>
    <w:lvl w:ilvl="8" w:tplc="A822C26A">
      <w:start w:val="1"/>
      <w:numFmt w:val="bullet"/>
      <w:lvlText w:val=""/>
      <w:lvlJc w:val="left"/>
      <w:pPr>
        <w:ind w:left="6480" w:hanging="360"/>
      </w:pPr>
      <w:rPr>
        <w:rFonts w:ascii="Wingdings" w:hAnsi="Wingdings" w:hint="default"/>
      </w:rPr>
    </w:lvl>
  </w:abstractNum>
  <w:abstractNum w:abstractNumId="10" w15:restartNumberingAfterBreak="0">
    <w:nsid w:val="326911D6"/>
    <w:multiLevelType w:val="hybridMultilevel"/>
    <w:tmpl w:val="EF96DBA8"/>
    <w:lvl w:ilvl="0" w:tplc="7772B238">
      <w:start w:val="1"/>
      <w:numFmt w:val="decimal"/>
      <w:lvlText w:val="%1."/>
      <w:lvlJc w:val="left"/>
      <w:pPr>
        <w:ind w:left="720" w:hanging="360"/>
      </w:pPr>
    </w:lvl>
    <w:lvl w:ilvl="1" w:tplc="7DAA6DD8">
      <w:start w:val="1"/>
      <w:numFmt w:val="decimal"/>
      <w:lvlText w:val="%2."/>
      <w:lvlJc w:val="left"/>
      <w:pPr>
        <w:ind w:left="1440" w:hanging="360"/>
      </w:pPr>
    </w:lvl>
    <w:lvl w:ilvl="2" w:tplc="84BEF1BC">
      <w:start w:val="1"/>
      <w:numFmt w:val="lowerRoman"/>
      <w:lvlText w:val="%3."/>
      <w:lvlJc w:val="right"/>
      <w:pPr>
        <w:ind w:left="2160" w:hanging="180"/>
      </w:pPr>
    </w:lvl>
    <w:lvl w:ilvl="3" w:tplc="675C8CFE">
      <w:start w:val="1"/>
      <w:numFmt w:val="decimal"/>
      <w:lvlText w:val="%4."/>
      <w:lvlJc w:val="left"/>
      <w:pPr>
        <w:ind w:left="2880" w:hanging="360"/>
      </w:pPr>
    </w:lvl>
    <w:lvl w:ilvl="4" w:tplc="867A8DD2">
      <w:start w:val="1"/>
      <w:numFmt w:val="lowerLetter"/>
      <w:lvlText w:val="%5."/>
      <w:lvlJc w:val="left"/>
      <w:pPr>
        <w:ind w:left="3600" w:hanging="360"/>
      </w:pPr>
    </w:lvl>
    <w:lvl w:ilvl="5" w:tplc="2A0A3B3C">
      <w:start w:val="1"/>
      <w:numFmt w:val="lowerRoman"/>
      <w:lvlText w:val="%6."/>
      <w:lvlJc w:val="right"/>
      <w:pPr>
        <w:ind w:left="4320" w:hanging="180"/>
      </w:pPr>
    </w:lvl>
    <w:lvl w:ilvl="6" w:tplc="EFDC89BA">
      <w:start w:val="1"/>
      <w:numFmt w:val="decimal"/>
      <w:lvlText w:val="%7."/>
      <w:lvlJc w:val="left"/>
      <w:pPr>
        <w:ind w:left="5040" w:hanging="360"/>
      </w:pPr>
    </w:lvl>
    <w:lvl w:ilvl="7" w:tplc="1E645B74">
      <w:start w:val="1"/>
      <w:numFmt w:val="lowerLetter"/>
      <w:lvlText w:val="%8."/>
      <w:lvlJc w:val="left"/>
      <w:pPr>
        <w:ind w:left="5760" w:hanging="360"/>
      </w:pPr>
    </w:lvl>
    <w:lvl w:ilvl="8" w:tplc="EE689434">
      <w:start w:val="1"/>
      <w:numFmt w:val="lowerRoman"/>
      <w:lvlText w:val="%9."/>
      <w:lvlJc w:val="right"/>
      <w:pPr>
        <w:ind w:left="6480" w:hanging="180"/>
      </w:pPr>
    </w:lvl>
  </w:abstractNum>
  <w:abstractNum w:abstractNumId="11"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71303"/>
    <w:multiLevelType w:val="hybridMultilevel"/>
    <w:tmpl w:val="FFFFFFFF"/>
    <w:lvl w:ilvl="0" w:tplc="141CCA24">
      <w:start w:val="1"/>
      <w:numFmt w:val="bullet"/>
      <w:lvlText w:val=""/>
      <w:lvlJc w:val="left"/>
      <w:pPr>
        <w:ind w:left="720" w:hanging="360"/>
      </w:pPr>
      <w:rPr>
        <w:rFonts w:ascii="Symbol" w:hAnsi="Symbol" w:hint="default"/>
      </w:rPr>
    </w:lvl>
    <w:lvl w:ilvl="1" w:tplc="5A282CEA">
      <w:start w:val="1"/>
      <w:numFmt w:val="bullet"/>
      <w:lvlText w:val="o"/>
      <w:lvlJc w:val="left"/>
      <w:pPr>
        <w:ind w:left="1440" w:hanging="360"/>
      </w:pPr>
      <w:rPr>
        <w:rFonts w:ascii="Courier New" w:hAnsi="Courier New" w:hint="default"/>
      </w:rPr>
    </w:lvl>
    <w:lvl w:ilvl="2" w:tplc="8CDECBB6">
      <w:start w:val="1"/>
      <w:numFmt w:val="bullet"/>
      <w:lvlText w:val=""/>
      <w:lvlJc w:val="left"/>
      <w:pPr>
        <w:ind w:left="2160" w:hanging="360"/>
      </w:pPr>
      <w:rPr>
        <w:rFonts w:ascii="Wingdings" w:hAnsi="Wingdings" w:hint="default"/>
      </w:rPr>
    </w:lvl>
    <w:lvl w:ilvl="3" w:tplc="B6B84D42">
      <w:start w:val="1"/>
      <w:numFmt w:val="bullet"/>
      <w:lvlText w:val=""/>
      <w:lvlJc w:val="left"/>
      <w:pPr>
        <w:ind w:left="2880" w:hanging="360"/>
      </w:pPr>
      <w:rPr>
        <w:rFonts w:ascii="Symbol" w:hAnsi="Symbol" w:hint="default"/>
      </w:rPr>
    </w:lvl>
    <w:lvl w:ilvl="4" w:tplc="751061E0">
      <w:start w:val="1"/>
      <w:numFmt w:val="bullet"/>
      <w:lvlText w:val="o"/>
      <w:lvlJc w:val="left"/>
      <w:pPr>
        <w:ind w:left="3600" w:hanging="360"/>
      </w:pPr>
      <w:rPr>
        <w:rFonts w:ascii="Courier New" w:hAnsi="Courier New" w:hint="default"/>
      </w:rPr>
    </w:lvl>
    <w:lvl w:ilvl="5" w:tplc="47DADB34">
      <w:start w:val="1"/>
      <w:numFmt w:val="bullet"/>
      <w:lvlText w:val=""/>
      <w:lvlJc w:val="left"/>
      <w:pPr>
        <w:ind w:left="4320" w:hanging="360"/>
      </w:pPr>
      <w:rPr>
        <w:rFonts w:ascii="Wingdings" w:hAnsi="Wingdings" w:hint="default"/>
      </w:rPr>
    </w:lvl>
    <w:lvl w:ilvl="6" w:tplc="08BEC8A6">
      <w:start w:val="1"/>
      <w:numFmt w:val="bullet"/>
      <w:lvlText w:val=""/>
      <w:lvlJc w:val="left"/>
      <w:pPr>
        <w:ind w:left="5040" w:hanging="360"/>
      </w:pPr>
      <w:rPr>
        <w:rFonts w:ascii="Symbol" w:hAnsi="Symbol" w:hint="default"/>
      </w:rPr>
    </w:lvl>
    <w:lvl w:ilvl="7" w:tplc="1F7C3BC6">
      <w:start w:val="1"/>
      <w:numFmt w:val="bullet"/>
      <w:lvlText w:val="o"/>
      <w:lvlJc w:val="left"/>
      <w:pPr>
        <w:ind w:left="5760" w:hanging="360"/>
      </w:pPr>
      <w:rPr>
        <w:rFonts w:ascii="Courier New" w:hAnsi="Courier New" w:hint="default"/>
      </w:rPr>
    </w:lvl>
    <w:lvl w:ilvl="8" w:tplc="63B829CC">
      <w:start w:val="1"/>
      <w:numFmt w:val="bullet"/>
      <w:lvlText w:val=""/>
      <w:lvlJc w:val="left"/>
      <w:pPr>
        <w:ind w:left="6480" w:hanging="360"/>
      </w:pPr>
      <w:rPr>
        <w:rFonts w:ascii="Wingdings" w:hAnsi="Wingdings" w:hint="default"/>
      </w:rPr>
    </w:lvl>
  </w:abstractNum>
  <w:abstractNum w:abstractNumId="13" w15:restartNumberingAfterBreak="0">
    <w:nsid w:val="3C1E7E1F"/>
    <w:multiLevelType w:val="hybridMultilevel"/>
    <w:tmpl w:val="8C3C5592"/>
    <w:lvl w:ilvl="0" w:tplc="15EEBC5C">
      <w:start w:val="1"/>
      <w:numFmt w:val="decimal"/>
      <w:lvlText w:val="%1."/>
      <w:lvlJc w:val="left"/>
      <w:pPr>
        <w:ind w:left="720" w:hanging="360"/>
      </w:pPr>
    </w:lvl>
    <w:lvl w:ilvl="1" w:tplc="9404EB1A">
      <w:start w:val="1"/>
      <w:numFmt w:val="bullet"/>
      <w:lvlText w:val=""/>
      <w:lvlJc w:val="left"/>
      <w:pPr>
        <w:ind w:left="1440" w:hanging="360"/>
      </w:pPr>
      <w:rPr>
        <w:rFonts w:ascii="Symbol" w:hAnsi="Symbol" w:hint="default"/>
      </w:rPr>
    </w:lvl>
    <w:lvl w:ilvl="2" w:tplc="01661B82">
      <w:start w:val="1"/>
      <w:numFmt w:val="bullet"/>
      <w:lvlText w:val=""/>
      <w:lvlJc w:val="left"/>
      <w:pPr>
        <w:ind w:left="2160" w:hanging="180"/>
      </w:pPr>
      <w:rPr>
        <w:rFonts w:ascii="Symbol" w:hAnsi="Symbol" w:hint="default"/>
      </w:rPr>
    </w:lvl>
    <w:lvl w:ilvl="3" w:tplc="8C6A2DC2">
      <w:start w:val="1"/>
      <w:numFmt w:val="decimal"/>
      <w:lvlText w:val="%4."/>
      <w:lvlJc w:val="left"/>
      <w:pPr>
        <w:ind w:left="2880" w:hanging="360"/>
      </w:pPr>
    </w:lvl>
    <w:lvl w:ilvl="4" w:tplc="BEEA8F10">
      <w:start w:val="1"/>
      <w:numFmt w:val="lowerLetter"/>
      <w:lvlText w:val="%5."/>
      <w:lvlJc w:val="left"/>
      <w:pPr>
        <w:ind w:left="3600" w:hanging="360"/>
      </w:pPr>
    </w:lvl>
    <w:lvl w:ilvl="5" w:tplc="F9AC002E">
      <w:start w:val="1"/>
      <w:numFmt w:val="lowerRoman"/>
      <w:lvlText w:val="%6."/>
      <w:lvlJc w:val="right"/>
      <w:pPr>
        <w:ind w:left="4320" w:hanging="180"/>
      </w:pPr>
    </w:lvl>
    <w:lvl w:ilvl="6" w:tplc="58808B50">
      <w:start w:val="1"/>
      <w:numFmt w:val="decimal"/>
      <w:lvlText w:val="%7."/>
      <w:lvlJc w:val="left"/>
      <w:pPr>
        <w:ind w:left="5040" w:hanging="360"/>
      </w:pPr>
    </w:lvl>
    <w:lvl w:ilvl="7" w:tplc="F398D1B8">
      <w:start w:val="1"/>
      <w:numFmt w:val="lowerLetter"/>
      <w:lvlText w:val="%8."/>
      <w:lvlJc w:val="left"/>
      <w:pPr>
        <w:ind w:left="5760" w:hanging="360"/>
      </w:pPr>
    </w:lvl>
    <w:lvl w:ilvl="8" w:tplc="0074C052">
      <w:start w:val="1"/>
      <w:numFmt w:val="lowerRoman"/>
      <w:lvlText w:val="%9."/>
      <w:lvlJc w:val="right"/>
      <w:pPr>
        <w:ind w:left="6480" w:hanging="180"/>
      </w:pPr>
    </w:lvl>
  </w:abstractNum>
  <w:abstractNum w:abstractNumId="14" w15:restartNumberingAfterBreak="0">
    <w:nsid w:val="3FEC7CCC"/>
    <w:multiLevelType w:val="hybridMultilevel"/>
    <w:tmpl w:val="DA44034A"/>
    <w:lvl w:ilvl="0" w:tplc="AECC7A06">
      <w:start w:val="1"/>
      <w:numFmt w:val="decimal"/>
      <w:lvlText w:val="%1."/>
      <w:lvlJc w:val="left"/>
      <w:pPr>
        <w:ind w:left="720" w:hanging="360"/>
      </w:pPr>
    </w:lvl>
    <w:lvl w:ilvl="1" w:tplc="CA1055B0">
      <w:start w:val="1"/>
      <w:numFmt w:val="decimal"/>
      <w:lvlText w:val="%2."/>
      <w:lvlJc w:val="left"/>
      <w:pPr>
        <w:ind w:left="1440" w:hanging="360"/>
      </w:pPr>
    </w:lvl>
    <w:lvl w:ilvl="2" w:tplc="B2224356">
      <w:start w:val="1"/>
      <w:numFmt w:val="lowerRoman"/>
      <w:lvlText w:val="%3."/>
      <w:lvlJc w:val="left"/>
      <w:pPr>
        <w:ind w:left="2160" w:hanging="180"/>
      </w:pPr>
    </w:lvl>
    <w:lvl w:ilvl="3" w:tplc="8D161EE8">
      <w:start w:val="1"/>
      <w:numFmt w:val="decimal"/>
      <w:lvlText w:val="%4."/>
      <w:lvlJc w:val="left"/>
      <w:pPr>
        <w:ind w:left="2880" w:hanging="360"/>
      </w:pPr>
    </w:lvl>
    <w:lvl w:ilvl="4" w:tplc="31607736">
      <w:start w:val="1"/>
      <w:numFmt w:val="lowerLetter"/>
      <w:lvlText w:val="%5."/>
      <w:lvlJc w:val="left"/>
      <w:pPr>
        <w:ind w:left="3600" w:hanging="360"/>
      </w:pPr>
    </w:lvl>
    <w:lvl w:ilvl="5" w:tplc="E548A32A">
      <w:start w:val="1"/>
      <w:numFmt w:val="lowerRoman"/>
      <w:lvlText w:val="%6."/>
      <w:lvlJc w:val="right"/>
      <w:pPr>
        <w:ind w:left="4320" w:hanging="180"/>
      </w:pPr>
    </w:lvl>
    <w:lvl w:ilvl="6" w:tplc="31CA9E62">
      <w:start w:val="1"/>
      <w:numFmt w:val="decimal"/>
      <w:lvlText w:val="%7."/>
      <w:lvlJc w:val="left"/>
      <w:pPr>
        <w:ind w:left="5040" w:hanging="360"/>
      </w:pPr>
    </w:lvl>
    <w:lvl w:ilvl="7" w:tplc="AE4C3F0E">
      <w:start w:val="1"/>
      <w:numFmt w:val="lowerLetter"/>
      <w:lvlText w:val="%8."/>
      <w:lvlJc w:val="left"/>
      <w:pPr>
        <w:ind w:left="5760" w:hanging="360"/>
      </w:pPr>
    </w:lvl>
    <w:lvl w:ilvl="8" w:tplc="5C2A330A">
      <w:start w:val="1"/>
      <w:numFmt w:val="lowerRoman"/>
      <w:lvlText w:val="%9."/>
      <w:lvlJc w:val="right"/>
      <w:pPr>
        <w:ind w:left="6480" w:hanging="180"/>
      </w:pPr>
    </w:lvl>
  </w:abstractNum>
  <w:abstractNum w:abstractNumId="15" w15:restartNumberingAfterBreak="0">
    <w:nsid w:val="467F39BF"/>
    <w:multiLevelType w:val="hybridMultilevel"/>
    <w:tmpl w:val="F6CC7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9356D8"/>
    <w:multiLevelType w:val="hybridMultilevel"/>
    <w:tmpl w:val="A548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695DA5"/>
    <w:multiLevelType w:val="hybridMultilevel"/>
    <w:tmpl w:val="B1D6CC0A"/>
    <w:lvl w:ilvl="0" w:tplc="56964264">
      <w:start w:val="1"/>
      <w:numFmt w:val="decimal"/>
      <w:lvlText w:val="%1."/>
      <w:lvlJc w:val="left"/>
      <w:pPr>
        <w:ind w:left="720" w:hanging="360"/>
      </w:pPr>
    </w:lvl>
    <w:lvl w:ilvl="1" w:tplc="7392469A">
      <w:start w:val="1"/>
      <w:numFmt w:val="decimal"/>
      <w:lvlText w:val="%2."/>
      <w:lvlJc w:val="left"/>
      <w:pPr>
        <w:ind w:left="1440" w:hanging="360"/>
      </w:pPr>
    </w:lvl>
    <w:lvl w:ilvl="2" w:tplc="F9385B44">
      <w:start w:val="1"/>
      <w:numFmt w:val="lowerRoman"/>
      <w:lvlText w:val="%3."/>
      <w:lvlJc w:val="left"/>
      <w:pPr>
        <w:ind w:left="2160" w:hanging="180"/>
      </w:pPr>
    </w:lvl>
    <w:lvl w:ilvl="3" w:tplc="BB2C14C2">
      <w:start w:val="1"/>
      <w:numFmt w:val="decimal"/>
      <w:lvlText w:val="%4."/>
      <w:lvlJc w:val="left"/>
      <w:pPr>
        <w:ind w:left="2880" w:hanging="360"/>
      </w:pPr>
    </w:lvl>
    <w:lvl w:ilvl="4" w:tplc="B518EC68">
      <w:start w:val="1"/>
      <w:numFmt w:val="lowerLetter"/>
      <w:lvlText w:val="%5."/>
      <w:lvlJc w:val="left"/>
      <w:pPr>
        <w:ind w:left="3600" w:hanging="360"/>
      </w:pPr>
    </w:lvl>
    <w:lvl w:ilvl="5" w:tplc="E92E0EB8">
      <w:start w:val="1"/>
      <w:numFmt w:val="lowerRoman"/>
      <w:lvlText w:val="%6."/>
      <w:lvlJc w:val="right"/>
      <w:pPr>
        <w:ind w:left="4320" w:hanging="180"/>
      </w:pPr>
    </w:lvl>
    <w:lvl w:ilvl="6" w:tplc="1BBC668E">
      <w:start w:val="1"/>
      <w:numFmt w:val="decimal"/>
      <w:lvlText w:val="%7."/>
      <w:lvlJc w:val="left"/>
      <w:pPr>
        <w:ind w:left="5040" w:hanging="360"/>
      </w:pPr>
    </w:lvl>
    <w:lvl w:ilvl="7" w:tplc="D45EBE00">
      <w:start w:val="1"/>
      <w:numFmt w:val="lowerLetter"/>
      <w:lvlText w:val="%8."/>
      <w:lvlJc w:val="left"/>
      <w:pPr>
        <w:ind w:left="5760" w:hanging="360"/>
      </w:pPr>
    </w:lvl>
    <w:lvl w:ilvl="8" w:tplc="AC1072F8">
      <w:start w:val="1"/>
      <w:numFmt w:val="lowerRoman"/>
      <w:lvlText w:val="%9."/>
      <w:lvlJc w:val="right"/>
      <w:pPr>
        <w:ind w:left="6480" w:hanging="180"/>
      </w:pPr>
    </w:lvl>
  </w:abstractNum>
  <w:abstractNum w:abstractNumId="18" w15:restartNumberingAfterBreak="0">
    <w:nsid w:val="5AD561A2"/>
    <w:multiLevelType w:val="hybridMultilevel"/>
    <w:tmpl w:val="7D6C1BAC"/>
    <w:lvl w:ilvl="0" w:tplc="0C4654F4">
      <w:start w:val="1"/>
      <w:numFmt w:val="bullet"/>
      <w:lvlText w:val=""/>
      <w:lvlJc w:val="left"/>
      <w:pPr>
        <w:ind w:left="720" w:hanging="360"/>
      </w:pPr>
      <w:rPr>
        <w:rFonts w:ascii="Symbol" w:hAnsi="Symbol" w:hint="default"/>
      </w:rPr>
    </w:lvl>
    <w:lvl w:ilvl="1" w:tplc="AF3ADC98">
      <w:start w:val="1"/>
      <w:numFmt w:val="bullet"/>
      <w:lvlText w:val="o"/>
      <w:lvlJc w:val="left"/>
      <w:pPr>
        <w:ind w:left="1440" w:hanging="360"/>
      </w:pPr>
      <w:rPr>
        <w:rFonts w:ascii="Courier New" w:hAnsi="Courier New" w:hint="default"/>
      </w:rPr>
    </w:lvl>
    <w:lvl w:ilvl="2" w:tplc="2E2245BA">
      <w:start w:val="1"/>
      <w:numFmt w:val="bullet"/>
      <w:lvlText w:val=""/>
      <w:lvlJc w:val="left"/>
      <w:pPr>
        <w:ind w:left="2160" w:hanging="360"/>
      </w:pPr>
      <w:rPr>
        <w:rFonts w:ascii="Wingdings" w:hAnsi="Wingdings" w:hint="default"/>
      </w:rPr>
    </w:lvl>
    <w:lvl w:ilvl="3" w:tplc="5304171E">
      <w:start w:val="1"/>
      <w:numFmt w:val="bullet"/>
      <w:lvlText w:val=""/>
      <w:lvlJc w:val="left"/>
      <w:pPr>
        <w:ind w:left="2880" w:hanging="360"/>
      </w:pPr>
      <w:rPr>
        <w:rFonts w:ascii="Symbol" w:hAnsi="Symbol" w:hint="default"/>
      </w:rPr>
    </w:lvl>
    <w:lvl w:ilvl="4" w:tplc="23A25836">
      <w:start w:val="1"/>
      <w:numFmt w:val="bullet"/>
      <w:lvlText w:val="o"/>
      <w:lvlJc w:val="left"/>
      <w:pPr>
        <w:ind w:left="3600" w:hanging="360"/>
      </w:pPr>
      <w:rPr>
        <w:rFonts w:ascii="Courier New" w:hAnsi="Courier New" w:hint="default"/>
      </w:rPr>
    </w:lvl>
    <w:lvl w:ilvl="5" w:tplc="A54CE082">
      <w:start w:val="1"/>
      <w:numFmt w:val="bullet"/>
      <w:lvlText w:val=""/>
      <w:lvlJc w:val="left"/>
      <w:pPr>
        <w:ind w:left="4320" w:hanging="360"/>
      </w:pPr>
      <w:rPr>
        <w:rFonts w:ascii="Wingdings" w:hAnsi="Wingdings" w:hint="default"/>
      </w:rPr>
    </w:lvl>
    <w:lvl w:ilvl="6" w:tplc="82F2FB14">
      <w:start w:val="1"/>
      <w:numFmt w:val="bullet"/>
      <w:lvlText w:val=""/>
      <w:lvlJc w:val="left"/>
      <w:pPr>
        <w:ind w:left="5040" w:hanging="360"/>
      </w:pPr>
      <w:rPr>
        <w:rFonts w:ascii="Symbol" w:hAnsi="Symbol" w:hint="default"/>
      </w:rPr>
    </w:lvl>
    <w:lvl w:ilvl="7" w:tplc="C3703B1C">
      <w:start w:val="1"/>
      <w:numFmt w:val="bullet"/>
      <w:lvlText w:val="o"/>
      <w:lvlJc w:val="left"/>
      <w:pPr>
        <w:ind w:left="5760" w:hanging="360"/>
      </w:pPr>
      <w:rPr>
        <w:rFonts w:ascii="Courier New" w:hAnsi="Courier New" w:hint="default"/>
      </w:rPr>
    </w:lvl>
    <w:lvl w:ilvl="8" w:tplc="16589E6E">
      <w:start w:val="1"/>
      <w:numFmt w:val="bullet"/>
      <w:lvlText w:val=""/>
      <w:lvlJc w:val="left"/>
      <w:pPr>
        <w:ind w:left="6480" w:hanging="360"/>
      </w:pPr>
      <w:rPr>
        <w:rFonts w:ascii="Wingdings" w:hAnsi="Wingdings" w:hint="default"/>
      </w:rPr>
    </w:lvl>
  </w:abstractNum>
  <w:abstractNum w:abstractNumId="19" w15:restartNumberingAfterBreak="0">
    <w:nsid w:val="636850E1"/>
    <w:multiLevelType w:val="hybridMultilevel"/>
    <w:tmpl w:val="214A99D6"/>
    <w:lvl w:ilvl="0" w:tplc="3B64F4E0">
      <w:start w:val="1"/>
      <w:numFmt w:val="bullet"/>
      <w:lvlText w:val=""/>
      <w:lvlJc w:val="left"/>
      <w:pPr>
        <w:ind w:left="720" w:hanging="360"/>
      </w:pPr>
      <w:rPr>
        <w:rFonts w:ascii="Symbol" w:hAnsi="Symbol" w:hint="default"/>
      </w:rPr>
    </w:lvl>
    <w:lvl w:ilvl="1" w:tplc="D436D05A">
      <w:start w:val="1"/>
      <w:numFmt w:val="bullet"/>
      <w:lvlText w:val=""/>
      <w:lvlJc w:val="left"/>
      <w:pPr>
        <w:ind w:left="1440" w:hanging="360"/>
      </w:pPr>
      <w:rPr>
        <w:rFonts w:ascii="Symbol" w:hAnsi="Symbol" w:hint="default"/>
      </w:rPr>
    </w:lvl>
    <w:lvl w:ilvl="2" w:tplc="B1B85F8E">
      <w:start w:val="1"/>
      <w:numFmt w:val="bullet"/>
      <w:lvlText w:val=""/>
      <w:lvlJc w:val="left"/>
      <w:pPr>
        <w:ind w:left="2160" w:hanging="360"/>
      </w:pPr>
      <w:rPr>
        <w:rFonts w:ascii="Wingdings" w:hAnsi="Wingdings" w:hint="default"/>
      </w:rPr>
    </w:lvl>
    <w:lvl w:ilvl="3" w:tplc="1F684FA0">
      <w:start w:val="1"/>
      <w:numFmt w:val="bullet"/>
      <w:lvlText w:val=""/>
      <w:lvlJc w:val="left"/>
      <w:pPr>
        <w:ind w:left="2880" w:hanging="360"/>
      </w:pPr>
      <w:rPr>
        <w:rFonts w:ascii="Symbol" w:hAnsi="Symbol" w:hint="default"/>
      </w:rPr>
    </w:lvl>
    <w:lvl w:ilvl="4" w:tplc="034842E0">
      <w:start w:val="1"/>
      <w:numFmt w:val="bullet"/>
      <w:lvlText w:val="o"/>
      <w:lvlJc w:val="left"/>
      <w:pPr>
        <w:ind w:left="3600" w:hanging="360"/>
      </w:pPr>
      <w:rPr>
        <w:rFonts w:ascii="Courier New" w:hAnsi="Courier New" w:hint="default"/>
      </w:rPr>
    </w:lvl>
    <w:lvl w:ilvl="5" w:tplc="E7AAFC6E">
      <w:start w:val="1"/>
      <w:numFmt w:val="bullet"/>
      <w:lvlText w:val=""/>
      <w:lvlJc w:val="left"/>
      <w:pPr>
        <w:ind w:left="4320" w:hanging="360"/>
      </w:pPr>
      <w:rPr>
        <w:rFonts w:ascii="Wingdings" w:hAnsi="Wingdings" w:hint="default"/>
      </w:rPr>
    </w:lvl>
    <w:lvl w:ilvl="6" w:tplc="9806C340">
      <w:start w:val="1"/>
      <w:numFmt w:val="bullet"/>
      <w:lvlText w:val=""/>
      <w:lvlJc w:val="left"/>
      <w:pPr>
        <w:ind w:left="5040" w:hanging="360"/>
      </w:pPr>
      <w:rPr>
        <w:rFonts w:ascii="Symbol" w:hAnsi="Symbol" w:hint="default"/>
      </w:rPr>
    </w:lvl>
    <w:lvl w:ilvl="7" w:tplc="E03E3ED6">
      <w:start w:val="1"/>
      <w:numFmt w:val="bullet"/>
      <w:lvlText w:val="o"/>
      <w:lvlJc w:val="left"/>
      <w:pPr>
        <w:ind w:left="5760" w:hanging="360"/>
      </w:pPr>
      <w:rPr>
        <w:rFonts w:ascii="Courier New" w:hAnsi="Courier New" w:hint="default"/>
      </w:rPr>
    </w:lvl>
    <w:lvl w:ilvl="8" w:tplc="FED01982">
      <w:start w:val="1"/>
      <w:numFmt w:val="bullet"/>
      <w:lvlText w:val=""/>
      <w:lvlJc w:val="left"/>
      <w:pPr>
        <w:ind w:left="6480" w:hanging="360"/>
      </w:pPr>
      <w:rPr>
        <w:rFonts w:ascii="Wingdings" w:hAnsi="Wingdings" w:hint="default"/>
      </w:rPr>
    </w:lvl>
  </w:abstractNum>
  <w:abstractNum w:abstractNumId="20" w15:restartNumberingAfterBreak="0">
    <w:nsid w:val="6CBA5D99"/>
    <w:multiLevelType w:val="hybridMultilevel"/>
    <w:tmpl w:val="EA24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4E0394"/>
    <w:multiLevelType w:val="hybridMultilevel"/>
    <w:tmpl w:val="01D47586"/>
    <w:lvl w:ilvl="0" w:tplc="32CE8D7C">
      <w:start w:val="1"/>
      <w:numFmt w:val="bullet"/>
      <w:lvlText w:val=""/>
      <w:lvlJc w:val="left"/>
      <w:pPr>
        <w:ind w:left="720" w:hanging="360"/>
      </w:pPr>
      <w:rPr>
        <w:rFonts w:ascii="Symbol" w:hAnsi="Symbol" w:hint="default"/>
      </w:rPr>
    </w:lvl>
    <w:lvl w:ilvl="1" w:tplc="391E7E48">
      <w:start w:val="1"/>
      <w:numFmt w:val="bullet"/>
      <w:lvlText w:val=""/>
      <w:lvlJc w:val="left"/>
      <w:pPr>
        <w:ind w:left="1440" w:hanging="360"/>
      </w:pPr>
      <w:rPr>
        <w:rFonts w:ascii="Symbol" w:hAnsi="Symbol" w:hint="default"/>
      </w:rPr>
    </w:lvl>
    <w:lvl w:ilvl="2" w:tplc="EF2ADB46">
      <w:start w:val="1"/>
      <w:numFmt w:val="bullet"/>
      <w:lvlText w:val=""/>
      <w:lvlJc w:val="left"/>
      <w:pPr>
        <w:ind w:left="2160" w:hanging="360"/>
      </w:pPr>
      <w:rPr>
        <w:rFonts w:ascii="Wingdings" w:hAnsi="Wingdings" w:hint="default"/>
      </w:rPr>
    </w:lvl>
    <w:lvl w:ilvl="3" w:tplc="C0725D68">
      <w:start w:val="1"/>
      <w:numFmt w:val="bullet"/>
      <w:lvlText w:val=""/>
      <w:lvlJc w:val="left"/>
      <w:pPr>
        <w:ind w:left="2880" w:hanging="360"/>
      </w:pPr>
      <w:rPr>
        <w:rFonts w:ascii="Symbol" w:hAnsi="Symbol" w:hint="default"/>
      </w:rPr>
    </w:lvl>
    <w:lvl w:ilvl="4" w:tplc="DA42CC22">
      <w:start w:val="1"/>
      <w:numFmt w:val="bullet"/>
      <w:lvlText w:val="o"/>
      <w:lvlJc w:val="left"/>
      <w:pPr>
        <w:ind w:left="3600" w:hanging="360"/>
      </w:pPr>
      <w:rPr>
        <w:rFonts w:ascii="Courier New" w:hAnsi="Courier New" w:hint="default"/>
      </w:rPr>
    </w:lvl>
    <w:lvl w:ilvl="5" w:tplc="B89A86FE">
      <w:start w:val="1"/>
      <w:numFmt w:val="bullet"/>
      <w:lvlText w:val=""/>
      <w:lvlJc w:val="left"/>
      <w:pPr>
        <w:ind w:left="4320" w:hanging="360"/>
      </w:pPr>
      <w:rPr>
        <w:rFonts w:ascii="Wingdings" w:hAnsi="Wingdings" w:hint="default"/>
      </w:rPr>
    </w:lvl>
    <w:lvl w:ilvl="6" w:tplc="3E16412E">
      <w:start w:val="1"/>
      <w:numFmt w:val="bullet"/>
      <w:lvlText w:val=""/>
      <w:lvlJc w:val="left"/>
      <w:pPr>
        <w:ind w:left="5040" w:hanging="360"/>
      </w:pPr>
      <w:rPr>
        <w:rFonts w:ascii="Symbol" w:hAnsi="Symbol" w:hint="default"/>
      </w:rPr>
    </w:lvl>
    <w:lvl w:ilvl="7" w:tplc="095AFC12">
      <w:start w:val="1"/>
      <w:numFmt w:val="bullet"/>
      <w:lvlText w:val="o"/>
      <w:lvlJc w:val="left"/>
      <w:pPr>
        <w:ind w:left="5760" w:hanging="360"/>
      </w:pPr>
      <w:rPr>
        <w:rFonts w:ascii="Courier New" w:hAnsi="Courier New" w:hint="default"/>
      </w:rPr>
    </w:lvl>
    <w:lvl w:ilvl="8" w:tplc="EBD04220">
      <w:start w:val="1"/>
      <w:numFmt w:val="bullet"/>
      <w:lvlText w:val=""/>
      <w:lvlJc w:val="left"/>
      <w:pPr>
        <w:ind w:left="6480" w:hanging="360"/>
      </w:pPr>
      <w:rPr>
        <w:rFonts w:ascii="Wingdings" w:hAnsi="Wingdings" w:hint="default"/>
      </w:rPr>
    </w:lvl>
  </w:abstractNum>
  <w:abstractNum w:abstractNumId="22" w15:restartNumberingAfterBreak="0">
    <w:nsid w:val="6FEB55F7"/>
    <w:multiLevelType w:val="hybridMultilevel"/>
    <w:tmpl w:val="50C64DD4"/>
    <w:lvl w:ilvl="0" w:tplc="96A6CF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13"/>
  </w:num>
  <w:num w:numId="4">
    <w:abstractNumId w:val="17"/>
  </w:num>
  <w:num w:numId="5">
    <w:abstractNumId w:val="6"/>
  </w:num>
  <w:num w:numId="6">
    <w:abstractNumId w:val="18"/>
  </w:num>
  <w:num w:numId="7">
    <w:abstractNumId w:val="9"/>
  </w:num>
  <w:num w:numId="8">
    <w:abstractNumId w:val="8"/>
  </w:num>
  <w:num w:numId="9">
    <w:abstractNumId w:val="7"/>
  </w:num>
  <w:num w:numId="10">
    <w:abstractNumId w:val="11"/>
  </w:num>
  <w:num w:numId="11">
    <w:abstractNumId w:val="5"/>
  </w:num>
  <w:num w:numId="12">
    <w:abstractNumId w:val="15"/>
  </w:num>
  <w:num w:numId="13">
    <w:abstractNumId w:val="2"/>
  </w:num>
  <w:num w:numId="14">
    <w:abstractNumId w:val="12"/>
  </w:num>
  <w:num w:numId="15">
    <w:abstractNumId w:val="3"/>
  </w:num>
  <w:num w:numId="16">
    <w:abstractNumId w:val="16"/>
  </w:num>
  <w:num w:numId="17">
    <w:abstractNumId w:val="19"/>
  </w:num>
  <w:num w:numId="18">
    <w:abstractNumId w:val="0"/>
  </w:num>
  <w:num w:numId="19">
    <w:abstractNumId w:val="1"/>
  </w:num>
  <w:num w:numId="20">
    <w:abstractNumId w:val="14"/>
  </w:num>
  <w:num w:numId="21">
    <w:abstractNumId w:val="10"/>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kwrwUAFmrFzCwAAAA="/>
  </w:docVars>
  <w:rsids>
    <w:rsidRoot w:val="00FC5BAE"/>
    <w:rsid w:val="00001EE7"/>
    <w:rsid w:val="00004A9A"/>
    <w:rsid w:val="00010D72"/>
    <w:rsid w:val="000124D5"/>
    <w:rsid w:val="0001265B"/>
    <w:rsid w:val="0001520F"/>
    <w:rsid w:val="000152BB"/>
    <w:rsid w:val="000164A9"/>
    <w:rsid w:val="00021AF4"/>
    <w:rsid w:val="000264CE"/>
    <w:rsid w:val="000273BA"/>
    <w:rsid w:val="00027C2B"/>
    <w:rsid w:val="00031405"/>
    <w:rsid w:val="0003174E"/>
    <w:rsid w:val="00033B99"/>
    <w:rsid w:val="00036C3C"/>
    <w:rsid w:val="0004163E"/>
    <w:rsid w:val="00041D03"/>
    <w:rsid w:val="00043853"/>
    <w:rsid w:val="00045E76"/>
    <w:rsid w:val="0004611D"/>
    <w:rsid w:val="000461D7"/>
    <w:rsid w:val="0004692F"/>
    <w:rsid w:val="00052936"/>
    <w:rsid w:val="00052B77"/>
    <w:rsid w:val="00054713"/>
    <w:rsid w:val="00056C13"/>
    <w:rsid w:val="00060AEC"/>
    <w:rsid w:val="00061B70"/>
    <w:rsid w:val="0006234A"/>
    <w:rsid w:val="0006523E"/>
    <w:rsid w:val="00067296"/>
    <w:rsid w:val="00073766"/>
    <w:rsid w:val="00073D2B"/>
    <w:rsid w:val="00074164"/>
    <w:rsid w:val="0007519C"/>
    <w:rsid w:val="00080CFD"/>
    <w:rsid w:val="00086C0C"/>
    <w:rsid w:val="000925EE"/>
    <w:rsid w:val="0009363D"/>
    <w:rsid w:val="00095E2A"/>
    <w:rsid w:val="000A19D2"/>
    <w:rsid w:val="000A27B8"/>
    <w:rsid w:val="000A28E5"/>
    <w:rsid w:val="000A4F55"/>
    <w:rsid w:val="000A76B7"/>
    <w:rsid w:val="000B171F"/>
    <w:rsid w:val="000B4DA2"/>
    <w:rsid w:val="000B500B"/>
    <w:rsid w:val="000B547C"/>
    <w:rsid w:val="000B5EB6"/>
    <w:rsid w:val="000C1923"/>
    <w:rsid w:val="000C1FE2"/>
    <w:rsid w:val="000C4E72"/>
    <w:rsid w:val="000C69E8"/>
    <w:rsid w:val="000D6C7A"/>
    <w:rsid w:val="000E0033"/>
    <w:rsid w:val="000E178F"/>
    <w:rsid w:val="000E4DF1"/>
    <w:rsid w:val="000E54A2"/>
    <w:rsid w:val="000E5852"/>
    <w:rsid w:val="000F005A"/>
    <w:rsid w:val="000F0C1D"/>
    <w:rsid w:val="000F1505"/>
    <w:rsid w:val="000F266F"/>
    <w:rsid w:val="001003B3"/>
    <w:rsid w:val="0010193B"/>
    <w:rsid w:val="0010576E"/>
    <w:rsid w:val="00106971"/>
    <w:rsid w:val="00112CD9"/>
    <w:rsid w:val="0012341E"/>
    <w:rsid w:val="0012444B"/>
    <w:rsid w:val="00124EAF"/>
    <w:rsid w:val="00126220"/>
    <w:rsid w:val="00130473"/>
    <w:rsid w:val="00131143"/>
    <w:rsid w:val="00135756"/>
    <w:rsid w:val="00140FDA"/>
    <w:rsid w:val="00141375"/>
    <w:rsid w:val="00141493"/>
    <w:rsid w:val="00142E83"/>
    <w:rsid w:val="00144171"/>
    <w:rsid w:val="00151F59"/>
    <w:rsid w:val="00152528"/>
    <w:rsid w:val="00152577"/>
    <w:rsid w:val="00153396"/>
    <w:rsid w:val="001546BD"/>
    <w:rsid w:val="00155DA2"/>
    <w:rsid w:val="00160551"/>
    <w:rsid w:val="001625BC"/>
    <w:rsid w:val="001626FB"/>
    <w:rsid w:val="00162A81"/>
    <w:rsid w:val="00164F47"/>
    <w:rsid w:val="00164FC4"/>
    <w:rsid w:val="00166B10"/>
    <w:rsid w:val="00167A32"/>
    <w:rsid w:val="00170458"/>
    <w:rsid w:val="001727BA"/>
    <w:rsid w:val="001730E7"/>
    <w:rsid w:val="00174430"/>
    <w:rsid w:val="00176E6B"/>
    <w:rsid w:val="00181BEA"/>
    <w:rsid w:val="00190ADC"/>
    <w:rsid w:val="00191F3B"/>
    <w:rsid w:val="00192A72"/>
    <w:rsid w:val="00196670"/>
    <w:rsid w:val="001A42A0"/>
    <w:rsid w:val="001A557F"/>
    <w:rsid w:val="001A5B8A"/>
    <w:rsid w:val="001B0A44"/>
    <w:rsid w:val="001C1105"/>
    <w:rsid w:val="001C6682"/>
    <w:rsid w:val="001C78A1"/>
    <w:rsid w:val="001D0106"/>
    <w:rsid w:val="001D29D0"/>
    <w:rsid w:val="001D5FC9"/>
    <w:rsid w:val="001E2A43"/>
    <w:rsid w:val="001F0DAF"/>
    <w:rsid w:val="001F19A2"/>
    <w:rsid w:val="0020179D"/>
    <w:rsid w:val="00202CE6"/>
    <w:rsid w:val="00204FA0"/>
    <w:rsid w:val="00211235"/>
    <w:rsid w:val="00212094"/>
    <w:rsid w:val="0021389B"/>
    <w:rsid w:val="0021481A"/>
    <w:rsid w:val="00216FEC"/>
    <w:rsid w:val="00217C9E"/>
    <w:rsid w:val="002203A8"/>
    <w:rsid w:val="00221245"/>
    <w:rsid w:val="00222C78"/>
    <w:rsid w:val="00222E9A"/>
    <w:rsid w:val="00227EB8"/>
    <w:rsid w:val="00233D5E"/>
    <w:rsid w:val="00234B2E"/>
    <w:rsid w:val="00234EBD"/>
    <w:rsid w:val="002366BD"/>
    <w:rsid w:val="0023731D"/>
    <w:rsid w:val="002373F4"/>
    <w:rsid w:val="00237813"/>
    <w:rsid w:val="0025424A"/>
    <w:rsid w:val="002546DB"/>
    <w:rsid w:val="00254749"/>
    <w:rsid w:val="00254B71"/>
    <w:rsid w:val="002552A4"/>
    <w:rsid w:val="00260D43"/>
    <w:rsid w:val="002635DC"/>
    <w:rsid w:val="00265B42"/>
    <w:rsid w:val="00266D20"/>
    <w:rsid w:val="00266DA8"/>
    <w:rsid w:val="00271DDB"/>
    <w:rsid w:val="00272F48"/>
    <w:rsid w:val="00276023"/>
    <w:rsid w:val="00276D9F"/>
    <w:rsid w:val="00280DCB"/>
    <w:rsid w:val="002818F1"/>
    <w:rsid w:val="0028255B"/>
    <w:rsid w:val="002838C3"/>
    <w:rsid w:val="00286EFC"/>
    <w:rsid w:val="00291EAC"/>
    <w:rsid w:val="0029432A"/>
    <w:rsid w:val="002A0554"/>
    <w:rsid w:val="002A12D0"/>
    <w:rsid w:val="002A520B"/>
    <w:rsid w:val="002B29C9"/>
    <w:rsid w:val="002B7657"/>
    <w:rsid w:val="002C3D9F"/>
    <w:rsid w:val="002C7E05"/>
    <w:rsid w:val="002D136B"/>
    <w:rsid w:val="002D5415"/>
    <w:rsid w:val="002D5A76"/>
    <w:rsid w:val="002D5D14"/>
    <w:rsid w:val="002E04D9"/>
    <w:rsid w:val="002E0B92"/>
    <w:rsid w:val="002E1526"/>
    <w:rsid w:val="002E3103"/>
    <w:rsid w:val="002E6E4E"/>
    <w:rsid w:val="002F08B8"/>
    <w:rsid w:val="002F1487"/>
    <w:rsid w:val="002F32F2"/>
    <w:rsid w:val="002F5CBE"/>
    <w:rsid w:val="002F7EF3"/>
    <w:rsid w:val="00300943"/>
    <w:rsid w:val="00300F13"/>
    <w:rsid w:val="00303B40"/>
    <w:rsid w:val="003056F4"/>
    <w:rsid w:val="00310445"/>
    <w:rsid w:val="00310B69"/>
    <w:rsid w:val="00310D11"/>
    <w:rsid w:val="00311F2E"/>
    <w:rsid w:val="003151A1"/>
    <w:rsid w:val="0031595F"/>
    <w:rsid w:val="00317C42"/>
    <w:rsid w:val="003222B0"/>
    <w:rsid w:val="00325F1D"/>
    <w:rsid w:val="00326432"/>
    <w:rsid w:val="003270C5"/>
    <w:rsid w:val="003277FF"/>
    <w:rsid w:val="003326AD"/>
    <w:rsid w:val="00337626"/>
    <w:rsid w:val="003402CE"/>
    <w:rsid w:val="00344BB8"/>
    <w:rsid w:val="0034608F"/>
    <w:rsid w:val="00352FCA"/>
    <w:rsid w:val="00354F97"/>
    <w:rsid w:val="003600F1"/>
    <w:rsid w:val="0036418B"/>
    <w:rsid w:val="00370DAE"/>
    <w:rsid w:val="00373789"/>
    <w:rsid w:val="00375DB7"/>
    <w:rsid w:val="00376CD9"/>
    <w:rsid w:val="00377A53"/>
    <w:rsid w:val="00380229"/>
    <w:rsid w:val="003802F0"/>
    <w:rsid w:val="00381C5E"/>
    <w:rsid w:val="00382AEC"/>
    <w:rsid w:val="00382BBF"/>
    <w:rsid w:val="003836D3"/>
    <w:rsid w:val="00384741"/>
    <w:rsid w:val="003849FB"/>
    <w:rsid w:val="003857BA"/>
    <w:rsid w:val="003958EE"/>
    <w:rsid w:val="0039657B"/>
    <w:rsid w:val="003A05D2"/>
    <w:rsid w:val="003A5D67"/>
    <w:rsid w:val="003A76BC"/>
    <w:rsid w:val="003B2B93"/>
    <w:rsid w:val="003B38CA"/>
    <w:rsid w:val="003C06F0"/>
    <w:rsid w:val="003C4A73"/>
    <w:rsid w:val="003C6460"/>
    <w:rsid w:val="003D045B"/>
    <w:rsid w:val="003D2A77"/>
    <w:rsid w:val="003D3116"/>
    <w:rsid w:val="003D37D8"/>
    <w:rsid w:val="003D5845"/>
    <w:rsid w:val="003E1DE1"/>
    <w:rsid w:val="003E25F3"/>
    <w:rsid w:val="003E2B76"/>
    <w:rsid w:val="003E3BF6"/>
    <w:rsid w:val="003E7B8A"/>
    <w:rsid w:val="003F11F6"/>
    <w:rsid w:val="003F12B7"/>
    <w:rsid w:val="003F2BFB"/>
    <w:rsid w:val="003F2F2F"/>
    <w:rsid w:val="00400B1B"/>
    <w:rsid w:val="00400C01"/>
    <w:rsid w:val="00401018"/>
    <w:rsid w:val="00402269"/>
    <w:rsid w:val="004104BC"/>
    <w:rsid w:val="004141CA"/>
    <w:rsid w:val="00415255"/>
    <w:rsid w:val="0042051B"/>
    <w:rsid w:val="00422B07"/>
    <w:rsid w:val="00422C70"/>
    <w:rsid w:val="0042396F"/>
    <w:rsid w:val="00424157"/>
    <w:rsid w:val="004241B9"/>
    <w:rsid w:val="0042483B"/>
    <w:rsid w:val="00425C71"/>
    <w:rsid w:val="00426256"/>
    <w:rsid w:val="00430AA3"/>
    <w:rsid w:val="00430E8B"/>
    <w:rsid w:val="0043117A"/>
    <w:rsid w:val="004311CB"/>
    <w:rsid w:val="00431B20"/>
    <w:rsid w:val="00432BBA"/>
    <w:rsid w:val="0043311B"/>
    <w:rsid w:val="00436474"/>
    <w:rsid w:val="004441BB"/>
    <w:rsid w:val="00446461"/>
    <w:rsid w:val="00446F4E"/>
    <w:rsid w:val="00451001"/>
    <w:rsid w:val="00451558"/>
    <w:rsid w:val="00453FB2"/>
    <w:rsid w:val="00454F7E"/>
    <w:rsid w:val="004570DE"/>
    <w:rsid w:val="00457579"/>
    <w:rsid w:val="00463E00"/>
    <w:rsid w:val="00465458"/>
    <w:rsid w:val="004679AE"/>
    <w:rsid w:val="004705B7"/>
    <w:rsid w:val="00470AB1"/>
    <w:rsid w:val="00470BA5"/>
    <w:rsid w:val="00471CE9"/>
    <w:rsid w:val="00475EE4"/>
    <w:rsid w:val="0047679B"/>
    <w:rsid w:val="00480A13"/>
    <w:rsid w:val="00481239"/>
    <w:rsid w:val="004813B1"/>
    <w:rsid w:val="004813C3"/>
    <w:rsid w:val="00482722"/>
    <w:rsid w:val="00491762"/>
    <w:rsid w:val="004944D5"/>
    <w:rsid w:val="00496503"/>
    <w:rsid w:val="00497BBE"/>
    <w:rsid w:val="004A2686"/>
    <w:rsid w:val="004A419C"/>
    <w:rsid w:val="004A445F"/>
    <w:rsid w:val="004A5C2D"/>
    <w:rsid w:val="004A7518"/>
    <w:rsid w:val="004B0FA2"/>
    <w:rsid w:val="004B2500"/>
    <w:rsid w:val="004B29A2"/>
    <w:rsid w:val="004B2FA7"/>
    <w:rsid w:val="004B52EA"/>
    <w:rsid w:val="004B682A"/>
    <w:rsid w:val="004B6D27"/>
    <w:rsid w:val="004C0E1C"/>
    <w:rsid w:val="004C2391"/>
    <w:rsid w:val="004C2610"/>
    <w:rsid w:val="004C2A25"/>
    <w:rsid w:val="004C3291"/>
    <w:rsid w:val="004C4603"/>
    <w:rsid w:val="004D2313"/>
    <w:rsid w:val="004D2E36"/>
    <w:rsid w:val="004D4CEE"/>
    <w:rsid w:val="004D5BE7"/>
    <w:rsid w:val="004D5EB4"/>
    <w:rsid w:val="004E66B9"/>
    <w:rsid w:val="004F776E"/>
    <w:rsid w:val="00504413"/>
    <w:rsid w:val="00504C3E"/>
    <w:rsid w:val="00504D53"/>
    <w:rsid w:val="00507677"/>
    <w:rsid w:val="00511365"/>
    <w:rsid w:val="00511A2C"/>
    <w:rsid w:val="00512311"/>
    <w:rsid w:val="00513887"/>
    <w:rsid w:val="00513C7C"/>
    <w:rsid w:val="00514CE5"/>
    <w:rsid w:val="00521FD0"/>
    <w:rsid w:val="0052292B"/>
    <w:rsid w:val="00523A51"/>
    <w:rsid w:val="00523C8C"/>
    <w:rsid w:val="0052678F"/>
    <w:rsid w:val="00530A3C"/>
    <w:rsid w:val="005330B9"/>
    <w:rsid w:val="00533CB9"/>
    <w:rsid w:val="0053525D"/>
    <w:rsid w:val="00536D50"/>
    <w:rsid w:val="00545806"/>
    <w:rsid w:val="00551486"/>
    <w:rsid w:val="00552F98"/>
    <w:rsid w:val="00553EA6"/>
    <w:rsid w:val="00557690"/>
    <w:rsid w:val="00560A38"/>
    <w:rsid w:val="005632E7"/>
    <w:rsid w:val="00563DF8"/>
    <w:rsid w:val="00566211"/>
    <w:rsid w:val="00566D3A"/>
    <w:rsid w:val="00567FD8"/>
    <w:rsid w:val="00570987"/>
    <w:rsid w:val="00571238"/>
    <w:rsid w:val="00571D08"/>
    <w:rsid w:val="00571EA4"/>
    <w:rsid w:val="00572AF0"/>
    <w:rsid w:val="005735AE"/>
    <w:rsid w:val="0057399E"/>
    <w:rsid w:val="005760F8"/>
    <w:rsid w:val="00580B76"/>
    <w:rsid w:val="005813DB"/>
    <w:rsid w:val="00591C7F"/>
    <w:rsid w:val="00592493"/>
    <w:rsid w:val="00593F00"/>
    <w:rsid w:val="005A2867"/>
    <w:rsid w:val="005A28D7"/>
    <w:rsid w:val="005A3DC3"/>
    <w:rsid w:val="005B3D2D"/>
    <w:rsid w:val="005B5423"/>
    <w:rsid w:val="005B792E"/>
    <w:rsid w:val="005B7A55"/>
    <w:rsid w:val="005C07BE"/>
    <w:rsid w:val="005C224E"/>
    <w:rsid w:val="005C3721"/>
    <w:rsid w:val="005C515A"/>
    <w:rsid w:val="005C56DE"/>
    <w:rsid w:val="005C5B5D"/>
    <w:rsid w:val="005C65F4"/>
    <w:rsid w:val="005C68EA"/>
    <w:rsid w:val="005C7E59"/>
    <w:rsid w:val="005D0E28"/>
    <w:rsid w:val="005D3DEE"/>
    <w:rsid w:val="005D5B2F"/>
    <w:rsid w:val="005D6A66"/>
    <w:rsid w:val="005D7600"/>
    <w:rsid w:val="005E150A"/>
    <w:rsid w:val="005E1724"/>
    <w:rsid w:val="005E1831"/>
    <w:rsid w:val="005E4260"/>
    <w:rsid w:val="005E550D"/>
    <w:rsid w:val="005F0BB1"/>
    <w:rsid w:val="005F30DA"/>
    <w:rsid w:val="005F45EA"/>
    <w:rsid w:val="005F50FB"/>
    <w:rsid w:val="006009C5"/>
    <w:rsid w:val="00600CB1"/>
    <w:rsid w:val="006018AB"/>
    <w:rsid w:val="00601E15"/>
    <w:rsid w:val="00603828"/>
    <w:rsid w:val="00604BDB"/>
    <w:rsid w:val="00605F40"/>
    <w:rsid w:val="006066D9"/>
    <w:rsid w:val="00611618"/>
    <w:rsid w:val="00613378"/>
    <w:rsid w:val="0061560A"/>
    <w:rsid w:val="006160AD"/>
    <w:rsid w:val="00620027"/>
    <w:rsid w:val="00621F51"/>
    <w:rsid w:val="00623173"/>
    <w:rsid w:val="006245BD"/>
    <w:rsid w:val="00624DC8"/>
    <w:rsid w:val="0062511E"/>
    <w:rsid w:val="00625C16"/>
    <w:rsid w:val="00627633"/>
    <w:rsid w:val="00627729"/>
    <w:rsid w:val="00635D8E"/>
    <w:rsid w:val="00640985"/>
    <w:rsid w:val="00640C98"/>
    <w:rsid w:val="00642426"/>
    <w:rsid w:val="0065010F"/>
    <w:rsid w:val="006525EF"/>
    <w:rsid w:val="00655D39"/>
    <w:rsid w:val="006573A2"/>
    <w:rsid w:val="00657E96"/>
    <w:rsid w:val="00671B86"/>
    <w:rsid w:val="0067626C"/>
    <w:rsid w:val="0068325E"/>
    <w:rsid w:val="00684639"/>
    <w:rsid w:val="00686CFA"/>
    <w:rsid w:val="00690944"/>
    <w:rsid w:val="00692F80"/>
    <w:rsid w:val="006943AB"/>
    <w:rsid w:val="00694F82"/>
    <w:rsid w:val="00696A21"/>
    <w:rsid w:val="0069739E"/>
    <w:rsid w:val="006A19FF"/>
    <w:rsid w:val="006A4B44"/>
    <w:rsid w:val="006A5EC7"/>
    <w:rsid w:val="006B22D2"/>
    <w:rsid w:val="006B4C04"/>
    <w:rsid w:val="006B58F5"/>
    <w:rsid w:val="006B69D8"/>
    <w:rsid w:val="006B7665"/>
    <w:rsid w:val="006C3242"/>
    <w:rsid w:val="006C3744"/>
    <w:rsid w:val="006C5D2D"/>
    <w:rsid w:val="006C63C2"/>
    <w:rsid w:val="006C796F"/>
    <w:rsid w:val="006D2D50"/>
    <w:rsid w:val="006D41CB"/>
    <w:rsid w:val="006D691F"/>
    <w:rsid w:val="006D70C0"/>
    <w:rsid w:val="006E2A75"/>
    <w:rsid w:val="006E3300"/>
    <w:rsid w:val="006E510B"/>
    <w:rsid w:val="006E5EB6"/>
    <w:rsid w:val="006E722F"/>
    <w:rsid w:val="006F2378"/>
    <w:rsid w:val="006F26FC"/>
    <w:rsid w:val="006F5C6F"/>
    <w:rsid w:val="006F7DAB"/>
    <w:rsid w:val="007015D5"/>
    <w:rsid w:val="00704245"/>
    <w:rsid w:val="0070462A"/>
    <w:rsid w:val="0070708B"/>
    <w:rsid w:val="007079CE"/>
    <w:rsid w:val="007109C4"/>
    <w:rsid w:val="00713594"/>
    <w:rsid w:val="0071502D"/>
    <w:rsid w:val="00722090"/>
    <w:rsid w:val="00722ED8"/>
    <w:rsid w:val="00724BB9"/>
    <w:rsid w:val="00724E56"/>
    <w:rsid w:val="007258E9"/>
    <w:rsid w:val="00725B5C"/>
    <w:rsid w:val="00731AEE"/>
    <w:rsid w:val="00732149"/>
    <w:rsid w:val="007366D9"/>
    <w:rsid w:val="007367BC"/>
    <w:rsid w:val="00736C44"/>
    <w:rsid w:val="00736F78"/>
    <w:rsid w:val="00740DD5"/>
    <w:rsid w:val="00743586"/>
    <w:rsid w:val="00745964"/>
    <w:rsid w:val="00751247"/>
    <w:rsid w:val="007512E5"/>
    <w:rsid w:val="00754DAB"/>
    <w:rsid w:val="007573BF"/>
    <w:rsid w:val="00765398"/>
    <w:rsid w:val="00770AF6"/>
    <w:rsid w:val="007723D1"/>
    <w:rsid w:val="00775437"/>
    <w:rsid w:val="00775868"/>
    <w:rsid w:val="00775AA4"/>
    <w:rsid w:val="00777123"/>
    <w:rsid w:val="00777547"/>
    <w:rsid w:val="00791708"/>
    <w:rsid w:val="0079505F"/>
    <w:rsid w:val="007959E4"/>
    <w:rsid w:val="00795F5F"/>
    <w:rsid w:val="007971CE"/>
    <w:rsid w:val="007A09B9"/>
    <w:rsid w:val="007A0D5D"/>
    <w:rsid w:val="007A254A"/>
    <w:rsid w:val="007A4623"/>
    <w:rsid w:val="007A5F8A"/>
    <w:rsid w:val="007B5912"/>
    <w:rsid w:val="007B7776"/>
    <w:rsid w:val="007B7E9F"/>
    <w:rsid w:val="007C02D4"/>
    <w:rsid w:val="007C42C9"/>
    <w:rsid w:val="007C6978"/>
    <w:rsid w:val="007C6DD1"/>
    <w:rsid w:val="007D117C"/>
    <w:rsid w:val="007D12A1"/>
    <w:rsid w:val="007D24EC"/>
    <w:rsid w:val="007D48A6"/>
    <w:rsid w:val="007D6305"/>
    <w:rsid w:val="007D6E99"/>
    <w:rsid w:val="007E3CCA"/>
    <w:rsid w:val="007E70AD"/>
    <w:rsid w:val="007F0017"/>
    <w:rsid w:val="007F07C9"/>
    <w:rsid w:val="007F3F14"/>
    <w:rsid w:val="007F4E8F"/>
    <w:rsid w:val="007F549A"/>
    <w:rsid w:val="007F741B"/>
    <w:rsid w:val="00800978"/>
    <w:rsid w:val="00802C08"/>
    <w:rsid w:val="0080420D"/>
    <w:rsid w:val="00806590"/>
    <w:rsid w:val="00807258"/>
    <w:rsid w:val="0082437F"/>
    <w:rsid w:val="008278E6"/>
    <w:rsid w:val="00831D13"/>
    <w:rsid w:val="00832199"/>
    <w:rsid w:val="0083242E"/>
    <w:rsid w:val="008338AF"/>
    <w:rsid w:val="00834101"/>
    <w:rsid w:val="008351EF"/>
    <w:rsid w:val="00836B44"/>
    <w:rsid w:val="00837953"/>
    <w:rsid w:val="0084025D"/>
    <w:rsid w:val="00847E3B"/>
    <w:rsid w:val="008519B3"/>
    <w:rsid w:val="008527AC"/>
    <w:rsid w:val="00854E33"/>
    <w:rsid w:val="0085532A"/>
    <w:rsid w:val="00856960"/>
    <w:rsid w:val="00862518"/>
    <w:rsid w:val="00862BF7"/>
    <w:rsid w:val="00865743"/>
    <w:rsid w:val="00871F79"/>
    <w:rsid w:val="00873185"/>
    <w:rsid w:val="00874832"/>
    <w:rsid w:val="0088068A"/>
    <w:rsid w:val="00881907"/>
    <w:rsid w:val="0088281E"/>
    <w:rsid w:val="00882C12"/>
    <w:rsid w:val="00883752"/>
    <w:rsid w:val="00883C07"/>
    <w:rsid w:val="00884D37"/>
    <w:rsid w:val="0089277E"/>
    <w:rsid w:val="00893CE1"/>
    <w:rsid w:val="008947DA"/>
    <w:rsid w:val="00896DAD"/>
    <w:rsid w:val="008A1B6A"/>
    <w:rsid w:val="008A3381"/>
    <w:rsid w:val="008A33BF"/>
    <w:rsid w:val="008A3721"/>
    <w:rsid w:val="008A4DEF"/>
    <w:rsid w:val="008A539A"/>
    <w:rsid w:val="008A78E4"/>
    <w:rsid w:val="008B27E2"/>
    <w:rsid w:val="008B3EA3"/>
    <w:rsid w:val="008C0C52"/>
    <w:rsid w:val="008D06B4"/>
    <w:rsid w:val="008D0DAE"/>
    <w:rsid w:val="008D1336"/>
    <w:rsid w:val="008D2C03"/>
    <w:rsid w:val="008D69EC"/>
    <w:rsid w:val="008E27FA"/>
    <w:rsid w:val="008E3E33"/>
    <w:rsid w:val="008E4C47"/>
    <w:rsid w:val="008E617D"/>
    <w:rsid w:val="008E70A6"/>
    <w:rsid w:val="008E736F"/>
    <w:rsid w:val="008F0BBA"/>
    <w:rsid w:val="008F0ECC"/>
    <w:rsid w:val="008F3CDE"/>
    <w:rsid w:val="008F4C39"/>
    <w:rsid w:val="008F5BD7"/>
    <w:rsid w:val="008F5CA0"/>
    <w:rsid w:val="0090377B"/>
    <w:rsid w:val="009046EE"/>
    <w:rsid w:val="00906328"/>
    <w:rsid w:val="0091008F"/>
    <w:rsid w:val="009111F7"/>
    <w:rsid w:val="009120BC"/>
    <w:rsid w:val="00913143"/>
    <w:rsid w:val="0091408D"/>
    <w:rsid w:val="009150AD"/>
    <w:rsid w:val="0091558A"/>
    <w:rsid w:val="009208E0"/>
    <w:rsid w:val="00925B13"/>
    <w:rsid w:val="00926CEE"/>
    <w:rsid w:val="0092761B"/>
    <w:rsid w:val="009329F8"/>
    <w:rsid w:val="00934058"/>
    <w:rsid w:val="00934647"/>
    <w:rsid w:val="00934E70"/>
    <w:rsid w:val="009364E9"/>
    <w:rsid w:val="00937E77"/>
    <w:rsid w:val="00937FEC"/>
    <w:rsid w:val="0094103C"/>
    <w:rsid w:val="00941891"/>
    <w:rsid w:val="009429BE"/>
    <w:rsid w:val="00943C53"/>
    <w:rsid w:val="009447E4"/>
    <w:rsid w:val="0094626F"/>
    <w:rsid w:val="00947444"/>
    <w:rsid w:val="00947DCC"/>
    <w:rsid w:val="00950881"/>
    <w:rsid w:val="009512B8"/>
    <w:rsid w:val="009540F0"/>
    <w:rsid w:val="00956C9F"/>
    <w:rsid w:val="009574EB"/>
    <w:rsid w:val="0095757A"/>
    <w:rsid w:val="00963F7B"/>
    <w:rsid w:val="009671A0"/>
    <w:rsid w:val="00970B5D"/>
    <w:rsid w:val="0097324E"/>
    <w:rsid w:val="00975B9A"/>
    <w:rsid w:val="00976349"/>
    <w:rsid w:val="00982EA5"/>
    <w:rsid w:val="009877E7"/>
    <w:rsid w:val="00990B59"/>
    <w:rsid w:val="00992AC1"/>
    <w:rsid w:val="00992F15"/>
    <w:rsid w:val="0099494F"/>
    <w:rsid w:val="00996366"/>
    <w:rsid w:val="009A0FFB"/>
    <w:rsid w:val="009A1BDC"/>
    <w:rsid w:val="009A20BD"/>
    <w:rsid w:val="009A4889"/>
    <w:rsid w:val="009A67CE"/>
    <w:rsid w:val="009B0E34"/>
    <w:rsid w:val="009B10C1"/>
    <w:rsid w:val="009B3EB3"/>
    <w:rsid w:val="009C09CD"/>
    <w:rsid w:val="009C2628"/>
    <w:rsid w:val="009C4A9A"/>
    <w:rsid w:val="009C4FD6"/>
    <w:rsid w:val="009C5C25"/>
    <w:rsid w:val="009D21F8"/>
    <w:rsid w:val="009D3C57"/>
    <w:rsid w:val="009D42F4"/>
    <w:rsid w:val="009D452C"/>
    <w:rsid w:val="009E2A90"/>
    <w:rsid w:val="009E621E"/>
    <w:rsid w:val="009E639E"/>
    <w:rsid w:val="009E6E4E"/>
    <w:rsid w:val="009E6FD0"/>
    <w:rsid w:val="009E707C"/>
    <w:rsid w:val="009F3518"/>
    <w:rsid w:val="009F3919"/>
    <w:rsid w:val="009F6AC5"/>
    <w:rsid w:val="009F77E9"/>
    <w:rsid w:val="009F7BDD"/>
    <w:rsid w:val="00A00DA2"/>
    <w:rsid w:val="00A01E44"/>
    <w:rsid w:val="00A1036B"/>
    <w:rsid w:val="00A1152C"/>
    <w:rsid w:val="00A1511B"/>
    <w:rsid w:val="00A15911"/>
    <w:rsid w:val="00A168A4"/>
    <w:rsid w:val="00A23FE3"/>
    <w:rsid w:val="00A31616"/>
    <w:rsid w:val="00A330C1"/>
    <w:rsid w:val="00A36328"/>
    <w:rsid w:val="00A426D1"/>
    <w:rsid w:val="00A427A9"/>
    <w:rsid w:val="00A428C0"/>
    <w:rsid w:val="00A464EE"/>
    <w:rsid w:val="00A5215A"/>
    <w:rsid w:val="00A5327F"/>
    <w:rsid w:val="00A648AF"/>
    <w:rsid w:val="00A669E1"/>
    <w:rsid w:val="00A70FEE"/>
    <w:rsid w:val="00A7216E"/>
    <w:rsid w:val="00A72237"/>
    <w:rsid w:val="00A723E3"/>
    <w:rsid w:val="00A73BD8"/>
    <w:rsid w:val="00A77651"/>
    <w:rsid w:val="00A8226E"/>
    <w:rsid w:val="00A85F28"/>
    <w:rsid w:val="00A871CA"/>
    <w:rsid w:val="00A90943"/>
    <w:rsid w:val="00A913A4"/>
    <w:rsid w:val="00A926CA"/>
    <w:rsid w:val="00A928CD"/>
    <w:rsid w:val="00A92C96"/>
    <w:rsid w:val="00A93AE7"/>
    <w:rsid w:val="00A93B52"/>
    <w:rsid w:val="00A93EB7"/>
    <w:rsid w:val="00A94432"/>
    <w:rsid w:val="00A94EE8"/>
    <w:rsid w:val="00A9658E"/>
    <w:rsid w:val="00A97318"/>
    <w:rsid w:val="00AA00C7"/>
    <w:rsid w:val="00AA0412"/>
    <w:rsid w:val="00AA09AC"/>
    <w:rsid w:val="00AA0F62"/>
    <w:rsid w:val="00AA367C"/>
    <w:rsid w:val="00AA5CB1"/>
    <w:rsid w:val="00AA5EC1"/>
    <w:rsid w:val="00AB106D"/>
    <w:rsid w:val="00AB23FF"/>
    <w:rsid w:val="00AB32B5"/>
    <w:rsid w:val="00AB591D"/>
    <w:rsid w:val="00AC1595"/>
    <w:rsid w:val="00AC15F3"/>
    <w:rsid w:val="00AC1DC5"/>
    <w:rsid w:val="00AC2D35"/>
    <w:rsid w:val="00AC5030"/>
    <w:rsid w:val="00AC5783"/>
    <w:rsid w:val="00AC5B10"/>
    <w:rsid w:val="00AD16C3"/>
    <w:rsid w:val="00AD4C07"/>
    <w:rsid w:val="00AD4DCB"/>
    <w:rsid w:val="00AD63CC"/>
    <w:rsid w:val="00AE24BB"/>
    <w:rsid w:val="00AE30AA"/>
    <w:rsid w:val="00AE5F6D"/>
    <w:rsid w:val="00AF08F1"/>
    <w:rsid w:val="00AF18C3"/>
    <w:rsid w:val="00AF32C6"/>
    <w:rsid w:val="00B00498"/>
    <w:rsid w:val="00B01BC1"/>
    <w:rsid w:val="00B023AD"/>
    <w:rsid w:val="00B0359D"/>
    <w:rsid w:val="00B068BA"/>
    <w:rsid w:val="00B10DF8"/>
    <w:rsid w:val="00B13F4C"/>
    <w:rsid w:val="00B1509D"/>
    <w:rsid w:val="00B17028"/>
    <w:rsid w:val="00B20D71"/>
    <w:rsid w:val="00B21774"/>
    <w:rsid w:val="00B21BF7"/>
    <w:rsid w:val="00B227AF"/>
    <w:rsid w:val="00B22844"/>
    <w:rsid w:val="00B24563"/>
    <w:rsid w:val="00B250AA"/>
    <w:rsid w:val="00B251EB"/>
    <w:rsid w:val="00B2712C"/>
    <w:rsid w:val="00B308C7"/>
    <w:rsid w:val="00B3258E"/>
    <w:rsid w:val="00B32F23"/>
    <w:rsid w:val="00B35628"/>
    <w:rsid w:val="00B3781F"/>
    <w:rsid w:val="00B37CEA"/>
    <w:rsid w:val="00B40560"/>
    <w:rsid w:val="00B419A0"/>
    <w:rsid w:val="00B435C6"/>
    <w:rsid w:val="00B440A2"/>
    <w:rsid w:val="00B45193"/>
    <w:rsid w:val="00B46FA5"/>
    <w:rsid w:val="00B51867"/>
    <w:rsid w:val="00B57EE0"/>
    <w:rsid w:val="00B61EA6"/>
    <w:rsid w:val="00B67A0F"/>
    <w:rsid w:val="00B71BFD"/>
    <w:rsid w:val="00B74BAE"/>
    <w:rsid w:val="00B84389"/>
    <w:rsid w:val="00B845F2"/>
    <w:rsid w:val="00B9696A"/>
    <w:rsid w:val="00B97978"/>
    <w:rsid w:val="00B97BD9"/>
    <w:rsid w:val="00B97BEB"/>
    <w:rsid w:val="00BA273B"/>
    <w:rsid w:val="00BA51CC"/>
    <w:rsid w:val="00BA532D"/>
    <w:rsid w:val="00BB14E5"/>
    <w:rsid w:val="00BC1393"/>
    <w:rsid w:val="00BC51E5"/>
    <w:rsid w:val="00BC6392"/>
    <w:rsid w:val="00BD17C3"/>
    <w:rsid w:val="00BD2914"/>
    <w:rsid w:val="00BE4859"/>
    <w:rsid w:val="00BE593F"/>
    <w:rsid w:val="00BE658A"/>
    <w:rsid w:val="00BF0E3C"/>
    <w:rsid w:val="00BF12AA"/>
    <w:rsid w:val="00BF3BF8"/>
    <w:rsid w:val="00BF684B"/>
    <w:rsid w:val="00BF6A71"/>
    <w:rsid w:val="00C026C7"/>
    <w:rsid w:val="00C03354"/>
    <w:rsid w:val="00C03509"/>
    <w:rsid w:val="00C03521"/>
    <w:rsid w:val="00C04068"/>
    <w:rsid w:val="00C05A8F"/>
    <w:rsid w:val="00C05AD8"/>
    <w:rsid w:val="00C118E2"/>
    <w:rsid w:val="00C20D42"/>
    <w:rsid w:val="00C2236D"/>
    <w:rsid w:val="00C25E76"/>
    <w:rsid w:val="00C30704"/>
    <w:rsid w:val="00C406A2"/>
    <w:rsid w:val="00C41402"/>
    <w:rsid w:val="00C43C35"/>
    <w:rsid w:val="00C465BC"/>
    <w:rsid w:val="00C47181"/>
    <w:rsid w:val="00C51021"/>
    <w:rsid w:val="00C57D53"/>
    <w:rsid w:val="00C60D53"/>
    <w:rsid w:val="00C61A11"/>
    <w:rsid w:val="00C63490"/>
    <w:rsid w:val="00C64054"/>
    <w:rsid w:val="00C66B8D"/>
    <w:rsid w:val="00C72693"/>
    <w:rsid w:val="00C73D9D"/>
    <w:rsid w:val="00C73E2E"/>
    <w:rsid w:val="00C74CB7"/>
    <w:rsid w:val="00C7575B"/>
    <w:rsid w:val="00C767AB"/>
    <w:rsid w:val="00C80C28"/>
    <w:rsid w:val="00C81724"/>
    <w:rsid w:val="00C90504"/>
    <w:rsid w:val="00C92AD1"/>
    <w:rsid w:val="00C939ED"/>
    <w:rsid w:val="00C9426D"/>
    <w:rsid w:val="00C96894"/>
    <w:rsid w:val="00CA0F7B"/>
    <w:rsid w:val="00CA1C5C"/>
    <w:rsid w:val="00CA53F8"/>
    <w:rsid w:val="00CA5527"/>
    <w:rsid w:val="00CA67DE"/>
    <w:rsid w:val="00CB10A8"/>
    <w:rsid w:val="00CB1AB4"/>
    <w:rsid w:val="00CB4512"/>
    <w:rsid w:val="00CB5E90"/>
    <w:rsid w:val="00CB6A24"/>
    <w:rsid w:val="00CB761A"/>
    <w:rsid w:val="00CC4536"/>
    <w:rsid w:val="00CD3546"/>
    <w:rsid w:val="00CD5712"/>
    <w:rsid w:val="00CE0B9C"/>
    <w:rsid w:val="00CE18A8"/>
    <w:rsid w:val="00CE3E72"/>
    <w:rsid w:val="00CE531E"/>
    <w:rsid w:val="00CE7EE1"/>
    <w:rsid w:val="00CF768D"/>
    <w:rsid w:val="00D01094"/>
    <w:rsid w:val="00D01661"/>
    <w:rsid w:val="00D01698"/>
    <w:rsid w:val="00D01FBD"/>
    <w:rsid w:val="00D0256F"/>
    <w:rsid w:val="00D02B64"/>
    <w:rsid w:val="00D0508A"/>
    <w:rsid w:val="00D05461"/>
    <w:rsid w:val="00D07D65"/>
    <w:rsid w:val="00D132AB"/>
    <w:rsid w:val="00D159B5"/>
    <w:rsid w:val="00D20A7A"/>
    <w:rsid w:val="00D25772"/>
    <w:rsid w:val="00D2610D"/>
    <w:rsid w:val="00D2776B"/>
    <w:rsid w:val="00D3126F"/>
    <w:rsid w:val="00D3403B"/>
    <w:rsid w:val="00D35196"/>
    <w:rsid w:val="00D365AD"/>
    <w:rsid w:val="00D41224"/>
    <w:rsid w:val="00D41D5E"/>
    <w:rsid w:val="00D4259D"/>
    <w:rsid w:val="00D43927"/>
    <w:rsid w:val="00D45580"/>
    <w:rsid w:val="00D46690"/>
    <w:rsid w:val="00D46A89"/>
    <w:rsid w:val="00D5459E"/>
    <w:rsid w:val="00D553EC"/>
    <w:rsid w:val="00D5635E"/>
    <w:rsid w:val="00D62580"/>
    <w:rsid w:val="00D64C16"/>
    <w:rsid w:val="00D66B1C"/>
    <w:rsid w:val="00D67B31"/>
    <w:rsid w:val="00D717E0"/>
    <w:rsid w:val="00D74643"/>
    <w:rsid w:val="00D808FC"/>
    <w:rsid w:val="00D811F8"/>
    <w:rsid w:val="00D82BF7"/>
    <w:rsid w:val="00D836A2"/>
    <w:rsid w:val="00D83D17"/>
    <w:rsid w:val="00D91447"/>
    <w:rsid w:val="00D914C7"/>
    <w:rsid w:val="00D92C88"/>
    <w:rsid w:val="00DA0423"/>
    <w:rsid w:val="00DA0A36"/>
    <w:rsid w:val="00DA2295"/>
    <w:rsid w:val="00DA2773"/>
    <w:rsid w:val="00DA44A9"/>
    <w:rsid w:val="00DA50DA"/>
    <w:rsid w:val="00DB071E"/>
    <w:rsid w:val="00DB0A81"/>
    <w:rsid w:val="00DB19B5"/>
    <w:rsid w:val="00DB3F79"/>
    <w:rsid w:val="00DB40E5"/>
    <w:rsid w:val="00DB59AC"/>
    <w:rsid w:val="00DC460B"/>
    <w:rsid w:val="00DC4A3A"/>
    <w:rsid w:val="00DC5DC7"/>
    <w:rsid w:val="00DC6930"/>
    <w:rsid w:val="00DD6184"/>
    <w:rsid w:val="00DD6F26"/>
    <w:rsid w:val="00DD7740"/>
    <w:rsid w:val="00DE149B"/>
    <w:rsid w:val="00DE1AE2"/>
    <w:rsid w:val="00DE2B23"/>
    <w:rsid w:val="00DE2B63"/>
    <w:rsid w:val="00DE3ECD"/>
    <w:rsid w:val="00DE5677"/>
    <w:rsid w:val="00DE5ED9"/>
    <w:rsid w:val="00DE6931"/>
    <w:rsid w:val="00DE70AB"/>
    <w:rsid w:val="00DE74AE"/>
    <w:rsid w:val="00DF29B7"/>
    <w:rsid w:val="00DF3A44"/>
    <w:rsid w:val="00DF4918"/>
    <w:rsid w:val="00DF54F6"/>
    <w:rsid w:val="00DF7EA6"/>
    <w:rsid w:val="00E00550"/>
    <w:rsid w:val="00E02338"/>
    <w:rsid w:val="00E02424"/>
    <w:rsid w:val="00E02DDC"/>
    <w:rsid w:val="00E040F0"/>
    <w:rsid w:val="00E0523E"/>
    <w:rsid w:val="00E0678B"/>
    <w:rsid w:val="00E2010B"/>
    <w:rsid w:val="00E21898"/>
    <w:rsid w:val="00E22F28"/>
    <w:rsid w:val="00E27F6E"/>
    <w:rsid w:val="00E32554"/>
    <w:rsid w:val="00E32894"/>
    <w:rsid w:val="00E345D2"/>
    <w:rsid w:val="00E363AC"/>
    <w:rsid w:val="00E3785C"/>
    <w:rsid w:val="00E417EF"/>
    <w:rsid w:val="00E423CC"/>
    <w:rsid w:val="00E4583E"/>
    <w:rsid w:val="00E45D7F"/>
    <w:rsid w:val="00E46189"/>
    <w:rsid w:val="00E461CC"/>
    <w:rsid w:val="00E47571"/>
    <w:rsid w:val="00E518A2"/>
    <w:rsid w:val="00E52425"/>
    <w:rsid w:val="00E56D42"/>
    <w:rsid w:val="00E5724C"/>
    <w:rsid w:val="00E600EA"/>
    <w:rsid w:val="00E61557"/>
    <w:rsid w:val="00E6331D"/>
    <w:rsid w:val="00E639E3"/>
    <w:rsid w:val="00E65958"/>
    <w:rsid w:val="00E712F3"/>
    <w:rsid w:val="00E71B69"/>
    <w:rsid w:val="00E7268D"/>
    <w:rsid w:val="00E75169"/>
    <w:rsid w:val="00E81539"/>
    <w:rsid w:val="00E840F2"/>
    <w:rsid w:val="00E84B5B"/>
    <w:rsid w:val="00E853BE"/>
    <w:rsid w:val="00E96F4F"/>
    <w:rsid w:val="00EA10E4"/>
    <w:rsid w:val="00EA1E3F"/>
    <w:rsid w:val="00EA1F79"/>
    <w:rsid w:val="00EA3FF7"/>
    <w:rsid w:val="00EAE77B"/>
    <w:rsid w:val="00EB0BF8"/>
    <w:rsid w:val="00EB2DF5"/>
    <w:rsid w:val="00EB5B84"/>
    <w:rsid w:val="00ED05B5"/>
    <w:rsid w:val="00ED4BD5"/>
    <w:rsid w:val="00ED51AE"/>
    <w:rsid w:val="00EE0814"/>
    <w:rsid w:val="00EE097F"/>
    <w:rsid w:val="00EE18F1"/>
    <w:rsid w:val="00EE3C24"/>
    <w:rsid w:val="00EE3CA5"/>
    <w:rsid w:val="00EE70EC"/>
    <w:rsid w:val="00EE7DD3"/>
    <w:rsid w:val="00EF02E4"/>
    <w:rsid w:val="00EF08CC"/>
    <w:rsid w:val="00EF0C47"/>
    <w:rsid w:val="00EF16E5"/>
    <w:rsid w:val="00EF5FFF"/>
    <w:rsid w:val="00EF631C"/>
    <w:rsid w:val="00EF742D"/>
    <w:rsid w:val="00F0427B"/>
    <w:rsid w:val="00F0607C"/>
    <w:rsid w:val="00F10AB1"/>
    <w:rsid w:val="00F113DA"/>
    <w:rsid w:val="00F13838"/>
    <w:rsid w:val="00F1768B"/>
    <w:rsid w:val="00F23B97"/>
    <w:rsid w:val="00F2488B"/>
    <w:rsid w:val="00F2650C"/>
    <w:rsid w:val="00F32B96"/>
    <w:rsid w:val="00F35376"/>
    <w:rsid w:val="00F363B0"/>
    <w:rsid w:val="00F364FE"/>
    <w:rsid w:val="00F426FC"/>
    <w:rsid w:val="00F42EAC"/>
    <w:rsid w:val="00F4311A"/>
    <w:rsid w:val="00F5067B"/>
    <w:rsid w:val="00F529C9"/>
    <w:rsid w:val="00F564F7"/>
    <w:rsid w:val="00F56811"/>
    <w:rsid w:val="00F6134B"/>
    <w:rsid w:val="00F617D7"/>
    <w:rsid w:val="00F66D16"/>
    <w:rsid w:val="00F70B53"/>
    <w:rsid w:val="00F74BAF"/>
    <w:rsid w:val="00F7592D"/>
    <w:rsid w:val="00F813EC"/>
    <w:rsid w:val="00F81E0D"/>
    <w:rsid w:val="00F826EC"/>
    <w:rsid w:val="00F83077"/>
    <w:rsid w:val="00F8720C"/>
    <w:rsid w:val="00F94C8D"/>
    <w:rsid w:val="00FA1A9D"/>
    <w:rsid w:val="00FA1B99"/>
    <w:rsid w:val="00FA1DC2"/>
    <w:rsid w:val="00FA45B0"/>
    <w:rsid w:val="00FA4933"/>
    <w:rsid w:val="00FB12B2"/>
    <w:rsid w:val="00FB1F41"/>
    <w:rsid w:val="00FB2737"/>
    <w:rsid w:val="00FB2C04"/>
    <w:rsid w:val="00FB3375"/>
    <w:rsid w:val="00FB3899"/>
    <w:rsid w:val="00FB3ECD"/>
    <w:rsid w:val="00FB5A16"/>
    <w:rsid w:val="00FB6816"/>
    <w:rsid w:val="00FB7B21"/>
    <w:rsid w:val="00FC1292"/>
    <w:rsid w:val="00FC21B9"/>
    <w:rsid w:val="00FC3F20"/>
    <w:rsid w:val="00FC5BAE"/>
    <w:rsid w:val="00FC7303"/>
    <w:rsid w:val="00FD2106"/>
    <w:rsid w:val="00FD47C0"/>
    <w:rsid w:val="00FD6BDA"/>
    <w:rsid w:val="00FE091B"/>
    <w:rsid w:val="00FE403B"/>
    <w:rsid w:val="00FE51B4"/>
    <w:rsid w:val="00FF0293"/>
    <w:rsid w:val="00FF0E9B"/>
    <w:rsid w:val="00FF39A0"/>
    <w:rsid w:val="011BA3E6"/>
    <w:rsid w:val="014E6045"/>
    <w:rsid w:val="01741D34"/>
    <w:rsid w:val="0198B50D"/>
    <w:rsid w:val="02352C2A"/>
    <w:rsid w:val="02438B5B"/>
    <w:rsid w:val="02560003"/>
    <w:rsid w:val="025C5EFA"/>
    <w:rsid w:val="029FE7FF"/>
    <w:rsid w:val="02A299A1"/>
    <w:rsid w:val="02BA61F3"/>
    <w:rsid w:val="02C5A24E"/>
    <w:rsid w:val="02C6E9E8"/>
    <w:rsid w:val="02CECB24"/>
    <w:rsid w:val="030253A4"/>
    <w:rsid w:val="030358B7"/>
    <w:rsid w:val="03190C3A"/>
    <w:rsid w:val="03554B89"/>
    <w:rsid w:val="037D39C7"/>
    <w:rsid w:val="03A8D510"/>
    <w:rsid w:val="03AB3850"/>
    <w:rsid w:val="047D097F"/>
    <w:rsid w:val="04D393B2"/>
    <w:rsid w:val="04EF453B"/>
    <w:rsid w:val="05C14D8F"/>
    <w:rsid w:val="06241772"/>
    <w:rsid w:val="0628FB07"/>
    <w:rsid w:val="064FA8CD"/>
    <w:rsid w:val="06D53213"/>
    <w:rsid w:val="06D5515A"/>
    <w:rsid w:val="06EF58D7"/>
    <w:rsid w:val="073EF633"/>
    <w:rsid w:val="0765028F"/>
    <w:rsid w:val="07663EC8"/>
    <w:rsid w:val="07B9782E"/>
    <w:rsid w:val="0832FF14"/>
    <w:rsid w:val="086B6371"/>
    <w:rsid w:val="08A0F2DA"/>
    <w:rsid w:val="08BB1901"/>
    <w:rsid w:val="09C7DB20"/>
    <w:rsid w:val="09CDE8FA"/>
    <w:rsid w:val="0A4BD7A1"/>
    <w:rsid w:val="0A6D1A41"/>
    <w:rsid w:val="0A9BBC91"/>
    <w:rsid w:val="0B15E957"/>
    <w:rsid w:val="0B53E179"/>
    <w:rsid w:val="0B81DB60"/>
    <w:rsid w:val="0BA5D9C7"/>
    <w:rsid w:val="0C584745"/>
    <w:rsid w:val="0C7B5872"/>
    <w:rsid w:val="0C8CBEA6"/>
    <w:rsid w:val="0C958E9D"/>
    <w:rsid w:val="0C9A1D6D"/>
    <w:rsid w:val="0CACF7AD"/>
    <w:rsid w:val="0CCE39E4"/>
    <w:rsid w:val="0D04B92F"/>
    <w:rsid w:val="0D27FB55"/>
    <w:rsid w:val="0D4D0C8D"/>
    <w:rsid w:val="0D703F87"/>
    <w:rsid w:val="0DC8D64B"/>
    <w:rsid w:val="0E0FA440"/>
    <w:rsid w:val="0E17D9B6"/>
    <w:rsid w:val="0E2ADB91"/>
    <w:rsid w:val="0E337064"/>
    <w:rsid w:val="0E9BF5F0"/>
    <w:rsid w:val="0EA9E582"/>
    <w:rsid w:val="0F00AFFB"/>
    <w:rsid w:val="0F0DEFE1"/>
    <w:rsid w:val="0F0FDC27"/>
    <w:rsid w:val="0F19C33E"/>
    <w:rsid w:val="0F25CB34"/>
    <w:rsid w:val="0FC0EAB4"/>
    <w:rsid w:val="0FC2204C"/>
    <w:rsid w:val="0FFE58B0"/>
    <w:rsid w:val="10014BDF"/>
    <w:rsid w:val="10634313"/>
    <w:rsid w:val="1072D296"/>
    <w:rsid w:val="10822D19"/>
    <w:rsid w:val="10AAB45C"/>
    <w:rsid w:val="10EBDA40"/>
    <w:rsid w:val="11005FFF"/>
    <w:rsid w:val="1145782A"/>
    <w:rsid w:val="1148E7F2"/>
    <w:rsid w:val="116DD3AB"/>
    <w:rsid w:val="11F7CFA1"/>
    <w:rsid w:val="123EDA11"/>
    <w:rsid w:val="125B3A56"/>
    <w:rsid w:val="1295BE8D"/>
    <w:rsid w:val="12A8F985"/>
    <w:rsid w:val="13079E3B"/>
    <w:rsid w:val="13A9DE9A"/>
    <w:rsid w:val="13AD60A3"/>
    <w:rsid w:val="13DBCFD4"/>
    <w:rsid w:val="13DFAECE"/>
    <w:rsid w:val="140B72B3"/>
    <w:rsid w:val="140F861C"/>
    <w:rsid w:val="1529AFB3"/>
    <w:rsid w:val="152D4DBD"/>
    <w:rsid w:val="15527B5D"/>
    <w:rsid w:val="157C1606"/>
    <w:rsid w:val="15A47650"/>
    <w:rsid w:val="15CBEE65"/>
    <w:rsid w:val="15CEAF29"/>
    <w:rsid w:val="15DB7CDD"/>
    <w:rsid w:val="16194F40"/>
    <w:rsid w:val="164AFA7C"/>
    <w:rsid w:val="16FCF3BE"/>
    <w:rsid w:val="17043FDB"/>
    <w:rsid w:val="170FC831"/>
    <w:rsid w:val="1718E80C"/>
    <w:rsid w:val="177EE82F"/>
    <w:rsid w:val="179999A3"/>
    <w:rsid w:val="17B2983E"/>
    <w:rsid w:val="17B6548C"/>
    <w:rsid w:val="17D06308"/>
    <w:rsid w:val="17E27B83"/>
    <w:rsid w:val="185C6DE9"/>
    <w:rsid w:val="189572AD"/>
    <w:rsid w:val="18C20861"/>
    <w:rsid w:val="19160105"/>
    <w:rsid w:val="194C8E24"/>
    <w:rsid w:val="195DC1FA"/>
    <w:rsid w:val="1997B0A4"/>
    <w:rsid w:val="1A4B5931"/>
    <w:rsid w:val="1AEA76A1"/>
    <w:rsid w:val="1AEAFC2A"/>
    <w:rsid w:val="1B26E9EC"/>
    <w:rsid w:val="1B70E050"/>
    <w:rsid w:val="1B97D9A8"/>
    <w:rsid w:val="1C5F70FD"/>
    <w:rsid w:val="1C9B649E"/>
    <w:rsid w:val="1CA105EC"/>
    <w:rsid w:val="1CC6C6BF"/>
    <w:rsid w:val="1D19B8BA"/>
    <w:rsid w:val="1D47BD92"/>
    <w:rsid w:val="1D779A41"/>
    <w:rsid w:val="1D8B9DBA"/>
    <w:rsid w:val="1DC0235B"/>
    <w:rsid w:val="1DC94C4D"/>
    <w:rsid w:val="1E7B569D"/>
    <w:rsid w:val="1EA94A22"/>
    <w:rsid w:val="1EDD2876"/>
    <w:rsid w:val="1F0E8C1D"/>
    <w:rsid w:val="1F448361"/>
    <w:rsid w:val="1F51B778"/>
    <w:rsid w:val="1FDB7433"/>
    <w:rsid w:val="2010E211"/>
    <w:rsid w:val="202ECFEC"/>
    <w:rsid w:val="203CB5F7"/>
    <w:rsid w:val="20482CD8"/>
    <w:rsid w:val="205A88D5"/>
    <w:rsid w:val="206E50AE"/>
    <w:rsid w:val="209B373B"/>
    <w:rsid w:val="20B56BD7"/>
    <w:rsid w:val="2127E492"/>
    <w:rsid w:val="216C4240"/>
    <w:rsid w:val="218272F1"/>
    <w:rsid w:val="21899565"/>
    <w:rsid w:val="218E568C"/>
    <w:rsid w:val="2195AB59"/>
    <w:rsid w:val="21C416FB"/>
    <w:rsid w:val="21C5A550"/>
    <w:rsid w:val="220CDD27"/>
    <w:rsid w:val="223799CF"/>
    <w:rsid w:val="22EE1662"/>
    <w:rsid w:val="230A7CE2"/>
    <w:rsid w:val="233A63A3"/>
    <w:rsid w:val="2393380A"/>
    <w:rsid w:val="239411F3"/>
    <w:rsid w:val="23E95A83"/>
    <w:rsid w:val="241E8681"/>
    <w:rsid w:val="242DCC05"/>
    <w:rsid w:val="24354D02"/>
    <w:rsid w:val="24636EE8"/>
    <w:rsid w:val="251F5FD9"/>
    <w:rsid w:val="259EF44A"/>
    <w:rsid w:val="25DD4C08"/>
    <w:rsid w:val="2638774E"/>
    <w:rsid w:val="264D7BBC"/>
    <w:rsid w:val="26FB1C7D"/>
    <w:rsid w:val="27762475"/>
    <w:rsid w:val="27F41B42"/>
    <w:rsid w:val="280F1D0F"/>
    <w:rsid w:val="28124715"/>
    <w:rsid w:val="28CA9467"/>
    <w:rsid w:val="291A6CCA"/>
    <w:rsid w:val="295868A8"/>
    <w:rsid w:val="2989B7D2"/>
    <w:rsid w:val="298D00D9"/>
    <w:rsid w:val="2991358B"/>
    <w:rsid w:val="29A4B4C3"/>
    <w:rsid w:val="29B5A91E"/>
    <w:rsid w:val="29C0E20A"/>
    <w:rsid w:val="29E26BAD"/>
    <w:rsid w:val="2A217B6A"/>
    <w:rsid w:val="2AD253E6"/>
    <w:rsid w:val="2AF4FB2C"/>
    <w:rsid w:val="2B148798"/>
    <w:rsid w:val="2B4B4780"/>
    <w:rsid w:val="2B534D03"/>
    <w:rsid w:val="2B942655"/>
    <w:rsid w:val="2BF03653"/>
    <w:rsid w:val="2C3AAA1E"/>
    <w:rsid w:val="2C3F6900"/>
    <w:rsid w:val="2C8DA45F"/>
    <w:rsid w:val="2CD62306"/>
    <w:rsid w:val="2CEFBF55"/>
    <w:rsid w:val="2CF9BC54"/>
    <w:rsid w:val="2D10ABF7"/>
    <w:rsid w:val="2D651E7D"/>
    <w:rsid w:val="2D6ED432"/>
    <w:rsid w:val="2D7B924A"/>
    <w:rsid w:val="2D9AFF1B"/>
    <w:rsid w:val="2D9B6A10"/>
    <w:rsid w:val="2DC7885F"/>
    <w:rsid w:val="2E022C2D"/>
    <w:rsid w:val="2E4D812F"/>
    <w:rsid w:val="2E4E3BF2"/>
    <w:rsid w:val="2E59E673"/>
    <w:rsid w:val="2EA6095B"/>
    <w:rsid w:val="2EA6E8C4"/>
    <w:rsid w:val="2EDB7C02"/>
    <w:rsid w:val="2EED54F6"/>
    <w:rsid w:val="2F8295E7"/>
    <w:rsid w:val="2FA91F9E"/>
    <w:rsid w:val="2FCB3AF8"/>
    <w:rsid w:val="2FD6F3DF"/>
    <w:rsid w:val="2FE401A0"/>
    <w:rsid w:val="3036CC55"/>
    <w:rsid w:val="3085A2FA"/>
    <w:rsid w:val="30AD3550"/>
    <w:rsid w:val="31788579"/>
    <w:rsid w:val="318E47E8"/>
    <w:rsid w:val="3195848A"/>
    <w:rsid w:val="31A31700"/>
    <w:rsid w:val="31ADED3C"/>
    <w:rsid w:val="31C06E67"/>
    <w:rsid w:val="322AA655"/>
    <w:rsid w:val="3239A487"/>
    <w:rsid w:val="323F6655"/>
    <w:rsid w:val="3244322A"/>
    <w:rsid w:val="3253470D"/>
    <w:rsid w:val="32603AD6"/>
    <w:rsid w:val="32603C12"/>
    <w:rsid w:val="327A4205"/>
    <w:rsid w:val="3291252A"/>
    <w:rsid w:val="32AF98F0"/>
    <w:rsid w:val="32B56D43"/>
    <w:rsid w:val="330CB0E3"/>
    <w:rsid w:val="338A1948"/>
    <w:rsid w:val="33907E4B"/>
    <w:rsid w:val="33C03F6D"/>
    <w:rsid w:val="344AFD19"/>
    <w:rsid w:val="3455C9A1"/>
    <w:rsid w:val="348D600A"/>
    <w:rsid w:val="3493189C"/>
    <w:rsid w:val="34D91B5B"/>
    <w:rsid w:val="34F35DD0"/>
    <w:rsid w:val="350870C2"/>
    <w:rsid w:val="3524EC6F"/>
    <w:rsid w:val="359C9A4B"/>
    <w:rsid w:val="35A01C86"/>
    <w:rsid w:val="35BA96C5"/>
    <w:rsid w:val="35E03A79"/>
    <w:rsid w:val="360E1316"/>
    <w:rsid w:val="36304FB5"/>
    <w:rsid w:val="3672BE4E"/>
    <w:rsid w:val="3682C8B6"/>
    <w:rsid w:val="36A732F3"/>
    <w:rsid w:val="36B32064"/>
    <w:rsid w:val="370C3E90"/>
    <w:rsid w:val="3742DF6B"/>
    <w:rsid w:val="3762B467"/>
    <w:rsid w:val="3767FDF8"/>
    <w:rsid w:val="3783F87A"/>
    <w:rsid w:val="3784AAEA"/>
    <w:rsid w:val="37A33C62"/>
    <w:rsid w:val="37E6DF72"/>
    <w:rsid w:val="37E8C85E"/>
    <w:rsid w:val="37F9C43A"/>
    <w:rsid w:val="383C26A1"/>
    <w:rsid w:val="383D82FF"/>
    <w:rsid w:val="387DA316"/>
    <w:rsid w:val="38827943"/>
    <w:rsid w:val="38C83929"/>
    <w:rsid w:val="38E53203"/>
    <w:rsid w:val="38EBDAF0"/>
    <w:rsid w:val="3946F03E"/>
    <w:rsid w:val="39B3C8C1"/>
    <w:rsid w:val="39B8D962"/>
    <w:rsid w:val="39CD48D2"/>
    <w:rsid w:val="39D086B1"/>
    <w:rsid w:val="3A513257"/>
    <w:rsid w:val="3ACCDE27"/>
    <w:rsid w:val="3ACEF1A7"/>
    <w:rsid w:val="3B0DC9EB"/>
    <w:rsid w:val="3B4B665A"/>
    <w:rsid w:val="3B5DE1B8"/>
    <w:rsid w:val="3B678973"/>
    <w:rsid w:val="3B6B84FC"/>
    <w:rsid w:val="3B72BCAB"/>
    <w:rsid w:val="3B7641D0"/>
    <w:rsid w:val="3B7EB238"/>
    <w:rsid w:val="3BCA379E"/>
    <w:rsid w:val="3BCF5D9B"/>
    <w:rsid w:val="3BE448C5"/>
    <w:rsid w:val="3C52DE35"/>
    <w:rsid w:val="3C58F354"/>
    <w:rsid w:val="3C70D313"/>
    <w:rsid w:val="3CAF7E94"/>
    <w:rsid w:val="3CE35A8A"/>
    <w:rsid w:val="3D3199D0"/>
    <w:rsid w:val="3D3F2B3C"/>
    <w:rsid w:val="3D56A147"/>
    <w:rsid w:val="3D88C4A7"/>
    <w:rsid w:val="3DD5824E"/>
    <w:rsid w:val="3E32CD0A"/>
    <w:rsid w:val="3E35AA88"/>
    <w:rsid w:val="3E5CD792"/>
    <w:rsid w:val="3E967956"/>
    <w:rsid w:val="3EB13C91"/>
    <w:rsid w:val="3EB38A55"/>
    <w:rsid w:val="3EC6DD48"/>
    <w:rsid w:val="3EE2053F"/>
    <w:rsid w:val="3F2EDD0A"/>
    <w:rsid w:val="3F6A9E28"/>
    <w:rsid w:val="3F990913"/>
    <w:rsid w:val="40255F92"/>
    <w:rsid w:val="402CEE01"/>
    <w:rsid w:val="4047A72B"/>
    <w:rsid w:val="40B7F7A2"/>
    <w:rsid w:val="40BB31D8"/>
    <w:rsid w:val="40E1F59C"/>
    <w:rsid w:val="40ED8F52"/>
    <w:rsid w:val="40EFE241"/>
    <w:rsid w:val="40F1A55C"/>
    <w:rsid w:val="40FB82D7"/>
    <w:rsid w:val="410663B8"/>
    <w:rsid w:val="414DEAC0"/>
    <w:rsid w:val="420B0C95"/>
    <w:rsid w:val="4253ABDB"/>
    <w:rsid w:val="426E1951"/>
    <w:rsid w:val="42828182"/>
    <w:rsid w:val="428CEE34"/>
    <w:rsid w:val="42BF46DA"/>
    <w:rsid w:val="42F2D73B"/>
    <w:rsid w:val="42F5552F"/>
    <w:rsid w:val="4368C587"/>
    <w:rsid w:val="438070BB"/>
    <w:rsid w:val="4381C39F"/>
    <w:rsid w:val="43CFCF58"/>
    <w:rsid w:val="43E8E35F"/>
    <w:rsid w:val="43F68012"/>
    <w:rsid w:val="445E3173"/>
    <w:rsid w:val="44AE4D2E"/>
    <w:rsid w:val="44E771FA"/>
    <w:rsid w:val="44F7F02D"/>
    <w:rsid w:val="450F201D"/>
    <w:rsid w:val="455B1B2C"/>
    <w:rsid w:val="45BC7342"/>
    <w:rsid w:val="45BDEB66"/>
    <w:rsid w:val="46828A17"/>
    <w:rsid w:val="471D257E"/>
    <w:rsid w:val="4750CB47"/>
    <w:rsid w:val="4792678D"/>
    <w:rsid w:val="47BAE55B"/>
    <w:rsid w:val="47C0E46F"/>
    <w:rsid w:val="48921AA7"/>
    <w:rsid w:val="48A0950F"/>
    <w:rsid w:val="48BEEA57"/>
    <w:rsid w:val="48D5CF58"/>
    <w:rsid w:val="4992F861"/>
    <w:rsid w:val="4994E244"/>
    <w:rsid w:val="49E82CDB"/>
    <w:rsid w:val="4A0810AA"/>
    <w:rsid w:val="4A0CC046"/>
    <w:rsid w:val="4A8A29D1"/>
    <w:rsid w:val="4A962EA1"/>
    <w:rsid w:val="4ACFFE0A"/>
    <w:rsid w:val="4AF12AA2"/>
    <w:rsid w:val="4B1AFB3C"/>
    <w:rsid w:val="4B37E82E"/>
    <w:rsid w:val="4B4E7FAD"/>
    <w:rsid w:val="4B917744"/>
    <w:rsid w:val="4BC7CAE1"/>
    <w:rsid w:val="4C16679E"/>
    <w:rsid w:val="4C18FCAA"/>
    <w:rsid w:val="4C1D8BBB"/>
    <w:rsid w:val="4C3766FC"/>
    <w:rsid w:val="4C46FA40"/>
    <w:rsid w:val="4CBF5D71"/>
    <w:rsid w:val="4CE2ADF4"/>
    <w:rsid w:val="4CEFF9CC"/>
    <w:rsid w:val="4D1EA3CB"/>
    <w:rsid w:val="4D2E6F56"/>
    <w:rsid w:val="4DF0DAB1"/>
    <w:rsid w:val="4E22599B"/>
    <w:rsid w:val="4E46129B"/>
    <w:rsid w:val="4E51B7AF"/>
    <w:rsid w:val="4ED2C25C"/>
    <w:rsid w:val="4ED5C37A"/>
    <w:rsid w:val="4EFE088E"/>
    <w:rsid w:val="4F17ACFF"/>
    <w:rsid w:val="4F243C05"/>
    <w:rsid w:val="4F2CBBFF"/>
    <w:rsid w:val="4F5CB25C"/>
    <w:rsid w:val="4FC9D6C2"/>
    <w:rsid w:val="500E02CC"/>
    <w:rsid w:val="504E6CD8"/>
    <w:rsid w:val="50669A68"/>
    <w:rsid w:val="507A8469"/>
    <w:rsid w:val="509D2CE8"/>
    <w:rsid w:val="50E8ADB9"/>
    <w:rsid w:val="5123FC97"/>
    <w:rsid w:val="5129B514"/>
    <w:rsid w:val="515BA1E8"/>
    <w:rsid w:val="518C1657"/>
    <w:rsid w:val="51A78C2A"/>
    <w:rsid w:val="51BB292B"/>
    <w:rsid w:val="52057998"/>
    <w:rsid w:val="520F5FC1"/>
    <w:rsid w:val="522B649F"/>
    <w:rsid w:val="529F0D3D"/>
    <w:rsid w:val="52BBB771"/>
    <w:rsid w:val="52C772E8"/>
    <w:rsid w:val="532294F7"/>
    <w:rsid w:val="532E4692"/>
    <w:rsid w:val="53450ECA"/>
    <w:rsid w:val="5351EDD8"/>
    <w:rsid w:val="5359AF44"/>
    <w:rsid w:val="5364D81C"/>
    <w:rsid w:val="538E59AD"/>
    <w:rsid w:val="539AE9A8"/>
    <w:rsid w:val="54BFA189"/>
    <w:rsid w:val="54DF66EB"/>
    <w:rsid w:val="54FB3CD9"/>
    <w:rsid w:val="5502E3AC"/>
    <w:rsid w:val="5503C5B2"/>
    <w:rsid w:val="55298E8B"/>
    <w:rsid w:val="554A5F5D"/>
    <w:rsid w:val="5558398D"/>
    <w:rsid w:val="55AB9E50"/>
    <w:rsid w:val="55EA584F"/>
    <w:rsid w:val="56052D20"/>
    <w:rsid w:val="563C5F52"/>
    <w:rsid w:val="56520B74"/>
    <w:rsid w:val="56641C49"/>
    <w:rsid w:val="56795AD2"/>
    <w:rsid w:val="567EFBEE"/>
    <w:rsid w:val="569AC487"/>
    <w:rsid w:val="56B2519C"/>
    <w:rsid w:val="5708351C"/>
    <w:rsid w:val="577A6E3F"/>
    <w:rsid w:val="577F2CB1"/>
    <w:rsid w:val="5794AB8D"/>
    <w:rsid w:val="580B8191"/>
    <w:rsid w:val="58224185"/>
    <w:rsid w:val="589C69A6"/>
    <w:rsid w:val="58EA9D36"/>
    <w:rsid w:val="58F009C6"/>
    <w:rsid w:val="5952FCB4"/>
    <w:rsid w:val="596E286D"/>
    <w:rsid w:val="59C1858D"/>
    <w:rsid w:val="59E3A2DA"/>
    <w:rsid w:val="59FBD28A"/>
    <w:rsid w:val="5A074E1D"/>
    <w:rsid w:val="5A218BE8"/>
    <w:rsid w:val="5A22116B"/>
    <w:rsid w:val="5A486F88"/>
    <w:rsid w:val="5A92E4F1"/>
    <w:rsid w:val="5A97CA5E"/>
    <w:rsid w:val="5AFB70CE"/>
    <w:rsid w:val="5B02955D"/>
    <w:rsid w:val="5B2269C3"/>
    <w:rsid w:val="5B4486C0"/>
    <w:rsid w:val="5B5E4369"/>
    <w:rsid w:val="5BB7834B"/>
    <w:rsid w:val="5BB82BB1"/>
    <w:rsid w:val="5BBE9968"/>
    <w:rsid w:val="5C4A7E78"/>
    <w:rsid w:val="5CAE95A8"/>
    <w:rsid w:val="5DD5CF67"/>
    <w:rsid w:val="5E06367F"/>
    <w:rsid w:val="5E2BDDF3"/>
    <w:rsid w:val="5E4A3EDC"/>
    <w:rsid w:val="5ED58DF5"/>
    <w:rsid w:val="5EE442FB"/>
    <w:rsid w:val="5F57EAE7"/>
    <w:rsid w:val="5F74B619"/>
    <w:rsid w:val="5F84075B"/>
    <w:rsid w:val="5F8F27B3"/>
    <w:rsid w:val="5FAAEED7"/>
    <w:rsid w:val="5FAB70AA"/>
    <w:rsid w:val="5FB43780"/>
    <w:rsid w:val="5FF0C1CC"/>
    <w:rsid w:val="601BADDD"/>
    <w:rsid w:val="6030CE78"/>
    <w:rsid w:val="603BA04B"/>
    <w:rsid w:val="60476644"/>
    <w:rsid w:val="6063E318"/>
    <w:rsid w:val="606CC1AA"/>
    <w:rsid w:val="6070DAD0"/>
    <w:rsid w:val="609C17C4"/>
    <w:rsid w:val="60ED4FBD"/>
    <w:rsid w:val="6107FEBE"/>
    <w:rsid w:val="6127C87B"/>
    <w:rsid w:val="616B38B7"/>
    <w:rsid w:val="6186AF1B"/>
    <w:rsid w:val="61BA88C6"/>
    <w:rsid w:val="62089826"/>
    <w:rsid w:val="62258ED1"/>
    <w:rsid w:val="62E7BE2D"/>
    <w:rsid w:val="637438DC"/>
    <w:rsid w:val="63B4DE2C"/>
    <w:rsid w:val="63BC5992"/>
    <w:rsid w:val="63C4A4DA"/>
    <w:rsid w:val="6450982F"/>
    <w:rsid w:val="64841AFB"/>
    <w:rsid w:val="650E890F"/>
    <w:rsid w:val="6525718F"/>
    <w:rsid w:val="65AC0310"/>
    <w:rsid w:val="65F3A6FB"/>
    <w:rsid w:val="65FFCD80"/>
    <w:rsid w:val="661B488B"/>
    <w:rsid w:val="66717AC6"/>
    <w:rsid w:val="66C189AB"/>
    <w:rsid w:val="66D8C362"/>
    <w:rsid w:val="671C3331"/>
    <w:rsid w:val="67449E47"/>
    <w:rsid w:val="677D6F11"/>
    <w:rsid w:val="680CCE6E"/>
    <w:rsid w:val="6892C1A1"/>
    <w:rsid w:val="68CD41EC"/>
    <w:rsid w:val="68EB46E4"/>
    <w:rsid w:val="68F18047"/>
    <w:rsid w:val="68FD6C64"/>
    <w:rsid w:val="6925366A"/>
    <w:rsid w:val="692D826A"/>
    <w:rsid w:val="6960784B"/>
    <w:rsid w:val="696A8393"/>
    <w:rsid w:val="6995FE2A"/>
    <w:rsid w:val="6A2B9567"/>
    <w:rsid w:val="6A34114C"/>
    <w:rsid w:val="6AAE4599"/>
    <w:rsid w:val="6AAE8438"/>
    <w:rsid w:val="6ACF3C58"/>
    <w:rsid w:val="6AD8754A"/>
    <w:rsid w:val="6B25F769"/>
    <w:rsid w:val="6B644AEC"/>
    <w:rsid w:val="6B64AEE0"/>
    <w:rsid w:val="6BDAC70B"/>
    <w:rsid w:val="6BFA9108"/>
    <w:rsid w:val="6C3E4A9C"/>
    <w:rsid w:val="6C5DF5E6"/>
    <w:rsid w:val="6C7EA032"/>
    <w:rsid w:val="6CDAE1B0"/>
    <w:rsid w:val="6CF6AF64"/>
    <w:rsid w:val="6D07EDA9"/>
    <w:rsid w:val="6D0FC2E6"/>
    <w:rsid w:val="6D345019"/>
    <w:rsid w:val="6D417647"/>
    <w:rsid w:val="6D64B724"/>
    <w:rsid w:val="6DB55A16"/>
    <w:rsid w:val="6E4DEA43"/>
    <w:rsid w:val="6E957466"/>
    <w:rsid w:val="6EA6DC46"/>
    <w:rsid w:val="6F344401"/>
    <w:rsid w:val="6F6295F5"/>
    <w:rsid w:val="6F90C23A"/>
    <w:rsid w:val="6FA928CD"/>
    <w:rsid w:val="6FAF2E54"/>
    <w:rsid w:val="6FBF1B82"/>
    <w:rsid w:val="7024F276"/>
    <w:rsid w:val="706CAC4B"/>
    <w:rsid w:val="71AC8903"/>
    <w:rsid w:val="724929CA"/>
    <w:rsid w:val="725BBF60"/>
    <w:rsid w:val="725F761B"/>
    <w:rsid w:val="731A060B"/>
    <w:rsid w:val="734856A0"/>
    <w:rsid w:val="736788B3"/>
    <w:rsid w:val="736E01A4"/>
    <w:rsid w:val="74498BA3"/>
    <w:rsid w:val="7459D0C5"/>
    <w:rsid w:val="748D9CD1"/>
    <w:rsid w:val="74E54B6E"/>
    <w:rsid w:val="74F24522"/>
    <w:rsid w:val="756FDB70"/>
    <w:rsid w:val="75DFAEAA"/>
    <w:rsid w:val="75E7F0FA"/>
    <w:rsid w:val="76269195"/>
    <w:rsid w:val="7626C870"/>
    <w:rsid w:val="770CD656"/>
    <w:rsid w:val="7728EC79"/>
    <w:rsid w:val="778D48EF"/>
    <w:rsid w:val="780DD917"/>
    <w:rsid w:val="7833A2D5"/>
    <w:rsid w:val="784C6DB9"/>
    <w:rsid w:val="7850A9B9"/>
    <w:rsid w:val="787445FE"/>
    <w:rsid w:val="788F479B"/>
    <w:rsid w:val="78CA224D"/>
    <w:rsid w:val="79166494"/>
    <w:rsid w:val="793A1334"/>
    <w:rsid w:val="7953F852"/>
    <w:rsid w:val="79B55BAA"/>
    <w:rsid w:val="79FFAB44"/>
    <w:rsid w:val="7A42321D"/>
    <w:rsid w:val="7A4F6252"/>
    <w:rsid w:val="7A5AE0D3"/>
    <w:rsid w:val="7AA9D7C4"/>
    <w:rsid w:val="7AD6D19D"/>
    <w:rsid w:val="7ADF902F"/>
    <w:rsid w:val="7B47634A"/>
    <w:rsid w:val="7B4D5D7D"/>
    <w:rsid w:val="7B925A6F"/>
    <w:rsid w:val="7BA24F0E"/>
    <w:rsid w:val="7C181A84"/>
    <w:rsid w:val="7C2372D0"/>
    <w:rsid w:val="7C23C2BB"/>
    <w:rsid w:val="7C7774DE"/>
    <w:rsid w:val="7C8BAA6D"/>
    <w:rsid w:val="7CC1E2D9"/>
    <w:rsid w:val="7CCFA030"/>
    <w:rsid w:val="7CE188E3"/>
    <w:rsid w:val="7D6636FE"/>
    <w:rsid w:val="7DD62DC7"/>
    <w:rsid w:val="7E206E2A"/>
    <w:rsid w:val="7E4B02AF"/>
    <w:rsid w:val="7F3C63BD"/>
    <w:rsid w:val="7FD71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EE8AF3"/>
  <w15:docId w15:val="{DCC7EDF9-A895-4584-B7D6-4DDC7105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 w:type="character" w:styleId="Mention">
    <w:name w:val="Mention"/>
    <w:basedOn w:val="DefaultParagraphFont"/>
    <w:uiPriority w:val="99"/>
    <w:unhideWhenUsed/>
    <w:rsid w:val="008A3721"/>
    <w:rPr>
      <w:color w:val="2B579A"/>
      <w:shd w:val="clear" w:color="auto" w:fill="E6E6E6"/>
    </w:rPr>
  </w:style>
  <w:style w:type="character" w:styleId="UnresolvedMention">
    <w:name w:val="Unresolved Mention"/>
    <w:basedOn w:val="DefaultParagraphFont"/>
    <w:uiPriority w:val="99"/>
    <w:unhideWhenUsed/>
    <w:rsid w:val="00E7268D"/>
    <w:rPr>
      <w:color w:val="605E5C"/>
      <w:shd w:val="clear" w:color="auto" w:fill="E1DFDD"/>
    </w:rPr>
  </w:style>
  <w:style w:type="table" w:customStyle="1" w:styleId="TableGrid2">
    <w:name w:val="Table Grid2"/>
    <w:basedOn w:val="TableNormal"/>
    <w:next w:val="TableGrid"/>
    <w:uiPriority w:val="59"/>
    <w:rsid w:val="00E0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510895">
      <w:bodyDiv w:val="1"/>
      <w:marLeft w:val="0"/>
      <w:marRight w:val="0"/>
      <w:marTop w:val="0"/>
      <w:marBottom w:val="0"/>
      <w:divBdr>
        <w:top w:val="none" w:sz="0" w:space="0" w:color="auto"/>
        <w:left w:val="none" w:sz="0" w:space="0" w:color="auto"/>
        <w:bottom w:val="none" w:sz="0" w:space="0" w:color="auto"/>
        <w:right w:val="none" w:sz="0" w:space="0" w:color="auto"/>
      </w:divBdr>
    </w:div>
    <w:div w:id="77394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2.xml"/><Relationship Id="rId18" Type="http://schemas.openxmlformats.org/officeDocument/2006/relationships/hyperlink" Target="javascript:void(0);"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ontrol" Target="activeX/activeX7.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hyperlink" Target="http://catalog.fsw.edu/preview_course_nopop.php?catoid=14&amp;coid=15485"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control" Target="activeX/activeX6.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24" Type="http://schemas.openxmlformats.org/officeDocument/2006/relationships/hyperlink" Target="http://catalog.fsw.edu/preview_course_nopop.php?catoid=14&amp;coid=15486"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control" Target="activeX/activeX3.xml"/><Relationship Id="rId23" Type="http://schemas.openxmlformats.org/officeDocument/2006/relationships/hyperlink" Target="http://catalog.fsw.edu/preview_course_nopop.php?catoid=14&amp;coid=14737" TargetMode="External"/><Relationship Id="rId28"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hyperlink" Target="http://catalog.fsw.edu/search_advanced.php?cur_cat_oid=14&amp;search_database=Search&amp;search_db=Search&amp;cpage=1&amp;ecpage=1&amp;ppage=1&amp;spage=1&amp;tpage=1&amp;location=33&amp;filter%5Bkeyword%5D=%22JOU+1100%22&amp;pcpage=1&amp;sorting_type=1"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92EAB1FBD464F14908D5ABE6AB60A70"/>
        <w:category>
          <w:name w:val="General"/>
          <w:gallery w:val="placeholder"/>
        </w:category>
        <w:types>
          <w:type w:val="bbPlcHdr"/>
        </w:types>
        <w:behaviors>
          <w:behavior w:val="content"/>
        </w:behaviors>
        <w:guid w:val="{D438CE23-4E20-4753-A068-5496E7674A15}"/>
      </w:docPartPr>
      <w:docPartBody>
        <w:p w:rsidR="00775437" w:rsidRDefault="00175B93" w:rsidP="00175B93">
          <w:pPr>
            <w:pStyle w:val="B92EAB1FBD464F14908D5ABE6AB60A703"/>
          </w:pPr>
          <w:r w:rsidRPr="00EA1F79">
            <w:rPr>
              <w:rStyle w:val="PlaceholderText"/>
              <w:rFonts w:ascii="Calibri" w:hAnsi="Calibri" w:cs="Calibri"/>
              <w:color w:val="FF0000"/>
              <w:sz w:val="24"/>
              <w:szCs w:val="24"/>
            </w:rPr>
            <w:t>Choose an item.</w:t>
          </w:r>
        </w:p>
      </w:docPartBody>
    </w:docPart>
    <w:docPart>
      <w:docPartPr>
        <w:name w:val="08CD28EB75C34377A863123C24541CD1"/>
        <w:category>
          <w:name w:val="General"/>
          <w:gallery w:val="placeholder"/>
        </w:category>
        <w:types>
          <w:type w:val="bbPlcHdr"/>
        </w:types>
        <w:behaviors>
          <w:behavior w:val="content"/>
        </w:behaviors>
        <w:guid w:val="{E9E8E974-14F8-4A45-8475-8102E5676E01}"/>
      </w:docPartPr>
      <w:docPartBody>
        <w:p w:rsidR="00775437" w:rsidRDefault="00175B93" w:rsidP="00175B93">
          <w:pPr>
            <w:pStyle w:val="08CD28EB75C34377A863123C24541CD13"/>
          </w:pPr>
          <w:r w:rsidRPr="00EA1F79">
            <w:rPr>
              <w:rStyle w:val="PlaceholderText"/>
              <w:rFonts w:ascii="Calibri" w:hAnsi="Calibri" w:cs="Calibri"/>
              <w:color w:val="FF0000"/>
              <w:sz w:val="24"/>
              <w:szCs w:val="24"/>
            </w:rPr>
            <w:t>Choose an item.</w:t>
          </w:r>
        </w:p>
      </w:docPartBody>
    </w:docPart>
    <w:docPart>
      <w:docPartPr>
        <w:name w:val="46C59C222A3E4639A396770EE812E5C6"/>
        <w:category>
          <w:name w:val="General"/>
          <w:gallery w:val="placeholder"/>
        </w:category>
        <w:types>
          <w:type w:val="bbPlcHdr"/>
        </w:types>
        <w:behaviors>
          <w:behavior w:val="content"/>
        </w:behaviors>
        <w:guid w:val="{9E2B0412-BF44-4BDA-8AAC-24E7830EA438}"/>
      </w:docPartPr>
      <w:docPartBody>
        <w:p w:rsidR="00775437" w:rsidRDefault="00175B93" w:rsidP="00175B93">
          <w:pPr>
            <w:pStyle w:val="46C59C222A3E4639A396770EE812E5C63"/>
          </w:pPr>
          <w:r w:rsidRPr="00EA1F79">
            <w:rPr>
              <w:rStyle w:val="PlaceholderText"/>
              <w:rFonts w:ascii="Calibri" w:hAnsi="Calibri" w:cs="Calibri"/>
              <w:color w:val="FF0000"/>
              <w:sz w:val="24"/>
              <w:szCs w:val="24"/>
            </w:rPr>
            <w:t>Choose an item.</w:t>
          </w:r>
        </w:p>
      </w:docPartBody>
    </w:docPart>
    <w:docPart>
      <w:docPartPr>
        <w:name w:val="422C7A4DCB0042C2A032AA4624024F72"/>
        <w:category>
          <w:name w:val="General"/>
          <w:gallery w:val="placeholder"/>
        </w:category>
        <w:types>
          <w:type w:val="bbPlcHdr"/>
        </w:types>
        <w:behaviors>
          <w:behavior w:val="content"/>
        </w:behaviors>
        <w:guid w:val="{7D2166F8-30B8-4F25-B4E7-A3AD19AA2DE9}"/>
      </w:docPartPr>
      <w:docPartBody>
        <w:p w:rsidR="00775437" w:rsidRDefault="00175B93" w:rsidP="00175B93">
          <w:pPr>
            <w:pStyle w:val="422C7A4DCB0042C2A032AA4624024F723"/>
          </w:pPr>
          <w:r w:rsidRPr="00EA1F79">
            <w:rPr>
              <w:rStyle w:val="PlaceholderText"/>
              <w:rFonts w:ascii="Calibri" w:hAnsi="Calibri" w:cs="Calibri"/>
              <w:color w:val="FF0000"/>
              <w:sz w:val="24"/>
              <w:szCs w:val="24"/>
            </w:rPr>
            <w:t>Choose an item.</w:t>
          </w:r>
        </w:p>
      </w:docPartBody>
    </w:docPart>
    <w:docPart>
      <w:docPartPr>
        <w:name w:val="FA7BF7FCA2A94C4AB974ADE5B13CC4FD"/>
        <w:category>
          <w:name w:val="General"/>
          <w:gallery w:val="placeholder"/>
        </w:category>
        <w:types>
          <w:type w:val="bbPlcHdr"/>
        </w:types>
        <w:behaviors>
          <w:behavior w:val="content"/>
        </w:behaviors>
        <w:guid w:val="{01C45946-30CD-40A7-AC77-9B6BC14A424E}"/>
      </w:docPartPr>
      <w:docPartBody>
        <w:p w:rsidR="00471762" w:rsidRDefault="00175B93" w:rsidP="00175B93">
          <w:pPr>
            <w:pStyle w:val="FA7BF7FCA2A94C4AB974ADE5B13CC4FD3"/>
          </w:pPr>
          <w:r w:rsidRPr="00EA1F79">
            <w:rPr>
              <w:rStyle w:val="PlaceholderText"/>
              <w:rFonts w:ascii="Calibri" w:hAnsi="Calibri" w:cs="Calibri"/>
              <w:color w:val="FF0000"/>
              <w:sz w:val="24"/>
              <w:szCs w:val="24"/>
            </w:rPr>
            <w:t>Choose an item.</w:t>
          </w:r>
        </w:p>
      </w:docPartBody>
    </w:docPart>
    <w:docPart>
      <w:docPartPr>
        <w:name w:val="4151D661F2474BCD8C2DF50197D7A43D"/>
        <w:category>
          <w:name w:val="General"/>
          <w:gallery w:val="placeholder"/>
        </w:category>
        <w:types>
          <w:type w:val="bbPlcHdr"/>
        </w:types>
        <w:behaviors>
          <w:behavior w:val="content"/>
        </w:behaviors>
        <w:guid w:val="{E689AF7A-2678-4393-A595-622B89493E30}"/>
      </w:docPartPr>
      <w:docPartBody>
        <w:p w:rsidR="0060043A" w:rsidRDefault="00175B93" w:rsidP="00175B93">
          <w:pPr>
            <w:pStyle w:val="4151D661F2474BCD8C2DF50197D7A43D2"/>
          </w:pPr>
          <w:r w:rsidRPr="00EA1F79">
            <w:rPr>
              <w:rStyle w:val="PlaceholderText"/>
              <w:rFonts w:ascii="Calibri" w:hAnsi="Calibri" w:cs="Calibri"/>
              <w:color w:val="FF0000"/>
              <w:sz w:val="24"/>
              <w:szCs w:val="24"/>
            </w:rPr>
            <w:t>Choose an item.</w:t>
          </w:r>
        </w:p>
      </w:docPartBody>
    </w:docPart>
    <w:docPart>
      <w:docPartPr>
        <w:name w:val="3BA1EE60EB7C4D54B0064819BCE57450"/>
        <w:category>
          <w:name w:val="General"/>
          <w:gallery w:val="placeholder"/>
        </w:category>
        <w:types>
          <w:type w:val="bbPlcHdr"/>
        </w:types>
        <w:behaviors>
          <w:behavior w:val="content"/>
        </w:behaviors>
        <w:guid w:val="{B0D97122-C14D-43C0-84EC-28FD65F76FE6}"/>
      </w:docPartPr>
      <w:docPartBody>
        <w:p w:rsidR="0060043A" w:rsidRDefault="00175B93" w:rsidP="00175B93">
          <w:pPr>
            <w:pStyle w:val="3BA1EE60EB7C4D54B0064819BCE574502"/>
          </w:pPr>
          <w:r w:rsidRPr="00EA1F79">
            <w:rPr>
              <w:rStyle w:val="PlaceholderText"/>
              <w:rFonts w:ascii="Calibri" w:hAnsi="Calibri" w:cs="Calibri"/>
              <w:color w:val="FF0000"/>
              <w:sz w:val="24"/>
              <w:szCs w:val="24"/>
            </w:rPr>
            <w:t>Choose an item.</w:t>
          </w:r>
        </w:p>
      </w:docPartBody>
    </w:docPart>
    <w:docPart>
      <w:docPartPr>
        <w:name w:val="AB78B948FCB74EE1874DD06E782B332F"/>
        <w:category>
          <w:name w:val="General"/>
          <w:gallery w:val="placeholder"/>
        </w:category>
        <w:types>
          <w:type w:val="bbPlcHdr"/>
        </w:types>
        <w:behaviors>
          <w:behavior w:val="content"/>
        </w:behaviors>
        <w:guid w:val="{E197157C-59A5-49E0-84D0-7101B87AAA9A}"/>
      </w:docPartPr>
      <w:docPartBody>
        <w:p w:rsidR="0060043A" w:rsidRDefault="00175B93" w:rsidP="00175B93">
          <w:pPr>
            <w:pStyle w:val="AB78B948FCB74EE1874DD06E782B332F2"/>
          </w:pPr>
          <w:r w:rsidRPr="00EA1F79">
            <w:rPr>
              <w:rStyle w:val="PlaceholderText"/>
              <w:rFonts w:ascii="Calibri" w:hAnsi="Calibri" w:cs="Calibri"/>
              <w:color w:val="FF0000"/>
              <w:sz w:val="24"/>
              <w:szCs w:val="24"/>
            </w:rPr>
            <w:t>Choose an item.</w:t>
          </w:r>
        </w:p>
      </w:docPartBody>
    </w:docPart>
    <w:docPart>
      <w:docPartPr>
        <w:name w:val="66F166BD58684E8C95DC80ED598190B8"/>
        <w:category>
          <w:name w:val="General"/>
          <w:gallery w:val="placeholder"/>
        </w:category>
        <w:types>
          <w:type w:val="bbPlcHdr"/>
        </w:types>
        <w:behaviors>
          <w:behavior w:val="content"/>
        </w:behaviors>
        <w:guid w:val="{118FFF83-B634-4C72-AF83-93815C834358}"/>
      </w:docPartPr>
      <w:docPartBody>
        <w:p w:rsidR="0060043A" w:rsidRDefault="00175B93" w:rsidP="00175B93">
          <w:pPr>
            <w:pStyle w:val="66F166BD58684E8C95DC80ED598190B82"/>
          </w:pPr>
          <w:r w:rsidRPr="00EA1F79">
            <w:rPr>
              <w:rStyle w:val="PlaceholderText"/>
              <w:rFonts w:ascii="Calibri" w:hAnsi="Calibri" w:cs="Calibri"/>
              <w:color w:val="FF0000"/>
              <w:sz w:val="24"/>
              <w:szCs w:val="24"/>
            </w:rPr>
            <w:t>Choose an item.</w:t>
          </w:r>
        </w:p>
      </w:docPartBody>
    </w:docPart>
    <w:docPart>
      <w:docPartPr>
        <w:name w:val="CA027231ABDC42BFB7EEC3CCABD2B344"/>
        <w:category>
          <w:name w:val="General"/>
          <w:gallery w:val="placeholder"/>
        </w:category>
        <w:types>
          <w:type w:val="bbPlcHdr"/>
        </w:types>
        <w:behaviors>
          <w:behavior w:val="content"/>
        </w:behaviors>
        <w:guid w:val="{7BE878FA-B5F8-4DDC-8A3F-CCC543C615EC}"/>
      </w:docPartPr>
      <w:docPartBody>
        <w:p w:rsidR="0060043A" w:rsidRDefault="00471762" w:rsidP="00471762">
          <w:pPr>
            <w:pStyle w:val="CA027231ABDC42BFB7EEC3CCABD2B344"/>
          </w:pPr>
          <w:r w:rsidRPr="0042396F">
            <w:rPr>
              <w:rStyle w:val="PlaceholderText"/>
              <w:color w:val="FF0000"/>
            </w:rPr>
            <w:t>Choose an item.</w:t>
          </w:r>
        </w:p>
      </w:docPartBody>
    </w:docPart>
    <w:docPart>
      <w:docPartPr>
        <w:name w:val="D02F8B86F69B422DB86E9F7F3292E95A"/>
        <w:category>
          <w:name w:val="General"/>
          <w:gallery w:val="placeholder"/>
        </w:category>
        <w:types>
          <w:type w:val="bbPlcHdr"/>
        </w:types>
        <w:behaviors>
          <w:behavior w:val="content"/>
        </w:behaviors>
        <w:guid w:val="{13D100EC-79F9-4AE0-8FB5-3A73BBF40654}"/>
      </w:docPartPr>
      <w:docPartBody>
        <w:p w:rsidR="00175B93" w:rsidRDefault="00175B93" w:rsidP="00175B93">
          <w:pPr>
            <w:pStyle w:val="D02F8B86F69B422DB86E9F7F3292E95A1"/>
          </w:pPr>
          <w:r w:rsidRPr="00E518A2">
            <w:rPr>
              <w:rStyle w:val="PlaceholderText"/>
              <w:color w:val="FF0000"/>
              <w:sz w:val="24"/>
              <w:szCs w:val="24"/>
            </w:rPr>
            <w:t>Choose an item.</w:t>
          </w:r>
        </w:p>
      </w:docPartBody>
    </w:docPart>
    <w:docPart>
      <w:docPartPr>
        <w:name w:val="F67A655651E44EB3AB1506DC7D50010C"/>
        <w:category>
          <w:name w:val="General"/>
          <w:gallery w:val="placeholder"/>
        </w:category>
        <w:types>
          <w:type w:val="bbPlcHdr"/>
        </w:types>
        <w:behaviors>
          <w:behavior w:val="content"/>
        </w:behaviors>
        <w:guid w:val="{564926D5-CB3A-4064-8E9C-CBC6059CC468}"/>
      </w:docPartPr>
      <w:docPartBody>
        <w:p w:rsidR="005723B8" w:rsidRDefault="00175B93" w:rsidP="00175B93">
          <w:pPr>
            <w:pStyle w:val="F67A655651E44EB3AB1506DC7D50010C1"/>
          </w:pPr>
          <w:r w:rsidRPr="003E1DE1">
            <w:rPr>
              <w:rStyle w:val="PlaceholderText"/>
              <w:rFonts w:ascii="Calibri" w:hAnsi="Calibri" w:cs="Calibri"/>
              <w:color w:val="FF0000"/>
              <w:sz w:val="24"/>
              <w:szCs w:val="24"/>
            </w:rPr>
            <w:t>Choose an item.</w:t>
          </w:r>
        </w:p>
      </w:docPartBody>
    </w:docPart>
    <w:docPart>
      <w:docPartPr>
        <w:name w:val="03D13C491C3E4D7A988A3D724CFE6B88"/>
        <w:category>
          <w:name w:val="General"/>
          <w:gallery w:val="placeholder"/>
        </w:category>
        <w:types>
          <w:type w:val="bbPlcHdr"/>
        </w:types>
        <w:behaviors>
          <w:behavior w:val="content"/>
        </w:behaviors>
        <w:guid w:val="{701431BD-3652-4FD2-8010-01DE76563BBD}"/>
      </w:docPartPr>
      <w:docPartBody>
        <w:p w:rsidR="005723B8" w:rsidRDefault="00175B93" w:rsidP="00175B93">
          <w:pPr>
            <w:pStyle w:val="03D13C491C3E4D7A988A3D724CFE6B881"/>
          </w:pPr>
          <w:r w:rsidRPr="00DB3F79">
            <w:rPr>
              <w:rStyle w:val="PlaceholderText"/>
              <w:color w:val="FF0000"/>
              <w:sz w:val="24"/>
              <w:szCs w:val="24"/>
            </w:rPr>
            <w:t>Choose an item.</w:t>
          </w:r>
        </w:p>
      </w:docPartBody>
    </w:docPart>
    <w:docPart>
      <w:docPartPr>
        <w:name w:val="8281BD4E92724F379D72E67448C0E5DF"/>
        <w:category>
          <w:name w:val="General"/>
          <w:gallery w:val="placeholder"/>
        </w:category>
        <w:types>
          <w:type w:val="bbPlcHdr"/>
        </w:types>
        <w:behaviors>
          <w:behavior w:val="content"/>
        </w:behaviors>
        <w:guid w:val="{4AB86AC6-A9B8-44FC-B562-118F1F1E88AC}"/>
      </w:docPartPr>
      <w:docPartBody>
        <w:p w:rsidR="005723B8" w:rsidRDefault="00175B93" w:rsidP="00175B93">
          <w:pPr>
            <w:pStyle w:val="8281BD4E92724F379D72E67448C0E5DF1"/>
          </w:pPr>
          <w:r w:rsidRPr="001022B9">
            <w:rPr>
              <w:rFonts w:ascii="Calibri" w:eastAsia="Calibri" w:hAnsi="Calibri" w:cs="Calibri"/>
              <w:color w:val="FF0000"/>
              <w:sz w:val="24"/>
              <w:szCs w:val="24"/>
            </w:rPr>
            <w:t xml:space="preserve">Choose an </w:t>
          </w:r>
          <w:r>
            <w:rPr>
              <w:rFonts w:ascii="Calibri" w:eastAsia="Calibri" w:hAnsi="Calibri" w:cs="Calibri"/>
              <w:color w:val="FF0000"/>
              <w:sz w:val="24"/>
              <w:szCs w:val="24"/>
            </w:rPr>
            <w:t>i</w:t>
          </w:r>
          <w:r w:rsidRPr="001022B9">
            <w:rPr>
              <w:rFonts w:ascii="Calibri" w:eastAsia="Calibri" w:hAnsi="Calibri" w:cs="Calibri"/>
              <w:color w:val="FF0000"/>
              <w:sz w:val="24"/>
              <w:szCs w:val="24"/>
            </w:rPr>
            <w:t>tem.</w:t>
          </w:r>
        </w:p>
      </w:docPartBody>
    </w:docPart>
    <w:docPart>
      <w:docPartPr>
        <w:name w:val="B8ADA497D74247268220AA0002EB87B0"/>
        <w:category>
          <w:name w:val="General"/>
          <w:gallery w:val="placeholder"/>
        </w:category>
        <w:types>
          <w:type w:val="bbPlcHdr"/>
        </w:types>
        <w:behaviors>
          <w:behavior w:val="content"/>
        </w:behaviors>
        <w:guid w:val="{61666E76-6145-4F62-ABFF-14B80B08DD80}"/>
      </w:docPartPr>
      <w:docPartBody>
        <w:p w:rsidR="005723B8" w:rsidRDefault="00175B93" w:rsidP="00175B93">
          <w:pPr>
            <w:pStyle w:val="B8ADA497D74247268220AA0002EB87B0"/>
          </w:pPr>
          <w:r w:rsidRPr="0039067A">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53433B14-6158-4F7E-8A55-839D54A9FFB5}"/>
      </w:docPartPr>
      <w:docPartBody>
        <w:p w:rsidR="005723B8" w:rsidRDefault="00175B93">
          <w:r w:rsidRPr="0039067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04A9A"/>
    <w:rsid w:val="0002657D"/>
    <w:rsid w:val="00093FCE"/>
    <w:rsid w:val="000F266F"/>
    <w:rsid w:val="00171C66"/>
    <w:rsid w:val="001727BA"/>
    <w:rsid w:val="00175B93"/>
    <w:rsid w:val="001A42A0"/>
    <w:rsid w:val="001E75DB"/>
    <w:rsid w:val="00297F2D"/>
    <w:rsid w:val="003075AD"/>
    <w:rsid w:val="00371EEF"/>
    <w:rsid w:val="0038047F"/>
    <w:rsid w:val="0038541E"/>
    <w:rsid w:val="003A7DD2"/>
    <w:rsid w:val="003B6A1C"/>
    <w:rsid w:val="003E6295"/>
    <w:rsid w:val="004454C5"/>
    <w:rsid w:val="00471762"/>
    <w:rsid w:val="004A27EC"/>
    <w:rsid w:val="004A54BA"/>
    <w:rsid w:val="004A5A71"/>
    <w:rsid w:val="004C0E1C"/>
    <w:rsid w:val="004D022F"/>
    <w:rsid w:val="0051708B"/>
    <w:rsid w:val="00554AA6"/>
    <w:rsid w:val="00556F31"/>
    <w:rsid w:val="00560444"/>
    <w:rsid w:val="005723B8"/>
    <w:rsid w:val="0059739F"/>
    <w:rsid w:val="005B5D7A"/>
    <w:rsid w:val="005B792E"/>
    <w:rsid w:val="005D1663"/>
    <w:rsid w:val="005F50FB"/>
    <w:rsid w:val="0060043A"/>
    <w:rsid w:val="00630D68"/>
    <w:rsid w:val="00682C48"/>
    <w:rsid w:val="00684EC0"/>
    <w:rsid w:val="006B1AF5"/>
    <w:rsid w:val="006E4DF7"/>
    <w:rsid w:val="00775437"/>
    <w:rsid w:val="007959E4"/>
    <w:rsid w:val="007A5200"/>
    <w:rsid w:val="008174AA"/>
    <w:rsid w:val="00842EEF"/>
    <w:rsid w:val="00874845"/>
    <w:rsid w:val="00893CE1"/>
    <w:rsid w:val="008A56B7"/>
    <w:rsid w:val="008A6D8B"/>
    <w:rsid w:val="008F5313"/>
    <w:rsid w:val="009147B4"/>
    <w:rsid w:val="009A43EA"/>
    <w:rsid w:val="00A27A13"/>
    <w:rsid w:val="00A3196B"/>
    <w:rsid w:val="00A36328"/>
    <w:rsid w:val="00A73996"/>
    <w:rsid w:val="00AA0EAB"/>
    <w:rsid w:val="00AD093A"/>
    <w:rsid w:val="00B271E4"/>
    <w:rsid w:val="00B369F1"/>
    <w:rsid w:val="00B47B24"/>
    <w:rsid w:val="00B87525"/>
    <w:rsid w:val="00C049DE"/>
    <w:rsid w:val="00C3405B"/>
    <w:rsid w:val="00C527CA"/>
    <w:rsid w:val="00C935FD"/>
    <w:rsid w:val="00CC5EF2"/>
    <w:rsid w:val="00CC7FE6"/>
    <w:rsid w:val="00D55BC1"/>
    <w:rsid w:val="00D60C3A"/>
    <w:rsid w:val="00DB3202"/>
    <w:rsid w:val="00DF50E0"/>
    <w:rsid w:val="00EF742D"/>
    <w:rsid w:val="00F83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5B93"/>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DefaultPlaceholder1082065159">
    <w:name w:val="DefaultPlaceholder_1082065159"/>
    <w:rsid w:val="004C0E1C"/>
    <w:rPr>
      <w:rFonts w:eastAsiaTheme="minorHAnsi"/>
    </w:rPr>
  </w:style>
  <w:style w:type="paragraph" w:customStyle="1" w:styleId="DefaultPlaceholder1082065160">
    <w:name w:val="DefaultPlaceholder_1082065160"/>
    <w:rsid w:val="004C0E1C"/>
    <w:rPr>
      <w:rFonts w:eastAsiaTheme="minorHAnsi"/>
    </w:rPr>
  </w:style>
  <w:style w:type="paragraph" w:customStyle="1" w:styleId="57EB2335A98E4BE782C99BE2CA5367AB1">
    <w:name w:val="57EB2335A98E4BE782C99BE2CA5367AB1"/>
    <w:rsid w:val="004C0E1C"/>
    <w:rPr>
      <w:rFonts w:eastAsiaTheme="minorHAnsi"/>
    </w:rPr>
  </w:style>
  <w:style w:type="paragraph" w:customStyle="1" w:styleId="7FC6E508848740EDA6EA34910A5172771">
    <w:name w:val="7FC6E508848740EDA6EA34910A5172771"/>
    <w:rsid w:val="004C0E1C"/>
    <w:rPr>
      <w:rFonts w:eastAsiaTheme="minorHAnsi"/>
    </w:rPr>
  </w:style>
  <w:style w:type="paragraph" w:customStyle="1" w:styleId="90340251A2DA43D2A5DFE981CA95613D1">
    <w:name w:val="90340251A2DA43D2A5DFE981CA95613D1"/>
    <w:rsid w:val="004C0E1C"/>
    <w:rPr>
      <w:rFonts w:eastAsiaTheme="minorHAnsi"/>
    </w:rPr>
  </w:style>
  <w:style w:type="paragraph" w:customStyle="1" w:styleId="F37563C904D946B683BBD5E93974D8ED1">
    <w:name w:val="F37563C904D946B683BBD5E93974D8ED1"/>
    <w:rsid w:val="004C0E1C"/>
    <w:rPr>
      <w:rFonts w:eastAsiaTheme="minorHAnsi"/>
    </w:rPr>
  </w:style>
  <w:style w:type="paragraph" w:customStyle="1" w:styleId="917C66A0948F4CCE9B9786CA3488BFEB1">
    <w:name w:val="917C66A0948F4CCE9B9786CA3488BFEB1"/>
    <w:rsid w:val="004C0E1C"/>
    <w:rPr>
      <w:rFonts w:eastAsiaTheme="minorHAnsi"/>
    </w:rPr>
  </w:style>
  <w:style w:type="paragraph" w:customStyle="1" w:styleId="73021C5AC59C43D6BCF858915FAE65BB1">
    <w:name w:val="73021C5AC59C43D6BCF858915FAE65BB1"/>
    <w:rsid w:val="004C0E1C"/>
    <w:rPr>
      <w:rFonts w:eastAsiaTheme="minorHAnsi"/>
    </w:rPr>
  </w:style>
  <w:style w:type="paragraph" w:customStyle="1" w:styleId="80B1F2245BDF4DBAB495F4C23A3A4FF51">
    <w:name w:val="80B1F2245BDF4DBAB495F4C23A3A4FF51"/>
    <w:rsid w:val="004C0E1C"/>
    <w:rPr>
      <w:rFonts w:eastAsiaTheme="minorHAnsi"/>
    </w:rPr>
  </w:style>
  <w:style w:type="paragraph" w:customStyle="1" w:styleId="4F4D224582B147FD9AD7D7B78CE222AA1">
    <w:name w:val="4F4D224582B147FD9AD7D7B78CE222AA1"/>
    <w:rsid w:val="004C0E1C"/>
    <w:rPr>
      <w:rFonts w:eastAsiaTheme="minorHAnsi"/>
    </w:rPr>
  </w:style>
  <w:style w:type="paragraph" w:customStyle="1" w:styleId="0B30F9912E9246258968F2CB55CF747E1">
    <w:name w:val="0B30F9912E9246258968F2CB55CF747E1"/>
    <w:rsid w:val="004C0E1C"/>
    <w:rPr>
      <w:rFonts w:eastAsiaTheme="minorHAnsi"/>
    </w:rPr>
  </w:style>
  <w:style w:type="paragraph" w:customStyle="1" w:styleId="DefaultPlaceholder22675704">
    <w:name w:val="DefaultPlaceholder_22675704"/>
    <w:rsid w:val="004C0E1C"/>
    <w:rPr>
      <w:rFonts w:eastAsiaTheme="minorHAnsi"/>
    </w:rPr>
  </w:style>
  <w:style w:type="paragraph" w:customStyle="1" w:styleId="2A732A8D53F4455A8CCAF5A0B521D11D1">
    <w:name w:val="2A732A8D53F4455A8CCAF5A0B521D11D1"/>
    <w:rsid w:val="004C0E1C"/>
    <w:rPr>
      <w:rFonts w:eastAsiaTheme="minorHAnsi"/>
    </w:rPr>
  </w:style>
  <w:style w:type="paragraph" w:customStyle="1" w:styleId="DefaultPlaceholder10820651591">
    <w:name w:val="DefaultPlaceholder_10820651591"/>
    <w:rsid w:val="004C0E1C"/>
    <w:rPr>
      <w:rFonts w:eastAsiaTheme="minorHAnsi"/>
    </w:rPr>
  </w:style>
  <w:style w:type="paragraph" w:customStyle="1" w:styleId="DefaultPlaceholder10820651601">
    <w:name w:val="DefaultPlaceholder_10820651601"/>
    <w:rsid w:val="004C0E1C"/>
    <w:rPr>
      <w:rFonts w:eastAsiaTheme="minorHAnsi"/>
    </w:rPr>
  </w:style>
  <w:style w:type="paragraph" w:customStyle="1" w:styleId="57EB2335A98E4BE782C99BE2CA5367AB2">
    <w:name w:val="57EB2335A98E4BE782C99BE2CA5367AB2"/>
    <w:rsid w:val="004C0E1C"/>
    <w:rPr>
      <w:rFonts w:eastAsiaTheme="minorHAnsi"/>
    </w:rPr>
  </w:style>
  <w:style w:type="paragraph" w:customStyle="1" w:styleId="7FC6E508848740EDA6EA34910A5172772">
    <w:name w:val="7FC6E508848740EDA6EA34910A5172772"/>
    <w:rsid w:val="004C0E1C"/>
    <w:rPr>
      <w:rFonts w:eastAsiaTheme="minorHAnsi"/>
    </w:rPr>
  </w:style>
  <w:style w:type="paragraph" w:customStyle="1" w:styleId="90340251A2DA43D2A5DFE981CA95613D2">
    <w:name w:val="90340251A2DA43D2A5DFE981CA95613D2"/>
    <w:rsid w:val="004C0E1C"/>
    <w:rPr>
      <w:rFonts w:eastAsiaTheme="minorHAnsi"/>
    </w:rPr>
  </w:style>
  <w:style w:type="paragraph" w:customStyle="1" w:styleId="F37563C904D946B683BBD5E93974D8ED2">
    <w:name w:val="F37563C904D946B683BBD5E93974D8ED2"/>
    <w:rsid w:val="004C0E1C"/>
    <w:rPr>
      <w:rFonts w:eastAsiaTheme="minorHAnsi"/>
    </w:rPr>
  </w:style>
  <w:style w:type="paragraph" w:customStyle="1" w:styleId="917C66A0948F4CCE9B9786CA3488BFEB2">
    <w:name w:val="917C66A0948F4CCE9B9786CA3488BFEB2"/>
    <w:rsid w:val="004C0E1C"/>
    <w:rPr>
      <w:rFonts w:eastAsiaTheme="minorHAnsi"/>
    </w:rPr>
  </w:style>
  <w:style w:type="paragraph" w:customStyle="1" w:styleId="73021C5AC59C43D6BCF858915FAE65BB2">
    <w:name w:val="73021C5AC59C43D6BCF858915FAE65BB2"/>
    <w:rsid w:val="004C0E1C"/>
    <w:rPr>
      <w:rFonts w:eastAsiaTheme="minorHAnsi"/>
    </w:rPr>
  </w:style>
  <w:style w:type="paragraph" w:customStyle="1" w:styleId="80B1F2245BDF4DBAB495F4C23A3A4FF52">
    <w:name w:val="80B1F2245BDF4DBAB495F4C23A3A4FF52"/>
    <w:rsid w:val="004C0E1C"/>
    <w:rPr>
      <w:rFonts w:eastAsiaTheme="minorHAnsi"/>
    </w:rPr>
  </w:style>
  <w:style w:type="paragraph" w:customStyle="1" w:styleId="4F4D224582B147FD9AD7D7B78CE222AA2">
    <w:name w:val="4F4D224582B147FD9AD7D7B78CE222AA2"/>
    <w:rsid w:val="004C0E1C"/>
    <w:rPr>
      <w:rFonts w:eastAsiaTheme="minorHAnsi"/>
    </w:rPr>
  </w:style>
  <w:style w:type="paragraph" w:customStyle="1" w:styleId="0B30F9912E9246258968F2CB55CF747E2">
    <w:name w:val="0B30F9912E9246258968F2CB55CF747E2"/>
    <w:rsid w:val="004C0E1C"/>
    <w:rPr>
      <w:rFonts w:eastAsiaTheme="minorHAnsi"/>
    </w:rPr>
  </w:style>
  <w:style w:type="paragraph" w:customStyle="1" w:styleId="DefaultPlaceholder226757041">
    <w:name w:val="DefaultPlaceholder_226757041"/>
    <w:rsid w:val="004C0E1C"/>
    <w:rPr>
      <w:rFonts w:eastAsiaTheme="minorHAnsi"/>
    </w:rPr>
  </w:style>
  <w:style w:type="paragraph" w:customStyle="1" w:styleId="2A732A8D53F4455A8CCAF5A0B521D11D2">
    <w:name w:val="2A732A8D53F4455A8CCAF5A0B521D11D2"/>
    <w:rsid w:val="004C0E1C"/>
    <w:rPr>
      <w:rFonts w:eastAsiaTheme="minorHAnsi"/>
    </w:rPr>
  </w:style>
  <w:style w:type="paragraph" w:customStyle="1" w:styleId="DefaultPlaceholder10820651592">
    <w:name w:val="DefaultPlaceholder_10820651592"/>
    <w:rsid w:val="004C0E1C"/>
    <w:rPr>
      <w:rFonts w:eastAsiaTheme="minorHAnsi"/>
    </w:rPr>
  </w:style>
  <w:style w:type="paragraph" w:customStyle="1" w:styleId="DefaultPlaceholder10820651602">
    <w:name w:val="DefaultPlaceholder_10820651602"/>
    <w:rsid w:val="004C0E1C"/>
    <w:rPr>
      <w:rFonts w:eastAsiaTheme="minorHAnsi"/>
    </w:rPr>
  </w:style>
  <w:style w:type="paragraph" w:customStyle="1" w:styleId="57EB2335A98E4BE782C99BE2CA5367AB3">
    <w:name w:val="57EB2335A98E4BE782C99BE2CA5367AB3"/>
    <w:rsid w:val="004C0E1C"/>
    <w:rPr>
      <w:rFonts w:eastAsiaTheme="minorHAnsi"/>
    </w:rPr>
  </w:style>
  <w:style w:type="paragraph" w:customStyle="1" w:styleId="7FC6E508848740EDA6EA34910A5172773">
    <w:name w:val="7FC6E508848740EDA6EA34910A5172773"/>
    <w:rsid w:val="004C0E1C"/>
    <w:rPr>
      <w:rFonts w:eastAsiaTheme="minorHAnsi"/>
    </w:rPr>
  </w:style>
  <w:style w:type="paragraph" w:customStyle="1" w:styleId="90340251A2DA43D2A5DFE981CA95613D3">
    <w:name w:val="90340251A2DA43D2A5DFE981CA95613D3"/>
    <w:rsid w:val="004C0E1C"/>
    <w:rPr>
      <w:rFonts w:eastAsiaTheme="minorHAnsi"/>
    </w:rPr>
  </w:style>
  <w:style w:type="paragraph" w:customStyle="1" w:styleId="F37563C904D946B683BBD5E93974D8ED3">
    <w:name w:val="F37563C904D946B683BBD5E93974D8ED3"/>
    <w:rsid w:val="004C0E1C"/>
    <w:rPr>
      <w:rFonts w:eastAsiaTheme="minorHAnsi"/>
    </w:rPr>
  </w:style>
  <w:style w:type="paragraph" w:customStyle="1" w:styleId="917C66A0948F4CCE9B9786CA3488BFEB3">
    <w:name w:val="917C66A0948F4CCE9B9786CA3488BFEB3"/>
    <w:rsid w:val="004C0E1C"/>
    <w:rPr>
      <w:rFonts w:eastAsiaTheme="minorHAnsi"/>
    </w:rPr>
  </w:style>
  <w:style w:type="paragraph" w:customStyle="1" w:styleId="73021C5AC59C43D6BCF858915FAE65BB3">
    <w:name w:val="73021C5AC59C43D6BCF858915FAE65BB3"/>
    <w:rsid w:val="004C0E1C"/>
    <w:rPr>
      <w:rFonts w:eastAsiaTheme="minorHAnsi"/>
    </w:rPr>
  </w:style>
  <w:style w:type="paragraph" w:customStyle="1" w:styleId="80B1F2245BDF4DBAB495F4C23A3A4FF53">
    <w:name w:val="80B1F2245BDF4DBAB495F4C23A3A4FF53"/>
    <w:rsid w:val="004C0E1C"/>
    <w:rPr>
      <w:rFonts w:eastAsiaTheme="minorHAnsi"/>
    </w:rPr>
  </w:style>
  <w:style w:type="paragraph" w:customStyle="1" w:styleId="4F4D224582B147FD9AD7D7B78CE222AA3">
    <w:name w:val="4F4D224582B147FD9AD7D7B78CE222AA3"/>
    <w:rsid w:val="004C0E1C"/>
    <w:rPr>
      <w:rFonts w:eastAsiaTheme="minorHAnsi"/>
    </w:rPr>
  </w:style>
  <w:style w:type="paragraph" w:customStyle="1" w:styleId="0B30F9912E9246258968F2CB55CF747E3">
    <w:name w:val="0B30F9912E9246258968F2CB55CF747E3"/>
    <w:rsid w:val="004C0E1C"/>
    <w:rPr>
      <w:rFonts w:eastAsiaTheme="minorHAnsi"/>
    </w:rPr>
  </w:style>
  <w:style w:type="paragraph" w:customStyle="1" w:styleId="DefaultPlaceholder226757042">
    <w:name w:val="DefaultPlaceholder_226757042"/>
    <w:rsid w:val="004C0E1C"/>
    <w:rPr>
      <w:rFonts w:eastAsiaTheme="minorHAnsi"/>
    </w:rPr>
  </w:style>
  <w:style w:type="paragraph" w:customStyle="1" w:styleId="2A732A8D53F4455A8CCAF5A0B521D11D3">
    <w:name w:val="2A732A8D53F4455A8CCAF5A0B521D11D3"/>
    <w:rsid w:val="004C0E1C"/>
    <w:rPr>
      <w:rFonts w:eastAsiaTheme="minorHAnsi"/>
    </w:rPr>
  </w:style>
  <w:style w:type="paragraph" w:customStyle="1" w:styleId="784B15C897354EB79AD9FA2708AA4B73">
    <w:name w:val="784B15C897354EB79AD9FA2708AA4B73"/>
    <w:rsid w:val="003B6A1C"/>
    <w:pPr>
      <w:spacing w:after="160" w:line="259" w:lineRule="auto"/>
    </w:pPr>
  </w:style>
  <w:style w:type="paragraph" w:customStyle="1" w:styleId="F9259058608F4847BE1363007F94AEBA">
    <w:name w:val="F9259058608F4847BE1363007F94AEBA"/>
    <w:rsid w:val="000F266F"/>
    <w:pPr>
      <w:spacing w:after="160" w:line="259" w:lineRule="auto"/>
    </w:pPr>
  </w:style>
  <w:style w:type="paragraph" w:customStyle="1" w:styleId="D869DA95572D49DB9B27A5706E1ECF1D">
    <w:name w:val="D869DA95572D49DB9B27A5706E1ECF1D"/>
    <w:rsid w:val="000F266F"/>
    <w:pPr>
      <w:spacing w:after="160" w:line="259" w:lineRule="auto"/>
    </w:pPr>
  </w:style>
  <w:style w:type="paragraph" w:customStyle="1" w:styleId="A74AB4074BE04F3FB6312531A4AA05F5">
    <w:name w:val="A74AB4074BE04F3FB6312531A4AA05F5"/>
    <w:rsid w:val="000F266F"/>
    <w:pPr>
      <w:spacing w:after="160" w:line="259" w:lineRule="auto"/>
    </w:pPr>
  </w:style>
  <w:style w:type="paragraph" w:customStyle="1" w:styleId="A0CFA03AEFD24DBDAA88137B48ED9E73">
    <w:name w:val="A0CFA03AEFD24DBDAA88137B48ED9E73"/>
    <w:rsid w:val="000F266F"/>
    <w:pPr>
      <w:spacing w:after="160" w:line="259" w:lineRule="auto"/>
    </w:pPr>
  </w:style>
  <w:style w:type="paragraph" w:customStyle="1" w:styleId="CF54283D8C47476FBDB0397B32B3AF1A">
    <w:name w:val="CF54283D8C47476FBDB0397B32B3AF1A"/>
    <w:rsid w:val="00893CE1"/>
    <w:pPr>
      <w:spacing w:after="160" w:line="259" w:lineRule="auto"/>
    </w:pPr>
  </w:style>
  <w:style w:type="paragraph" w:customStyle="1" w:styleId="2DB549B75D0D443BA65F62236AAC11C5">
    <w:name w:val="2DB549B75D0D443BA65F62236AAC11C5"/>
    <w:rsid w:val="00893CE1"/>
    <w:pPr>
      <w:spacing w:after="160" w:line="259" w:lineRule="auto"/>
    </w:pPr>
  </w:style>
  <w:style w:type="paragraph" w:customStyle="1" w:styleId="84FD42B7BBF541E5B9594D707A98F402">
    <w:name w:val="84FD42B7BBF541E5B9594D707A98F402"/>
    <w:rsid w:val="00893CE1"/>
    <w:pPr>
      <w:spacing w:after="160" w:line="259" w:lineRule="auto"/>
    </w:pPr>
  </w:style>
  <w:style w:type="paragraph" w:customStyle="1" w:styleId="4C43E772F2A84DDE947E94A00FBC89C6">
    <w:name w:val="4C43E772F2A84DDE947E94A00FBC89C6"/>
    <w:rsid w:val="00893CE1"/>
    <w:pPr>
      <w:spacing w:after="160" w:line="259" w:lineRule="auto"/>
    </w:pPr>
  </w:style>
  <w:style w:type="paragraph" w:customStyle="1" w:styleId="65724363F12546E6B67E86E0C970C049">
    <w:name w:val="65724363F12546E6B67E86E0C970C049"/>
    <w:rsid w:val="00893CE1"/>
    <w:pPr>
      <w:spacing w:after="160" w:line="259" w:lineRule="auto"/>
    </w:pPr>
  </w:style>
  <w:style w:type="paragraph" w:customStyle="1" w:styleId="C3F11E19AA9F44E7AF2A81AC0FDEAE2B">
    <w:name w:val="C3F11E19AA9F44E7AF2A81AC0FDEAE2B"/>
    <w:rsid w:val="00893CE1"/>
    <w:pPr>
      <w:spacing w:after="160" w:line="259" w:lineRule="auto"/>
    </w:pPr>
  </w:style>
  <w:style w:type="paragraph" w:customStyle="1" w:styleId="15019BCDAF94492998F948BFCD93943A">
    <w:name w:val="15019BCDAF94492998F948BFCD93943A"/>
    <w:rsid w:val="00893CE1"/>
    <w:pPr>
      <w:spacing w:after="160" w:line="259" w:lineRule="auto"/>
    </w:pPr>
  </w:style>
  <w:style w:type="paragraph" w:customStyle="1" w:styleId="E448125FA0544D52829A1F20EB7EC04E">
    <w:name w:val="E448125FA0544D52829A1F20EB7EC04E"/>
    <w:rsid w:val="00893CE1"/>
    <w:pPr>
      <w:spacing w:after="160" w:line="259" w:lineRule="auto"/>
    </w:pPr>
  </w:style>
  <w:style w:type="paragraph" w:customStyle="1" w:styleId="115BB9539BF948DCB9B30CC9FAEAAB3F">
    <w:name w:val="115BB9539BF948DCB9B30CC9FAEAAB3F"/>
    <w:rsid w:val="00893CE1"/>
    <w:pPr>
      <w:spacing w:after="160" w:line="259" w:lineRule="auto"/>
    </w:pPr>
  </w:style>
  <w:style w:type="paragraph" w:customStyle="1" w:styleId="B5403EB9357543D08BC7F24537CAF837">
    <w:name w:val="B5403EB9357543D08BC7F24537CAF837"/>
    <w:rsid w:val="00893CE1"/>
    <w:pPr>
      <w:spacing w:after="160" w:line="259" w:lineRule="auto"/>
    </w:pPr>
  </w:style>
  <w:style w:type="paragraph" w:customStyle="1" w:styleId="F0607E8F5CE840B899C99042252D3860">
    <w:name w:val="F0607E8F5CE840B899C99042252D3860"/>
    <w:rsid w:val="00893CE1"/>
    <w:pPr>
      <w:spacing w:after="160" w:line="259" w:lineRule="auto"/>
    </w:pPr>
  </w:style>
  <w:style w:type="paragraph" w:customStyle="1" w:styleId="86C45D57C0AB46699DE177FE71798588">
    <w:name w:val="86C45D57C0AB46699DE177FE71798588"/>
    <w:rsid w:val="00893CE1"/>
    <w:pPr>
      <w:spacing w:after="160" w:line="259" w:lineRule="auto"/>
    </w:pPr>
  </w:style>
  <w:style w:type="paragraph" w:customStyle="1" w:styleId="6284B8CE2A0C4F0090766B3CE297958E">
    <w:name w:val="6284B8CE2A0C4F0090766B3CE297958E"/>
    <w:rsid w:val="00893CE1"/>
    <w:pPr>
      <w:spacing w:after="160" w:line="259" w:lineRule="auto"/>
    </w:pPr>
  </w:style>
  <w:style w:type="paragraph" w:customStyle="1" w:styleId="EEECEB60AE784CB9846C61EC76AC6C7A">
    <w:name w:val="EEECEB60AE784CB9846C61EC76AC6C7A"/>
    <w:rsid w:val="00893CE1"/>
    <w:pPr>
      <w:spacing w:after="160" w:line="259" w:lineRule="auto"/>
    </w:pPr>
  </w:style>
  <w:style w:type="paragraph" w:customStyle="1" w:styleId="68E29B6A25784C57BBB0696607E35E63">
    <w:name w:val="68E29B6A25784C57BBB0696607E35E63"/>
    <w:rsid w:val="00893CE1"/>
    <w:pPr>
      <w:spacing w:after="160" w:line="259" w:lineRule="auto"/>
    </w:pPr>
  </w:style>
  <w:style w:type="paragraph" w:customStyle="1" w:styleId="796A1992EFCC4BB19F2402710B81694B">
    <w:name w:val="796A1992EFCC4BB19F2402710B81694B"/>
    <w:rsid w:val="00893CE1"/>
    <w:pPr>
      <w:spacing w:after="160" w:line="259" w:lineRule="auto"/>
    </w:pPr>
  </w:style>
  <w:style w:type="paragraph" w:customStyle="1" w:styleId="D445E5F0993849CB9AE9AAF1D3F38797">
    <w:name w:val="D445E5F0993849CB9AE9AAF1D3F38797"/>
    <w:rsid w:val="00893CE1"/>
    <w:pPr>
      <w:spacing w:after="160" w:line="259" w:lineRule="auto"/>
    </w:pPr>
  </w:style>
  <w:style w:type="paragraph" w:customStyle="1" w:styleId="5B21C85A0A8B4C3EBE408E239FE27B87">
    <w:name w:val="5B21C85A0A8B4C3EBE408E239FE27B87"/>
    <w:rsid w:val="00893CE1"/>
    <w:pPr>
      <w:spacing w:after="160" w:line="259" w:lineRule="auto"/>
    </w:pPr>
  </w:style>
  <w:style w:type="paragraph" w:customStyle="1" w:styleId="75B2D14F86724DCDB38716A5CB9D506B">
    <w:name w:val="75B2D14F86724DCDB38716A5CB9D506B"/>
    <w:rsid w:val="00893CE1"/>
    <w:pPr>
      <w:spacing w:after="160" w:line="259" w:lineRule="auto"/>
    </w:pPr>
  </w:style>
  <w:style w:type="paragraph" w:customStyle="1" w:styleId="C2CE9D6BB16F4628A8824487E721E46E">
    <w:name w:val="C2CE9D6BB16F4628A8824487E721E46E"/>
    <w:rsid w:val="00893CE1"/>
    <w:pPr>
      <w:spacing w:after="160" w:line="259" w:lineRule="auto"/>
    </w:pPr>
  </w:style>
  <w:style w:type="paragraph" w:customStyle="1" w:styleId="E31B674D28254566BECB76745DDB9ECB">
    <w:name w:val="E31B674D28254566BECB76745DDB9ECB"/>
    <w:rsid w:val="00893CE1"/>
    <w:pPr>
      <w:spacing w:after="160" w:line="259" w:lineRule="auto"/>
    </w:pPr>
  </w:style>
  <w:style w:type="paragraph" w:customStyle="1" w:styleId="52F38FFBFC5145F89FF187D11BB804E4">
    <w:name w:val="52F38FFBFC5145F89FF187D11BB804E4"/>
    <w:rsid w:val="00893CE1"/>
    <w:pPr>
      <w:spacing w:after="160" w:line="259" w:lineRule="auto"/>
    </w:pPr>
  </w:style>
  <w:style w:type="paragraph" w:customStyle="1" w:styleId="313BB3C33C904DF5A03F12ADD1B5BBAC">
    <w:name w:val="313BB3C33C904DF5A03F12ADD1B5BBAC"/>
    <w:rsid w:val="00893CE1"/>
    <w:pPr>
      <w:spacing w:after="160" w:line="259" w:lineRule="auto"/>
    </w:pPr>
  </w:style>
  <w:style w:type="paragraph" w:customStyle="1" w:styleId="822AAC35438C4215BA1915D99A5D62B8">
    <w:name w:val="822AAC35438C4215BA1915D99A5D62B8"/>
    <w:rsid w:val="00893CE1"/>
    <w:pPr>
      <w:spacing w:after="160" w:line="259" w:lineRule="auto"/>
    </w:pPr>
  </w:style>
  <w:style w:type="paragraph" w:customStyle="1" w:styleId="C3CCE4604411468A844E8807893FE39F">
    <w:name w:val="C3CCE4604411468A844E8807893FE39F"/>
    <w:rsid w:val="00893CE1"/>
    <w:pPr>
      <w:spacing w:after="160" w:line="259" w:lineRule="auto"/>
    </w:pPr>
  </w:style>
  <w:style w:type="paragraph" w:customStyle="1" w:styleId="AB0CC7462E9C4052B133F90ED8D2FB31">
    <w:name w:val="AB0CC7462E9C4052B133F90ED8D2FB31"/>
    <w:rsid w:val="00893CE1"/>
    <w:pPr>
      <w:spacing w:after="160" w:line="259" w:lineRule="auto"/>
    </w:pPr>
  </w:style>
  <w:style w:type="paragraph" w:customStyle="1" w:styleId="8A2A67C3A48C438FA34B55EF6E7892FE">
    <w:name w:val="8A2A67C3A48C438FA34B55EF6E7892FE"/>
    <w:rsid w:val="00893CE1"/>
    <w:pPr>
      <w:spacing w:after="160" w:line="259" w:lineRule="auto"/>
    </w:pPr>
  </w:style>
  <w:style w:type="paragraph" w:customStyle="1" w:styleId="1A36E002F7C440DDA3B1CBB53993679B">
    <w:name w:val="1A36E002F7C440DDA3B1CBB53993679B"/>
    <w:rsid w:val="00893CE1"/>
    <w:pPr>
      <w:spacing w:after="160" w:line="259" w:lineRule="auto"/>
    </w:pPr>
  </w:style>
  <w:style w:type="paragraph" w:customStyle="1" w:styleId="15C16C0088B440699625CD7EB5CB58B2">
    <w:name w:val="15C16C0088B440699625CD7EB5CB58B2"/>
    <w:rsid w:val="00893CE1"/>
    <w:pPr>
      <w:spacing w:after="160" w:line="259" w:lineRule="auto"/>
    </w:pPr>
  </w:style>
  <w:style w:type="paragraph" w:customStyle="1" w:styleId="C8A39BC5C41E480BA177B6250BDDDB63">
    <w:name w:val="C8A39BC5C41E480BA177B6250BDDDB63"/>
    <w:rsid w:val="00893CE1"/>
    <w:pPr>
      <w:spacing w:after="160" w:line="259" w:lineRule="auto"/>
    </w:pPr>
  </w:style>
  <w:style w:type="paragraph" w:customStyle="1" w:styleId="33928AF5F4244951AE4CB9346F6DCC5A">
    <w:name w:val="33928AF5F4244951AE4CB9346F6DCC5A"/>
    <w:rsid w:val="00893CE1"/>
    <w:pPr>
      <w:spacing w:after="160" w:line="259" w:lineRule="auto"/>
    </w:pPr>
  </w:style>
  <w:style w:type="paragraph" w:customStyle="1" w:styleId="178A8D4F2CC148DA933A7AA52FD97C7A">
    <w:name w:val="178A8D4F2CC148DA933A7AA52FD97C7A"/>
    <w:rsid w:val="00893CE1"/>
    <w:pPr>
      <w:spacing w:after="160" w:line="259" w:lineRule="auto"/>
    </w:pPr>
  </w:style>
  <w:style w:type="paragraph" w:customStyle="1" w:styleId="FC4BFF86E31B494480408B5375ED5460">
    <w:name w:val="FC4BFF86E31B494480408B5375ED5460"/>
    <w:rsid w:val="00893CE1"/>
    <w:pPr>
      <w:spacing w:after="160" w:line="259" w:lineRule="auto"/>
    </w:pPr>
  </w:style>
  <w:style w:type="paragraph" w:customStyle="1" w:styleId="CD18B9192AB74E18B7E490C11B6C590B">
    <w:name w:val="CD18B9192AB74E18B7E490C11B6C590B"/>
    <w:rsid w:val="00893CE1"/>
    <w:pPr>
      <w:spacing w:after="160" w:line="259" w:lineRule="auto"/>
    </w:pPr>
  </w:style>
  <w:style w:type="paragraph" w:customStyle="1" w:styleId="9BC0485F70754142834AF7B983E0663C">
    <w:name w:val="9BC0485F70754142834AF7B983E0663C"/>
    <w:rsid w:val="00893CE1"/>
    <w:pPr>
      <w:spacing w:after="160" w:line="259" w:lineRule="auto"/>
    </w:pPr>
  </w:style>
  <w:style w:type="paragraph" w:customStyle="1" w:styleId="65C728C70E17415A9C4AB5C335D22BE6">
    <w:name w:val="65C728C70E17415A9C4AB5C335D22BE6"/>
    <w:rsid w:val="00A36328"/>
    <w:pPr>
      <w:spacing w:after="160" w:line="259" w:lineRule="auto"/>
    </w:pPr>
  </w:style>
  <w:style w:type="paragraph" w:customStyle="1" w:styleId="79176DC019C643CCAE0CA3C74C884499">
    <w:name w:val="79176DC019C643CCAE0CA3C74C884499"/>
    <w:rsid w:val="00A36328"/>
    <w:pPr>
      <w:spacing w:after="160" w:line="259" w:lineRule="auto"/>
    </w:pPr>
  </w:style>
  <w:style w:type="paragraph" w:customStyle="1" w:styleId="BB3CBCD0A1884D34B69A37D0E818E648">
    <w:name w:val="BB3CBCD0A1884D34B69A37D0E818E648"/>
    <w:rsid w:val="00A36328"/>
    <w:pPr>
      <w:spacing w:after="160" w:line="259" w:lineRule="auto"/>
    </w:pPr>
  </w:style>
  <w:style w:type="paragraph" w:customStyle="1" w:styleId="1B93F1C6CB74490984D9EE7DB75561ED">
    <w:name w:val="1B93F1C6CB74490984D9EE7DB75561ED"/>
    <w:rsid w:val="00A36328"/>
    <w:pPr>
      <w:spacing w:after="160" w:line="259" w:lineRule="auto"/>
    </w:pPr>
  </w:style>
  <w:style w:type="paragraph" w:customStyle="1" w:styleId="4463BA715C5A412F913CFF270F492FF6">
    <w:name w:val="4463BA715C5A412F913CFF270F492FF6"/>
    <w:rsid w:val="00EF742D"/>
    <w:pPr>
      <w:spacing w:after="160" w:line="259" w:lineRule="auto"/>
    </w:pPr>
  </w:style>
  <w:style w:type="paragraph" w:customStyle="1" w:styleId="CAA66053E2524E0F8219BA7D1BE7184A">
    <w:name w:val="CAA66053E2524E0F8219BA7D1BE7184A"/>
    <w:rsid w:val="00EF742D"/>
    <w:pPr>
      <w:spacing w:after="160" w:line="259" w:lineRule="auto"/>
    </w:pPr>
  </w:style>
  <w:style w:type="paragraph" w:customStyle="1" w:styleId="E448125FA0544D52829A1F20EB7EC04E1">
    <w:name w:val="E448125FA0544D52829A1F20EB7EC04E1"/>
    <w:rsid w:val="00EF742D"/>
    <w:rPr>
      <w:rFonts w:eastAsiaTheme="minorHAnsi"/>
    </w:rPr>
  </w:style>
  <w:style w:type="paragraph" w:customStyle="1" w:styleId="F0607E8F5CE840B899C99042252D38601">
    <w:name w:val="F0607E8F5CE840B899C99042252D38601"/>
    <w:rsid w:val="00EF742D"/>
    <w:rPr>
      <w:rFonts w:eastAsiaTheme="minorHAnsi"/>
    </w:rPr>
  </w:style>
  <w:style w:type="paragraph" w:customStyle="1" w:styleId="86C45D57C0AB46699DE177FE717985881">
    <w:name w:val="86C45D57C0AB46699DE177FE717985881"/>
    <w:rsid w:val="00EF742D"/>
    <w:rPr>
      <w:rFonts w:eastAsiaTheme="minorHAnsi"/>
    </w:rPr>
  </w:style>
  <w:style w:type="paragraph" w:customStyle="1" w:styleId="B5403EB9357543D08BC7F24537CAF8371">
    <w:name w:val="B5403EB9357543D08BC7F24537CAF8371"/>
    <w:rsid w:val="00EF742D"/>
    <w:rPr>
      <w:rFonts w:eastAsiaTheme="minorHAnsi"/>
    </w:rPr>
  </w:style>
  <w:style w:type="paragraph" w:customStyle="1" w:styleId="33928AF5F4244951AE4CB9346F6DCC5A1">
    <w:name w:val="33928AF5F4244951AE4CB9346F6DCC5A1"/>
    <w:rsid w:val="00EF742D"/>
    <w:rPr>
      <w:rFonts w:eastAsiaTheme="minorHAnsi"/>
    </w:rPr>
  </w:style>
  <w:style w:type="paragraph" w:customStyle="1" w:styleId="65C728C70E17415A9C4AB5C335D22BE61">
    <w:name w:val="65C728C70E17415A9C4AB5C335D22BE61"/>
    <w:rsid w:val="00EF742D"/>
    <w:rPr>
      <w:rFonts w:eastAsiaTheme="minorHAnsi"/>
    </w:rPr>
  </w:style>
  <w:style w:type="paragraph" w:customStyle="1" w:styleId="79176DC019C643CCAE0CA3C74C8844991">
    <w:name w:val="79176DC019C643CCAE0CA3C74C8844991"/>
    <w:rsid w:val="00EF742D"/>
    <w:rPr>
      <w:rFonts w:eastAsiaTheme="minorHAnsi"/>
    </w:rPr>
  </w:style>
  <w:style w:type="paragraph" w:customStyle="1" w:styleId="BB3CBCD0A1884D34B69A37D0E818E6481">
    <w:name w:val="BB3CBCD0A1884D34B69A37D0E818E6481"/>
    <w:rsid w:val="00EF742D"/>
    <w:rPr>
      <w:rFonts w:eastAsiaTheme="minorHAnsi"/>
    </w:rPr>
  </w:style>
  <w:style w:type="paragraph" w:customStyle="1" w:styleId="1B93F1C6CB74490984D9EE7DB75561ED1">
    <w:name w:val="1B93F1C6CB74490984D9EE7DB75561ED1"/>
    <w:rsid w:val="00EF742D"/>
    <w:rPr>
      <w:rFonts w:eastAsiaTheme="minorHAnsi"/>
    </w:rPr>
  </w:style>
  <w:style w:type="paragraph" w:customStyle="1" w:styleId="52F38FFBFC5145F89FF187D11BB804E41">
    <w:name w:val="52F38FFBFC5145F89FF187D11BB804E41"/>
    <w:rsid w:val="00EF742D"/>
    <w:rPr>
      <w:rFonts w:eastAsiaTheme="minorHAnsi"/>
    </w:rPr>
  </w:style>
  <w:style w:type="paragraph" w:customStyle="1" w:styleId="313BB3C33C904DF5A03F12ADD1B5BBAC1">
    <w:name w:val="313BB3C33C904DF5A03F12ADD1B5BBAC1"/>
    <w:rsid w:val="00EF742D"/>
    <w:rPr>
      <w:rFonts w:eastAsiaTheme="minorHAnsi"/>
    </w:rPr>
  </w:style>
  <w:style w:type="paragraph" w:customStyle="1" w:styleId="822AAC35438C4215BA1915D99A5D62B81">
    <w:name w:val="822AAC35438C4215BA1915D99A5D62B81"/>
    <w:rsid w:val="00EF742D"/>
    <w:rPr>
      <w:rFonts w:eastAsiaTheme="minorHAnsi"/>
    </w:rPr>
  </w:style>
  <w:style w:type="paragraph" w:customStyle="1" w:styleId="C3CCE4604411468A844E8807893FE39F1">
    <w:name w:val="C3CCE4604411468A844E8807893FE39F1"/>
    <w:rsid w:val="00EF742D"/>
    <w:rPr>
      <w:rFonts w:eastAsiaTheme="minorHAnsi"/>
    </w:rPr>
  </w:style>
  <w:style w:type="paragraph" w:customStyle="1" w:styleId="AB0CC7462E9C4052B133F90ED8D2FB311">
    <w:name w:val="AB0CC7462E9C4052B133F90ED8D2FB311"/>
    <w:rsid w:val="00EF742D"/>
    <w:rPr>
      <w:rFonts w:eastAsiaTheme="minorHAnsi"/>
    </w:rPr>
  </w:style>
  <w:style w:type="paragraph" w:customStyle="1" w:styleId="E448125FA0544D52829A1F20EB7EC04E2">
    <w:name w:val="E448125FA0544D52829A1F20EB7EC04E2"/>
    <w:rsid w:val="00EF742D"/>
    <w:rPr>
      <w:rFonts w:eastAsiaTheme="minorHAnsi"/>
    </w:rPr>
  </w:style>
  <w:style w:type="paragraph" w:customStyle="1" w:styleId="F0607E8F5CE840B899C99042252D38602">
    <w:name w:val="F0607E8F5CE840B899C99042252D38602"/>
    <w:rsid w:val="00EF742D"/>
    <w:rPr>
      <w:rFonts w:eastAsiaTheme="minorHAnsi"/>
    </w:rPr>
  </w:style>
  <w:style w:type="paragraph" w:customStyle="1" w:styleId="86C45D57C0AB46699DE177FE717985882">
    <w:name w:val="86C45D57C0AB46699DE177FE717985882"/>
    <w:rsid w:val="00EF742D"/>
    <w:rPr>
      <w:rFonts w:eastAsiaTheme="minorHAnsi"/>
    </w:rPr>
  </w:style>
  <w:style w:type="paragraph" w:customStyle="1" w:styleId="B5403EB9357543D08BC7F24537CAF8372">
    <w:name w:val="B5403EB9357543D08BC7F24537CAF8372"/>
    <w:rsid w:val="00EF742D"/>
    <w:rPr>
      <w:rFonts w:eastAsiaTheme="minorHAnsi"/>
    </w:rPr>
  </w:style>
  <w:style w:type="paragraph" w:customStyle="1" w:styleId="33928AF5F4244951AE4CB9346F6DCC5A2">
    <w:name w:val="33928AF5F4244951AE4CB9346F6DCC5A2"/>
    <w:rsid w:val="00EF742D"/>
    <w:rPr>
      <w:rFonts w:eastAsiaTheme="minorHAnsi"/>
    </w:rPr>
  </w:style>
  <w:style w:type="paragraph" w:customStyle="1" w:styleId="65C728C70E17415A9C4AB5C335D22BE62">
    <w:name w:val="65C728C70E17415A9C4AB5C335D22BE62"/>
    <w:rsid w:val="00EF742D"/>
    <w:rPr>
      <w:rFonts w:eastAsiaTheme="minorHAnsi"/>
    </w:rPr>
  </w:style>
  <w:style w:type="paragraph" w:customStyle="1" w:styleId="79176DC019C643CCAE0CA3C74C8844992">
    <w:name w:val="79176DC019C643CCAE0CA3C74C8844992"/>
    <w:rsid w:val="00EF742D"/>
    <w:rPr>
      <w:rFonts w:eastAsiaTheme="minorHAnsi"/>
    </w:rPr>
  </w:style>
  <w:style w:type="paragraph" w:customStyle="1" w:styleId="BB3CBCD0A1884D34B69A37D0E818E6482">
    <w:name w:val="BB3CBCD0A1884D34B69A37D0E818E6482"/>
    <w:rsid w:val="00EF742D"/>
    <w:rPr>
      <w:rFonts w:eastAsiaTheme="minorHAnsi"/>
    </w:rPr>
  </w:style>
  <w:style w:type="paragraph" w:customStyle="1" w:styleId="1B93F1C6CB74490984D9EE7DB75561ED2">
    <w:name w:val="1B93F1C6CB74490984D9EE7DB75561ED2"/>
    <w:rsid w:val="00EF742D"/>
    <w:rPr>
      <w:rFonts w:eastAsiaTheme="minorHAnsi"/>
    </w:rPr>
  </w:style>
  <w:style w:type="paragraph" w:customStyle="1" w:styleId="52F38FFBFC5145F89FF187D11BB804E42">
    <w:name w:val="52F38FFBFC5145F89FF187D11BB804E42"/>
    <w:rsid w:val="00EF742D"/>
    <w:rPr>
      <w:rFonts w:eastAsiaTheme="minorHAnsi"/>
    </w:rPr>
  </w:style>
  <w:style w:type="paragraph" w:customStyle="1" w:styleId="313BB3C33C904DF5A03F12ADD1B5BBAC2">
    <w:name w:val="313BB3C33C904DF5A03F12ADD1B5BBAC2"/>
    <w:rsid w:val="00EF742D"/>
    <w:rPr>
      <w:rFonts w:eastAsiaTheme="minorHAnsi"/>
    </w:rPr>
  </w:style>
  <w:style w:type="paragraph" w:customStyle="1" w:styleId="822AAC35438C4215BA1915D99A5D62B82">
    <w:name w:val="822AAC35438C4215BA1915D99A5D62B82"/>
    <w:rsid w:val="00EF742D"/>
    <w:rPr>
      <w:rFonts w:eastAsiaTheme="minorHAnsi"/>
    </w:rPr>
  </w:style>
  <w:style w:type="paragraph" w:customStyle="1" w:styleId="C3CCE4604411468A844E8807893FE39F2">
    <w:name w:val="C3CCE4604411468A844E8807893FE39F2"/>
    <w:rsid w:val="00EF742D"/>
    <w:rPr>
      <w:rFonts w:eastAsiaTheme="minorHAnsi"/>
    </w:rPr>
  </w:style>
  <w:style w:type="paragraph" w:customStyle="1" w:styleId="AB0CC7462E9C4052B133F90ED8D2FB312">
    <w:name w:val="AB0CC7462E9C4052B133F90ED8D2FB312"/>
    <w:rsid w:val="00EF742D"/>
    <w:rPr>
      <w:rFonts w:eastAsiaTheme="minorHAnsi"/>
    </w:rPr>
  </w:style>
  <w:style w:type="paragraph" w:customStyle="1" w:styleId="E448125FA0544D52829A1F20EB7EC04E3">
    <w:name w:val="E448125FA0544D52829A1F20EB7EC04E3"/>
    <w:rsid w:val="00EF742D"/>
    <w:rPr>
      <w:rFonts w:eastAsiaTheme="minorHAnsi"/>
    </w:rPr>
  </w:style>
  <w:style w:type="paragraph" w:customStyle="1" w:styleId="F0607E8F5CE840B899C99042252D38603">
    <w:name w:val="F0607E8F5CE840B899C99042252D38603"/>
    <w:rsid w:val="00EF742D"/>
    <w:rPr>
      <w:rFonts w:eastAsiaTheme="minorHAnsi"/>
    </w:rPr>
  </w:style>
  <w:style w:type="paragraph" w:customStyle="1" w:styleId="86C45D57C0AB46699DE177FE717985883">
    <w:name w:val="86C45D57C0AB46699DE177FE717985883"/>
    <w:rsid w:val="00EF742D"/>
    <w:rPr>
      <w:rFonts w:eastAsiaTheme="minorHAnsi"/>
    </w:rPr>
  </w:style>
  <w:style w:type="paragraph" w:customStyle="1" w:styleId="B5403EB9357543D08BC7F24537CAF8373">
    <w:name w:val="B5403EB9357543D08BC7F24537CAF8373"/>
    <w:rsid w:val="00EF742D"/>
    <w:rPr>
      <w:rFonts w:eastAsiaTheme="minorHAnsi"/>
    </w:rPr>
  </w:style>
  <w:style w:type="paragraph" w:customStyle="1" w:styleId="33928AF5F4244951AE4CB9346F6DCC5A3">
    <w:name w:val="33928AF5F4244951AE4CB9346F6DCC5A3"/>
    <w:rsid w:val="00EF742D"/>
    <w:rPr>
      <w:rFonts w:eastAsiaTheme="minorHAnsi"/>
    </w:rPr>
  </w:style>
  <w:style w:type="paragraph" w:customStyle="1" w:styleId="65C728C70E17415A9C4AB5C335D22BE63">
    <w:name w:val="65C728C70E17415A9C4AB5C335D22BE63"/>
    <w:rsid w:val="00EF742D"/>
    <w:rPr>
      <w:rFonts w:eastAsiaTheme="minorHAnsi"/>
    </w:rPr>
  </w:style>
  <w:style w:type="paragraph" w:customStyle="1" w:styleId="79176DC019C643CCAE0CA3C74C8844993">
    <w:name w:val="79176DC019C643CCAE0CA3C74C8844993"/>
    <w:rsid w:val="00EF742D"/>
    <w:rPr>
      <w:rFonts w:eastAsiaTheme="minorHAnsi"/>
    </w:rPr>
  </w:style>
  <w:style w:type="paragraph" w:customStyle="1" w:styleId="BB3CBCD0A1884D34B69A37D0E818E6483">
    <w:name w:val="BB3CBCD0A1884D34B69A37D0E818E6483"/>
    <w:rsid w:val="00EF742D"/>
    <w:rPr>
      <w:rFonts w:eastAsiaTheme="minorHAnsi"/>
    </w:rPr>
  </w:style>
  <w:style w:type="paragraph" w:customStyle="1" w:styleId="1B93F1C6CB74490984D9EE7DB75561ED3">
    <w:name w:val="1B93F1C6CB74490984D9EE7DB75561ED3"/>
    <w:rsid w:val="00EF742D"/>
    <w:rPr>
      <w:rFonts w:eastAsiaTheme="minorHAnsi"/>
    </w:rPr>
  </w:style>
  <w:style w:type="paragraph" w:customStyle="1" w:styleId="52F38FFBFC5145F89FF187D11BB804E43">
    <w:name w:val="52F38FFBFC5145F89FF187D11BB804E43"/>
    <w:rsid w:val="00EF742D"/>
    <w:rPr>
      <w:rFonts w:eastAsiaTheme="minorHAnsi"/>
    </w:rPr>
  </w:style>
  <w:style w:type="paragraph" w:customStyle="1" w:styleId="313BB3C33C904DF5A03F12ADD1B5BBAC3">
    <w:name w:val="313BB3C33C904DF5A03F12ADD1B5BBAC3"/>
    <w:rsid w:val="00EF742D"/>
    <w:rPr>
      <w:rFonts w:eastAsiaTheme="minorHAnsi"/>
    </w:rPr>
  </w:style>
  <w:style w:type="paragraph" w:customStyle="1" w:styleId="822AAC35438C4215BA1915D99A5D62B83">
    <w:name w:val="822AAC35438C4215BA1915D99A5D62B83"/>
    <w:rsid w:val="00EF742D"/>
    <w:rPr>
      <w:rFonts w:eastAsiaTheme="minorHAnsi"/>
    </w:rPr>
  </w:style>
  <w:style w:type="paragraph" w:customStyle="1" w:styleId="C3CCE4604411468A844E8807893FE39F3">
    <w:name w:val="C3CCE4604411468A844E8807893FE39F3"/>
    <w:rsid w:val="00EF742D"/>
    <w:rPr>
      <w:rFonts w:eastAsiaTheme="minorHAnsi"/>
    </w:rPr>
  </w:style>
  <w:style w:type="paragraph" w:customStyle="1" w:styleId="AB0CC7462E9C4052B133F90ED8D2FB313">
    <w:name w:val="AB0CC7462E9C4052B133F90ED8D2FB313"/>
    <w:rsid w:val="00EF742D"/>
    <w:rPr>
      <w:rFonts w:eastAsiaTheme="minorHAnsi"/>
    </w:rPr>
  </w:style>
  <w:style w:type="paragraph" w:customStyle="1" w:styleId="E448125FA0544D52829A1F20EB7EC04E4">
    <w:name w:val="E448125FA0544D52829A1F20EB7EC04E4"/>
    <w:rsid w:val="00EF742D"/>
    <w:rPr>
      <w:rFonts w:eastAsiaTheme="minorHAnsi"/>
    </w:rPr>
  </w:style>
  <w:style w:type="paragraph" w:customStyle="1" w:styleId="F0607E8F5CE840B899C99042252D38604">
    <w:name w:val="F0607E8F5CE840B899C99042252D38604"/>
    <w:rsid w:val="00EF742D"/>
    <w:rPr>
      <w:rFonts w:eastAsiaTheme="minorHAnsi"/>
    </w:rPr>
  </w:style>
  <w:style w:type="paragraph" w:customStyle="1" w:styleId="86C45D57C0AB46699DE177FE717985884">
    <w:name w:val="86C45D57C0AB46699DE177FE717985884"/>
    <w:rsid w:val="00EF742D"/>
    <w:rPr>
      <w:rFonts w:eastAsiaTheme="minorHAnsi"/>
    </w:rPr>
  </w:style>
  <w:style w:type="paragraph" w:customStyle="1" w:styleId="B5403EB9357543D08BC7F24537CAF8374">
    <w:name w:val="B5403EB9357543D08BC7F24537CAF8374"/>
    <w:rsid w:val="00EF742D"/>
    <w:rPr>
      <w:rFonts w:eastAsiaTheme="minorHAnsi"/>
    </w:rPr>
  </w:style>
  <w:style w:type="paragraph" w:customStyle="1" w:styleId="33928AF5F4244951AE4CB9346F6DCC5A4">
    <w:name w:val="33928AF5F4244951AE4CB9346F6DCC5A4"/>
    <w:rsid w:val="00EF742D"/>
    <w:rPr>
      <w:rFonts w:eastAsiaTheme="minorHAnsi"/>
    </w:rPr>
  </w:style>
  <w:style w:type="paragraph" w:customStyle="1" w:styleId="65C728C70E17415A9C4AB5C335D22BE64">
    <w:name w:val="65C728C70E17415A9C4AB5C335D22BE64"/>
    <w:rsid w:val="00EF742D"/>
    <w:rPr>
      <w:rFonts w:eastAsiaTheme="minorHAnsi"/>
    </w:rPr>
  </w:style>
  <w:style w:type="paragraph" w:customStyle="1" w:styleId="79176DC019C643CCAE0CA3C74C8844994">
    <w:name w:val="79176DC019C643CCAE0CA3C74C8844994"/>
    <w:rsid w:val="00EF742D"/>
    <w:rPr>
      <w:rFonts w:eastAsiaTheme="minorHAnsi"/>
    </w:rPr>
  </w:style>
  <w:style w:type="paragraph" w:customStyle="1" w:styleId="BB3CBCD0A1884D34B69A37D0E818E6484">
    <w:name w:val="BB3CBCD0A1884D34B69A37D0E818E6484"/>
    <w:rsid w:val="00EF742D"/>
    <w:rPr>
      <w:rFonts w:eastAsiaTheme="minorHAnsi"/>
    </w:rPr>
  </w:style>
  <w:style w:type="paragraph" w:customStyle="1" w:styleId="1B93F1C6CB74490984D9EE7DB75561ED4">
    <w:name w:val="1B93F1C6CB74490984D9EE7DB75561ED4"/>
    <w:rsid w:val="00EF742D"/>
    <w:rPr>
      <w:rFonts w:eastAsiaTheme="minorHAnsi"/>
    </w:rPr>
  </w:style>
  <w:style w:type="paragraph" w:customStyle="1" w:styleId="52F38FFBFC5145F89FF187D11BB804E44">
    <w:name w:val="52F38FFBFC5145F89FF187D11BB804E44"/>
    <w:rsid w:val="00EF742D"/>
    <w:rPr>
      <w:rFonts w:eastAsiaTheme="minorHAnsi"/>
    </w:rPr>
  </w:style>
  <w:style w:type="paragraph" w:customStyle="1" w:styleId="313BB3C33C904DF5A03F12ADD1B5BBAC4">
    <w:name w:val="313BB3C33C904DF5A03F12ADD1B5BBAC4"/>
    <w:rsid w:val="00EF742D"/>
    <w:rPr>
      <w:rFonts w:eastAsiaTheme="minorHAnsi"/>
    </w:rPr>
  </w:style>
  <w:style w:type="paragraph" w:customStyle="1" w:styleId="822AAC35438C4215BA1915D99A5D62B84">
    <w:name w:val="822AAC35438C4215BA1915D99A5D62B84"/>
    <w:rsid w:val="00EF742D"/>
    <w:rPr>
      <w:rFonts w:eastAsiaTheme="minorHAnsi"/>
    </w:rPr>
  </w:style>
  <w:style w:type="paragraph" w:customStyle="1" w:styleId="C3CCE4604411468A844E8807893FE39F4">
    <w:name w:val="C3CCE4604411468A844E8807893FE39F4"/>
    <w:rsid w:val="00EF742D"/>
    <w:rPr>
      <w:rFonts w:eastAsiaTheme="minorHAnsi"/>
    </w:rPr>
  </w:style>
  <w:style w:type="paragraph" w:customStyle="1" w:styleId="AB0CC7462E9C4052B133F90ED8D2FB314">
    <w:name w:val="AB0CC7462E9C4052B133F90ED8D2FB314"/>
    <w:rsid w:val="00EF742D"/>
    <w:rPr>
      <w:rFonts w:eastAsiaTheme="minorHAnsi"/>
    </w:rPr>
  </w:style>
  <w:style w:type="paragraph" w:customStyle="1" w:styleId="53CACB305C584A8DB5CC719236FD41AB">
    <w:name w:val="53CACB305C584A8DB5CC719236FD41AB"/>
    <w:rsid w:val="00EF742D"/>
    <w:pPr>
      <w:spacing w:after="160" w:line="259" w:lineRule="auto"/>
    </w:pPr>
  </w:style>
  <w:style w:type="paragraph" w:customStyle="1" w:styleId="A19043C0E05B4630AD0318E30DDCD0C8">
    <w:name w:val="A19043C0E05B4630AD0318E30DDCD0C8"/>
    <w:rsid w:val="00EF742D"/>
    <w:pPr>
      <w:spacing w:after="160" w:line="259" w:lineRule="auto"/>
    </w:pPr>
  </w:style>
  <w:style w:type="paragraph" w:customStyle="1" w:styleId="B2F8C905990D4A57889F0CAF9E895385">
    <w:name w:val="B2F8C905990D4A57889F0CAF9E895385"/>
    <w:rsid w:val="00EF742D"/>
    <w:pPr>
      <w:spacing w:after="160" w:line="259" w:lineRule="auto"/>
    </w:pPr>
  </w:style>
  <w:style w:type="paragraph" w:customStyle="1" w:styleId="A8C7A184280346C0866B1422829EBC15">
    <w:name w:val="A8C7A184280346C0866B1422829EBC15"/>
    <w:rsid w:val="00EF742D"/>
    <w:pPr>
      <w:spacing w:after="160" w:line="259" w:lineRule="auto"/>
    </w:pPr>
  </w:style>
  <w:style w:type="paragraph" w:customStyle="1" w:styleId="E43EDC0F06664031B70643FF812BDC45">
    <w:name w:val="E43EDC0F06664031B70643FF812BDC45"/>
    <w:rsid w:val="00EF742D"/>
    <w:pPr>
      <w:spacing w:after="160" w:line="259" w:lineRule="auto"/>
    </w:pPr>
  </w:style>
  <w:style w:type="paragraph" w:customStyle="1" w:styleId="498ABC0342D34F9DA3CA64D1FA0B653F">
    <w:name w:val="498ABC0342D34F9DA3CA64D1FA0B653F"/>
    <w:rsid w:val="00EF742D"/>
    <w:pPr>
      <w:spacing w:after="160" w:line="259" w:lineRule="auto"/>
    </w:pPr>
  </w:style>
  <w:style w:type="paragraph" w:customStyle="1" w:styleId="3AF4EC976F594AED8D89C74D6E613036">
    <w:name w:val="3AF4EC976F594AED8D89C74D6E613036"/>
    <w:rsid w:val="00EF742D"/>
    <w:pPr>
      <w:spacing w:after="160" w:line="259" w:lineRule="auto"/>
    </w:pPr>
  </w:style>
  <w:style w:type="paragraph" w:customStyle="1" w:styleId="7F5EF79929C2434590A57F1396611558">
    <w:name w:val="7F5EF79929C2434590A57F1396611558"/>
    <w:rsid w:val="00EF742D"/>
    <w:pPr>
      <w:spacing w:after="160" w:line="259" w:lineRule="auto"/>
    </w:pPr>
  </w:style>
  <w:style w:type="paragraph" w:customStyle="1" w:styleId="4EF7AF968A2943499DEF22B71087E51B">
    <w:name w:val="4EF7AF968A2943499DEF22B71087E51B"/>
    <w:rsid w:val="00EF742D"/>
    <w:pPr>
      <w:spacing w:after="160" w:line="259" w:lineRule="auto"/>
    </w:pPr>
  </w:style>
  <w:style w:type="paragraph" w:customStyle="1" w:styleId="BA676B1B0E754625A659A80DDB61FC2F">
    <w:name w:val="BA676B1B0E754625A659A80DDB61FC2F"/>
    <w:rsid w:val="00EF742D"/>
    <w:pPr>
      <w:spacing w:after="160" w:line="259" w:lineRule="auto"/>
    </w:pPr>
  </w:style>
  <w:style w:type="paragraph" w:customStyle="1" w:styleId="855EDAB02BB243D3B92E66D28B9487CE">
    <w:name w:val="855EDAB02BB243D3B92E66D28B9487CE"/>
    <w:rsid w:val="00EF742D"/>
    <w:pPr>
      <w:spacing w:after="160" w:line="259" w:lineRule="auto"/>
    </w:pPr>
  </w:style>
  <w:style w:type="paragraph" w:customStyle="1" w:styleId="A5BA43FC5F6C4633A9903CB06E140FF7">
    <w:name w:val="A5BA43FC5F6C4633A9903CB06E140FF7"/>
    <w:rsid w:val="00EF742D"/>
    <w:pPr>
      <w:spacing w:after="160" w:line="259" w:lineRule="auto"/>
    </w:pPr>
  </w:style>
  <w:style w:type="paragraph" w:customStyle="1" w:styleId="99C82FA4B6E7466FA6F9C577753C80EC">
    <w:name w:val="99C82FA4B6E7466FA6F9C577753C80EC"/>
    <w:rsid w:val="00EF742D"/>
    <w:pPr>
      <w:spacing w:after="160" w:line="259" w:lineRule="auto"/>
    </w:pPr>
  </w:style>
  <w:style w:type="paragraph" w:customStyle="1" w:styleId="D79D5893EC0A496586A4D59E24442F43">
    <w:name w:val="D79D5893EC0A496586A4D59E24442F43"/>
    <w:rsid w:val="00EF742D"/>
    <w:pPr>
      <w:spacing w:after="160" w:line="259" w:lineRule="auto"/>
    </w:pPr>
  </w:style>
  <w:style w:type="paragraph" w:customStyle="1" w:styleId="E61DDA92CBDC46ABAEAF3F5A90B12A77">
    <w:name w:val="E61DDA92CBDC46ABAEAF3F5A90B12A77"/>
    <w:rsid w:val="00EF742D"/>
    <w:pPr>
      <w:spacing w:after="160" w:line="259" w:lineRule="auto"/>
    </w:pPr>
  </w:style>
  <w:style w:type="paragraph" w:customStyle="1" w:styleId="C8EC425B712041BEA0B8C85618E3E2B2">
    <w:name w:val="C8EC425B712041BEA0B8C85618E3E2B2"/>
    <w:rsid w:val="00EF742D"/>
    <w:pPr>
      <w:spacing w:after="160" w:line="259" w:lineRule="auto"/>
    </w:pPr>
  </w:style>
  <w:style w:type="paragraph" w:customStyle="1" w:styleId="E43EDC0F06664031B70643FF812BDC451">
    <w:name w:val="E43EDC0F06664031B70643FF812BDC451"/>
    <w:rsid w:val="00EF742D"/>
    <w:rPr>
      <w:rFonts w:eastAsiaTheme="minorHAnsi"/>
    </w:rPr>
  </w:style>
  <w:style w:type="paragraph" w:customStyle="1" w:styleId="498ABC0342D34F9DA3CA64D1FA0B653F1">
    <w:name w:val="498ABC0342D34F9DA3CA64D1FA0B653F1"/>
    <w:rsid w:val="00EF742D"/>
    <w:rPr>
      <w:rFonts w:eastAsiaTheme="minorHAnsi"/>
    </w:rPr>
  </w:style>
  <w:style w:type="paragraph" w:customStyle="1" w:styleId="3AF4EC976F594AED8D89C74D6E6130361">
    <w:name w:val="3AF4EC976F594AED8D89C74D6E6130361"/>
    <w:rsid w:val="00EF742D"/>
    <w:rPr>
      <w:rFonts w:eastAsiaTheme="minorHAnsi"/>
    </w:rPr>
  </w:style>
  <w:style w:type="paragraph" w:customStyle="1" w:styleId="7F5EF79929C2434590A57F13966115581">
    <w:name w:val="7F5EF79929C2434590A57F13966115581"/>
    <w:rsid w:val="00EF742D"/>
    <w:rPr>
      <w:rFonts w:eastAsiaTheme="minorHAnsi"/>
    </w:rPr>
  </w:style>
  <w:style w:type="paragraph" w:customStyle="1" w:styleId="33928AF5F4244951AE4CB9346F6DCC5A5">
    <w:name w:val="33928AF5F4244951AE4CB9346F6DCC5A5"/>
    <w:rsid w:val="00EF742D"/>
    <w:rPr>
      <w:rFonts w:eastAsiaTheme="minorHAnsi"/>
    </w:rPr>
  </w:style>
  <w:style w:type="paragraph" w:customStyle="1" w:styleId="65C728C70E17415A9C4AB5C335D22BE65">
    <w:name w:val="65C728C70E17415A9C4AB5C335D22BE65"/>
    <w:rsid w:val="00EF742D"/>
    <w:rPr>
      <w:rFonts w:eastAsiaTheme="minorHAnsi"/>
    </w:rPr>
  </w:style>
  <w:style w:type="paragraph" w:customStyle="1" w:styleId="79176DC019C643CCAE0CA3C74C8844995">
    <w:name w:val="79176DC019C643CCAE0CA3C74C8844995"/>
    <w:rsid w:val="00EF742D"/>
    <w:rPr>
      <w:rFonts w:eastAsiaTheme="minorHAnsi"/>
    </w:rPr>
  </w:style>
  <w:style w:type="paragraph" w:customStyle="1" w:styleId="BB3CBCD0A1884D34B69A37D0E818E6485">
    <w:name w:val="BB3CBCD0A1884D34B69A37D0E818E6485"/>
    <w:rsid w:val="00EF742D"/>
    <w:rPr>
      <w:rFonts w:eastAsiaTheme="minorHAnsi"/>
    </w:rPr>
  </w:style>
  <w:style w:type="paragraph" w:customStyle="1" w:styleId="1B93F1C6CB74490984D9EE7DB75561ED5">
    <w:name w:val="1B93F1C6CB74490984D9EE7DB75561ED5"/>
    <w:rsid w:val="00EF742D"/>
    <w:rPr>
      <w:rFonts w:eastAsiaTheme="minorHAnsi"/>
    </w:rPr>
  </w:style>
  <w:style w:type="paragraph" w:customStyle="1" w:styleId="52F38FFBFC5145F89FF187D11BB804E45">
    <w:name w:val="52F38FFBFC5145F89FF187D11BB804E45"/>
    <w:rsid w:val="00EF742D"/>
    <w:rPr>
      <w:rFonts w:eastAsiaTheme="minorHAnsi"/>
    </w:rPr>
  </w:style>
  <w:style w:type="paragraph" w:customStyle="1" w:styleId="822AAC35438C4215BA1915D99A5D62B85">
    <w:name w:val="822AAC35438C4215BA1915D99A5D62B85"/>
    <w:rsid w:val="00EF742D"/>
    <w:rPr>
      <w:rFonts w:eastAsiaTheme="minorHAnsi"/>
    </w:rPr>
  </w:style>
  <w:style w:type="paragraph" w:customStyle="1" w:styleId="AB0CC7462E9C4052B133F90ED8D2FB315">
    <w:name w:val="AB0CC7462E9C4052B133F90ED8D2FB315"/>
    <w:rsid w:val="00EF742D"/>
    <w:rPr>
      <w:rFonts w:eastAsiaTheme="minorHAnsi"/>
    </w:rPr>
  </w:style>
  <w:style w:type="paragraph" w:customStyle="1" w:styleId="71950121866F496F895616E951A35141">
    <w:name w:val="71950121866F496F895616E951A35141"/>
    <w:rsid w:val="00EF742D"/>
    <w:pPr>
      <w:spacing w:after="160" w:line="259" w:lineRule="auto"/>
    </w:pPr>
  </w:style>
  <w:style w:type="paragraph" w:customStyle="1" w:styleId="3CECC66B8DFF4B59AA96258C79DA1315">
    <w:name w:val="3CECC66B8DFF4B59AA96258C79DA1315"/>
    <w:rsid w:val="00EF742D"/>
    <w:pPr>
      <w:spacing w:after="160" w:line="259" w:lineRule="auto"/>
    </w:pPr>
  </w:style>
  <w:style w:type="paragraph" w:customStyle="1" w:styleId="FC9A9614339141B599B687813F5D8817">
    <w:name w:val="FC9A9614339141B599B687813F5D8817"/>
    <w:rsid w:val="00EF742D"/>
    <w:pPr>
      <w:spacing w:after="160" w:line="259" w:lineRule="auto"/>
    </w:pPr>
  </w:style>
  <w:style w:type="paragraph" w:customStyle="1" w:styleId="E9CD21DABADC4B99B949B0313218F422">
    <w:name w:val="E9CD21DABADC4B99B949B0313218F422"/>
    <w:rsid w:val="00EF742D"/>
    <w:pPr>
      <w:spacing w:after="160" w:line="259" w:lineRule="auto"/>
    </w:pPr>
  </w:style>
  <w:style w:type="paragraph" w:customStyle="1" w:styleId="71950121866F496F895616E951A351411">
    <w:name w:val="71950121866F496F895616E951A351411"/>
    <w:rsid w:val="005F50FB"/>
    <w:rPr>
      <w:rFonts w:eastAsiaTheme="minorHAnsi"/>
    </w:rPr>
  </w:style>
  <w:style w:type="paragraph" w:customStyle="1" w:styleId="3CECC66B8DFF4B59AA96258C79DA13151">
    <w:name w:val="3CECC66B8DFF4B59AA96258C79DA13151"/>
    <w:rsid w:val="005F50FB"/>
    <w:rPr>
      <w:rFonts w:eastAsiaTheme="minorHAnsi"/>
    </w:rPr>
  </w:style>
  <w:style w:type="paragraph" w:customStyle="1" w:styleId="FC9A9614339141B599B687813F5D88171">
    <w:name w:val="FC9A9614339141B599B687813F5D88171"/>
    <w:rsid w:val="005F50FB"/>
    <w:rPr>
      <w:rFonts w:eastAsiaTheme="minorHAnsi"/>
    </w:rPr>
  </w:style>
  <w:style w:type="paragraph" w:customStyle="1" w:styleId="E9CD21DABADC4B99B949B0313218F4221">
    <w:name w:val="E9CD21DABADC4B99B949B0313218F4221"/>
    <w:rsid w:val="005F50FB"/>
    <w:rPr>
      <w:rFonts w:eastAsiaTheme="minorHAnsi"/>
    </w:rPr>
  </w:style>
  <w:style w:type="paragraph" w:customStyle="1" w:styleId="33928AF5F4244951AE4CB9346F6DCC5A6">
    <w:name w:val="33928AF5F4244951AE4CB9346F6DCC5A6"/>
    <w:rsid w:val="005F50FB"/>
    <w:rPr>
      <w:rFonts w:eastAsiaTheme="minorHAnsi"/>
    </w:rPr>
  </w:style>
  <w:style w:type="paragraph" w:customStyle="1" w:styleId="65C728C70E17415A9C4AB5C335D22BE66">
    <w:name w:val="65C728C70E17415A9C4AB5C335D22BE66"/>
    <w:rsid w:val="005F50FB"/>
    <w:rPr>
      <w:rFonts w:eastAsiaTheme="minorHAnsi"/>
    </w:rPr>
  </w:style>
  <w:style w:type="paragraph" w:customStyle="1" w:styleId="79176DC019C643CCAE0CA3C74C8844996">
    <w:name w:val="79176DC019C643CCAE0CA3C74C8844996"/>
    <w:rsid w:val="005F50FB"/>
    <w:rPr>
      <w:rFonts w:eastAsiaTheme="minorHAnsi"/>
    </w:rPr>
  </w:style>
  <w:style w:type="paragraph" w:customStyle="1" w:styleId="BB3CBCD0A1884D34B69A37D0E818E6486">
    <w:name w:val="BB3CBCD0A1884D34B69A37D0E818E6486"/>
    <w:rsid w:val="005F50FB"/>
    <w:rPr>
      <w:rFonts w:eastAsiaTheme="minorHAnsi"/>
    </w:rPr>
  </w:style>
  <w:style w:type="paragraph" w:customStyle="1" w:styleId="1B93F1C6CB74490984D9EE7DB75561ED6">
    <w:name w:val="1B93F1C6CB74490984D9EE7DB75561ED6"/>
    <w:rsid w:val="005F50FB"/>
    <w:rPr>
      <w:rFonts w:eastAsiaTheme="minorHAnsi"/>
    </w:rPr>
  </w:style>
  <w:style w:type="paragraph" w:customStyle="1" w:styleId="52F38FFBFC5145F89FF187D11BB804E46">
    <w:name w:val="52F38FFBFC5145F89FF187D11BB804E46"/>
    <w:rsid w:val="005F50FB"/>
    <w:rPr>
      <w:rFonts w:eastAsiaTheme="minorHAnsi"/>
    </w:rPr>
  </w:style>
  <w:style w:type="paragraph" w:customStyle="1" w:styleId="822AAC35438C4215BA1915D99A5D62B86">
    <w:name w:val="822AAC35438C4215BA1915D99A5D62B86"/>
    <w:rsid w:val="005F50FB"/>
    <w:rPr>
      <w:rFonts w:eastAsiaTheme="minorHAnsi"/>
    </w:rPr>
  </w:style>
  <w:style w:type="paragraph" w:customStyle="1" w:styleId="AB0CC7462E9C4052B133F90ED8D2FB316">
    <w:name w:val="AB0CC7462E9C4052B133F90ED8D2FB316"/>
    <w:rsid w:val="005F50FB"/>
    <w:rPr>
      <w:rFonts w:eastAsiaTheme="minorHAnsi"/>
    </w:rPr>
  </w:style>
  <w:style w:type="paragraph" w:customStyle="1" w:styleId="92C1EECE68F14C188CDBB5E575B03A3C">
    <w:name w:val="92C1EECE68F14C188CDBB5E575B03A3C"/>
    <w:rsid w:val="005F50FB"/>
    <w:pPr>
      <w:spacing w:after="160" w:line="259" w:lineRule="auto"/>
    </w:pPr>
  </w:style>
  <w:style w:type="paragraph" w:customStyle="1" w:styleId="2B5B9191735E4311BFC979391A13DB2E">
    <w:name w:val="2B5B9191735E4311BFC979391A13DB2E"/>
    <w:rsid w:val="005F50FB"/>
    <w:pPr>
      <w:spacing w:after="160" w:line="259" w:lineRule="auto"/>
    </w:pPr>
  </w:style>
  <w:style w:type="paragraph" w:customStyle="1" w:styleId="DB8E49B916CA45AA820DF2970ABFDA46">
    <w:name w:val="DB8E49B916CA45AA820DF2970ABFDA46"/>
    <w:rsid w:val="005F50FB"/>
    <w:pPr>
      <w:spacing w:after="160" w:line="259" w:lineRule="auto"/>
    </w:pPr>
  </w:style>
  <w:style w:type="paragraph" w:customStyle="1" w:styleId="8926F625969D40A29C40D2907ED2392A">
    <w:name w:val="8926F625969D40A29C40D2907ED2392A"/>
    <w:rsid w:val="005F50FB"/>
    <w:pPr>
      <w:spacing w:after="160" w:line="259" w:lineRule="auto"/>
    </w:pPr>
  </w:style>
  <w:style w:type="paragraph" w:customStyle="1" w:styleId="7FD49DA2CCF246C282864D55B6B880E7">
    <w:name w:val="7FD49DA2CCF246C282864D55B6B880E7"/>
    <w:rsid w:val="005F50FB"/>
    <w:pPr>
      <w:spacing w:after="160" w:line="259" w:lineRule="auto"/>
    </w:pPr>
  </w:style>
  <w:style w:type="paragraph" w:customStyle="1" w:styleId="726B81C24C0E4D1F86D42C0BB39C3B34">
    <w:name w:val="726B81C24C0E4D1F86D42C0BB39C3B34"/>
    <w:rsid w:val="005F50FB"/>
    <w:pPr>
      <w:spacing w:after="160" w:line="259" w:lineRule="auto"/>
    </w:pPr>
  </w:style>
  <w:style w:type="paragraph" w:customStyle="1" w:styleId="8E5FEC3D00234E5DAAA80FACFDD6508C">
    <w:name w:val="8E5FEC3D00234E5DAAA80FACFDD6508C"/>
    <w:rsid w:val="005F50FB"/>
    <w:pPr>
      <w:spacing w:after="160" w:line="259" w:lineRule="auto"/>
    </w:pPr>
  </w:style>
  <w:style w:type="paragraph" w:customStyle="1" w:styleId="BC7B91FC7FBD42D6A3462B31A207A1DC">
    <w:name w:val="BC7B91FC7FBD42D6A3462B31A207A1DC"/>
    <w:rsid w:val="005F50FB"/>
    <w:pPr>
      <w:spacing w:after="160" w:line="259" w:lineRule="auto"/>
    </w:pPr>
  </w:style>
  <w:style w:type="paragraph" w:customStyle="1" w:styleId="1641FDABFAED4DCB89DA25D0EEE6BA55">
    <w:name w:val="1641FDABFAED4DCB89DA25D0EEE6BA55"/>
    <w:rsid w:val="005F50FB"/>
    <w:pPr>
      <w:spacing w:after="160" w:line="259" w:lineRule="auto"/>
    </w:pPr>
  </w:style>
  <w:style w:type="paragraph" w:customStyle="1" w:styleId="0E15860A31D94E5C89E1C92EE621FDE5">
    <w:name w:val="0E15860A31D94E5C89E1C92EE621FDE5"/>
    <w:rsid w:val="005F50FB"/>
    <w:pPr>
      <w:spacing w:after="160" w:line="259" w:lineRule="auto"/>
    </w:pPr>
  </w:style>
  <w:style w:type="paragraph" w:customStyle="1" w:styleId="2F2B1883FA98450EAC1BEC6971A8AB4C">
    <w:name w:val="2F2B1883FA98450EAC1BEC6971A8AB4C"/>
    <w:rsid w:val="005F50FB"/>
    <w:pPr>
      <w:spacing w:after="160" w:line="259" w:lineRule="auto"/>
    </w:pPr>
  </w:style>
  <w:style w:type="paragraph" w:customStyle="1" w:styleId="02A7F19929174ED0A072F1A356BAEE31">
    <w:name w:val="02A7F19929174ED0A072F1A356BAEE31"/>
    <w:rsid w:val="005F50FB"/>
    <w:pPr>
      <w:spacing w:after="160" w:line="259" w:lineRule="auto"/>
    </w:pPr>
  </w:style>
  <w:style w:type="paragraph" w:customStyle="1" w:styleId="C84F5B3655C04F578A69B37AFE7BF0D8">
    <w:name w:val="C84F5B3655C04F578A69B37AFE7BF0D8"/>
    <w:rsid w:val="005F50FB"/>
    <w:pPr>
      <w:spacing w:after="160" w:line="259" w:lineRule="auto"/>
    </w:pPr>
  </w:style>
  <w:style w:type="paragraph" w:customStyle="1" w:styleId="42D04AFED83E4CC4B6DCE3A33105127F">
    <w:name w:val="42D04AFED83E4CC4B6DCE3A33105127F"/>
    <w:rsid w:val="005F50FB"/>
    <w:pPr>
      <w:spacing w:after="160" w:line="259" w:lineRule="auto"/>
    </w:pPr>
  </w:style>
  <w:style w:type="paragraph" w:customStyle="1" w:styleId="9D6C1BBF28214C699A4DB6246C0337AC">
    <w:name w:val="9D6C1BBF28214C699A4DB6246C0337AC"/>
    <w:rsid w:val="005F50FB"/>
    <w:pPr>
      <w:spacing w:after="160" w:line="259" w:lineRule="auto"/>
    </w:pPr>
  </w:style>
  <w:style w:type="paragraph" w:customStyle="1" w:styleId="7D72986DE64B4A96B3B11AC957254CE7">
    <w:name w:val="7D72986DE64B4A96B3B11AC957254CE7"/>
    <w:rsid w:val="005F50FB"/>
    <w:pPr>
      <w:spacing w:after="160" w:line="259" w:lineRule="auto"/>
    </w:pPr>
  </w:style>
  <w:style w:type="paragraph" w:customStyle="1" w:styleId="5D4B7F9510A14E9C9672D423CB95711D">
    <w:name w:val="5D4B7F9510A14E9C9672D423CB95711D"/>
    <w:rsid w:val="005F50FB"/>
    <w:pPr>
      <w:spacing w:after="160" w:line="259" w:lineRule="auto"/>
    </w:pPr>
  </w:style>
  <w:style w:type="paragraph" w:customStyle="1" w:styleId="7FEE491C980E425F837D805A6C95F622">
    <w:name w:val="7FEE491C980E425F837D805A6C95F622"/>
    <w:rsid w:val="005F50FB"/>
    <w:pPr>
      <w:spacing w:after="160" w:line="259" w:lineRule="auto"/>
    </w:pPr>
  </w:style>
  <w:style w:type="paragraph" w:customStyle="1" w:styleId="2CDF89230D8E40E4AD4E371DF862BA6C">
    <w:name w:val="2CDF89230D8E40E4AD4E371DF862BA6C"/>
    <w:rsid w:val="005F50FB"/>
    <w:pPr>
      <w:spacing w:after="160" w:line="259" w:lineRule="auto"/>
    </w:pPr>
  </w:style>
  <w:style w:type="paragraph" w:customStyle="1" w:styleId="E811491365A845E192BB8B7E112C9315">
    <w:name w:val="E811491365A845E192BB8B7E112C9315"/>
    <w:rsid w:val="005F50FB"/>
    <w:pPr>
      <w:spacing w:after="160" w:line="259" w:lineRule="auto"/>
    </w:pPr>
  </w:style>
  <w:style w:type="paragraph" w:customStyle="1" w:styleId="9D03338D995341AA807CD3FD600C1BD4">
    <w:name w:val="9D03338D995341AA807CD3FD600C1BD4"/>
    <w:rsid w:val="005F50FB"/>
    <w:pPr>
      <w:spacing w:after="160" w:line="259" w:lineRule="auto"/>
    </w:pPr>
  </w:style>
  <w:style w:type="paragraph" w:customStyle="1" w:styleId="A7EC174A1A4B4B6DB365166BC0865247">
    <w:name w:val="A7EC174A1A4B4B6DB365166BC0865247"/>
    <w:rsid w:val="005F50FB"/>
    <w:pPr>
      <w:spacing w:after="160" w:line="259" w:lineRule="auto"/>
    </w:pPr>
  </w:style>
  <w:style w:type="paragraph" w:customStyle="1" w:styleId="0E36358E1A654A19AE393B21AEB3E2D4">
    <w:name w:val="0E36358E1A654A19AE393B21AEB3E2D4"/>
    <w:rsid w:val="005F50FB"/>
    <w:pPr>
      <w:spacing w:after="160" w:line="259" w:lineRule="auto"/>
    </w:pPr>
  </w:style>
  <w:style w:type="paragraph" w:customStyle="1" w:styleId="9C9637F61795416D8F6A5DF0C6460907">
    <w:name w:val="9C9637F61795416D8F6A5DF0C6460907"/>
    <w:rsid w:val="005F50FB"/>
    <w:pPr>
      <w:spacing w:after="160" w:line="259" w:lineRule="auto"/>
    </w:pPr>
  </w:style>
  <w:style w:type="paragraph" w:customStyle="1" w:styleId="1B353442A4624495BEBC0716DDF61BFC">
    <w:name w:val="1B353442A4624495BEBC0716DDF61BFC"/>
    <w:rsid w:val="005F50FB"/>
    <w:pPr>
      <w:spacing w:after="160" w:line="259" w:lineRule="auto"/>
    </w:pPr>
  </w:style>
  <w:style w:type="paragraph" w:customStyle="1" w:styleId="5B15586FFB144281B2BF1C05E51C1701">
    <w:name w:val="5B15586FFB144281B2BF1C05E51C1701"/>
    <w:rsid w:val="005F50FB"/>
    <w:pPr>
      <w:spacing w:after="160" w:line="259" w:lineRule="auto"/>
    </w:pPr>
  </w:style>
  <w:style w:type="paragraph" w:customStyle="1" w:styleId="B792418826CA44B797B6FF63B25E42EA">
    <w:name w:val="B792418826CA44B797B6FF63B25E42EA"/>
    <w:rsid w:val="005F50FB"/>
    <w:pPr>
      <w:spacing w:after="160" w:line="259" w:lineRule="auto"/>
    </w:pPr>
  </w:style>
  <w:style w:type="paragraph" w:customStyle="1" w:styleId="C8B214D2B8554F78BFDEAA69330353EE">
    <w:name w:val="C8B214D2B8554F78BFDEAA69330353EE"/>
    <w:rsid w:val="005F50FB"/>
    <w:pPr>
      <w:spacing w:after="160" w:line="259" w:lineRule="auto"/>
    </w:pPr>
  </w:style>
  <w:style w:type="paragraph" w:customStyle="1" w:styleId="7D0369FEC6F34857987D0FC88B1115C2">
    <w:name w:val="7D0369FEC6F34857987D0FC88B1115C2"/>
    <w:rsid w:val="005F50FB"/>
    <w:pPr>
      <w:spacing w:after="160" w:line="259" w:lineRule="auto"/>
    </w:pPr>
  </w:style>
  <w:style w:type="paragraph" w:customStyle="1" w:styleId="5CE2B6D3205A4CA387D38A07672C20D1">
    <w:name w:val="5CE2B6D3205A4CA387D38A07672C20D1"/>
    <w:rsid w:val="005F50FB"/>
    <w:pPr>
      <w:spacing w:after="160" w:line="259" w:lineRule="auto"/>
    </w:pPr>
  </w:style>
  <w:style w:type="paragraph" w:customStyle="1" w:styleId="732F8689E34C4CC28FBBA5486014B99B">
    <w:name w:val="732F8689E34C4CC28FBBA5486014B99B"/>
    <w:rsid w:val="005F50FB"/>
    <w:pPr>
      <w:spacing w:after="160" w:line="259" w:lineRule="auto"/>
    </w:pPr>
  </w:style>
  <w:style w:type="paragraph" w:customStyle="1" w:styleId="CD103409B4E0448A8E7DDEE1C875462A">
    <w:name w:val="CD103409B4E0448A8E7DDEE1C875462A"/>
    <w:rsid w:val="005F50FB"/>
    <w:pPr>
      <w:spacing w:after="160" w:line="259" w:lineRule="auto"/>
    </w:pPr>
  </w:style>
  <w:style w:type="paragraph" w:customStyle="1" w:styleId="5E439CDD8D8F45B0B7B5CD79EE43B757">
    <w:name w:val="5E439CDD8D8F45B0B7B5CD79EE43B757"/>
    <w:rsid w:val="005F50FB"/>
    <w:pPr>
      <w:spacing w:after="160" w:line="259" w:lineRule="auto"/>
    </w:pPr>
  </w:style>
  <w:style w:type="paragraph" w:customStyle="1" w:styleId="DE56F13EFD5B43F1B47C1BF68486132B">
    <w:name w:val="DE56F13EFD5B43F1B47C1BF68486132B"/>
    <w:rsid w:val="001A42A0"/>
    <w:pPr>
      <w:spacing w:after="160" w:line="259" w:lineRule="auto"/>
    </w:pPr>
  </w:style>
  <w:style w:type="paragraph" w:customStyle="1" w:styleId="34F801EFA6DF4515BE49379BB7118F93">
    <w:name w:val="34F801EFA6DF4515BE49379BB7118F93"/>
    <w:rsid w:val="001A42A0"/>
    <w:pPr>
      <w:spacing w:after="160" w:line="259" w:lineRule="auto"/>
    </w:pPr>
  </w:style>
  <w:style w:type="paragraph" w:customStyle="1" w:styleId="7BD0CE33979644F08213D4FDCC01A901">
    <w:name w:val="7BD0CE33979644F08213D4FDCC01A901"/>
    <w:rsid w:val="001A42A0"/>
    <w:pPr>
      <w:spacing w:after="160" w:line="259" w:lineRule="auto"/>
    </w:pPr>
  </w:style>
  <w:style w:type="paragraph" w:customStyle="1" w:styleId="03488A3A24C6415D9840BB606680815E">
    <w:name w:val="03488A3A24C6415D9840BB606680815E"/>
    <w:rsid w:val="001A42A0"/>
    <w:pPr>
      <w:spacing w:after="160" w:line="259" w:lineRule="auto"/>
    </w:pPr>
  </w:style>
  <w:style w:type="paragraph" w:customStyle="1" w:styleId="988D1B0D40834B05BE4608E65FBE828D">
    <w:name w:val="988D1B0D40834B05BE4608E65FBE828D"/>
    <w:rsid w:val="001A42A0"/>
    <w:pPr>
      <w:spacing w:after="160" w:line="259" w:lineRule="auto"/>
    </w:pPr>
  </w:style>
  <w:style w:type="paragraph" w:customStyle="1" w:styleId="54C96A8F63974021852BA80C74303239">
    <w:name w:val="54C96A8F63974021852BA80C74303239"/>
    <w:rsid w:val="001A42A0"/>
    <w:pPr>
      <w:spacing w:after="160" w:line="259" w:lineRule="auto"/>
    </w:pPr>
  </w:style>
  <w:style w:type="paragraph" w:customStyle="1" w:styleId="D4518372526C4A83985D00AB1A574492">
    <w:name w:val="D4518372526C4A83985D00AB1A574492"/>
    <w:rsid w:val="001A42A0"/>
    <w:pPr>
      <w:spacing w:after="160" w:line="259" w:lineRule="auto"/>
    </w:pPr>
  </w:style>
  <w:style w:type="paragraph" w:customStyle="1" w:styleId="D69A721C039D4B4C9C4416724CBD4246">
    <w:name w:val="D69A721C039D4B4C9C4416724CBD4246"/>
    <w:rsid w:val="001A42A0"/>
    <w:pPr>
      <w:spacing w:after="160" w:line="259" w:lineRule="auto"/>
    </w:pPr>
  </w:style>
  <w:style w:type="paragraph" w:customStyle="1" w:styleId="0C8D95B878B94B4BA028241ACF93CC76">
    <w:name w:val="0C8D95B878B94B4BA028241ACF93CC76"/>
    <w:rsid w:val="001A42A0"/>
    <w:pPr>
      <w:spacing w:after="160" w:line="259" w:lineRule="auto"/>
    </w:pPr>
  </w:style>
  <w:style w:type="paragraph" w:customStyle="1" w:styleId="DF5AE65E791B4D93837AFB0E4917DC9D">
    <w:name w:val="DF5AE65E791B4D93837AFB0E4917DC9D"/>
    <w:rsid w:val="001A42A0"/>
    <w:pPr>
      <w:spacing w:after="160" w:line="259" w:lineRule="auto"/>
    </w:pPr>
  </w:style>
  <w:style w:type="paragraph" w:customStyle="1" w:styleId="F02CB67A1660456EAA730CA4F0C7EA5E">
    <w:name w:val="F02CB67A1660456EAA730CA4F0C7EA5E"/>
    <w:rsid w:val="001A42A0"/>
    <w:pPr>
      <w:spacing w:after="160" w:line="259" w:lineRule="auto"/>
    </w:pPr>
  </w:style>
  <w:style w:type="paragraph" w:customStyle="1" w:styleId="17FBA33239E441E1943583940A361C0C">
    <w:name w:val="17FBA33239E441E1943583940A361C0C"/>
    <w:rsid w:val="001A42A0"/>
    <w:pPr>
      <w:spacing w:after="160" w:line="259" w:lineRule="auto"/>
    </w:pPr>
  </w:style>
  <w:style w:type="paragraph" w:customStyle="1" w:styleId="E5E2A58C3089443A9EB1342C6BDBC226">
    <w:name w:val="E5E2A58C3089443A9EB1342C6BDBC226"/>
    <w:rsid w:val="001A42A0"/>
    <w:pPr>
      <w:spacing w:after="160" w:line="259" w:lineRule="auto"/>
    </w:pPr>
  </w:style>
  <w:style w:type="paragraph" w:customStyle="1" w:styleId="D8245E0D067D4FDDA43C2A3AE73DAC05">
    <w:name w:val="D8245E0D067D4FDDA43C2A3AE73DAC05"/>
    <w:rsid w:val="001A42A0"/>
    <w:pPr>
      <w:spacing w:after="160" w:line="259" w:lineRule="auto"/>
    </w:pPr>
  </w:style>
  <w:style w:type="paragraph" w:customStyle="1" w:styleId="82514F53A8B24C06920FC3E78FA2A472">
    <w:name w:val="82514F53A8B24C06920FC3E78FA2A472"/>
    <w:rsid w:val="001A42A0"/>
    <w:pPr>
      <w:spacing w:after="160" w:line="259" w:lineRule="auto"/>
    </w:pPr>
  </w:style>
  <w:style w:type="paragraph" w:customStyle="1" w:styleId="C65C3E57F66344728F71CBEB94DD7878">
    <w:name w:val="C65C3E57F66344728F71CBEB94DD7878"/>
    <w:rsid w:val="001A42A0"/>
    <w:pPr>
      <w:spacing w:after="160" w:line="259" w:lineRule="auto"/>
    </w:pPr>
  </w:style>
  <w:style w:type="paragraph" w:customStyle="1" w:styleId="FAF8E0CB0DC447759F0CFEDC52FBCD09">
    <w:name w:val="FAF8E0CB0DC447759F0CFEDC52FBCD09"/>
    <w:rsid w:val="001A42A0"/>
    <w:pPr>
      <w:spacing w:after="160" w:line="259" w:lineRule="auto"/>
    </w:pPr>
  </w:style>
  <w:style w:type="paragraph" w:customStyle="1" w:styleId="F6864395B1794761B12B6BEF6883AF88">
    <w:name w:val="F6864395B1794761B12B6BEF6883AF88"/>
    <w:rsid w:val="001A42A0"/>
    <w:pPr>
      <w:spacing w:after="160" w:line="259" w:lineRule="auto"/>
    </w:pPr>
  </w:style>
  <w:style w:type="paragraph" w:customStyle="1" w:styleId="F6602275075D4F3B939683A6D6EDC190">
    <w:name w:val="F6602275075D4F3B939683A6D6EDC190"/>
    <w:rsid w:val="001A42A0"/>
    <w:pPr>
      <w:spacing w:after="160" w:line="259" w:lineRule="auto"/>
    </w:pPr>
  </w:style>
  <w:style w:type="paragraph" w:customStyle="1" w:styleId="BEB02A31C9BE47E9A33322AB2DEFD836">
    <w:name w:val="BEB02A31C9BE47E9A33322AB2DEFD836"/>
    <w:rsid w:val="001A42A0"/>
    <w:pPr>
      <w:spacing w:after="160" w:line="259" w:lineRule="auto"/>
    </w:pPr>
  </w:style>
  <w:style w:type="paragraph" w:customStyle="1" w:styleId="58107B2F02C248B5849D3A35A1BC78BD">
    <w:name w:val="58107B2F02C248B5849D3A35A1BC78BD"/>
    <w:rsid w:val="001A42A0"/>
    <w:pPr>
      <w:spacing w:after="160" w:line="259" w:lineRule="auto"/>
    </w:pPr>
  </w:style>
  <w:style w:type="paragraph" w:customStyle="1" w:styleId="3099EA0A5A414EDAADD3070EC1047C7B">
    <w:name w:val="3099EA0A5A414EDAADD3070EC1047C7B"/>
    <w:rsid w:val="001A42A0"/>
    <w:pPr>
      <w:spacing w:after="160" w:line="259" w:lineRule="auto"/>
    </w:pPr>
  </w:style>
  <w:style w:type="paragraph" w:customStyle="1" w:styleId="4F2C4A8B55D8433D80BA6C47460CE4E7">
    <w:name w:val="4F2C4A8B55D8433D80BA6C47460CE4E7"/>
    <w:rsid w:val="001A42A0"/>
    <w:pPr>
      <w:spacing w:after="160" w:line="259" w:lineRule="auto"/>
    </w:pPr>
  </w:style>
  <w:style w:type="paragraph" w:customStyle="1" w:styleId="2387AB8CE1C14DB6994405878F1D5A3E">
    <w:name w:val="2387AB8CE1C14DB6994405878F1D5A3E"/>
    <w:rsid w:val="001A42A0"/>
    <w:pPr>
      <w:spacing w:after="160" w:line="259" w:lineRule="auto"/>
    </w:pPr>
  </w:style>
  <w:style w:type="paragraph" w:customStyle="1" w:styleId="C2A5619BBCA34F7280DE7095777E6379">
    <w:name w:val="C2A5619BBCA34F7280DE7095777E6379"/>
    <w:rsid w:val="001A42A0"/>
    <w:pPr>
      <w:spacing w:after="160" w:line="259" w:lineRule="auto"/>
    </w:pPr>
  </w:style>
  <w:style w:type="paragraph" w:customStyle="1" w:styleId="EE0FD8453C584C01B9F228E5080B95B8">
    <w:name w:val="EE0FD8453C584C01B9F228E5080B95B8"/>
    <w:rsid w:val="001A42A0"/>
    <w:pPr>
      <w:spacing w:after="160" w:line="259" w:lineRule="auto"/>
    </w:pPr>
  </w:style>
  <w:style w:type="paragraph" w:customStyle="1" w:styleId="E6F4BC79A16A444C8C9DA52DACAB56CA">
    <w:name w:val="E6F4BC79A16A444C8C9DA52DACAB56CA"/>
    <w:rsid w:val="001A42A0"/>
    <w:pPr>
      <w:spacing w:after="160" w:line="259" w:lineRule="auto"/>
    </w:pPr>
  </w:style>
  <w:style w:type="paragraph" w:customStyle="1" w:styleId="2BD441CFB0BC4E4696E1A0D14CF30018">
    <w:name w:val="2BD441CFB0BC4E4696E1A0D14CF30018"/>
    <w:rsid w:val="001A42A0"/>
    <w:pPr>
      <w:spacing w:after="160" w:line="259" w:lineRule="auto"/>
    </w:pPr>
  </w:style>
  <w:style w:type="paragraph" w:customStyle="1" w:styleId="B4DD8F9B4561472F951DFC494D6D0B7A">
    <w:name w:val="B4DD8F9B4561472F951DFC494D6D0B7A"/>
    <w:rsid w:val="001A42A0"/>
    <w:pPr>
      <w:spacing w:after="160" w:line="259" w:lineRule="auto"/>
    </w:pPr>
  </w:style>
  <w:style w:type="paragraph" w:customStyle="1" w:styleId="500B7A584D2A4C9389EEF7009DCA0522">
    <w:name w:val="500B7A584D2A4C9389EEF7009DCA0522"/>
    <w:rsid w:val="001A42A0"/>
    <w:pPr>
      <w:spacing w:after="160" w:line="259" w:lineRule="auto"/>
    </w:pPr>
  </w:style>
  <w:style w:type="paragraph" w:customStyle="1" w:styleId="9FB9106A536248A29A8880CCBB28F08A">
    <w:name w:val="9FB9106A536248A29A8880CCBB28F08A"/>
    <w:rsid w:val="001A42A0"/>
    <w:pPr>
      <w:spacing w:after="160" w:line="259" w:lineRule="auto"/>
    </w:pPr>
  </w:style>
  <w:style w:type="paragraph" w:customStyle="1" w:styleId="3AA62EAF5B134A7FBF9F754295628E9D">
    <w:name w:val="3AA62EAF5B134A7FBF9F754295628E9D"/>
    <w:rsid w:val="001A42A0"/>
    <w:pPr>
      <w:spacing w:after="160" w:line="259" w:lineRule="auto"/>
    </w:pPr>
  </w:style>
  <w:style w:type="paragraph" w:customStyle="1" w:styleId="B4DD8F9B4561472F951DFC494D6D0B7A1">
    <w:name w:val="B4DD8F9B4561472F951DFC494D6D0B7A1"/>
    <w:rsid w:val="001A42A0"/>
    <w:rPr>
      <w:rFonts w:eastAsiaTheme="minorHAnsi"/>
    </w:rPr>
  </w:style>
  <w:style w:type="paragraph" w:customStyle="1" w:styleId="500B7A584D2A4C9389EEF7009DCA05221">
    <w:name w:val="500B7A584D2A4C9389EEF7009DCA05221"/>
    <w:rsid w:val="001A42A0"/>
    <w:rPr>
      <w:rFonts w:eastAsiaTheme="minorHAnsi"/>
    </w:rPr>
  </w:style>
  <w:style w:type="paragraph" w:customStyle="1" w:styleId="9FB9106A536248A29A8880CCBB28F08A1">
    <w:name w:val="9FB9106A536248A29A8880CCBB28F08A1"/>
    <w:rsid w:val="001A42A0"/>
    <w:rPr>
      <w:rFonts w:eastAsiaTheme="minorHAnsi"/>
    </w:rPr>
  </w:style>
  <w:style w:type="paragraph" w:customStyle="1" w:styleId="3AA62EAF5B134A7FBF9F754295628E9D1">
    <w:name w:val="3AA62EAF5B134A7FBF9F754295628E9D1"/>
    <w:rsid w:val="001A42A0"/>
    <w:rPr>
      <w:rFonts w:eastAsiaTheme="minorHAnsi"/>
    </w:rPr>
  </w:style>
  <w:style w:type="paragraph" w:customStyle="1" w:styleId="82514F53A8B24C06920FC3E78FA2A4721">
    <w:name w:val="82514F53A8B24C06920FC3E78FA2A4721"/>
    <w:rsid w:val="001A42A0"/>
    <w:rPr>
      <w:rFonts w:eastAsiaTheme="minorHAnsi"/>
    </w:rPr>
  </w:style>
  <w:style w:type="paragraph" w:customStyle="1" w:styleId="C65C3E57F66344728F71CBEB94DD78781">
    <w:name w:val="C65C3E57F66344728F71CBEB94DD78781"/>
    <w:rsid w:val="001A42A0"/>
    <w:rPr>
      <w:rFonts w:eastAsiaTheme="minorHAnsi"/>
    </w:rPr>
  </w:style>
  <w:style w:type="paragraph" w:customStyle="1" w:styleId="FAF8E0CB0DC447759F0CFEDC52FBCD091">
    <w:name w:val="FAF8E0CB0DC447759F0CFEDC52FBCD091"/>
    <w:rsid w:val="001A42A0"/>
    <w:rPr>
      <w:rFonts w:eastAsiaTheme="minorHAnsi"/>
    </w:rPr>
  </w:style>
  <w:style w:type="paragraph" w:customStyle="1" w:styleId="F6864395B1794761B12B6BEF6883AF881">
    <w:name w:val="F6864395B1794761B12B6BEF6883AF881"/>
    <w:rsid w:val="001A42A0"/>
    <w:rPr>
      <w:rFonts w:eastAsiaTheme="minorHAnsi"/>
    </w:rPr>
  </w:style>
  <w:style w:type="paragraph" w:customStyle="1" w:styleId="F6602275075D4F3B939683A6D6EDC1901">
    <w:name w:val="F6602275075D4F3B939683A6D6EDC1901"/>
    <w:rsid w:val="001A42A0"/>
    <w:rPr>
      <w:rFonts w:eastAsiaTheme="minorHAnsi"/>
    </w:rPr>
  </w:style>
  <w:style w:type="paragraph" w:customStyle="1" w:styleId="52F38FFBFC5145F89FF187D11BB804E47">
    <w:name w:val="52F38FFBFC5145F89FF187D11BB804E47"/>
    <w:rsid w:val="001A42A0"/>
    <w:rPr>
      <w:rFonts w:eastAsiaTheme="minorHAnsi"/>
    </w:rPr>
  </w:style>
  <w:style w:type="paragraph" w:customStyle="1" w:styleId="822AAC35438C4215BA1915D99A5D62B87">
    <w:name w:val="822AAC35438C4215BA1915D99A5D62B87"/>
    <w:rsid w:val="001A42A0"/>
    <w:rPr>
      <w:rFonts w:eastAsiaTheme="minorHAnsi"/>
    </w:rPr>
  </w:style>
  <w:style w:type="paragraph" w:customStyle="1" w:styleId="AB0CC7462E9C4052B133F90ED8D2FB317">
    <w:name w:val="AB0CC7462E9C4052B133F90ED8D2FB317"/>
    <w:rsid w:val="001A42A0"/>
    <w:rPr>
      <w:rFonts w:eastAsiaTheme="minorHAnsi"/>
    </w:rPr>
  </w:style>
  <w:style w:type="paragraph" w:customStyle="1" w:styleId="34BFFCA0E46641AEA764516A06EEFDD5">
    <w:name w:val="34BFFCA0E46641AEA764516A06EEFDD5"/>
    <w:rsid w:val="001A42A0"/>
    <w:rPr>
      <w:rFonts w:eastAsiaTheme="minorHAnsi"/>
    </w:rPr>
  </w:style>
  <w:style w:type="paragraph" w:customStyle="1" w:styleId="3ACEE59CE1E449E1AF29D5C96DF18A53">
    <w:name w:val="3ACEE59CE1E449E1AF29D5C96DF18A53"/>
    <w:rsid w:val="001A42A0"/>
    <w:rPr>
      <w:rFonts w:eastAsiaTheme="minorHAnsi"/>
    </w:rPr>
  </w:style>
  <w:style w:type="paragraph" w:customStyle="1" w:styleId="279501D68B8B44A99DCE184EB294A8BB">
    <w:name w:val="279501D68B8B44A99DCE184EB294A8BB"/>
    <w:rsid w:val="001A42A0"/>
    <w:pPr>
      <w:spacing w:after="160" w:line="259" w:lineRule="auto"/>
    </w:pPr>
  </w:style>
  <w:style w:type="paragraph" w:customStyle="1" w:styleId="B4DD8F9B4561472F951DFC494D6D0B7A2">
    <w:name w:val="B4DD8F9B4561472F951DFC494D6D0B7A2"/>
    <w:rsid w:val="005B792E"/>
    <w:rPr>
      <w:rFonts w:eastAsiaTheme="minorHAnsi"/>
    </w:rPr>
  </w:style>
  <w:style w:type="paragraph" w:customStyle="1" w:styleId="500B7A584D2A4C9389EEF7009DCA05222">
    <w:name w:val="500B7A584D2A4C9389EEF7009DCA05222"/>
    <w:rsid w:val="005B792E"/>
    <w:rPr>
      <w:rFonts w:eastAsiaTheme="minorHAnsi"/>
    </w:rPr>
  </w:style>
  <w:style w:type="paragraph" w:customStyle="1" w:styleId="9FB9106A536248A29A8880CCBB28F08A2">
    <w:name w:val="9FB9106A536248A29A8880CCBB28F08A2"/>
    <w:rsid w:val="005B792E"/>
    <w:rPr>
      <w:rFonts w:eastAsiaTheme="minorHAnsi"/>
    </w:rPr>
  </w:style>
  <w:style w:type="paragraph" w:customStyle="1" w:styleId="3AA62EAF5B134A7FBF9F754295628E9D2">
    <w:name w:val="3AA62EAF5B134A7FBF9F754295628E9D2"/>
    <w:rsid w:val="005B792E"/>
    <w:rPr>
      <w:rFonts w:eastAsiaTheme="minorHAnsi"/>
    </w:rPr>
  </w:style>
  <w:style w:type="paragraph" w:customStyle="1" w:styleId="82514F53A8B24C06920FC3E78FA2A4722">
    <w:name w:val="82514F53A8B24C06920FC3E78FA2A4722"/>
    <w:rsid w:val="005B792E"/>
    <w:rPr>
      <w:rFonts w:eastAsiaTheme="minorHAnsi"/>
    </w:rPr>
  </w:style>
  <w:style w:type="paragraph" w:customStyle="1" w:styleId="C65C3E57F66344728F71CBEB94DD78782">
    <w:name w:val="C65C3E57F66344728F71CBEB94DD78782"/>
    <w:rsid w:val="005B792E"/>
    <w:rPr>
      <w:rFonts w:eastAsiaTheme="minorHAnsi"/>
    </w:rPr>
  </w:style>
  <w:style w:type="paragraph" w:customStyle="1" w:styleId="FAF8E0CB0DC447759F0CFEDC52FBCD092">
    <w:name w:val="FAF8E0CB0DC447759F0CFEDC52FBCD092"/>
    <w:rsid w:val="005B792E"/>
    <w:rPr>
      <w:rFonts w:eastAsiaTheme="minorHAnsi"/>
    </w:rPr>
  </w:style>
  <w:style w:type="paragraph" w:customStyle="1" w:styleId="F6864395B1794761B12B6BEF6883AF882">
    <w:name w:val="F6864395B1794761B12B6BEF6883AF882"/>
    <w:rsid w:val="005B792E"/>
    <w:rPr>
      <w:rFonts w:eastAsiaTheme="minorHAnsi"/>
    </w:rPr>
  </w:style>
  <w:style w:type="paragraph" w:customStyle="1" w:styleId="F6602275075D4F3B939683A6D6EDC1902">
    <w:name w:val="F6602275075D4F3B939683A6D6EDC1902"/>
    <w:rsid w:val="005B792E"/>
    <w:rPr>
      <w:rFonts w:eastAsiaTheme="minorHAnsi"/>
    </w:rPr>
  </w:style>
  <w:style w:type="paragraph" w:customStyle="1" w:styleId="52F38FFBFC5145F89FF187D11BB804E48">
    <w:name w:val="52F38FFBFC5145F89FF187D11BB804E48"/>
    <w:rsid w:val="005B792E"/>
    <w:rPr>
      <w:rFonts w:eastAsiaTheme="minorHAnsi"/>
    </w:rPr>
  </w:style>
  <w:style w:type="paragraph" w:customStyle="1" w:styleId="822AAC35438C4215BA1915D99A5D62B88">
    <w:name w:val="822AAC35438C4215BA1915D99A5D62B88"/>
    <w:rsid w:val="005B792E"/>
    <w:rPr>
      <w:rFonts w:eastAsiaTheme="minorHAnsi"/>
    </w:rPr>
  </w:style>
  <w:style w:type="paragraph" w:customStyle="1" w:styleId="AB0CC7462E9C4052B133F90ED8D2FB318">
    <w:name w:val="AB0CC7462E9C4052B133F90ED8D2FB318"/>
    <w:rsid w:val="005B792E"/>
    <w:rPr>
      <w:rFonts w:eastAsiaTheme="minorHAnsi"/>
    </w:rPr>
  </w:style>
  <w:style w:type="paragraph" w:customStyle="1" w:styleId="34BFFCA0E46641AEA764516A06EEFDD51">
    <w:name w:val="34BFFCA0E46641AEA764516A06EEFDD51"/>
    <w:rsid w:val="005B792E"/>
    <w:rPr>
      <w:rFonts w:eastAsiaTheme="minorHAnsi"/>
    </w:rPr>
  </w:style>
  <w:style w:type="paragraph" w:customStyle="1" w:styleId="3ACEE59CE1E449E1AF29D5C96DF18A531">
    <w:name w:val="3ACEE59CE1E449E1AF29D5C96DF18A531"/>
    <w:rsid w:val="005B792E"/>
    <w:rPr>
      <w:rFonts w:eastAsiaTheme="minorHAnsi"/>
    </w:rPr>
  </w:style>
  <w:style w:type="paragraph" w:customStyle="1" w:styleId="85E778241A994E9BB5F08F96255DFBAB">
    <w:name w:val="85E778241A994E9BB5F08F96255DFBAB"/>
    <w:rsid w:val="005B792E"/>
    <w:rPr>
      <w:rFonts w:eastAsiaTheme="minorHAnsi"/>
    </w:rPr>
  </w:style>
  <w:style w:type="paragraph" w:customStyle="1" w:styleId="0B0FBB1224744C3CAD97ACFD909E508C">
    <w:name w:val="0B0FBB1224744C3CAD97ACFD909E508C"/>
    <w:rsid w:val="005B792E"/>
    <w:rPr>
      <w:rFonts w:eastAsiaTheme="minorHAnsi"/>
    </w:rPr>
  </w:style>
  <w:style w:type="paragraph" w:customStyle="1" w:styleId="77C4582D03AE4FEEA452C37592E9B8A8">
    <w:name w:val="77C4582D03AE4FEEA452C37592E9B8A8"/>
    <w:rsid w:val="005B792E"/>
    <w:rPr>
      <w:rFonts w:eastAsiaTheme="minorHAnsi"/>
    </w:rPr>
  </w:style>
  <w:style w:type="paragraph" w:customStyle="1" w:styleId="99297B16347645D39D490E20457726BF">
    <w:name w:val="99297B16347645D39D490E20457726BF"/>
    <w:rsid w:val="005B792E"/>
    <w:rPr>
      <w:rFonts w:eastAsiaTheme="minorHAnsi"/>
    </w:rPr>
  </w:style>
  <w:style w:type="paragraph" w:customStyle="1" w:styleId="EF452E6564AB43B89DC3A5B2EE66185E">
    <w:name w:val="EF452E6564AB43B89DC3A5B2EE66185E"/>
    <w:rsid w:val="005B792E"/>
    <w:rPr>
      <w:rFonts w:eastAsiaTheme="minorHAnsi"/>
    </w:rPr>
  </w:style>
  <w:style w:type="paragraph" w:customStyle="1" w:styleId="E3C2EBF38A6E497C9DD825C844C9DF40">
    <w:name w:val="E3C2EBF38A6E497C9DD825C844C9DF40"/>
    <w:rsid w:val="005B792E"/>
    <w:pPr>
      <w:spacing w:after="160" w:line="259" w:lineRule="auto"/>
    </w:pPr>
  </w:style>
  <w:style w:type="paragraph" w:customStyle="1" w:styleId="668564002C5840CA89F5996A7857F1C8">
    <w:name w:val="668564002C5840CA89F5996A7857F1C8"/>
    <w:rsid w:val="005B792E"/>
    <w:pPr>
      <w:spacing w:after="160" w:line="259" w:lineRule="auto"/>
    </w:pPr>
  </w:style>
  <w:style w:type="paragraph" w:customStyle="1" w:styleId="ECAB0D998A604B65BA162FD8ACE2AD64">
    <w:name w:val="ECAB0D998A604B65BA162FD8ACE2AD64"/>
    <w:rsid w:val="005B792E"/>
    <w:pPr>
      <w:spacing w:after="160" w:line="259" w:lineRule="auto"/>
    </w:pPr>
  </w:style>
  <w:style w:type="paragraph" w:customStyle="1" w:styleId="290406831AC243219D9CC3EA83D0C68F">
    <w:name w:val="290406831AC243219D9CC3EA83D0C68F"/>
    <w:rsid w:val="005B792E"/>
    <w:pPr>
      <w:spacing w:after="160" w:line="259" w:lineRule="auto"/>
    </w:pPr>
  </w:style>
  <w:style w:type="paragraph" w:customStyle="1" w:styleId="194A3DA2F6944693846D333EAF4200A4">
    <w:name w:val="194A3DA2F6944693846D333EAF4200A4"/>
    <w:rsid w:val="005B792E"/>
    <w:pPr>
      <w:spacing w:after="160" w:line="259" w:lineRule="auto"/>
    </w:pPr>
  </w:style>
  <w:style w:type="paragraph" w:customStyle="1" w:styleId="FF0EE1A6A45F40DCA0108827E7E20E92">
    <w:name w:val="FF0EE1A6A45F40DCA0108827E7E20E92"/>
    <w:rsid w:val="005B792E"/>
    <w:pPr>
      <w:spacing w:after="160" w:line="259" w:lineRule="auto"/>
    </w:pPr>
  </w:style>
  <w:style w:type="paragraph" w:customStyle="1" w:styleId="D27217EB5D9A4D84AB94D59A4FA9A871">
    <w:name w:val="D27217EB5D9A4D84AB94D59A4FA9A871"/>
    <w:rsid w:val="005B792E"/>
    <w:pPr>
      <w:spacing w:after="160" w:line="259" w:lineRule="auto"/>
    </w:pPr>
  </w:style>
  <w:style w:type="paragraph" w:customStyle="1" w:styleId="9698B100DF534C1A95DBF511302F4155">
    <w:name w:val="9698B100DF534C1A95DBF511302F4155"/>
    <w:rsid w:val="005B792E"/>
    <w:pPr>
      <w:spacing w:after="160" w:line="259" w:lineRule="auto"/>
    </w:pPr>
  </w:style>
  <w:style w:type="paragraph" w:customStyle="1" w:styleId="35E7C6CD56B8443C8FCD9BB7537F062F">
    <w:name w:val="35E7C6CD56B8443C8FCD9BB7537F062F"/>
    <w:rsid w:val="005B792E"/>
    <w:pPr>
      <w:spacing w:after="160" w:line="259" w:lineRule="auto"/>
    </w:pPr>
  </w:style>
  <w:style w:type="paragraph" w:customStyle="1" w:styleId="02D2BAB74AAC471F9ACD320453554BD5">
    <w:name w:val="02D2BAB74AAC471F9ACD320453554BD5"/>
    <w:rsid w:val="005B792E"/>
    <w:pPr>
      <w:spacing w:after="160" w:line="259" w:lineRule="auto"/>
    </w:pPr>
  </w:style>
  <w:style w:type="paragraph" w:customStyle="1" w:styleId="06FE254A96434195AC737F6701B695EE">
    <w:name w:val="06FE254A96434195AC737F6701B695EE"/>
    <w:rsid w:val="007959E4"/>
    <w:rPr>
      <w:rFonts w:eastAsiaTheme="minorHAnsi"/>
    </w:rPr>
  </w:style>
  <w:style w:type="paragraph" w:customStyle="1" w:styleId="B4DD8F9B4561472F951DFC494D6D0B7A3">
    <w:name w:val="B4DD8F9B4561472F951DFC494D6D0B7A3"/>
    <w:rsid w:val="007959E4"/>
    <w:rPr>
      <w:rFonts w:eastAsiaTheme="minorHAnsi"/>
    </w:rPr>
  </w:style>
  <w:style w:type="paragraph" w:customStyle="1" w:styleId="500B7A584D2A4C9389EEF7009DCA05223">
    <w:name w:val="500B7A584D2A4C9389EEF7009DCA05223"/>
    <w:rsid w:val="007959E4"/>
    <w:rPr>
      <w:rFonts w:eastAsiaTheme="minorHAnsi"/>
    </w:rPr>
  </w:style>
  <w:style w:type="paragraph" w:customStyle="1" w:styleId="9FB9106A536248A29A8880CCBB28F08A3">
    <w:name w:val="9FB9106A536248A29A8880CCBB28F08A3"/>
    <w:rsid w:val="007959E4"/>
    <w:rPr>
      <w:rFonts w:eastAsiaTheme="minorHAnsi"/>
    </w:rPr>
  </w:style>
  <w:style w:type="paragraph" w:customStyle="1" w:styleId="3AA62EAF5B134A7FBF9F754295628E9D3">
    <w:name w:val="3AA62EAF5B134A7FBF9F754295628E9D3"/>
    <w:rsid w:val="007959E4"/>
    <w:rPr>
      <w:rFonts w:eastAsiaTheme="minorHAnsi"/>
    </w:rPr>
  </w:style>
  <w:style w:type="paragraph" w:customStyle="1" w:styleId="02D2BAB74AAC471F9ACD320453554BD51">
    <w:name w:val="02D2BAB74AAC471F9ACD320453554BD51"/>
    <w:rsid w:val="007959E4"/>
    <w:rPr>
      <w:rFonts w:eastAsiaTheme="minorHAnsi"/>
    </w:rPr>
  </w:style>
  <w:style w:type="paragraph" w:customStyle="1" w:styleId="668564002C5840CA89F5996A7857F1C81">
    <w:name w:val="668564002C5840CA89F5996A7857F1C81"/>
    <w:rsid w:val="007959E4"/>
    <w:rPr>
      <w:rFonts w:eastAsiaTheme="minorHAnsi"/>
    </w:rPr>
  </w:style>
  <w:style w:type="paragraph" w:customStyle="1" w:styleId="ECAB0D998A604B65BA162FD8ACE2AD641">
    <w:name w:val="ECAB0D998A604B65BA162FD8ACE2AD641"/>
    <w:rsid w:val="007959E4"/>
    <w:rPr>
      <w:rFonts w:eastAsiaTheme="minorHAnsi"/>
    </w:rPr>
  </w:style>
  <w:style w:type="paragraph" w:customStyle="1" w:styleId="C65C3E57F66344728F71CBEB94DD78783">
    <w:name w:val="C65C3E57F66344728F71CBEB94DD78783"/>
    <w:rsid w:val="007959E4"/>
    <w:rPr>
      <w:rFonts w:eastAsiaTheme="minorHAnsi"/>
    </w:rPr>
  </w:style>
  <w:style w:type="paragraph" w:customStyle="1" w:styleId="FAF8E0CB0DC447759F0CFEDC52FBCD093">
    <w:name w:val="FAF8E0CB0DC447759F0CFEDC52FBCD093"/>
    <w:rsid w:val="007959E4"/>
    <w:rPr>
      <w:rFonts w:eastAsiaTheme="minorHAnsi"/>
    </w:rPr>
  </w:style>
  <w:style w:type="paragraph" w:customStyle="1" w:styleId="F6864395B1794761B12B6BEF6883AF883">
    <w:name w:val="F6864395B1794761B12B6BEF6883AF883"/>
    <w:rsid w:val="007959E4"/>
    <w:rPr>
      <w:rFonts w:eastAsiaTheme="minorHAnsi"/>
    </w:rPr>
  </w:style>
  <w:style w:type="paragraph" w:customStyle="1" w:styleId="F6602275075D4F3B939683A6D6EDC1903">
    <w:name w:val="F6602275075D4F3B939683A6D6EDC1903"/>
    <w:rsid w:val="007959E4"/>
    <w:rPr>
      <w:rFonts w:eastAsiaTheme="minorHAnsi"/>
    </w:rPr>
  </w:style>
  <w:style w:type="paragraph" w:customStyle="1" w:styleId="3ACEE59CE1E449E1AF29D5C96DF18A532">
    <w:name w:val="3ACEE59CE1E449E1AF29D5C96DF18A532"/>
    <w:rsid w:val="007959E4"/>
    <w:rPr>
      <w:rFonts w:eastAsiaTheme="minorHAnsi"/>
    </w:rPr>
  </w:style>
  <w:style w:type="paragraph" w:customStyle="1" w:styleId="85E778241A994E9BB5F08F96255DFBAB1">
    <w:name w:val="85E778241A994E9BB5F08F96255DFBAB1"/>
    <w:rsid w:val="007959E4"/>
    <w:rPr>
      <w:rFonts w:eastAsiaTheme="minorHAnsi"/>
    </w:rPr>
  </w:style>
  <w:style w:type="paragraph" w:customStyle="1" w:styleId="0B0FBB1224744C3CAD97ACFD909E508C1">
    <w:name w:val="0B0FBB1224744C3CAD97ACFD909E508C1"/>
    <w:rsid w:val="007959E4"/>
    <w:rPr>
      <w:rFonts w:eastAsiaTheme="minorHAnsi"/>
    </w:rPr>
  </w:style>
  <w:style w:type="paragraph" w:customStyle="1" w:styleId="77C4582D03AE4FEEA452C37592E9B8A81">
    <w:name w:val="77C4582D03AE4FEEA452C37592E9B8A81"/>
    <w:rsid w:val="007959E4"/>
    <w:rPr>
      <w:rFonts w:eastAsiaTheme="minorHAnsi"/>
    </w:rPr>
  </w:style>
  <w:style w:type="paragraph" w:customStyle="1" w:styleId="99297B16347645D39D490E20457726BF1">
    <w:name w:val="99297B16347645D39D490E20457726BF1"/>
    <w:rsid w:val="007959E4"/>
    <w:rPr>
      <w:rFonts w:eastAsiaTheme="minorHAnsi"/>
    </w:rPr>
  </w:style>
  <w:style w:type="paragraph" w:customStyle="1" w:styleId="EF452E6564AB43B89DC3A5B2EE66185E1">
    <w:name w:val="EF452E6564AB43B89DC3A5B2EE66185E1"/>
    <w:rsid w:val="007959E4"/>
    <w:rPr>
      <w:rFonts w:eastAsiaTheme="minorHAnsi"/>
    </w:rPr>
  </w:style>
  <w:style w:type="paragraph" w:customStyle="1" w:styleId="06FE254A96434195AC737F6701B695EE1">
    <w:name w:val="06FE254A96434195AC737F6701B695EE1"/>
    <w:rsid w:val="007959E4"/>
    <w:rPr>
      <w:rFonts w:eastAsiaTheme="minorHAnsi"/>
    </w:rPr>
  </w:style>
  <w:style w:type="paragraph" w:customStyle="1" w:styleId="B4DD8F9B4561472F951DFC494D6D0B7A4">
    <w:name w:val="B4DD8F9B4561472F951DFC494D6D0B7A4"/>
    <w:rsid w:val="007959E4"/>
    <w:rPr>
      <w:rFonts w:eastAsiaTheme="minorHAnsi"/>
    </w:rPr>
  </w:style>
  <w:style w:type="paragraph" w:customStyle="1" w:styleId="500B7A584D2A4C9389EEF7009DCA05224">
    <w:name w:val="500B7A584D2A4C9389EEF7009DCA05224"/>
    <w:rsid w:val="007959E4"/>
    <w:rPr>
      <w:rFonts w:eastAsiaTheme="minorHAnsi"/>
    </w:rPr>
  </w:style>
  <w:style w:type="paragraph" w:customStyle="1" w:styleId="9FB9106A536248A29A8880CCBB28F08A4">
    <w:name w:val="9FB9106A536248A29A8880CCBB28F08A4"/>
    <w:rsid w:val="007959E4"/>
    <w:rPr>
      <w:rFonts w:eastAsiaTheme="minorHAnsi"/>
    </w:rPr>
  </w:style>
  <w:style w:type="paragraph" w:customStyle="1" w:styleId="3AA62EAF5B134A7FBF9F754295628E9D4">
    <w:name w:val="3AA62EAF5B134A7FBF9F754295628E9D4"/>
    <w:rsid w:val="007959E4"/>
    <w:rPr>
      <w:rFonts w:eastAsiaTheme="minorHAnsi"/>
    </w:rPr>
  </w:style>
  <w:style w:type="paragraph" w:customStyle="1" w:styleId="02D2BAB74AAC471F9ACD320453554BD52">
    <w:name w:val="02D2BAB74AAC471F9ACD320453554BD52"/>
    <w:rsid w:val="007959E4"/>
    <w:rPr>
      <w:rFonts w:eastAsiaTheme="minorHAnsi"/>
    </w:rPr>
  </w:style>
  <w:style w:type="paragraph" w:customStyle="1" w:styleId="668564002C5840CA89F5996A7857F1C82">
    <w:name w:val="668564002C5840CA89F5996A7857F1C82"/>
    <w:rsid w:val="007959E4"/>
    <w:rPr>
      <w:rFonts w:eastAsiaTheme="minorHAnsi"/>
    </w:rPr>
  </w:style>
  <w:style w:type="paragraph" w:customStyle="1" w:styleId="ECAB0D998A604B65BA162FD8ACE2AD642">
    <w:name w:val="ECAB0D998A604B65BA162FD8ACE2AD642"/>
    <w:rsid w:val="007959E4"/>
    <w:rPr>
      <w:rFonts w:eastAsiaTheme="minorHAnsi"/>
    </w:rPr>
  </w:style>
  <w:style w:type="paragraph" w:customStyle="1" w:styleId="C65C3E57F66344728F71CBEB94DD78784">
    <w:name w:val="C65C3E57F66344728F71CBEB94DD78784"/>
    <w:rsid w:val="007959E4"/>
    <w:rPr>
      <w:rFonts w:eastAsiaTheme="minorHAnsi"/>
    </w:rPr>
  </w:style>
  <w:style w:type="paragraph" w:customStyle="1" w:styleId="FAF8E0CB0DC447759F0CFEDC52FBCD094">
    <w:name w:val="FAF8E0CB0DC447759F0CFEDC52FBCD094"/>
    <w:rsid w:val="007959E4"/>
    <w:rPr>
      <w:rFonts w:eastAsiaTheme="minorHAnsi"/>
    </w:rPr>
  </w:style>
  <w:style w:type="paragraph" w:customStyle="1" w:styleId="F6864395B1794761B12B6BEF6883AF884">
    <w:name w:val="F6864395B1794761B12B6BEF6883AF884"/>
    <w:rsid w:val="007959E4"/>
    <w:rPr>
      <w:rFonts w:eastAsiaTheme="minorHAnsi"/>
    </w:rPr>
  </w:style>
  <w:style w:type="paragraph" w:customStyle="1" w:styleId="F6602275075D4F3B939683A6D6EDC1904">
    <w:name w:val="F6602275075D4F3B939683A6D6EDC1904"/>
    <w:rsid w:val="007959E4"/>
    <w:rPr>
      <w:rFonts w:eastAsiaTheme="minorHAnsi"/>
    </w:rPr>
  </w:style>
  <w:style w:type="paragraph" w:customStyle="1" w:styleId="3ACEE59CE1E449E1AF29D5C96DF18A533">
    <w:name w:val="3ACEE59CE1E449E1AF29D5C96DF18A533"/>
    <w:rsid w:val="007959E4"/>
    <w:rPr>
      <w:rFonts w:eastAsiaTheme="minorHAnsi"/>
    </w:rPr>
  </w:style>
  <w:style w:type="paragraph" w:customStyle="1" w:styleId="85E778241A994E9BB5F08F96255DFBAB2">
    <w:name w:val="85E778241A994E9BB5F08F96255DFBAB2"/>
    <w:rsid w:val="007959E4"/>
    <w:rPr>
      <w:rFonts w:eastAsiaTheme="minorHAnsi"/>
    </w:rPr>
  </w:style>
  <w:style w:type="paragraph" w:customStyle="1" w:styleId="0B0FBB1224744C3CAD97ACFD909E508C2">
    <w:name w:val="0B0FBB1224744C3CAD97ACFD909E508C2"/>
    <w:rsid w:val="007959E4"/>
    <w:rPr>
      <w:rFonts w:eastAsiaTheme="minorHAnsi"/>
    </w:rPr>
  </w:style>
  <w:style w:type="paragraph" w:customStyle="1" w:styleId="77C4582D03AE4FEEA452C37592E9B8A82">
    <w:name w:val="77C4582D03AE4FEEA452C37592E9B8A82"/>
    <w:rsid w:val="007959E4"/>
    <w:rPr>
      <w:rFonts w:eastAsiaTheme="minorHAnsi"/>
    </w:rPr>
  </w:style>
  <w:style w:type="paragraph" w:customStyle="1" w:styleId="99297B16347645D39D490E20457726BF2">
    <w:name w:val="99297B16347645D39D490E20457726BF2"/>
    <w:rsid w:val="007959E4"/>
    <w:rPr>
      <w:rFonts w:eastAsiaTheme="minorHAnsi"/>
    </w:rPr>
  </w:style>
  <w:style w:type="paragraph" w:customStyle="1" w:styleId="EF452E6564AB43B89DC3A5B2EE66185E2">
    <w:name w:val="EF452E6564AB43B89DC3A5B2EE66185E2"/>
    <w:rsid w:val="007959E4"/>
    <w:rPr>
      <w:rFonts w:eastAsiaTheme="minorHAnsi"/>
    </w:rPr>
  </w:style>
  <w:style w:type="paragraph" w:customStyle="1" w:styleId="069D0003DBD1400696C50E738EF1C106">
    <w:name w:val="069D0003DBD1400696C50E738EF1C106"/>
    <w:pPr>
      <w:spacing w:after="160" w:line="259" w:lineRule="auto"/>
    </w:pPr>
  </w:style>
  <w:style w:type="paragraph" w:customStyle="1" w:styleId="E9692E3922824516BE59531CB7BCEE86">
    <w:name w:val="E9692E3922824516BE59531CB7BCEE86"/>
    <w:pPr>
      <w:spacing w:after="160" w:line="259" w:lineRule="auto"/>
    </w:pPr>
  </w:style>
  <w:style w:type="paragraph" w:customStyle="1" w:styleId="B109334802654B82ACE5032FE2D675D0">
    <w:name w:val="B109334802654B82ACE5032FE2D675D0"/>
    <w:pPr>
      <w:spacing w:after="160" w:line="259" w:lineRule="auto"/>
    </w:pPr>
  </w:style>
  <w:style w:type="paragraph" w:customStyle="1" w:styleId="28F8AE13E4B544378EE23FE27DEA4661">
    <w:name w:val="28F8AE13E4B544378EE23FE27DEA4661"/>
    <w:pPr>
      <w:spacing w:after="160" w:line="259" w:lineRule="auto"/>
    </w:pPr>
  </w:style>
  <w:style w:type="paragraph" w:customStyle="1" w:styleId="F474A35B34124EA7B1E0D1E522CB574F">
    <w:name w:val="F474A35B34124EA7B1E0D1E522CB574F"/>
    <w:pPr>
      <w:spacing w:after="160" w:line="259" w:lineRule="auto"/>
    </w:pPr>
  </w:style>
  <w:style w:type="paragraph" w:customStyle="1" w:styleId="7802E72D7951442793006D534E561A62">
    <w:name w:val="7802E72D7951442793006D534E561A62"/>
    <w:pPr>
      <w:spacing w:after="160" w:line="259" w:lineRule="auto"/>
    </w:pPr>
  </w:style>
  <w:style w:type="paragraph" w:customStyle="1" w:styleId="1C745021EA9345DAB06DDB06AE466B08">
    <w:name w:val="1C745021EA9345DAB06DDB06AE466B08"/>
    <w:pPr>
      <w:spacing w:after="160" w:line="259" w:lineRule="auto"/>
    </w:pPr>
  </w:style>
  <w:style w:type="paragraph" w:customStyle="1" w:styleId="CFCE6B3329C64B0D8855899C8F36B80B">
    <w:name w:val="CFCE6B3329C64B0D8855899C8F36B80B"/>
    <w:pPr>
      <w:spacing w:after="160" w:line="259" w:lineRule="auto"/>
    </w:pPr>
  </w:style>
  <w:style w:type="paragraph" w:customStyle="1" w:styleId="FFD1C2B69D924DA3A6B792F00B325CC4">
    <w:name w:val="FFD1C2B69D924DA3A6B792F00B325CC4"/>
    <w:pPr>
      <w:spacing w:after="160" w:line="259" w:lineRule="auto"/>
    </w:pPr>
  </w:style>
  <w:style w:type="paragraph" w:customStyle="1" w:styleId="51CF0B0E75CB420B8F5F3C9AB2DEDE99">
    <w:name w:val="51CF0B0E75CB420B8F5F3C9AB2DEDE99"/>
    <w:pPr>
      <w:spacing w:after="160" w:line="259" w:lineRule="auto"/>
    </w:pPr>
  </w:style>
  <w:style w:type="paragraph" w:customStyle="1" w:styleId="BE46C218034D47C3AAAAB424A17AC0CF">
    <w:name w:val="BE46C218034D47C3AAAAB424A17AC0CF"/>
    <w:pPr>
      <w:spacing w:after="160" w:line="259" w:lineRule="auto"/>
    </w:pPr>
  </w:style>
  <w:style w:type="paragraph" w:customStyle="1" w:styleId="A1E6FE2B50EE4272BD23B5E5EF2C0025">
    <w:name w:val="A1E6FE2B50EE4272BD23B5E5EF2C0025"/>
    <w:pPr>
      <w:spacing w:after="160" w:line="259" w:lineRule="auto"/>
    </w:pPr>
  </w:style>
  <w:style w:type="paragraph" w:customStyle="1" w:styleId="0B73DCB56AD44A8EBB4A4160CE1E011A">
    <w:name w:val="0B73DCB56AD44A8EBB4A4160CE1E011A"/>
    <w:pPr>
      <w:spacing w:after="160" w:line="259" w:lineRule="auto"/>
    </w:pPr>
  </w:style>
  <w:style w:type="paragraph" w:customStyle="1" w:styleId="65F696162ED8497BAF2309FB75313833">
    <w:name w:val="65F696162ED8497BAF2309FB75313833"/>
    <w:pPr>
      <w:spacing w:after="160" w:line="259" w:lineRule="auto"/>
    </w:pPr>
  </w:style>
  <w:style w:type="paragraph" w:customStyle="1" w:styleId="39D03D3853524FC69D82C389BB360C85">
    <w:name w:val="39D03D3853524FC69D82C389BB360C85"/>
    <w:pPr>
      <w:spacing w:after="160" w:line="259" w:lineRule="auto"/>
    </w:pPr>
  </w:style>
  <w:style w:type="paragraph" w:customStyle="1" w:styleId="E8B97A20B58F4E7F9B9A492902A5314D">
    <w:name w:val="E8B97A20B58F4E7F9B9A492902A5314D"/>
    <w:pPr>
      <w:spacing w:after="160" w:line="259" w:lineRule="auto"/>
    </w:pPr>
  </w:style>
  <w:style w:type="paragraph" w:customStyle="1" w:styleId="6D4DBEDB1D9146E98953295D7B7AE2F9">
    <w:name w:val="6D4DBEDB1D9146E98953295D7B7AE2F9"/>
    <w:pPr>
      <w:spacing w:after="160" w:line="259" w:lineRule="auto"/>
    </w:pPr>
  </w:style>
  <w:style w:type="paragraph" w:customStyle="1" w:styleId="0B552621D9A74A11AD7CE8110DBDB0FA">
    <w:name w:val="0B552621D9A74A11AD7CE8110DBDB0FA"/>
    <w:pPr>
      <w:spacing w:after="160" w:line="259" w:lineRule="auto"/>
    </w:pPr>
  </w:style>
  <w:style w:type="paragraph" w:customStyle="1" w:styleId="A3287DEB5CF947839BC9562E7EB00414">
    <w:name w:val="A3287DEB5CF947839BC9562E7EB00414"/>
    <w:pPr>
      <w:spacing w:after="160" w:line="259" w:lineRule="auto"/>
    </w:pPr>
  </w:style>
  <w:style w:type="paragraph" w:customStyle="1" w:styleId="1EC3A64A97974EFFAC136BAEBCC9E401">
    <w:name w:val="1EC3A64A97974EFFAC136BAEBCC9E401"/>
    <w:pPr>
      <w:spacing w:after="160" w:line="259" w:lineRule="auto"/>
    </w:pPr>
  </w:style>
  <w:style w:type="paragraph" w:customStyle="1" w:styleId="761843F97265420EBDDD3849C06CF52F">
    <w:name w:val="761843F97265420EBDDD3849C06CF52F"/>
    <w:pPr>
      <w:spacing w:after="160" w:line="259" w:lineRule="auto"/>
    </w:pPr>
  </w:style>
  <w:style w:type="paragraph" w:customStyle="1" w:styleId="BF656D157915404EADA5D9F7E1C3DBED">
    <w:name w:val="BF656D157915404EADA5D9F7E1C3DBED"/>
    <w:pPr>
      <w:spacing w:after="160" w:line="259" w:lineRule="auto"/>
    </w:pPr>
  </w:style>
  <w:style w:type="paragraph" w:customStyle="1" w:styleId="0EB9585DA3D2455198E501CB0C76B30E">
    <w:name w:val="0EB9585DA3D2455198E501CB0C76B30E"/>
    <w:pPr>
      <w:spacing w:after="160" w:line="259" w:lineRule="auto"/>
    </w:pPr>
  </w:style>
  <w:style w:type="paragraph" w:customStyle="1" w:styleId="346832915E5C4FE19F2E725A783403BD">
    <w:name w:val="346832915E5C4FE19F2E725A783403BD"/>
    <w:pPr>
      <w:spacing w:after="160" w:line="259" w:lineRule="auto"/>
    </w:pPr>
  </w:style>
  <w:style w:type="paragraph" w:customStyle="1" w:styleId="5AECD49EB870483F8D7D31242B901031">
    <w:name w:val="5AECD49EB870483F8D7D31242B901031"/>
    <w:pPr>
      <w:spacing w:after="160" w:line="259" w:lineRule="auto"/>
    </w:pPr>
  </w:style>
  <w:style w:type="paragraph" w:customStyle="1" w:styleId="CA6A24B2F95D4289A83F8D16CD90AC64">
    <w:name w:val="CA6A24B2F95D4289A83F8D16CD90AC64"/>
    <w:pPr>
      <w:spacing w:after="160" w:line="259" w:lineRule="auto"/>
    </w:pPr>
  </w:style>
  <w:style w:type="paragraph" w:customStyle="1" w:styleId="23829AE07EC54F39BAA19B5A749FB76A">
    <w:name w:val="23829AE07EC54F39BAA19B5A749FB76A"/>
    <w:pPr>
      <w:spacing w:after="160" w:line="259" w:lineRule="auto"/>
    </w:pPr>
  </w:style>
  <w:style w:type="paragraph" w:customStyle="1" w:styleId="05B6A6D6EA9D4FAFA4450A105FE77649">
    <w:name w:val="05B6A6D6EA9D4FAFA4450A105FE77649"/>
    <w:pPr>
      <w:spacing w:after="160" w:line="259" w:lineRule="auto"/>
    </w:pPr>
  </w:style>
  <w:style w:type="paragraph" w:customStyle="1" w:styleId="511B29E8D733458AB3646525957DF9FB">
    <w:name w:val="511B29E8D733458AB3646525957DF9FB"/>
    <w:pPr>
      <w:spacing w:after="160" w:line="259" w:lineRule="auto"/>
    </w:pPr>
  </w:style>
  <w:style w:type="paragraph" w:customStyle="1" w:styleId="46DC703DDBFA4BA1B912C9FFD3FA064D">
    <w:name w:val="46DC703DDBFA4BA1B912C9FFD3FA064D"/>
    <w:pPr>
      <w:spacing w:after="160" w:line="259" w:lineRule="auto"/>
    </w:pPr>
  </w:style>
  <w:style w:type="paragraph" w:customStyle="1" w:styleId="6A6E475E05D843A29162F6F5562C4A4E">
    <w:name w:val="6A6E475E05D843A29162F6F5562C4A4E"/>
    <w:pPr>
      <w:spacing w:after="160" w:line="259" w:lineRule="auto"/>
    </w:pPr>
  </w:style>
  <w:style w:type="paragraph" w:customStyle="1" w:styleId="FD94B0477BC740358507FE76E203AA18">
    <w:name w:val="FD94B0477BC740358507FE76E203AA18"/>
    <w:pPr>
      <w:spacing w:after="160" w:line="259" w:lineRule="auto"/>
    </w:pPr>
  </w:style>
  <w:style w:type="paragraph" w:customStyle="1" w:styleId="1433E5ADFE3F4D7CB157B2966F9D6A01">
    <w:name w:val="1433E5ADFE3F4D7CB157B2966F9D6A01"/>
    <w:pPr>
      <w:spacing w:after="160" w:line="259" w:lineRule="auto"/>
    </w:pPr>
  </w:style>
  <w:style w:type="paragraph" w:customStyle="1" w:styleId="1AFBC86019A5498DB6F6C486A35C352B">
    <w:name w:val="1AFBC86019A5498DB6F6C486A35C352B"/>
    <w:pPr>
      <w:spacing w:after="160" w:line="259" w:lineRule="auto"/>
    </w:pPr>
  </w:style>
  <w:style w:type="paragraph" w:customStyle="1" w:styleId="48CBEF5C74474F1B8CC4AD509743231E">
    <w:name w:val="48CBEF5C74474F1B8CC4AD509743231E"/>
    <w:pPr>
      <w:spacing w:after="160" w:line="259" w:lineRule="auto"/>
    </w:pPr>
  </w:style>
  <w:style w:type="paragraph" w:customStyle="1" w:styleId="56A1535F74454A23BB2388698BBD4DE0">
    <w:name w:val="56A1535F74454A23BB2388698BBD4DE0"/>
    <w:pPr>
      <w:spacing w:after="160" w:line="259" w:lineRule="auto"/>
    </w:pPr>
  </w:style>
  <w:style w:type="paragraph" w:customStyle="1" w:styleId="51936A136A114A16A42FC567724DFD7F">
    <w:name w:val="51936A136A114A16A42FC567724DFD7F"/>
    <w:pPr>
      <w:spacing w:after="160" w:line="259" w:lineRule="auto"/>
    </w:pPr>
  </w:style>
  <w:style w:type="paragraph" w:customStyle="1" w:styleId="17FFC2FB4909480890E82811C711C602">
    <w:name w:val="17FFC2FB4909480890E82811C711C602"/>
    <w:pPr>
      <w:spacing w:after="160" w:line="259" w:lineRule="auto"/>
    </w:pPr>
  </w:style>
  <w:style w:type="paragraph" w:customStyle="1" w:styleId="4F1AAC29F4304B22A7775C219C145B00">
    <w:name w:val="4F1AAC29F4304B22A7775C219C145B00"/>
    <w:pPr>
      <w:spacing w:after="160" w:line="259" w:lineRule="auto"/>
    </w:pPr>
  </w:style>
  <w:style w:type="paragraph" w:customStyle="1" w:styleId="8A742FA9AAF64CCEAFD582B2531B7BDF">
    <w:name w:val="8A742FA9AAF64CCEAFD582B2531B7BDF"/>
    <w:pPr>
      <w:spacing w:after="160" w:line="259" w:lineRule="auto"/>
    </w:pPr>
  </w:style>
  <w:style w:type="paragraph" w:customStyle="1" w:styleId="A2F0D6DEA4064666BA7A9298EEDF884A">
    <w:name w:val="A2F0D6DEA4064666BA7A9298EEDF884A"/>
    <w:pPr>
      <w:spacing w:after="160" w:line="259" w:lineRule="auto"/>
    </w:pPr>
  </w:style>
  <w:style w:type="paragraph" w:customStyle="1" w:styleId="81B50240EB8045CABC56BEA057FA8A0A">
    <w:name w:val="81B50240EB8045CABC56BEA057FA8A0A"/>
    <w:pPr>
      <w:spacing w:after="160" w:line="259" w:lineRule="auto"/>
    </w:pPr>
  </w:style>
  <w:style w:type="paragraph" w:customStyle="1" w:styleId="9BA7EB095D8F4866B569749CD853C6AA">
    <w:name w:val="9BA7EB095D8F4866B569749CD853C6AA"/>
    <w:pPr>
      <w:spacing w:after="160" w:line="259" w:lineRule="auto"/>
    </w:pPr>
  </w:style>
  <w:style w:type="paragraph" w:customStyle="1" w:styleId="273530B5A9E8486DB40A302EADB2C6B6">
    <w:name w:val="273530B5A9E8486DB40A302EADB2C6B6"/>
    <w:pPr>
      <w:spacing w:after="160" w:line="259" w:lineRule="auto"/>
    </w:pPr>
  </w:style>
  <w:style w:type="paragraph" w:customStyle="1" w:styleId="1C8500DE7EAA449DB924B88378E6EB5D">
    <w:name w:val="1C8500DE7EAA449DB924B88378E6EB5D"/>
    <w:pPr>
      <w:spacing w:after="160" w:line="259" w:lineRule="auto"/>
    </w:pPr>
  </w:style>
  <w:style w:type="paragraph" w:customStyle="1" w:styleId="C3D8A85F923347F7863C8EC0893EB5FA">
    <w:name w:val="C3D8A85F923347F7863C8EC0893EB5FA"/>
    <w:pPr>
      <w:spacing w:after="160" w:line="259" w:lineRule="auto"/>
    </w:pPr>
  </w:style>
  <w:style w:type="paragraph" w:customStyle="1" w:styleId="F397BFD750474C04A6AA982F301A5722">
    <w:name w:val="F397BFD750474C04A6AA982F301A5722"/>
    <w:pPr>
      <w:spacing w:after="160" w:line="259" w:lineRule="auto"/>
    </w:pPr>
  </w:style>
  <w:style w:type="paragraph" w:customStyle="1" w:styleId="EC8D05D673AE4E56B0C9FFBEF8E3ADEF">
    <w:name w:val="EC8D05D673AE4E56B0C9FFBEF8E3ADEF"/>
    <w:pPr>
      <w:spacing w:after="160" w:line="259" w:lineRule="auto"/>
    </w:pPr>
  </w:style>
  <w:style w:type="paragraph" w:customStyle="1" w:styleId="9BAAE5312E0F42AB802A5EED4CCCB7A7">
    <w:name w:val="9BAAE5312E0F42AB802A5EED4CCCB7A7"/>
    <w:pPr>
      <w:spacing w:after="160" w:line="259" w:lineRule="auto"/>
    </w:pPr>
  </w:style>
  <w:style w:type="paragraph" w:customStyle="1" w:styleId="F8336D7ECDD647B5B357FC91F310CB6F">
    <w:name w:val="F8336D7ECDD647B5B357FC91F310CB6F"/>
    <w:rsid w:val="001727BA"/>
    <w:pPr>
      <w:spacing w:after="160" w:line="259" w:lineRule="auto"/>
    </w:pPr>
  </w:style>
  <w:style w:type="paragraph" w:customStyle="1" w:styleId="C2D1F26EB05E40C9B993B733179B7435">
    <w:name w:val="C2D1F26EB05E40C9B993B733179B7435"/>
    <w:rsid w:val="001727BA"/>
    <w:pPr>
      <w:spacing w:after="160" w:line="259" w:lineRule="auto"/>
    </w:pPr>
  </w:style>
  <w:style w:type="paragraph" w:customStyle="1" w:styleId="5E8038EF1BDB4A3D83777CB28850BE76">
    <w:name w:val="5E8038EF1BDB4A3D83777CB28850BE76"/>
    <w:rsid w:val="001727BA"/>
    <w:pPr>
      <w:spacing w:after="160" w:line="259" w:lineRule="auto"/>
    </w:pPr>
  </w:style>
  <w:style w:type="paragraph" w:customStyle="1" w:styleId="0F1FBF052A994724B29F625ED71F73AE">
    <w:name w:val="0F1FBF052A994724B29F625ED71F73AE"/>
    <w:rsid w:val="001727BA"/>
    <w:pPr>
      <w:spacing w:after="160" w:line="259" w:lineRule="auto"/>
    </w:pPr>
  </w:style>
  <w:style w:type="paragraph" w:customStyle="1" w:styleId="BEAAD50A1B444C3DB384A0AC76D21989">
    <w:name w:val="BEAAD50A1B444C3DB384A0AC76D21989"/>
    <w:rsid w:val="001727BA"/>
    <w:pPr>
      <w:spacing w:after="160" w:line="259" w:lineRule="auto"/>
    </w:pPr>
  </w:style>
  <w:style w:type="paragraph" w:customStyle="1" w:styleId="3010B6743DED4ADF9528717C030A56AA">
    <w:name w:val="3010B6743DED4ADF9528717C030A56AA"/>
    <w:rsid w:val="001727BA"/>
    <w:pPr>
      <w:spacing w:after="160" w:line="259" w:lineRule="auto"/>
    </w:pPr>
  </w:style>
  <w:style w:type="paragraph" w:customStyle="1" w:styleId="B2AFDECD73F543A5A6FFDDADDFCE254E">
    <w:name w:val="B2AFDECD73F543A5A6FFDDADDFCE254E"/>
    <w:rsid w:val="001727BA"/>
    <w:pPr>
      <w:spacing w:after="160" w:line="259" w:lineRule="auto"/>
    </w:pPr>
  </w:style>
  <w:style w:type="paragraph" w:customStyle="1" w:styleId="BC5D0AAD0E9E4597AB1472C6F69CD634">
    <w:name w:val="BC5D0AAD0E9E4597AB1472C6F69CD634"/>
    <w:rsid w:val="001727BA"/>
    <w:pPr>
      <w:spacing w:after="160" w:line="259" w:lineRule="auto"/>
    </w:pPr>
  </w:style>
  <w:style w:type="paragraph" w:customStyle="1" w:styleId="1BF2311932404FDE952A7C4FF5C4765D">
    <w:name w:val="1BF2311932404FDE952A7C4FF5C4765D"/>
    <w:rsid w:val="001727BA"/>
    <w:pPr>
      <w:spacing w:after="160" w:line="259" w:lineRule="auto"/>
    </w:pPr>
  </w:style>
  <w:style w:type="paragraph" w:customStyle="1" w:styleId="B92EAB1FBD464F14908D5ABE6AB60A70">
    <w:name w:val="B92EAB1FBD464F14908D5ABE6AB60A70"/>
    <w:rsid w:val="001727BA"/>
    <w:pPr>
      <w:spacing w:after="160" w:line="259" w:lineRule="auto"/>
    </w:pPr>
  </w:style>
  <w:style w:type="paragraph" w:customStyle="1" w:styleId="08CD28EB75C34377A863123C24541CD1">
    <w:name w:val="08CD28EB75C34377A863123C24541CD1"/>
    <w:rsid w:val="001727BA"/>
    <w:pPr>
      <w:spacing w:after="160" w:line="259" w:lineRule="auto"/>
    </w:pPr>
  </w:style>
  <w:style w:type="paragraph" w:customStyle="1" w:styleId="46C59C222A3E4639A396770EE812E5C6">
    <w:name w:val="46C59C222A3E4639A396770EE812E5C6"/>
    <w:rsid w:val="001727BA"/>
    <w:pPr>
      <w:spacing w:after="160" w:line="259" w:lineRule="auto"/>
    </w:pPr>
  </w:style>
  <w:style w:type="paragraph" w:customStyle="1" w:styleId="422C7A4DCB0042C2A032AA4624024F72">
    <w:name w:val="422C7A4DCB0042C2A032AA4624024F72"/>
    <w:rsid w:val="001727BA"/>
    <w:pPr>
      <w:spacing w:after="160" w:line="259" w:lineRule="auto"/>
    </w:pPr>
  </w:style>
  <w:style w:type="paragraph" w:customStyle="1" w:styleId="81E8521F65F24B698CA66C5AE7454B3E">
    <w:name w:val="81E8521F65F24B698CA66C5AE7454B3E"/>
    <w:rsid w:val="00775437"/>
    <w:pPr>
      <w:spacing w:after="160" w:line="259" w:lineRule="auto"/>
    </w:pPr>
  </w:style>
  <w:style w:type="paragraph" w:customStyle="1" w:styleId="4D9A38F59CBC43DFAB25CE17D4648941">
    <w:name w:val="4D9A38F59CBC43DFAB25CE17D4648941"/>
    <w:rsid w:val="00775437"/>
    <w:pPr>
      <w:spacing w:after="160" w:line="259" w:lineRule="auto"/>
    </w:pPr>
  </w:style>
  <w:style w:type="paragraph" w:customStyle="1" w:styleId="1F19ACF800424D929A0582B4B8A0B49D">
    <w:name w:val="1F19ACF800424D929A0582B4B8A0B49D"/>
    <w:rsid w:val="00775437"/>
    <w:pPr>
      <w:spacing w:after="160" w:line="259" w:lineRule="auto"/>
    </w:pPr>
  </w:style>
  <w:style w:type="paragraph" w:customStyle="1" w:styleId="7DA9BCAA63BB4CE0BFE4A17BF1A02CBD">
    <w:name w:val="7DA9BCAA63BB4CE0BFE4A17BF1A02CBD"/>
    <w:rsid w:val="00775437"/>
    <w:pPr>
      <w:spacing w:after="160" w:line="259" w:lineRule="auto"/>
    </w:pPr>
  </w:style>
  <w:style w:type="paragraph" w:customStyle="1" w:styleId="F039E4A5CA864C80AECCB047322B4900">
    <w:name w:val="F039E4A5CA864C80AECCB047322B4900"/>
    <w:rsid w:val="00775437"/>
    <w:pPr>
      <w:spacing w:after="160" w:line="259" w:lineRule="auto"/>
    </w:pPr>
  </w:style>
  <w:style w:type="paragraph" w:customStyle="1" w:styleId="12FAE9C81A73432091500DEADDEE24C6">
    <w:name w:val="12FAE9C81A73432091500DEADDEE24C6"/>
    <w:rsid w:val="00775437"/>
    <w:pPr>
      <w:spacing w:after="160" w:line="259" w:lineRule="auto"/>
    </w:pPr>
  </w:style>
  <w:style w:type="paragraph" w:customStyle="1" w:styleId="28B1B4A01C214761922AA2B34E4734B0">
    <w:name w:val="28B1B4A01C214761922AA2B34E4734B0"/>
    <w:rsid w:val="00775437"/>
    <w:pPr>
      <w:spacing w:after="160" w:line="259" w:lineRule="auto"/>
    </w:pPr>
  </w:style>
  <w:style w:type="paragraph" w:customStyle="1" w:styleId="4A5442424D924A67B5819B0941FDABC8">
    <w:name w:val="4A5442424D924A67B5819B0941FDABC8"/>
    <w:rsid w:val="00775437"/>
    <w:pPr>
      <w:spacing w:after="160" w:line="259" w:lineRule="auto"/>
    </w:pPr>
  </w:style>
  <w:style w:type="paragraph" w:customStyle="1" w:styleId="AD7B038CE09A4FDD8E8E9519BADCF68A">
    <w:name w:val="AD7B038CE09A4FDD8E8E9519BADCF68A"/>
    <w:rsid w:val="00775437"/>
    <w:pPr>
      <w:spacing w:after="160" w:line="259" w:lineRule="auto"/>
    </w:pPr>
  </w:style>
  <w:style w:type="paragraph" w:customStyle="1" w:styleId="D6DFC5A245E6481DAA29CE1A8F633829">
    <w:name w:val="D6DFC5A245E6481DAA29CE1A8F633829"/>
    <w:rsid w:val="00775437"/>
    <w:pPr>
      <w:spacing w:after="160" w:line="259" w:lineRule="auto"/>
    </w:pPr>
  </w:style>
  <w:style w:type="paragraph" w:customStyle="1" w:styleId="EB62014F7B224E19A16FA0C505DBC592">
    <w:name w:val="EB62014F7B224E19A16FA0C505DBC592"/>
    <w:rsid w:val="00775437"/>
    <w:pPr>
      <w:spacing w:after="160" w:line="259" w:lineRule="auto"/>
    </w:pPr>
  </w:style>
  <w:style w:type="paragraph" w:customStyle="1" w:styleId="FA7BF7FCA2A94C4AB974ADE5B13CC4FD">
    <w:name w:val="FA7BF7FCA2A94C4AB974ADE5B13CC4FD"/>
    <w:pPr>
      <w:spacing w:after="160" w:line="259" w:lineRule="auto"/>
    </w:pPr>
  </w:style>
  <w:style w:type="paragraph" w:customStyle="1" w:styleId="12FAE9C81A73432091500DEADDEE24C61">
    <w:name w:val="12FAE9C81A73432091500DEADDEE24C61"/>
    <w:rsid w:val="00471762"/>
    <w:rPr>
      <w:rFonts w:eastAsiaTheme="minorHAnsi"/>
    </w:rPr>
  </w:style>
  <w:style w:type="paragraph" w:customStyle="1" w:styleId="FA7BF7FCA2A94C4AB974ADE5B13CC4FD1">
    <w:name w:val="FA7BF7FCA2A94C4AB974ADE5B13CC4FD1"/>
    <w:rsid w:val="00471762"/>
    <w:rPr>
      <w:rFonts w:eastAsiaTheme="minorHAnsi"/>
    </w:rPr>
  </w:style>
  <w:style w:type="paragraph" w:customStyle="1" w:styleId="1433E5ADFE3F4D7CB157B2966F9D6A011">
    <w:name w:val="1433E5ADFE3F4D7CB157B2966F9D6A011"/>
    <w:rsid w:val="00471762"/>
    <w:rPr>
      <w:rFonts w:eastAsiaTheme="minorHAnsi"/>
    </w:rPr>
  </w:style>
  <w:style w:type="paragraph" w:customStyle="1" w:styleId="1AFBC86019A5498DB6F6C486A35C352B1">
    <w:name w:val="1AFBC86019A5498DB6F6C486A35C352B1"/>
    <w:rsid w:val="00471762"/>
    <w:rPr>
      <w:rFonts w:eastAsiaTheme="minorHAnsi"/>
    </w:rPr>
  </w:style>
  <w:style w:type="paragraph" w:customStyle="1" w:styleId="48CBEF5C74474F1B8CC4AD509743231E1">
    <w:name w:val="48CBEF5C74474F1B8CC4AD509743231E1"/>
    <w:rsid w:val="00471762"/>
    <w:rPr>
      <w:rFonts w:eastAsiaTheme="minorHAnsi"/>
    </w:rPr>
  </w:style>
  <w:style w:type="paragraph" w:customStyle="1" w:styleId="56A1535F74454A23BB2388698BBD4DE01">
    <w:name w:val="56A1535F74454A23BB2388698BBD4DE01"/>
    <w:rsid w:val="00471762"/>
    <w:rPr>
      <w:rFonts w:eastAsiaTheme="minorHAnsi"/>
    </w:rPr>
  </w:style>
  <w:style w:type="paragraph" w:customStyle="1" w:styleId="B92EAB1FBD464F14908D5ABE6AB60A701">
    <w:name w:val="B92EAB1FBD464F14908D5ABE6AB60A701"/>
    <w:rsid w:val="00471762"/>
    <w:rPr>
      <w:rFonts w:eastAsiaTheme="minorHAnsi"/>
    </w:rPr>
  </w:style>
  <w:style w:type="paragraph" w:customStyle="1" w:styleId="08CD28EB75C34377A863123C24541CD11">
    <w:name w:val="08CD28EB75C34377A863123C24541CD11"/>
    <w:rsid w:val="00471762"/>
    <w:rPr>
      <w:rFonts w:eastAsiaTheme="minorHAnsi"/>
    </w:rPr>
  </w:style>
  <w:style w:type="paragraph" w:customStyle="1" w:styleId="46C59C222A3E4639A396770EE812E5C61">
    <w:name w:val="46C59C222A3E4639A396770EE812E5C61"/>
    <w:rsid w:val="00471762"/>
    <w:rPr>
      <w:rFonts w:eastAsiaTheme="minorHAnsi"/>
    </w:rPr>
  </w:style>
  <w:style w:type="paragraph" w:customStyle="1" w:styleId="422C7A4DCB0042C2A032AA4624024F721">
    <w:name w:val="422C7A4DCB0042C2A032AA4624024F721"/>
    <w:rsid w:val="00471762"/>
    <w:rPr>
      <w:rFonts w:eastAsiaTheme="minorHAnsi"/>
    </w:rPr>
  </w:style>
  <w:style w:type="paragraph" w:customStyle="1" w:styleId="D6DFC5A245E6481DAA29CE1A8F6338291">
    <w:name w:val="D6DFC5A245E6481DAA29CE1A8F6338291"/>
    <w:rsid w:val="00471762"/>
    <w:rPr>
      <w:rFonts w:eastAsiaTheme="minorHAnsi"/>
    </w:rPr>
  </w:style>
  <w:style w:type="paragraph" w:customStyle="1" w:styleId="EB62014F7B224E19A16FA0C505DBC5921">
    <w:name w:val="EB62014F7B224E19A16FA0C505DBC5921"/>
    <w:rsid w:val="00471762"/>
    <w:rPr>
      <w:rFonts w:eastAsiaTheme="minorHAnsi"/>
    </w:rPr>
  </w:style>
  <w:style w:type="paragraph" w:customStyle="1" w:styleId="5BDE8CC165B74108934D91E1A3A4E3D5">
    <w:name w:val="5BDE8CC165B74108934D91E1A3A4E3D5"/>
    <w:rsid w:val="00471762"/>
    <w:pPr>
      <w:spacing w:after="160" w:line="259" w:lineRule="auto"/>
    </w:pPr>
  </w:style>
  <w:style w:type="paragraph" w:customStyle="1" w:styleId="BF9C8FC2F5034FA5BE60DD6339E339DE">
    <w:name w:val="BF9C8FC2F5034FA5BE60DD6339E339DE"/>
    <w:rsid w:val="00471762"/>
    <w:pPr>
      <w:spacing w:after="160" w:line="259" w:lineRule="auto"/>
    </w:pPr>
  </w:style>
  <w:style w:type="paragraph" w:customStyle="1" w:styleId="4151D661F2474BCD8C2DF50197D7A43D">
    <w:name w:val="4151D661F2474BCD8C2DF50197D7A43D"/>
    <w:rsid w:val="00471762"/>
    <w:pPr>
      <w:spacing w:after="160" w:line="259" w:lineRule="auto"/>
    </w:pPr>
  </w:style>
  <w:style w:type="paragraph" w:customStyle="1" w:styleId="3BA1EE60EB7C4D54B0064819BCE57450">
    <w:name w:val="3BA1EE60EB7C4D54B0064819BCE57450"/>
    <w:rsid w:val="00471762"/>
    <w:pPr>
      <w:spacing w:after="160" w:line="259" w:lineRule="auto"/>
    </w:pPr>
  </w:style>
  <w:style w:type="paragraph" w:customStyle="1" w:styleId="AB78B948FCB74EE1874DD06E782B332F">
    <w:name w:val="AB78B948FCB74EE1874DD06E782B332F"/>
    <w:rsid w:val="00471762"/>
    <w:pPr>
      <w:spacing w:after="160" w:line="259" w:lineRule="auto"/>
    </w:pPr>
  </w:style>
  <w:style w:type="paragraph" w:customStyle="1" w:styleId="66F166BD58684E8C95DC80ED598190B8">
    <w:name w:val="66F166BD58684E8C95DC80ED598190B8"/>
    <w:rsid w:val="00471762"/>
    <w:pPr>
      <w:spacing w:after="160" w:line="259" w:lineRule="auto"/>
    </w:pPr>
  </w:style>
  <w:style w:type="paragraph" w:customStyle="1" w:styleId="CA027231ABDC42BFB7EEC3CCABD2B344">
    <w:name w:val="CA027231ABDC42BFB7EEC3CCABD2B344"/>
    <w:rsid w:val="00471762"/>
    <w:pPr>
      <w:spacing w:after="160" w:line="259" w:lineRule="auto"/>
    </w:pPr>
  </w:style>
  <w:style w:type="paragraph" w:customStyle="1" w:styleId="12FAE9C81A73432091500DEADDEE24C62">
    <w:name w:val="12FAE9C81A73432091500DEADDEE24C62"/>
    <w:rsid w:val="0060043A"/>
    <w:rPr>
      <w:rFonts w:eastAsiaTheme="minorHAnsi"/>
    </w:rPr>
  </w:style>
  <w:style w:type="paragraph" w:customStyle="1" w:styleId="673B6622ACC84D878D98401B3BCF9F34">
    <w:name w:val="673B6622ACC84D878D98401B3BCF9F34"/>
    <w:rsid w:val="0060043A"/>
    <w:rPr>
      <w:rFonts w:eastAsiaTheme="minorHAnsi"/>
    </w:rPr>
  </w:style>
  <w:style w:type="paragraph" w:customStyle="1" w:styleId="FA7BF7FCA2A94C4AB974ADE5B13CC4FD2">
    <w:name w:val="FA7BF7FCA2A94C4AB974ADE5B13CC4FD2"/>
    <w:rsid w:val="0060043A"/>
    <w:rPr>
      <w:rFonts w:eastAsiaTheme="minorHAnsi"/>
    </w:rPr>
  </w:style>
  <w:style w:type="paragraph" w:customStyle="1" w:styleId="BF9C8FC2F5034FA5BE60DD6339E339DE1">
    <w:name w:val="BF9C8FC2F5034FA5BE60DD6339E339DE1"/>
    <w:rsid w:val="0060043A"/>
    <w:rPr>
      <w:rFonts w:eastAsiaTheme="minorHAnsi"/>
    </w:rPr>
  </w:style>
  <w:style w:type="paragraph" w:customStyle="1" w:styleId="4151D661F2474BCD8C2DF50197D7A43D1">
    <w:name w:val="4151D661F2474BCD8C2DF50197D7A43D1"/>
    <w:rsid w:val="0060043A"/>
    <w:rPr>
      <w:rFonts w:eastAsiaTheme="minorHAnsi"/>
    </w:rPr>
  </w:style>
  <w:style w:type="paragraph" w:customStyle="1" w:styleId="3BA1EE60EB7C4D54B0064819BCE574501">
    <w:name w:val="3BA1EE60EB7C4D54B0064819BCE574501"/>
    <w:rsid w:val="0060043A"/>
    <w:rPr>
      <w:rFonts w:eastAsiaTheme="minorHAnsi"/>
    </w:rPr>
  </w:style>
  <w:style w:type="paragraph" w:customStyle="1" w:styleId="AB78B948FCB74EE1874DD06E782B332F1">
    <w:name w:val="AB78B948FCB74EE1874DD06E782B332F1"/>
    <w:rsid w:val="0060043A"/>
    <w:rPr>
      <w:rFonts w:eastAsiaTheme="minorHAnsi"/>
    </w:rPr>
  </w:style>
  <w:style w:type="paragraph" w:customStyle="1" w:styleId="66F166BD58684E8C95DC80ED598190B81">
    <w:name w:val="66F166BD58684E8C95DC80ED598190B81"/>
    <w:rsid w:val="0060043A"/>
    <w:rPr>
      <w:rFonts w:eastAsiaTheme="minorHAnsi"/>
    </w:rPr>
  </w:style>
  <w:style w:type="paragraph" w:customStyle="1" w:styleId="B92EAB1FBD464F14908D5ABE6AB60A702">
    <w:name w:val="B92EAB1FBD464F14908D5ABE6AB60A702"/>
    <w:rsid w:val="0060043A"/>
    <w:rPr>
      <w:rFonts w:eastAsiaTheme="minorHAnsi"/>
    </w:rPr>
  </w:style>
  <w:style w:type="paragraph" w:customStyle="1" w:styleId="08CD28EB75C34377A863123C24541CD12">
    <w:name w:val="08CD28EB75C34377A863123C24541CD12"/>
    <w:rsid w:val="0060043A"/>
    <w:rPr>
      <w:rFonts w:eastAsiaTheme="minorHAnsi"/>
    </w:rPr>
  </w:style>
  <w:style w:type="paragraph" w:customStyle="1" w:styleId="46C59C222A3E4639A396770EE812E5C62">
    <w:name w:val="46C59C222A3E4639A396770EE812E5C62"/>
    <w:rsid w:val="0060043A"/>
    <w:rPr>
      <w:rFonts w:eastAsiaTheme="minorHAnsi"/>
    </w:rPr>
  </w:style>
  <w:style w:type="paragraph" w:customStyle="1" w:styleId="422C7A4DCB0042C2A032AA4624024F722">
    <w:name w:val="422C7A4DCB0042C2A032AA4624024F722"/>
    <w:rsid w:val="0060043A"/>
    <w:rPr>
      <w:rFonts w:eastAsiaTheme="minorHAnsi"/>
    </w:rPr>
  </w:style>
  <w:style w:type="paragraph" w:customStyle="1" w:styleId="4BF65A436CD7496B9E9A40D2F8FA65B0">
    <w:name w:val="4BF65A436CD7496B9E9A40D2F8FA65B0"/>
    <w:rsid w:val="008A6D8B"/>
    <w:pPr>
      <w:spacing w:after="160" w:line="259" w:lineRule="auto"/>
    </w:pPr>
  </w:style>
  <w:style w:type="paragraph" w:customStyle="1" w:styleId="D02F8B86F69B422DB86E9F7F3292E95A">
    <w:name w:val="D02F8B86F69B422DB86E9F7F3292E95A"/>
    <w:rsid w:val="008A6D8B"/>
    <w:pPr>
      <w:spacing w:after="160" w:line="259" w:lineRule="auto"/>
    </w:pPr>
  </w:style>
  <w:style w:type="paragraph" w:customStyle="1" w:styleId="2194E0C3D54D496191E59D1903F2A4CB">
    <w:name w:val="2194E0C3D54D496191E59D1903F2A4CB"/>
    <w:rsid w:val="008A6D8B"/>
    <w:pPr>
      <w:spacing w:after="160" w:line="259" w:lineRule="auto"/>
    </w:pPr>
  </w:style>
  <w:style w:type="paragraph" w:customStyle="1" w:styleId="7F12FF8BC4C743588075E60A41E90C40">
    <w:name w:val="7F12FF8BC4C743588075E60A41E90C40"/>
    <w:rsid w:val="008A6D8B"/>
    <w:pPr>
      <w:spacing w:after="160" w:line="259" w:lineRule="auto"/>
    </w:pPr>
  </w:style>
  <w:style w:type="paragraph" w:customStyle="1" w:styleId="8F92D233EB7A4A81A1F71C18AAA9C780">
    <w:name w:val="8F92D233EB7A4A81A1F71C18AAA9C780"/>
    <w:rsid w:val="008A6D8B"/>
    <w:pPr>
      <w:spacing w:after="160" w:line="259" w:lineRule="auto"/>
    </w:pPr>
  </w:style>
  <w:style w:type="paragraph" w:customStyle="1" w:styleId="9520512F929E45C08BF0C78628691C22">
    <w:name w:val="9520512F929E45C08BF0C78628691C22"/>
    <w:rsid w:val="008A6D8B"/>
    <w:pPr>
      <w:spacing w:after="160" w:line="259" w:lineRule="auto"/>
    </w:pPr>
  </w:style>
  <w:style w:type="paragraph" w:customStyle="1" w:styleId="B800C72A75FA4A60B2EF9177ADB4CC5E">
    <w:name w:val="B800C72A75FA4A60B2EF9177ADB4CC5E"/>
    <w:rsid w:val="008A6D8B"/>
    <w:pPr>
      <w:spacing w:after="160" w:line="259" w:lineRule="auto"/>
    </w:pPr>
  </w:style>
  <w:style w:type="paragraph" w:customStyle="1" w:styleId="E1F679DA694848AE8364EF1F0941F2E3">
    <w:name w:val="E1F679DA694848AE8364EF1F0941F2E3"/>
    <w:pPr>
      <w:spacing w:after="160" w:line="259" w:lineRule="auto"/>
    </w:pPr>
  </w:style>
  <w:style w:type="paragraph" w:customStyle="1" w:styleId="F67A655651E44EB3AB1506DC7D50010C">
    <w:name w:val="F67A655651E44EB3AB1506DC7D50010C"/>
    <w:pPr>
      <w:spacing w:after="160" w:line="259" w:lineRule="auto"/>
    </w:pPr>
  </w:style>
  <w:style w:type="paragraph" w:customStyle="1" w:styleId="03D13C491C3E4D7A988A3D724CFE6B88">
    <w:name w:val="03D13C491C3E4D7A988A3D724CFE6B88"/>
    <w:rsid w:val="00175B93"/>
    <w:pPr>
      <w:spacing w:after="160" w:line="259" w:lineRule="auto"/>
    </w:pPr>
  </w:style>
  <w:style w:type="paragraph" w:customStyle="1" w:styleId="8281BD4E92724F379D72E67448C0E5DF">
    <w:name w:val="8281BD4E92724F379D72E67448C0E5DF"/>
    <w:rsid w:val="00175B93"/>
    <w:pPr>
      <w:spacing w:after="160" w:line="259" w:lineRule="auto"/>
    </w:pPr>
  </w:style>
  <w:style w:type="paragraph" w:customStyle="1" w:styleId="F67A655651E44EB3AB1506DC7D50010C1">
    <w:name w:val="F67A655651E44EB3AB1506DC7D50010C1"/>
    <w:rsid w:val="00175B93"/>
    <w:rPr>
      <w:rFonts w:eastAsiaTheme="minorHAnsi"/>
    </w:rPr>
  </w:style>
  <w:style w:type="paragraph" w:customStyle="1" w:styleId="FA7BF7FCA2A94C4AB974ADE5B13CC4FD3">
    <w:name w:val="FA7BF7FCA2A94C4AB974ADE5B13CC4FD3"/>
    <w:rsid w:val="00175B93"/>
    <w:rPr>
      <w:rFonts w:eastAsiaTheme="minorHAnsi"/>
    </w:rPr>
  </w:style>
  <w:style w:type="paragraph" w:customStyle="1" w:styleId="D02F8B86F69B422DB86E9F7F3292E95A1">
    <w:name w:val="D02F8B86F69B422DB86E9F7F3292E95A1"/>
    <w:rsid w:val="00175B93"/>
    <w:rPr>
      <w:rFonts w:eastAsiaTheme="minorHAnsi"/>
    </w:rPr>
  </w:style>
  <w:style w:type="paragraph" w:customStyle="1" w:styleId="B8ADA497D74247268220AA0002EB87B0">
    <w:name w:val="B8ADA497D74247268220AA0002EB87B0"/>
    <w:rsid w:val="00175B93"/>
    <w:rPr>
      <w:rFonts w:eastAsiaTheme="minorHAnsi"/>
    </w:rPr>
  </w:style>
  <w:style w:type="paragraph" w:customStyle="1" w:styleId="4151D661F2474BCD8C2DF50197D7A43D2">
    <w:name w:val="4151D661F2474BCD8C2DF50197D7A43D2"/>
    <w:rsid w:val="00175B93"/>
    <w:rPr>
      <w:rFonts w:eastAsiaTheme="minorHAnsi"/>
    </w:rPr>
  </w:style>
  <w:style w:type="paragraph" w:customStyle="1" w:styleId="3BA1EE60EB7C4D54B0064819BCE574502">
    <w:name w:val="3BA1EE60EB7C4D54B0064819BCE574502"/>
    <w:rsid w:val="00175B93"/>
    <w:rPr>
      <w:rFonts w:eastAsiaTheme="minorHAnsi"/>
    </w:rPr>
  </w:style>
  <w:style w:type="paragraph" w:customStyle="1" w:styleId="AB78B948FCB74EE1874DD06E782B332F2">
    <w:name w:val="AB78B948FCB74EE1874DD06E782B332F2"/>
    <w:rsid w:val="00175B93"/>
    <w:rPr>
      <w:rFonts w:eastAsiaTheme="minorHAnsi"/>
    </w:rPr>
  </w:style>
  <w:style w:type="paragraph" w:customStyle="1" w:styleId="66F166BD58684E8C95DC80ED598190B82">
    <w:name w:val="66F166BD58684E8C95DC80ED598190B82"/>
    <w:rsid w:val="00175B93"/>
    <w:rPr>
      <w:rFonts w:eastAsiaTheme="minorHAnsi"/>
    </w:rPr>
  </w:style>
  <w:style w:type="paragraph" w:customStyle="1" w:styleId="03D13C491C3E4D7A988A3D724CFE6B881">
    <w:name w:val="03D13C491C3E4D7A988A3D724CFE6B881"/>
    <w:rsid w:val="00175B93"/>
    <w:rPr>
      <w:rFonts w:eastAsiaTheme="minorHAnsi"/>
    </w:rPr>
  </w:style>
  <w:style w:type="paragraph" w:customStyle="1" w:styleId="8281BD4E92724F379D72E67448C0E5DF1">
    <w:name w:val="8281BD4E92724F379D72E67448C0E5DF1"/>
    <w:rsid w:val="00175B93"/>
    <w:rPr>
      <w:rFonts w:eastAsiaTheme="minorHAnsi"/>
    </w:rPr>
  </w:style>
  <w:style w:type="paragraph" w:customStyle="1" w:styleId="B92EAB1FBD464F14908D5ABE6AB60A703">
    <w:name w:val="B92EAB1FBD464F14908D5ABE6AB60A703"/>
    <w:rsid w:val="00175B93"/>
    <w:rPr>
      <w:rFonts w:eastAsiaTheme="minorHAnsi"/>
    </w:rPr>
  </w:style>
  <w:style w:type="paragraph" w:customStyle="1" w:styleId="08CD28EB75C34377A863123C24541CD13">
    <w:name w:val="08CD28EB75C34377A863123C24541CD13"/>
    <w:rsid w:val="00175B93"/>
    <w:rPr>
      <w:rFonts w:eastAsiaTheme="minorHAnsi"/>
    </w:rPr>
  </w:style>
  <w:style w:type="paragraph" w:customStyle="1" w:styleId="46C59C222A3E4639A396770EE812E5C63">
    <w:name w:val="46C59C222A3E4639A396770EE812E5C63"/>
    <w:rsid w:val="00175B93"/>
    <w:rPr>
      <w:rFonts w:eastAsiaTheme="minorHAnsi"/>
    </w:rPr>
  </w:style>
  <w:style w:type="paragraph" w:customStyle="1" w:styleId="422C7A4DCB0042C2A032AA4624024F723">
    <w:name w:val="422C7A4DCB0042C2A032AA4624024F723"/>
    <w:rsid w:val="00175B9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BCFB1F-8FAA-4F04-A26C-3848AFB246B3}">
  <ds:schemaRefs>
    <ds:schemaRef ds:uri="http://schemas.microsoft.com/sharepoint/v3/contenttype/forms"/>
  </ds:schemaRefs>
</ds:datastoreItem>
</file>

<file path=customXml/itemProps2.xml><?xml version="1.0" encoding="utf-8"?>
<ds:datastoreItem xmlns:ds="http://schemas.openxmlformats.org/officeDocument/2006/customXml" ds:itemID="{16A252B1-B456-421E-8F68-91AAF9270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79963C-3FE6-4D45-87B5-42C7E4F3D6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1996</Words>
  <Characters>11382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William Kelvin</cp:lastModifiedBy>
  <cp:revision>2</cp:revision>
  <cp:lastPrinted>2020-08-03T22:44:00Z</cp:lastPrinted>
  <dcterms:created xsi:type="dcterms:W3CDTF">2020-09-21T16:42:00Z</dcterms:created>
  <dcterms:modified xsi:type="dcterms:W3CDTF">2020-09-21T16:42:00Z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