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D1CB4" w14:textId="77777777" w:rsidR="00CB6A02" w:rsidRDefault="009D0333">
      <w:r>
        <w:rPr>
          <w:noProof/>
        </w:rPr>
        <mc:AlternateContent>
          <mc:Choice Requires="wps">
            <w:drawing>
              <wp:anchor distT="0" distB="0" distL="114300" distR="114300" simplePos="0" relativeHeight="251660288" behindDoc="0" locked="0" layoutInCell="1" allowOverlap="1" wp14:anchorId="742FE9E4" wp14:editId="6D2CD127">
                <wp:simplePos x="0" y="0"/>
                <wp:positionH relativeFrom="column">
                  <wp:posOffset>76810</wp:posOffset>
                </wp:positionH>
                <wp:positionV relativeFrom="paragraph">
                  <wp:posOffset>-50114</wp:posOffset>
                </wp:positionV>
                <wp:extent cx="4391025" cy="687629"/>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87629"/>
                        </a:xfrm>
                        <a:prstGeom prst="rect">
                          <a:avLst/>
                        </a:prstGeom>
                        <a:solidFill>
                          <a:srgbClr val="FFFFFF"/>
                        </a:solidFill>
                        <a:ln w="9525">
                          <a:solidFill>
                            <a:srgbClr val="000000"/>
                          </a:solidFill>
                          <a:miter lim="800000"/>
                          <a:headEnd/>
                          <a:tailEnd/>
                        </a:ln>
                      </wps:spPr>
                      <wps:txbx>
                        <w:txbxContent>
                          <w:p w14:paraId="753D428F" w14:textId="77777777" w:rsidR="00A85017" w:rsidRPr="00E51310" w:rsidRDefault="00A85017">
                            <w:pPr>
                              <w:rPr>
                                <w:rFonts w:ascii="Arial" w:hAnsi="Arial" w:cs="Arial"/>
                                <w:b/>
                                <w:color w:val="FF0000"/>
                                <w:sz w:val="28"/>
                                <w:szCs w:val="28"/>
                              </w:rPr>
                            </w:pPr>
                            <w:r w:rsidRPr="00E51310">
                              <w:rPr>
                                <w:rFonts w:ascii="Arial" w:hAnsi="Arial" w:cs="Arial"/>
                                <w:b/>
                                <w:sz w:val="28"/>
                                <w:szCs w:val="28"/>
                              </w:rPr>
                              <w:t>SAFETY COMMITTEE</w:t>
                            </w:r>
                            <w:r w:rsidRPr="00E51310">
                              <w:rPr>
                                <w:rFonts w:ascii="Arial" w:hAnsi="Arial" w:cs="Arial"/>
                                <w:b/>
                                <w:sz w:val="28"/>
                                <w:szCs w:val="28"/>
                              </w:rPr>
                              <w:tab/>
                            </w:r>
                            <w:r w:rsidRPr="00E51310">
                              <w:rPr>
                                <w:rFonts w:ascii="Arial" w:hAnsi="Arial" w:cs="Arial"/>
                                <w:b/>
                                <w:color w:val="FF0000"/>
                                <w:sz w:val="28"/>
                                <w:szCs w:val="28"/>
                              </w:rPr>
                              <w:t xml:space="preserve">  </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4A2F4C94" w14:textId="77777777" w:rsidR="00A85017" w:rsidRPr="00E51310" w:rsidRDefault="00A85017" w:rsidP="00FE4DC3">
                            <w:pPr>
                              <w:spacing w:after="0"/>
                              <w:rPr>
                                <w:rFonts w:ascii="Arial" w:hAnsi="Arial" w:cs="Arial"/>
                                <w:b/>
                                <w:sz w:val="18"/>
                                <w:szCs w:val="18"/>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CF0B7F">
                              <w:rPr>
                                <w:rFonts w:ascii="Arial" w:hAnsi="Arial" w:cs="Arial"/>
                                <w:b/>
                                <w:sz w:val="28"/>
                                <w:szCs w:val="28"/>
                              </w:rPr>
                              <w:t>February 13, 2020</w:t>
                            </w:r>
                          </w:p>
                          <w:p w14:paraId="1399A182" w14:textId="77777777" w:rsidR="00A85017" w:rsidRPr="00E51310" w:rsidRDefault="002A487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2FE9E4" id="_x0000_t202" coordsize="21600,21600" o:spt="202" path="m,l,21600r21600,l21600,xe">
                <v:stroke joinstyle="miter"/>
                <v:path gradientshapeok="t" o:connecttype="rect"/>
              </v:shapetype>
              <v:shape id="Text Box 2" o:spid="_x0000_s1026" type="#_x0000_t202" style="position:absolute;margin-left:6.05pt;margin-top:-3.95pt;width:345.7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">
                <v:textbox>
                  <w:txbxContent>
                    <w:p w14:paraId="753D428F" w14:textId="77777777" w:rsidR="00A85017" w:rsidRPr="00E51310" w:rsidRDefault="00A85017">
                      <w:pPr>
                        <w:rPr>
                          <w:rFonts w:ascii="Arial" w:hAnsi="Arial" w:cs="Arial"/>
                          <w:b/>
                          <w:color w:val="FF0000"/>
                          <w:sz w:val="28"/>
                          <w:szCs w:val="28"/>
                        </w:rPr>
                      </w:pPr>
                      <w:r w:rsidRPr="00E51310">
                        <w:rPr>
                          <w:rFonts w:ascii="Arial" w:hAnsi="Arial" w:cs="Arial"/>
                          <w:b/>
                          <w:sz w:val="28"/>
                          <w:szCs w:val="28"/>
                        </w:rPr>
                        <w:t>SAFETY COMMITTEE</w:t>
                      </w:r>
                      <w:r w:rsidRPr="00E51310">
                        <w:rPr>
                          <w:rFonts w:ascii="Arial" w:hAnsi="Arial" w:cs="Arial"/>
                          <w:b/>
                          <w:sz w:val="28"/>
                          <w:szCs w:val="28"/>
                        </w:rPr>
                        <w:tab/>
                      </w:r>
                      <w:r w:rsidRPr="00E51310">
                        <w:rPr>
                          <w:rFonts w:ascii="Arial" w:hAnsi="Arial" w:cs="Arial"/>
                          <w:b/>
                          <w:color w:val="FF0000"/>
                          <w:sz w:val="28"/>
                          <w:szCs w:val="28"/>
                        </w:rPr>
                        <w:t xml:space="preserve">  </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4A2F4C94" w14:textId="77777777" w:rsidR="00A85017" w:rsidRPr="00E51310" w:rsidRDefault="00A85017" w:rsidP="00FE4DC3">
                      <w:pPr>
                        <w:spacing w:after="0"/>
                        <w:rPr>
                          <w:rFonts w:ascii="Arial" w:hAnsi="Arial" w:cs="Arial"/>
                          <w:b/>
                          <w:sz w:val="18"/>
                          <w:szCs w:val="18"/>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CF0B7F">
                        <w:rPr>
                          <w:rFonts w:ascii="Arial" w:hAnsi="Arial" w:cs="Arial"/>
                          <w:b/>
                          <w:sz w:val="28"/>
                          <w:szCs w:val="28"/>
                        </w:rPr>
                        <w:t>February 13, 2020</w:t>
                      </w:r>
                    </w:p>
                    <w:p w14:paraId="1399A182" w14:textId="77777777" w:rsidR="00A85017" w:rsidRPr="00E51310" w:rsidRDefault="002A487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xbxContent>
                </v:textbox>
              </v:shape>
            </w:pict>
          </mc:Fallback>
        </mc:AlternateContent>
      </w:r>
      <w:r>
        <w:rPr>
          <w:noProof/>
        </w:rPr>
        <w:drawing>
          <wp:anchor distT="0" distB="0" distL="114300" distR="114300" simplePos="0" relativeHeight="251668480" behindDoc="1" locked="0" layoutInCell="1" allowOverlap="1" wp14:anchorId="6B60B2C9" wp14:editId="77B7BF54">
            <wp:simplePos x="0" y="0"/>
            <wp:positionH relativeFrom="column">
              <wp:posOffset>4975860</wp:posOffset>
            </wp:positionH>
            <wp:positionV relativeFrom="paragraph">
              <wp:posOffset>-179070</wp:posOffset>
            </wp:positionV>
            <wp:extent cx="2091055" cy="744220"/>
            <wp:effectExtent l="0" t="0" r="4445" b="0"/>
            <wp:wrapTight wrapText="bothSides">
              <wp:wrapPolygon edited="0">
                <wp:start x="0" y="0"/>
                <wp:lineTo x="0" y="21010"/>
                <wp:lineTo x="21449" y="21010"/>
                <wp:lineTo x="21449"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1055" cy="744220"/>
                    </a:xfrm>
                    <a:prstGeom prst="rect">
                      <a:avLst/>
                    </a:prstGeom>
                  </pic:spPr>
                </pic:pic>
              </a:graphicData>
            </a:graphic>
            <wp14:sizeRelH relativeFrom="page">
              <wp14:pctWidth>0</wp14:pctWidth>
            </wp14:sizeRelH>
            <wp14:sizeRelV relativeFrom="page">
              <wp14:pctHeight>0</wp14:pctHeight>
            </wp14:sizeRelV>
          </wp:anchor>
        </w:drawing>
      </w:r>
    </w:p>
    <w:p w14:paraId="3FC2E7DA" w14:textId="77777777" w:rsidR="00584FC6" w:rsidRDefault="00584FC6" w:rsidP="00CB6A02">
      <w:pPr>
        <w:spacing w:after="0"/>
      </w:pPr>
    </w:p>
    <w:p w14:paraId="33457475" w14:textId="77777777" w:rsidR="00584FC6" w:rsidRDefault="009D0333" w:rsidP="00CB6A02">
      <w:pPr>
        <w:spacing w:after="0"/>
      </w:pPr>
      <w:r>
        <w:rPr>
          <w:noProof/>
        </w:rPr>
        <mc:AlternateContent>
          <mc:Choice Requires="wps">
            <w:drawing>
              <wp:anchor distT="0" distB="0" distL="114300" distR="114300" simplePos="0" relativeHeight="251663360" behindDoc="0" locked="0" layoutInCell="1" allowOverlap="1" wp14:anchorId="5F33F286" wp14:editId="66EBE601">
                <wp:simplePos x="0" y="0"/>
                <wp:positionH relativeFrom="column">
                  <wp:posOffset>1742986</wp:posOffset>
                </wp:positionH>
                <wp:positionV relativeFrom="paragraph">
                  <wp:posOffset>84455</wp:posOffset>
                </wp:positionV>
                <wp:extent cx="2403475" cy="10795"/>
                <wp:effectExtent l="0" t="0" r="15875" b="2730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D2855" id="_x0000_t32" coordsize="21600,21600" o:spt="32" o:oned="t" path="m,l21600,21600e" filled="f">
                <v:path arrowok="t" fillok="f" o:connecttype="none"/>
                <o:lock v:ext="edit" shapetype="t"/>
              </v:shapetype>
              <v:shape id="AutoShape 4" o:spid="_x0000_s1026" type="#_x0000_t32" style="position:absolute;margin-left:137.25pt;margin-top:6.65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"/>
            </w:pict>
          </mc:Fallback>
        </mc:AlternateContent>
      </w:r>
    </w:p>
    <w:p w14:paraId="0A917351" w14:textId="77777777" w:rsidR="009D0333" w:rsidRDefault="009D0333" w:rsidP="001C3608">
      <w:pPr>
        <w:spacing w:after="0"/>
        <w:ind w:left="90"/>
        <w:rPr>
          <w:b/>
          <w:sz w:val="24"/>
          <w:szCs w:val="24"/>
        </w:rPr>
      </w:pPr>
    </w:p>
    <w:p w14:paraId="0901907E" w14:textId="77777777" w:rsidR="004D5B1A" w:rsidRPr="00E51310" w:rsidRDefault="00512CFD" w:rsidP="00CB6A02">
      <w:pPr>
        <w:spacing w:after="0"/>
        <w:rPr>
          <w:rFonts w:ascii="Arial" w:hAnsi="Arial" w:cs="Arial"/>
          <w:b/>
          <w:sz w:val="16"/>
          <w:szCs w:val="16"/>
        </w:rPr>
      </w:pPr>
      <w:r w:rsidRPr="00612168">
        <w:rPr>
          <w:rFonts w:ascii="Arial" w:hAnsi="Arial" w:cs="Arial"/>
          <w:b/>
          <w:sz w:val="24"/>
          <w:szCs w:val="24"/>
        </w:rPr>
        <w:t>SAFETY</w:t>
      </w:r>
      <w:r w:rsidR="00584FC6" w:rsidRPr="00612168">
        <w:rPr>
          <w:rFonts w:ascii="Arial" w:hAnsi="Arial" w:cs="Arial"/>
          <w:b/>
          <w:sz w:val="24"/>
          <w:szCs w:val="24"/>
        </w:rPr>
        <w:t xml:space="preserve"> COMMITTEE </w:t>
      </w:r>
      <w:r w:rsidR="00090BC5" w:rsidRPr="00612168">
        <w:rPr>
          <w:rFonts w:ascii="Arial" w:hAnsi="Arial" w:cs="Arial"/>
          <w:b/>
          <w:sz w:val="24"/>
          <w:szCs w:val="24"/>
        </w:rPr>
        <w:t>- MEMBER</w:t>
      </w:r>
      <w:r w:rsidR="00584FC6" w:rsidRPr="00612168">
        <w:rPr>
          <w:rFonts w:ascii="Arial" w:hAnsi="Arial" w:cs="Arial"/>
          <w:b/>
          <w:sz w:val="24"/>
          <w:szCs w:val="24"/>
        </w:rPr>
        <w:t xml:space="preserve"> </w:t>
      </w:r>
      <w:r w:rsidRPr="00612168">
        <w:rPr>
          <w:rFonts w:ascii="Arial" w:hAnsi="Arial" w:cs="Arial"/>
          <w:b/>
          <w:sz w:val="24"/>
          <w:szCs w:val="24"/>
        </w:rPr>
        <w:t>ATTENDANC</w:t>
      </w:r>
      <w:r w:rsidR="00584FC6" w:rsidRPr="00612168">
        <w:rPr>
          <w:rFonts w:ascii="Arial" w:hAnsi="Arial" w:cs="Arial"/>
          <w:b/>
          <w:sz w:val="24"/>
          <w:szCs w:val="24"/>
        </w:rPr>
        <w:t xml:space="preserve">E:   </w:t>
      </w:r>
      <w:r w:rsidR="00584FC6" w:rsidRPr="00612168">
        <w:rPr>
          <w:rFonts w:ascii="Arial" w:hAnsi="Arial" w:cs="Arial"/>
          <w:b/>
          <w:sz w:val="24"/>
          <w:szCs w:val="24"/>
        </w:rPr>
        <w:sym w:font="Bookshelf Symbol 7" w:char="F070"/>
      </w:r>
      <w:r w:rsidR="00584FC6" w:rsidRPr="00612168">
        <w:rPr>
          <w:rFonts w:ascii="Arial" w:hAnsi="Arial" w:cs="Arial"/>
          <w:b/>
          <w:sz w:val="24"/>
          <w:szCs w:val="24"/>
        </w:rPr>
        <w:t>= present</w:t>
      </w:r>
      <w:r w:rsidR="00EE0F65" w:rsidRPr="00612168">
        <w:rPr>
          <w:rFonts w:ascii="Arial" w:hAnsi="Arial" w:cs="Arial"/>
          <w:b/>
          <w:sz w:val="24"/>
          <w:szCs w:val="24"/>
        </w:rPr>
        <w:t xml:space="preserve">     </w:t>
      </w:r>
      <w:r w:rsidR="00CF0B7F">
        <w:rPr>
          <w:rFonts w:ascii="Arial" w:hAnsi="Arial" w:cs="Arial"/>
          <w:b/>
          <w:sz w:val="24"/>
          <w:szCs w:val="24"/>
        </w:rPr>
        <w:t>X</w:t>
      </w:r>
      <w:r w:rsidR="00DE21BB" w:rsidRPr="00612168">
        <w:rPr>
          <w:rFonts w:ascii="Arial" w:hAnsi="Arial" w:cs="Arial"/>
          <w:b/>
          <w:sz w:val="24"/>
          <w:szCs w:val="24"/>
        </w:rPr>
        <w:t xml:space="preserve"> = absent</w:t>
      </w:r>
    </w:p>
    <w:p w14:paraId="1C10EFBE" w14:textId="77777777" w:rsidR="004D5B1A" w:rsidRPr="00612168" w:rsidRDefault="004D5B1A" w:rsidP="00CB6A02">
      <w:pPr>
        <w:spacing w:after="0"/>
        <w:rPr>
          <w:rFonts w:ascii="Arial" w:hAnsi="Arial" w:cs="Arial"/>
          <w:b/>
          <w:sz w:val="24"/>
          <w:szCs w:val="24"/>
        </w:rPr>
      </w:pPr>
    </w:p>
    <w:tbl>
      <w:tblPr>
        <w:tblStyle w:val="TableGrid"/>
        <w:tblW w:w="11127" w:type="dxa"/>
        <w:tblInd w:w="18" w:type="dxa"/>
        <w:tblLayout w:type="fixed"/>
        <w:tblLook w:val="04A0" w:firstRow="1" w:lastRow="0" w:firstColumn="1" w:lastColumn="0" w:noHBand="0" w:noVBand="1"/>
      </w:tblPr>
      <w:tblGrid>
        <w:gridCol w:w="2262"/>
        <w:gridCol w:w="452"/>
        <w:gridCol w:w="2393"/>
        <w:gridCol w:w="411"/>
        <w:gridCol w:w="2443"/>
        <w:gridCol w:w="452"/>
        <w:gridCol w:w="2262"/>
        <w:gridCol w:w="452"/>
      </w:tblGrid>
      <w:tr w:rsidR="007A3B44" w14:paraId="3517AF38" w14:textId="77777777" w:rsidTr="00630612">
        <w:trPr>
          <w:trHeight w:val="783"/>
        </w:trPr>
        <w:tc>
          <w:tcPr>
            <w:tcW w:w="2262" w:type="dxa"/>
          </w:tcPr>
          <w:p w14:paraId="50CA07D1" w14:textId="77777777" w:rsidR="007A3B44" w:rsidRPr="00E51310" w:rsidRDefault="007A3B44" w:rsidP="00C51849">
            <w:pPr>
              <w:rPr>
                <w:rFonts w:ascii="Arial" w:hAnsi="Arial" w:cs="Arial"/>
                <w:b/>
                <w:sz w:val="19"/>
                <w:szCs w:val="19"/>
              </w:rPr>
            </w:pPr>
            <w:r w:rsidRPr="00E51310">
              <w:rPr>
                <w:rFonts w:ascii="Arial" w:hAnsi="Arial" w:cs="Arial"/>
                <w:b/>
                <w:sz w:val="19"/>
                <w:szCs w:val="19"/>
              </w:rPr>
              <w:t>Clemence, Bob</w:t>
            </w:r>
          </w:p>
          <w:p w14:paraId="719AB4D0" w14:textId="77777777" w:rsidR="00272169" w:rsidRPr="00E51310" w:rsidRDefault="007E3B40" w:rsidP="00C51849">
            <w:pPr>
              <w:rPr>
                <w:rFonts w:ascii="Arial" w:hAnsi="Arial" w:cs="Arial"/>
                <w:sz w:val="19"/>
                <w:szCs w:val="19"/>
              </w:rPr>
            </w:pPr>
            <w:r w:rsidRPr="00E51310">
              <w:rPr>
                <w:rFonts w:ascii="Arial" w:hAnsi="Arial" w:cs="Arial"/>
                <w:sz w:val="19"/>
                <w:szCs w:val="19"/>
              </w:rPr>
              <w:t xml:space="preserve">Community Advocate </w:t>
            </w:r>
          </w:p>
          <w:p w14:paraId="5717923D" w14:textId="77777777" w:rsidR="007A3B44" w:rsidRPr="00E51310" w:rsidRDefault="007A3B44" w:rsidP="00C51849">
            <w:pPr>
              <w:rPr>
                <w:rFonts w:ascii="Arial" w:hAnsi="Arial" w:cs="Arial"/>
                <w:sz w:val="19"/>
                <w:szCs w:val="19"/>
              </w:rPr>
            </w:pPr>
          </w:p>
        </w:tc>
        <w:tc>
          <w:tcPr>
            <w:tcW w:w="452" w:type="dxa"/>
          </w:tcPr>
          <w:p w14:paraId="3E51FF9C" w14:textId="77777777" w:rsidR="00CB3747" w:rsidRPr="00E51310" w:rsidRDefault="00141B09" w:rsidP="00C51849">
            <w:pPr>
              <w:rPr>
                <w:rFonts w:ascii="Arial" w:hAnsi="Arial" w:cs="Arial"/>
                <w:b/>
                <w:sz w:val="19"/>
                <w:szCs w:val="19"/>
              </w:rPr>
            </w:pPr>
            <w:r>
              <w:rPr>
                <w:rFonts w:ascii="Arial" w:hAnsi="Arial" w:cs="Arial"/>
                <w:b/>
                <w:sz w:val="24"/>
                <w:szCs w:val="24"/>
              </w:rPr>
              <w:t>X</w:t>
            </w:r>
          </w:p>
        </w:tc>
        <w:tc>
          <w:tcPr>
            <w:tcW w:w="2393" w:type="dxa"/>
          </w:tcPr>
          <w:p w14:paraId="6AC7C827" w14:textId="77777777" w:rsidR="003F6BAD" w:rsidRPr="00E51310" w:rsidRDefault="005061AF" w:rsidP="003F6BAD">
            <w:pPr>
              <w:rPr>
                <w:rFonts w:ascii="Arial" w:hAnsi="Arial" w:cs="Arial"/>
                <w:b/>
                <w:sz w:val="19"/>
                <w:szCs w:val="19"/>
              </w:rPr>
            </w:pPr>
            <w:r w:rsidRPr="00E51310">
              <w:rPr>
                <w:rFonts w:ascii="Arial" w:hAnsi="Arial" w:cs="Arial"/>
                <w:b/>
                <w:sz w:val="19"/>
                <w:szCs w:val="19"/>
              </w:rPr>
              <w:t>Miller, Valerie</w:t>
            </w:r>
          </w:p>
          <w:p w14:paraId="0D56811F" w14:textId="77777777" w:rsidR="007A3B44" w:rsidRPr="00E51310" w:rsidRDefault="003F6BAD" w:rsidP="00EC56D1">
            <w:pPr>
              <w:rPr>
                <w:rFonts w:ascii="Arial" w:hAnsi="Arial" w:cs="Arial"/>
                <w:b/>
                <w:sz w:val="19"/>
                <w:szCs w:val="19"/>
              </w:rPr>
            </w:pPr>
            <w:r w:rsidRPr="00E51310">
              <w:rPr>
                <w:rFonts w:ascii="Arial" w:hAnsi="Arial" w:cs="Arial"/>
                <w:sz w:val="19"/>
                <w:szCs w:val="19"/>
              </w:rPr>
              <w:t xml:space="preserve">Committee Chair </w:t>
            </w:r>
            <w:r w:rsidR="00EC56D1" w:rsidRPr="00E51310">
              <w:rPr>
                <w:rFonts w:ascii="Arial" w:hAnsi="Arial" w:cs="Arial"/>
                <w:sz w:val="19"/>
                <w:szCs w:val="19"/>
              </w:rPr>
              <w:t>–General Counsel</w:t>
            </w:r>
          </w:p>
        </w:tc>
        <w:tc>
          <w:tcPr>
            <w:tcW w:w="411" w:type="dxa"/>
          </w:tcPr>
          <w:p w14:paraId="4AA44CF7" w14:textId="77777777" w:rsidR="007A3B44" w:rsidRPr="00E51310" w:rsidRDefault="00141B09" w:rsidP="00C51849">
            <w:pPr>
              <w:rPr>
                <w:rFonts w:ascii="Arial" w:hAnsi="Arial" w:cs="Arial"/>
                <w:b/>
                <w:sz w:val="19"/>
                <w:szCs w:val="19"/>
              </w:rPr>
            </w:pPr>
            <w:r w:rsidRPr="00612168">
              <w:rPr>
                <w:rFonts w:ascii="Arial" w:hAnsi="Arial" w:cs="Arial"/>
                <w:b/>
                <w:sz w:val="24"/>
                <w:szCs w:val="24"/>
              </w:rPr>
              <w:sym w:font="Bookshelf Symbol 7" w:char="F070"/>
            </w:r>
          </w:p>
        </w:tc>
        <w:tc>
          <w:tcPr>
            <w:tcW w:w="2443" w:type="dxa"/>
          </w:tcPr>
          <w:p w14:paraId="1C297D3E" w14:textId="77777777" w:rsidR="00B35BB7" w:rsidRPr="005075C1" w:rsidRDefault="005168FB" w:rsidP="003F6BAD">
            <w:pPr>
              <w:rPr>
                <w:rFonts w:ascii="Arial" w:hAnsi="Arial" w:cs="Arial"/>
                <w:b/>
                <w:sz w:val="19"/>
                <w:szCs w:val="19"/>
              </w:rPr>
            </w:pPr>
            <w:r>
              <w:rPr>
                <w:rFonts w:ascii="Arial" w:hAnsi="Arial" w:cs="Arial"/>
                <w:b/>
                <w:sz w:val="19"/>
                <w:szCs w:val="19"/>
              </w:rPr>
              <w:t>Herrera, James</w:t>
            </w:r>
          </w:p>
          <w:p w14:paraId="7EB6815F" w14:textId="77777777" w:rsidR="005075C1" w:rsidRPr="00E51310" w:rsidRDefault="005075C1" w:rsidP="003F6BAD">
            <w:pPr>
              <w:rPr>
                <w:rFonts w:ascii="Arial" w:hAnsi="Arial" w:cs="Arial"/>
                <w:sz w:val="19"/>
                <w:szCs w:val="19"/>
              </w:rPr>
            </w:pPr>
            <w:r>
              <w:rPr>
                <w:rFonts w:ascii="Arial" w:hAnsi="Arial" w:cs="Arial"/>
                <w:sz w:val="19"/>
                <w:szCs w:val="19"/>
              </w:rPr>
              <w:t>Facilities - Lee</w:t>
            </w:r>
          </w:p>
        </w:tc>
        <w:tc>
          <w:tcPr>
            <w:tcW w:w="452" w:type="dxa"/>
          </w:tcPr>
          <w:p w14:paraId="3A8E0F26" w14:textId="77777777" w:rsidR="005075C1" w:rsidRPr="00E51310" w:rsidRDefault="00141B09" w:rsidP="00E07B7C">
            <w:pPr>
              <w:rPr>
                <w:rFonts w:ascii="Arial" w:hAnsi="Arial" w:cs="Arial"/>
                <w:b/>
                <w:sz w:val="19"/>
                <w:szCs w:val="19"/>
              </w:rPr>
            </w:pPr>
            <w:r>
              <w:rPr>
                <w:rFonts w:ascii="Arial" w:hAnsi="Arial" w:cs="Arial"/>
                <w:b/>
                <w:sz w:val="24"/>
                <w:szCs w:val="24"/>
              </w:rPr>
              <w:t>X</w:t>
            </w:r>
          </w:p>
        </w:tc>
        <w:tc>
          <w:tcPr>
            <w:tcW w:w="2262" w:type="dxa"/>
          </w:tcPr>
          <w:p w14:paraId="76E80589" w14:textId="77777777" w:rsidR="003F6BAD" w:rsidRPr="00E51310" w:rsidRDefault="003F6BAD" w:rsidP="003F6BAD">
            <w:pPr>
              <w:rPr>
                <w:rFonts w:ascii="Arial" w:hAnsi="Arial" w:cs="Arial"/>
                <w:b/>
                <w:sz w:val="19"/>
                <w:szCs w:val="19"/>
              </w:rPr>
            </w:pPr>
            <w:r w:rsidRPr="00E51310">
              <w:rPr>
                <w:rFonts w:ascii="Arial" w:hAnsi="Arial" w:cs="Arial"/>
                <w:b/>
                <w:sz w:val="19"/>
                <w:szCs w:val="19"/>
              </w:rPr>
              <w:t>Sherman, J.R.</w:t>
            </w:r>
          </w:p>
          <w:p w14:paraId="3E2945B7" w14:textId="77777777" w:rsidR="007A3B44" w:rsidRPr="00E51310" w:rsidRDefault="00D468EB" w:rsidP="003F6BAD">
            <w:pPr>
              <w:rPr>
                <w:rFonts w:ascii="Arial" w:hAnsi="Arial" w:cs="Arial"/>
                <w:sz w:val="19"/>
                <w:szCs w:val="19"/>
              </w:rPr>
            </w:pPr>
            <w:r>
              <w:rPr>
                <w:rFonts w:ascii="Arial" w:hAnsi="Arial" w:cs="Arial"/>
                <w:sz w:val="19"/>
                <w:szCs w:val="19"/>
              </w:rPr>
              <w:t>Planning &amp; Space Management</w:t>
            </w:r>
          </w:p>
        </w:tc>
        <w:tc>
          <w:tcPr>
            <w:tcW w:w="452" w:type="dxa"/>
          </w:tcPr>
          <w:p w14:paraId="50645B84" w14:textId="77777777" w:rsidR="007A3B44" w:rsidRPr="00E51310" w:rsidRDefault="00141B09" w:rsidP="00C51849">
            <w:pPr>
              <w:rPr>
                <w:rFonts w:ascii="Arial" w:hAnsi="Arial" w:cs="Arial"/>
                <w:b/>
                <w:sz w:val="19"/>
                <w:szCs w:val="19"/>
              </w:rPr>
            </w:pPr>
            <w:r w:rsidRPr="00612168">
              <w:rPr>
                <w:rFonts w:ascii="Arial" w:hAnsi="Arial" w:cs="Arial"/>
                <w:b/>
                <w:sz w:val="24"/>
                <w:szCs w:val="24"/>
              </w:rPr>
              <w:sym w:font="Bookshelf Symbol 7" w:char="F070"/>
            </w:r>
          </w:p>
        </w:tc>
      </w:tr>
      <w:tr w:rsidR="007A3B44" w14:paraId="7DDC766C" w14:textId="77777777" w:rsidTr="00630612">
        <w:trPr>
          <w:trHeight w:val="532"/>
        </w:trPr>
        <w:tc>
          <w:tcPr>
            <w:tcW w:w="2262" w:type="dxa"/>
          </w:tcPr>
          <w:p w14:paraId="68A9D022" w14:textId="77777777" w:rsidR="007A3B44" w:rsidRPr="00E51310" w:rsidRDefault="0054414F" w:rsidP="007266BC">
            <w:pPr>
              <w:rPr>
                <w:rFonts w:ascii="Arial" w:hAnsi="Arial" w:cs="Arial"/>
                <w:b/>
                <w:sz w:val="19"/>
                <w:szCs w:val="19"/>
              </w:rPr>
            </w:pPr>
            <w:r>
              <w:rPr>
                <w:rFonts w:ascii="Arial" w:hAnsi="Arial" w:cs="Arial"/>
                <w:b/>
                <w:sz w:val="19"/>
                <w:szCs w:val="19"/>
              </w:rPr>
              <w:t>Zirzow</w:t>
            </w:r>
            <w:r w:rsidR="007E3B40" w:rsidRPr="00E51310">
              <w:rPr>
                <w:rFonts w:ascii="Arial" w:hAnsi="Arial" w:cs="Arial"/>
                <w:b/>
                <w:sz w:val="19"/>
                <w:szCs w:val="19"/>
              </w:rPr>
              <w:t>, Amanda</w:t>
            </w:r>
          </w:p>
          <w:p w14:paraId="55A28B8E" w14:textId="77777777" w:rsidR="007E3B40" w:rsidRPr="00E51310" w:rsidRDefault="00DD4D73" w:rsidP="005B15A2">
            <w:pPr>
              <w:rPr>
                <w:rFonts w:ascii="Arial" w:hAnsi="Arial" w:cs="Arial"/>
                <w:sz w:val="19"/>
                <w:szCs w:val="19"/>
              </w:rPr>
            </w:pPr>
            <w:r w:rsidRPr="00DD4D73">
              <w:t xml:space="preserve">Science Lab Manager/Instructor (A&amp;P </w:t>
            </w:r>
            <w:r w:rsidR="005B15A2">
              <w:t>&amp;</w:t>
            </w:r>
            <w:r w:rsidRPr="00DD4D73">
              <w:t>Microbiology)</w:t>
            </w:r>
          </w:p>
        </w:tc>
        <w:tc>
          <w:tcPr>
            <w:tcW w:w="452" w:type="dxa"/>
          </w:tcPr>
          <w:p w14:paraId="57D0B34E" w14:textId="77777777" w:rsidR="007A3B44" w:rsidRPr="00E51310" w:rsidRDefault="00141B09" w:rsidP="00C51849">
            <w:pPr>
              <w:rPr>
                <w:rFonts w:ascii="Arial" w:hAnsi="Arial" w:cs="Arial"/>
                <w:b/>
                <w:sz w:val="19"/>
                <w:szCs w:val="19"/>
              </w:rPr>
            </w:pPr>
            <w:r>
              <w:rPr>
                <w:rFonts w:ascii="Arial" w:hAnsi="Arial" w:cs="Arial"/>
                <w:b/>
                <w:sz w:val="24"/>
                <w:szCs w:val="24"/>
              </w:rPr>
              <w:t>X</w:t>
            </w:r>
          </w:p>
        </w:tc>
        <w:tc>
          <w:tcPr>
            <w:tcW w:w="2393" w:type="dxa"/>
          </w:tcPr>
          <w:p w14:paraId="7C7BA6AD" w14:textId="77777777" w:rsidR="003F6BAD" w:rsidRPr="00E51310" w:rsidRDefault="003F6BAD" w:rsidP="003F6BAD">
            <w:pPr>
              <w:rPr>
                <w:rFonts w:ascii="Arial" w:hAnsi="Arial" w:cs="Arial"/>
                <w:b/>
                <w:sz w:val="19"/>
                <w:szCs w:val="19"/>
              </w:rPr>
            </w:pPr>
            <w:r w:rsidRPr="00E51310">
              <w:rPr>
                <w:rFonts w:ascii="Arial" w:hAnsi="Arial" w:cs="Arial"/>
                <w:b/>
                <w:sz w:val="19"/>
                <w:szCs w:val="19"/>
              </w:rPr>
              <w:t>Kru</w:t>
            </w:r>
            <w:r w:rsidR="00A5452B">
              <w:rPr>
                <w:rFonts w:ascii="Arial" w:hAnsi="Arial" w:cs="Arial"/>
                <w:b/>
                <w:sz w:val="19"/>
                <w:szCs w:val="19"/>
              </w:rPr>
              <w:t>e</w:t>
            </w:r>
            <w:r w:rsidRPr="00E51310">
              <w:rPr>
                <w:rFonts w:ascii="Arial" w:hAnsi="Arial" w:cs="Arial"/>
                <w:b/>
                <w:sz w:val="19"/>
                <w:szCs w:val="19"/>
              </w:rPr>
              <w:t>ger, Bernie</w:t>
            </w:r>
          </w:p>
          <w:p w14:paraId="2EB637E8" w14:textId="77777777" w:rsidR="007A3B44" w:rsidRPr="00E51310" w:rsidRDefault="003F6BAD" w:rsidP="003F6BAD">
            <w:pPr>
              <w:rPr>
                <w:rFonts w:ascii="Arial" w:hAnsi="Arial" w:cs="Arial"/>
                <w:sz w:val="19"/>
                <w:szCs w:val="19"/>
              </w:rPr>
            </w:pPr>
            <w:r w:rsidRPr="00E51310">
              <w:rPr>
                <w:rFonts w:ascii="Arial" w:hAnsi="Arial" w:cs="Arial"/>
                <w:sz w:val="19"/>
                <w:szCs w:val="19"/>
              </w:rPr>
              <w:t>Facilities – Charlotte</w:t>
            </w:r>
          </w:p>
        </w:tc>
        <w:tc>
          <w:tcPr>
            <w:tcW w:w="411" w:type="dxa"/>
          </w:tcPr>
          <w:p w14:paraId="1F8B78E7" w14:textId="77777777" w:rsidR="007A3B44" w:rsidRPr="00E51310" w:rsidRDefault="00141B09" w:rsidP="0017106B">
            <w:pPr>
              <w:rPr>
                <w:rFonts w:ascii="Arial" w:hAnsi="Arial" w:cs="Arial"/>
                <w:b/>
                <w:sz w:val="19"/>
                <w:szCs w:val="19"/>
              </w:rPr>
            </w:pPr>
            <w:r>
              <w:rPr>
                <w:rFonts w:ascii="Arial" w:hAnsi="Arial" w:cs="Arial"/>
                <w:b/>
                <w:sz w:val="24"/>
                <w:szCs w:val="24"/>
              </w:rPr>
              <w:t>X</w:t>
            </w:r>
          </w:p>
        </w:tc>
        <w:tc>
          <w:tcPr>
            <w:tcW w:w="2443" w:type="dxa"/>
          </w:tcPr>
          <w:p w14:paraId="44AA038B" w14:textId="4C699516" w:rsidR="00FF5205" w:rsidRDefault="00FF5205" w:rsidP="003F6BAD">
            <w:pPr>
              <w:rPr>
                <w:rFonts w:ascii="Arial" w:hAnsi="Arial" w:cs="Arial"/>
                <w:b/>
                <w:sz w:val="19"/>
                <w:szCs w:val="19"/>
              </w:rPr>
            </w:pPr>
            <w:r w:rsidRPr="00CF0B7F">
              <w:rPr>
                <w:rFonts w:ascii="Arial" w:hAnsi="Arial" w:cs="Arial"/>
                <w:b/>
                <w:sz w:val="19"/>
                <w:szCs w:val="19"/>
              </w:rPr>
              <w:t>Chief Conn</w:t>
            </w:r>
            <w:r w:rsidR="00B00DBD">
              <w:rPr>
                <w:rFonts w:ascii="Arial" w:hAnsi="Arial" w:cs="Arial"/>
                <w:b/>
                <w:sz w:val="19"/>
                <w:szCs w:val="19"/>
              </w:rPr>
              <w:t>o</w:t>
            </w:r>
            <w:r w:rsidRPr="00CF0B7F">
              <w:rPr>
                <w:rFonts w:ascii="Arial" w:hAnsi="Arial" w:cs="Arial"/>
                <w:b/>
                <w:sz w:val="19"/>
                <w:szCs w:val="19"/>
              </w:rPr>
              <w:t>lly</w:t>
            </w:r>
          </w:p>
          <w:p w14:paraId="4956CC3A" w14:textId="77777777" w:rsidR="00CF0B7F" w:rsidRDefault="00CF0B7F" w:rsidP="00CF0B7F">
            <w:pPr>
              <w:rPr>
                <w:rFonts w:ascii="Arial" w:hAnsi="Arial" w:cs="Arial"/>
                <w:sz w:val="19"/>
                <w:szCs w:val="19"/>
              </w:rPr>
            </w:pPr>
            <w:r w:rsidRPr="00E51310">
              <w:rPr>
                <w:rFonts w:ascii="Arial" w:hAnsi="Arial" w:cs="Arial"/>
                <w:sz w:val="19"/>
                <w:szCs w:val="19"/>
              </w:rPr>
              <w:t xml:space="preserve">Public Safety </w:t>
            </w:r>
            <w:r>
              <w:rPr>
                <w:rFonts w:ascii="Arial" w:hAnsi="Arial" w:cs="Arial"/>
                <w:sz w:val="19"/>
                <w:szCs w:val="19"/>
              </w:rPr>
              <w:t>–</w:t>
            </w:r>
            <w:r w:rsidRPr="00E51310">
              <w:rPr>
                <w:rFonts w:ascii="Arial" w:hAnsi="Arial" w:cs="Arial"/>
                <w:sz w:val="19"/>
                <w:szCs w:val="19"/>
              </w:rPr>
              <w:t xml:space="preserve"> Lee</w:t>
            </w:r>
          </w:p>
          <w:p w14:paraId="21E5BA05" w14:textId="77777777" w:rsidR="00CF0B7F" w:rsidRPr="00CF0B7F" w:rsidRDefault="00CF0B7F" w:rsidP="003F6BAD">
            <w:pPr>
              <w:rPr>
                <w:rFonts w:ascii="Arial" w:hAnsi="Arial" w:cs="Arial"/>
                <w:b/>
                <w:sz w:val="19"/>
                <w:szCs w:val="19"/>
              </w:rPr>
            </w:pPr>
          </w:p>
        </w:tc>
        <w:tc>
          <w:tcPr>
            <w:tcW w:w="452" w:type="dxa"/>
          </w:tcPr>
          <w:p w14:paraId="051E0958" w14:textId="77777777" w:rsidR="00FD147C" w:rsidRPr="00E51310" w:rsidRDefault="00141B09" w:rsidP="00C51849">
            <w:pPr>
              <w:rPr>
                <w:rFonts w:ascii="Arial" w:hAnsi="Arial" w:cs="Arial"/>
                <w:b/>
                <w:sz w:val="19"/>
                <w:szCs w:val="19"/>
              </w:rPr>
            </w:pPr>
            <w:r w:rsidRPr="00612168">
              <w:rPr>
                <w:rFonts w:ascii="Arial" w:hAnsi="Arial" w:cs="Arial"/>
                <w:b/>
                <w:sz w:val="24"/>
                <w:szCs w:val="24"/>
              </w:rPr>
              <w:sym w:font="Bookshelf Symbol 7" w:char="F070"/>
            </w:r>
          </w:p>
        </w:tc>
        <w:tc>
          <w:tcPr>
            <w:tcW w:w="2262" w:type="dxa"/>
          </w:tcPr>
          <w:p w14:paraId="6C5918EF" w14:textId="77777777" w:rsidR="005075C1" w:rsidRPr="00E51310" w:rsidRDefault="005075C1" w:rsidP="005075C1">
            <w:pPr>
              <w:rPr>
                <w:rFonts w:ascii="Arial" w:hAnsi="Arial" w:cs="Arial"/>
                <w:b/>
                <w:sz w:val="19"/>
                <w:szCs w:val="19"/>
              </w:rPr>
            </w:pPr>
            <w:r w:rsidRPr="00E51310">
              <w:rPr>
                <w:rFonts w:ascii="Arial" w:hAnsi="Arial" w:cs="Arial"/>
                <w:b/>
                <w:sz w:val="19"/>
                <w:szCs w:val="19"/>
              </w:rPr>
              <w:t xml:space="preserve">Nisson, Michael </w:t>
            </w:r>
          </w:p>
          <w:p w14:paraId="311E69DC" w14:textId="77777777" w:rsidR="005075C1" w:rsidRPr="00E51310" w:rsidRDefault="005075C1" w:rsidP="005075C1">
            <w:pPr>
              <w:rPr>
                <w:rFonts w:ascii="Arial" w:hAnsi="Arial" w:cs="Arial"/>
                <w:sz w:val="19"/>
                <w:szCs w:val="19"/>
              </w:rPr>
            </w:pPr>
            <w:r w:rsidRPr="00E51310">
              <w:rPr>
                <w:rFonts w:ascii="Arial" w:hAnsi="Arial" w:cs="Arial"/>
                <w:sz w:val="19"/>
                <w:szCs w:val="19"/>
              </w:rPr>
              <w:t>Faculty</w:t>
            </w:r>
            <w:r w:rsidRPr="00E51310">
              <w:rPr>
                <w:rFonts w:ascii="Arial" w:hAnsi="Arial" w:cs="Arial"/>
                <w:b/>
                <w:sz w:val="19"/>
                <w:szCs w:val="19"/>
              </w:rPr>
              <w:t xml:space="preserve"> – </w:t>
            </w:r>
            <w:r w:rsidRPr="00E51310">
              <w:rPr>
                <w:rFonts w:ascii="Arial" w:hAnsi="Arial" w:cs="Arial"/>
                <w:sz w:val="19"/>
                <w:szCs w:val="19"/>
              </w:rPr>
              <w:t xml:space="preserve">Criminal </w:t>
            </w:r>
            <w:r w:rsidR="003A2478">
              <w:rPr>
                <w:rFonts w:ascii="Arial" w:hAnsi="Arial" w:cs="Arial"/>
                <w:sz w:val="19"/>
                <w:szCs w:val="19"/>
              </w:rPr>
              <w:t>J</w:t>
            </w:r>
            <w:r w:rsidRPr="00E51310">
              <w:rPr>
                <w:rFonts w:ascii="Arial" w:hAnsi="Arial" w:cs="Arial"/>
                <w:sz w:val="19"/>
                <w:szCs w:val="19"/>
              </w:rPr>
              <w:t>ustice</w:t>
            </w:r>
          </w:p>
          <w:p w14:paraId="76CFD916" w14:textId="77777777" w:rsidR="00B35BB7" w:rsidRPr="00E51310" w:rsidRDefault="00B35BB7" w:rsidP="003F6BAD">
            <w:pPr>
              <w:rPr>
                <w:rFonts w:ascii="Arial" w:hAnsi="Arial" w:cs="Arial"/>
                <w:sz w:val="19"/>
                <w:szCs w:val="19"/>
              </w:rPr>
            </w:pPr>
          </w:p>
        </w:tc>
        <w:tc>
          <w:tcPr>
            <w:tcW w:w="452" w:type="dxa"/>
          </w:tcPr>
          <w:p w14:paraId="1EC81BBA" w14:textId="77777777" w:rsidR="00FD147C" w:rsidRPr="00E51310" w:rsidRDefault="00141B09" w:rsidP="00C51849">
            <w:pPr>
              <w:rPr>
                <w:rFonts w:ascii="Arial" w:hAnsi="Arial" w:cs="Arial"/>
                <w:b/>
                <w:sz w:val="19"/>
                <w:szCs w:val="19"/>
              </w:rPr>
            </w:pPr>
            <w:r>
              <w:rPr>
                <w:rFonts w:ascii="Arial" w:hAnsi="Arial" w:cs="Arial"/>
                <w:b/>
                <w:sz w:val="24"/>
                <w:szCs w:val="24"/>
              </w:rPr>
              <w:t>X</w:t>
            </w:r>
          </w:p>
        </w:tc>
      </w:tr>
      <w:tr w:rsidR="00272169" w14:paraId="782928A2" w14:textId="77777777" w:rsidTr="00630612">
        <w:trPr>
          <w:trHeight w:val="485"/>
        </w:trPr>
        <w:tc>
          <w:tcPr>
            <w:tcW w:w="2262" w:type="dxa"/>
          </w:tcPr>
          <w:p w14:paraId="0DB814DC" w14:textId="77777777" w:rsidR="00CF0B7F" w:rsidRPr="005A1880" w:rsidRDefault="00CF0B7F" w:rsidP="00CF0B7F">
            <w:pPr>
              <w:rPr>
                <w:rFonts w:ascii="Arial" w:hAnsi="Arial" w:cs="Arial"/>
                <w:b/>
                <w:sz w:val="19"/>
                <w:szCs w:val="19"/>
              </w:rPr>
            </w:pPr>
            <w:r w:rsidRPr="005A1880">
              <w:rPr>
                <w:rFonts w:ascii="Arial" w:hAnsi="Arial" w:cs="Arial"/>
                <w:b/>
                <w:sz w:val="19"/>
                <w:szCs w:val="19"/>
              </w:rPr>
              <w:t>Millis, Adam</w:t>
            </w:r>
          </w:p>
          <w:p w14:paraId="6A04E6B4" w14:textId="77777777" w:rsidR="00CF0B7F" w:rsidRDefault="00CF0B7F" w:rsidP="00CF0B7F">
            <w:pPr>
              <w:rPr>
                <w:rFonts w:ascii="Arial" w:hAnsi="Arial" w:cs="Arial"/>
                <w:sz w:val="19"/>
                <w:szCs w:val="19"/>
              </w:rPr>
            </w:pPr>
            <w:r>
              <w:rPr>
                <w:rFonts w:ascii="Arial" w:hAnsi="Arial" w:cs="Arial"/>
                <w:sz w:val="19"/>
                <w:szCs w:val="19"/>
              </w:rPr>
              <w:t>Human Resources</w:t>
            </w:r>
          </w:p>
          <w:p w14:paraId="59137CBA" w14:textId="77777777" w:rsidR="00272169" w:rsidRPr="00E51310" w:rsidRDefault="00272169" w:rsidP="00CF0B7F">
            <w:pPr>
              <w:rPr>
                <w:rFonts w:ascii="Arial" w:hAnsi="Arial" w:cs="Arial"/>
                <w:sz w:val="19"/>
                <w:szCs w:val="19"/>
              </w:rPr>
            </w:pPr>
          </w:p>
        </w:tc>
        <w:tc>
          <w:tcPr>
            <w:tcW w:w="452" w:type="dxa"/>
          </w:tcPr>
          <w:p w14:paraId="5BA4D6A4" w14:textId="77777777" w:rsidR="00272169" w:rsidRPr="00E51310" w:rsidRDefault="00141B09" w:rsidP="00C51849">
            <w:pPr>
              <w:rPr>
                <w:rFonts w:ascii="Arial" w:hAnsi="Arial" w:cs="Arial"/>
                <w:sz w:val="19"/>
                <w:szCs w:val="19"/>
              </w:rPr>
            </w:pPr>
            <w:r w:rsidRPr="00612168">
              <w:rPr>
                <w:rFonts w:ascii="Arial" w:hAnsi="Arial" w:cs="Arial"/>
                <w:b/>
                <w:sz w:val="24"/>
                <w:szCs w:val="24"/>
              </w:rPr>
              <w:sym w:font="Bookshelf Symbol 7" w:char="F070"/>
            </w:r>
          </w:p>
        </w:tc>
        <w:tc>
          <w:tcPr>
            <w:tcW w:w="2393" w:type="dxa"/>
          </w:tcPr>
          <w:p w14:paraId="5DCB4112" w14:textId="77777777" w:rsidR="00320622" w:rsidRPr="00E51310" w:rsidRDefault="00320622" w:rsidP="00272169">
            <w:pPr>
              <w:rPr>
                <w:rFonts w:ascii="Arial" w:hAnsi="Arial" w:cs="Arial"/>
                <w:b/>
                <w:sz w:val="19"/>
                <w:szCs w:val="19"/>
              </w:rPr>
            </w:pPr>
            <w:r w:rsidRPr="00E51310">
              <w:rPr>
                <w:rFonts w:ascii="Arial" w:hAnsi="Arial" w:cs="Arial"/>
                <w:b/>
                <w:sz w:val="19"/>
                <w:szCs w:val="19"/>
              </w:rPr>
              <w:t xml:space="preserve">Hepner, </w:t>
            </w:r>
            <w:r w:rsidR="00272169" w:rsidRPr="00E51310">
              <w:rPr>
                <w:rFonts w:ascii="Arial" w:hAnsi="Arial" w:cs="Arial"/>
                <w:b/>
                <w:sz w:val="19"/>
                <w:szCs w:val="19"/>
              </w:rPr>
              <w:t>Roy</w:t>
            </w:r>
          </w:p>
          <w:p w14:paraId="598C342B" w14:textId="77777777" w:rsidR="00272169" w:rsidRPr="00E51310" w:rsidRDefault="00272169" w:rsidP="00272169">
            <w:pPr>
              <w:rPr>
                <w:rFonts w:ascii="Arial" w:hAnsi="Arial" w:cs="Arial"/>
                <w:sz w:val="19"/>
                <w:szCs w:val="19"/>
              </w:rPr>
            </w:pPr>
            <w:r w:rsidRPr="00E51310">
              <w:rPr>
                <w:rFonts w:ascii="Arial" w:hAnsi="Arial" w:cs="Arial"/>
                <w:sz w:val="19"/>
                <w:szCs w:val="19"/>
              </w:rPr>
              <w:t>Pure &amp; Applied Sci.</w:t>
            </w:r>
          </w:p>
          <w:p w14:paraId="72BA2D49" w14:textId="77777777" w:rsidR="00272169" w:rsidRPr="00E51310" w:rsidRDefault="00272169" w:rsidP="00272169">
            <w:pPr>
              <w:rPr>
                <w:rFonts w:ascii="Arial" w:hAnsi="Arial" w:cs="Arial"/>
                <w:b/>
                <w:sz w:val="19"/>
                <w:szCs w:val="19"/>
              </w:rPr>
            </w:pPr>
          </w:p>
        </w:tc>
        <w:tc>
          <w:tcPr>
            <w:tcW w:w="411" w:type="dxa"/>
          </w:tcPr>
          <w:p w14:paraId="6B68374A" w14:textId="77777777" w:rsidR="00CE1D7A" w:rsidRPr="00E51310" w:rsidRDefault="00141B09" w:rsidP="00C51849">
            <w:pPr>
              <w:rPr>
                <w:rFonts w:ascii="Arial" w:hAnsi="Arial" w:cs="Arial"/>
                <w:b/>
                <w:sz w:val="19"/>
                <w:szCs w:val="19"/>
              </w:rPr>
            </w:pPr>
            <w:r w:rsidRPr="00612168">
              <w:rPr>
                <w:rFonts w:ascii="Arial" w:hAnsi="Arial" w:cs="Arial"/>
                <w:b/>
                <w:sz w:val="24"/>
                <w:szCs w:val="24"/>
              </w:rPr>
              <w:sym w:font="Bookshelf Symbol 7" w:char="F070"/>
            </w:r>
          </w:p>
        </w:tc>
        <w:tc>
          <w:tcPr>
            <w:tcW w:w="2443" w:type="dxa"/>
          </w:tcPr>
          <w:p w14:paraId="181DEFC5" w14:textId="77777777" w:rsidR="00272169" w:rsidRPr="00E51310" w:rsidRDefault="005075C1" w:rsidP="00272169">
            <w:pPr>
              <w:rPr>
                <w:rFonts w:ascii="Arial" w:hAnsi="Arial" w:cs="Arial"/>
                <w:b/>
                <w:sz w:val="19"/>
                <w:szCs w:val="19"/>
              </w:rPr>
            </w:pPr>
            <w:r>
              <w:rPr>
                <w:rFonts w:ascii="Arial" w:hAnsi="Arial" w:cs="Arial"/>
                <w:b/>
                <w:sz w:val="19"/>
                <w:szCs w:val="19"/>
              </w:rPr>
              <w:t>Whitmer, Elizabeth</w:t>
            </w:r>
          </w:p>
          <w:p w14:paraId="4F8422F8" w14:textId="77777777" w:rsidR="00272169" w:rsidRPr="00E51310" w:rsidRDefault="005075C1" w:rsidP="00272169">
            <w:pPr>
              <w:rPr>
                <w:rFonts w:ascii="Arial" w:hAnsi="Arial" w:cs="Arial"/>
                <w:b/>
                <w:sz w:val="19"/>
                <w:szCs w:val="19"/>
              </w:rPr>
            </w:pPr>
            <w:r>
              <w:rPr>
                <w:rFonts w:ascii="Arial" w:hAnsi="Arial" w:cs="Arial"/>
                <w:sz w:val="19"/>
                <w:szCs w:val="19"/>
              </w:rPr>
              <w:t>Health Info. Tech - Lee</w:t>
            </w:r>
          </w:p>
        </w:tc>
        <w:tc>
          <w:tcPr>
            <w:tcW w:w="452" w:type="dxa"/>
          </w:tcPr>
          <w:p w14:paraId="1B3E6C19" w14:textId="77777777" w:rsidR="00272169" w:rsidRPr="00E51310" w:rsidRDefault="00141B09" w:rsidP="00C51849">
            <w:pPr>
              <w:rPr>
                <w:rFonts w:ascii="Arial" w:hAnsi="Arial" w:cs="Arial"/>
                <w:b/>
                <w:sz w:val="19"/>
                <w:szCs w:val="19"/>
              </w:rPr>
            </w:pPr>
            <w:r w:rsidRPr="00612168">
              <w:rPr>
                <w:rFonts w:ascii="Arial" w:hAnsi="Arial" w:cs="Arial"/>
                <w:b/>
                <w:sz w:val="24"/>
                <w:szCs w:val="24"/>
              </w:rPr>
              <w:sym w:font="Bookshelf Symbol 7" w:char="F070"/>
            </w:r>
          </w:p>
        </w:tc>
        <w:tc>
          <w:tcPr>
            <w:tcW w:w="2262" w:type="dxa"/>
          </w:tcPr>
          <w:p w14:paraId="44C5B30E" w14:textId="77777777" w:rsidR="00B35BB7" w:rsidRPr="005075C1" w:rsidRDefault="009F03F7" w:rsidP="00272169">
            <w:pPr>
              <w:rPr>
                <w:rFonts w:ascii="Arial" w:hAnsi="Arial" w:cs="Arial"/>
                <w:b/>
                <w:sz w:val="19"/>
                <w:szCs w:val="19"/>
              </w:rPr>
            </w:pPr>
            <w:r>
              <w:rPr>
                <w:rFonts w:ascii="Arial" w:hAnsi="Arial" w:cs="Arial"/>
                <w:b/>
                <w:sz w:val="19"/>
                <w:szCs w:val="19"/>
              </w:rPr>
              <w:t>Espinal, Ashley</w:t>
            </w:r>
          </w:p>
          <w:p w14:paraId="6F72EDDC" w14:textId="77777777" w:rsidR="005075C1" w:rsidRPr="00E51310" w:rsidRDefault="005075C1" w:rsidP="00272169">
            <w:pPr>
              <w:rPr>
                <w:rFonts w:ascii="Arial" w:hAnsi="Arial" w:cs="Arial"/>
                <w:sz w:val="19"/>
                <w:szCs w:val="19"/>
              </w:rPr>
            </w:pPr>
            <w:r>
              <w:rPr>
                <w:rFonts w:ascii="Arial" w:hAnsi="Arial" w:cs="Arial"/>
                <w:sz w:val="19"/>
                <w:szCs w:val="19"/>
              </w:rPr>
              <w:t xml:space="preserve">Student </w:t>
            </w:r>
          </w:p>
        </w:tc>
        <w:tc>
          <w:tcPr>
            <w:tcW w:w="452" w:type="dxa"/>
          </w:tcPr>
          <w:p w14:paraId="271BFF98" w14:textId="77777777" w:rsidR="00272169" w:rsidRPr="00E51310" w:rsidRDefault="00141B09" w:rsidP="00C51849">
            <w:pPr>
              <w:rPr>
                <w:rFonts w:ascii="Arial" w:hAnsi="Arial" w:cs="Arial"/>
                <w:b/>
                <w:sz w:val="19"/>
                <w:szCs w:val="19"/>
              </w:rPr>
            </w:pPr>
            <w:r w:rsidRPr="00612168">
              <w:rPr>
                <w:rFonts w:ascii="Arial" w:hAnsi="Arial" w:cs="Arial"/>
                <w:b/>
                <w:sz w:val="24"/>
                <w:szCs w:val="24"/>
              </w:rPr>
              <w:sym w:font="Bookshelf Symbol 7" w:char="F070"/>
            </w:r>
          </w:p>
        </w:tc>
      </w:tr>
      <w:tr w:rsidR="003F6BAD" w14:paraId="39A0EAF6" w14:textId="77777777" w:rsidTr="00630612">
        <w:trPr>
          <w:trHeight w:val="719"/>
        </w:trPr>
        <w:tc>
          <w:tcPr>
            <w:tcW w:w="2262" w:type="dxa"/>
          </w:tcPr>
          <w:p w14:paraId="5E08B474" w14:textId="77777777" w:rsidR="003F6BAD" w:rsidRPr="00E51310" w:rsidRDefault="007E3B40" w:rsidP="003F6BAD">
            <w:pPr>
              <w:rPr>
                <w:rFonts w:ascii="Arial" w:hAnsi="Arial" w:cs="Arial"/>
                <w:b/>
                <w:sz w:val="19"/>
                <w:szCs w:val="19"/>
              </w:rPr>
            </w:pPr>
            <w:r w:rsidRPr="00E51310">
              <w:rPr>
                <w:rFonts w:ascii="Arial" w:hAnsi="Arial" w:cs="Arial"/>
                <w:b/>
                <w:sz w:val="19"/>
                <w:szCs w:val="19"/>
              </w:rPr>
              <w:t>Botts, Brian</w:t>
            </w:r>
          </w:p>
          <w:p w14:paraId="0EFFABAC" w14:textId="77777777" w:rsidR="007E3B40" w:rsidRPr="00E51310" w:rsidRDefault="007E3B40" w:rsidP="003F6BAD">
            <w:pPr>
              <w:rPr>
                <w:rFonts w:ascii="Arial" w:hAnsi="Arial" w:cs="Arial"/>
                <w:sz w:val="19"/>
                <w:szCs w:val="19"/>
              </w:rPr>
            </w:pPr>
            <w:r w:rsidRPr="00E51310">
              <w:rPr>
                <w:rFonts w:ascii="Arial" w:hAnsi="Arial" w:cs="Arial"/>
                <w:sz w:val="19"/>
                <w:szCs w:val="19"/>
              </w:rPr>
              <w:t>Principal, HS Lee</w:t>
            </w:r>
          </w:p>
        </w:tc>
        <w:tc>
          <w:tcPr>
            <w:tcW w:w="452" w:type="dxa"/>
          </w:tcPr>
          <w:p w14:paraId="01699DAF" w14:textId="77777777" w:rsidR="00ED15DA" w:rsidRPr="00E51310" w:rsidRDefault="00141B09" w:rsidP="00C51849">
            <w:pPr>
              <w:rPr>
                <w:rFonts w:ascii="Arial" w:hAnsi="Arial" w:cs="Arial"/>
                <w:b/>
                <w:sz w:val="19"/>
                <w:szCs w:val="19"/>
              </w:rPr>
            </w:pPr>
            <w:r>
              <w:rPr>
                <w:rFonts w:ascii="Arial" w:hAnsi="Arial" w:cs="Arial"/>
                <w:b/>
                <w:sz w:val="24"/>
                <w:szCs w:val="24"/>
              </w:rPr>
              <w:t>X</w:t>
            </w:r>
          </w:p>
        </w:tc>
        <w:tc>
          <w:tcPr>
            <w:tcW w:w="2393" w:type="dxa"/>
          </w:tcPr>
          <w:p w14:paraId="4BD2FEE4" w14:textId="77777777" w:rsidR="003F6BAD" w:rsidRPr="00E51310" w:rsidRDefault="00630612" w:rsidP="003F6BAD">
            <w:pPr>
              <w:rPr>
                <w:rFonts w:ascii="Arial" w:hAnsi="Arial" w:cs="Arial"/>
                <w:b/>
                <w:sz w:val="19"/>
                <w:szCs w:val="19"/>
              </w:rPr>
            </w:pPr>
            <w:r>
              <w:rPr>
                <w:rFonts w:ascii="Arial" w:hAnsi="Arial" w:cs="Arial"/>
                <w:b/>
                <w:sz w:val="19"/>
                <w:szCs w:val="19"/>
              </w:rPr>
              <w:t>DeVito-Young, Kimberly</w:t>
            </w:r>
          </w:p>
          <w:p w14:paraId="78895322" w14:textId="77777777" w:rsidR="003F6BAD" w:rsidRPr="00E51310" w:rsidRDefault="009F03F7" w:rsidP="00291B36">
            <w:pPr>
              <w:rPr>
                <w:rFonts w:ascii="Arial" w:hAnsi="Arial" w:cs="Arial"/>
                <w:sz w:val="19"/>
                <w:szCs w:val="19"/>
              </w:rPr>
            </w:pPr>
            <w:r>
              <w:rPr>
                <w:rFonts w:ascii="Arial" w:hAnsi="Arial" w:cs="Arial"/>
                <w:sz w:val="19"/>
                <w:szCs w:val="19"/>
              </w:rPr>
              <w:t>Assistant Director</w:t>
            </w:r>
            <w:r w:rsidR="00630612">
              <w:rPr>
                <w:rFonts w:ascii="Arial" w:hAnsi="Arial" w:cs="Arial"/>
                <w:sz w:val="19"/>
                <w:szCs w:val="19"/>
              </w:rPr>
              <w:t>., Event Services</w:t>
            </w:r>
          </w:p>
        </w:tc>
        <w:tc>
          <w:tcPr>
            <w:tcW w:w="411" w:type="dxa"/>
          </w:tcPr>
          <w:p w14:paraId="474730A5" w14:textId="77777777" w:rsidR="003F6BAD" w:rsidRPr="00E51310" w:rsidRDefault="00141B09" w:rsidP="00C51849">
            <w:pPr>
              <w:rPr>
                <w:rFonts w:ascii="Arial" w:hAnsi="Arial" w:cs="Arial"/>
                <w:b/>
                <w:sz w:val="19"/>
                <w:szCs w:val="19"/>
              </w:rPr>
            </w:pPr>
            <w:r w:rsidRPr="00612168">
              <w:rPr>
                <w:rFonts w:ascii="Arial" w:hAnsi="Arial" w:cs="Arial"/>
                <w:b/>
                <w:sz w:val="24"/>
                <w:szCs w:val="24"/>
              </w:rPr>
              <w:sym w:font="Bookshelf Symbol 7" w:char="F070"/>
            </w:r>
          </w:p>
        </w:tc>
        <w:tc>
          <w:tcPr>
            <w:tcW w:w="2443" w:type="dxa"/>
          </w:tcPr>
          <w:p w14:paraId="1121F5FF" w14:textId="77777777" w:rsidR="003F6BAD" w:rsidRPr="00E51310" w:rsidRDefault="00E07B7C" w:rsidP="003F6BAD">
            <w:pPr>
              <w:rPr>
                <w:rFonts w:ascii="Arial" w:hAnsi="Arial" w:cs="Arial"/>
                <w:b/>
                <w:sz w:val="19"/>
                <w:szCs w:val="19"/>
              </w:rPr>
            </w:pPr>
            <w:r>
              <w:rPr>
                <w:rFonts w:ascii="Arial" w:hAnsi="Arial" w:cs="Arial"/>
                <w:b/>
                <w:sz w:val="19"/>
                <w:szCs w:val="19"/>
              </w:rPr>
              <w:t>Skumatz, Casey</w:t>
            </w:r>
          </w:p>
          <w:p w14:paraId="5EE6F91F" w14:textId="77777777" w:rsidR="00ED15DA" w:rsidRPr="00E51310" w:rsidRDefault="009F03F7" w:rsidP="00A65531">
            <w:pPr>
              <w:rPr>
                <w:rFonts w:ascii="Arial" w:hAnsi="Arial" w:cs="Arial"/>
                <w:sz w:val="19"/>
                <w:szCs w:val="19"/>
              </w:rPr>
            </w:pPr>
            <w:r>
              <w:rPr>
                <w:rFonts w:ascii="Arial" w:hAnsi="Arial" w:cs="Arial"/>
                <w:sz w:val="19"/>
                <w:szCs w:val="19"/>
              </w:rPr>
              <w:t>Residence Life Specialist</w:t>
            </w:r>
          </w:p>
        </w:tc>
        <w:tc>
          <w:tcPr>
            <w:tcW w:w="452" w:type="dxa"/>
          </w:tcPr>
          <w:p w14:paraId="5DF01106" w14:textId="77777777" w:rsidR="003F6BAD" w:rsidRPr="00FD147C" w:rsidRDefault="00141B09" w:rsidP="00C51849">
            <w:pPr>
              <w:rPr>
                <w:rFonts w:ascii="Arial" w:hAnsi="Arial" w:cs="Arial"/>
                <w:b/>
                <w:sz w:val="19"/>
                <w:szCs w:val="19"/>
              </w:rPr>
            </w:pPr>
            <w:r>
              <w:rPr>
                <w:rFonts w:ascii="Arial" w:hAnsi="Arial" w:cs="Arial"/>
                <w:b/>
                <w:sz w:val="24"/>
                <w:szCs w:val="24"/>
              </w:rPr>
              <w:t>X</w:t>
            </w:r>
          </w:p>
        </w:tc>
        <w:tc>
          <w:tcPr>
            <w:tcW w:w="2262" w:type="dxa"/>
            <w:shd w:val="clear" w:color="auto" w:fill="FFFFFF" w:themeFill="background1"/>
          </w:tcPr>
          <w:p w14:paraId="5DC9E932" w14:textId="77777777" w:rsidR="00B35BB7" w:rsidRDefault="003A2478" w:rsidP="00A90FBF">
            <w:pPr>
              <w:rPr>
                <w:rFonts w:ascii="Arial" w:hAnsi="Arial" w:cs="Arial"/>
                <w:b/>
                <w:sz w:val="19"/>
                <w:szCs w:val="19"/>
              </w:rPr>
            </w:pPr>
            <w:r>
              <w:rPr>
                <w:rFonts w:ascii="Arial" w:hAnsi="Arial" w:cs="Arial"/>
                <w:b/>
                <w:sz w:val="19"/>
                <w:szCs w:val="19"/>
              </w:rPr>
              <w:t>Young, Bo</w:t>
            </w:r>
          </w:p>
          <w:p w14:paraId="26041116" w14:textId="77777777" w:rsidR="008F19A0" w:rsidRPr="008F19A0" w:rsidRDefault="003A2478" w:rsidP="00A90FBF">
            <w:pPr>
              <w:rPr>
                <w:rFonts w:ascii="Arial" w:hAnsi="Arial" w:cs="Arial"/>
                <w:sz w:val="19"/>
                <w:szCs w:val="19"/>
              </w:rPr>
            </w:pPr>
            <w:r>
              <w:rPr>
                <w:rFonts w:ascii="Arial" w:hAnsi="Arial" w:cs="Arial"/>
                <w:sz w:val="19"/>
                <w:szCs w:val="19"/>
              </w:rPr>
              <w:t>IT</w:t>
            </w:r>
          </w:p>
          <w:p w14:paraId="05103E61" w14:textId="77777777" w:rsidR="00B35BB7" w:rsidRPr="00E51310" w:rsidRDefault="00B35BB7" w:rsidP="00A90FBF">
            <w:pPr>
              <w:rPr>
                <w:rFonts w:ascii="Arial" w:hAnsi="Arial" w:cs="Arial"/>
                <w:sz w:val="19"/>
                <w:szCs w:val="19"/>
              </w:rPr>
            </w:pPr>
          </w:p>
        </w:tc>
        <w:tc>
          <w:tcPr>
            <w:tcW w:w="452" w:type="dxa"/>
            <w:shd w:val="clear" w:color="auto" w:fill="FFFFFF" w:themeFill="background1"/>
          </w:tcPr>
          <w:p w14:paraId="5B35CA5B" w14:textId="77777777" w:rsidR="003F6BAD" w:rsidRPr="00E51310" w:rsidRDefault="00141B09" w:rsidP="00C51849">
            <w:pPr>
              <w:rPr>
                <w:rFonts w:ascii="Arial" w:hAnsi="Arial" w:cs="Arial"/>
                <w:b/>
                <w:sz w:val="19"/>
                <w:szCs w:val="19"/>
              </w:rPr>
            </w:pPr>
            <w:r w:rsidRPr="00612168">
              <w:rPr>
                <w:rFonts w:ascii="Arial" w:hAnsi="Arial" w:cs="Arial"/>
                <w:b/>
                <w:sz w:val="24"/>
                <w:szCs w:val="24"/>
              </w:rPr>
              <w:sym w:font="Bookshelf Symbol 7" w:char="F070"/>
            </w:r>
          </w:p>
        </w:tc>
      </w:tr>
      <w:tr w:rsidR="003F6BAD" w:rsidRPr="004C0859" w14:paraId="52082BAB" w14:textId="77777777" w:rsidTr="00630612">
        <w:trPr>
          <w:trHeight w:val="737"/>
        </w:trPr>
        <w:tc>
          <w:tcPr>
            <w:tcW w:w="2262" w:type="dxa"/>
          </w:tcPr>
          <w:p w14:paraId="6D62BA67" w14:textId="77777777" w:rsidR="005075C1" w:rsidRPr="00E51310" w:rsidRDefault="005075C1" w:rsidP="005075C1">
            <w:pPr>
              <w:rPr>
                <w:rFonts w:ascii="Arial" w:hAnsi="Arial" w:cs="Arial"/>
                <w:b/>
                <w:sz w:val="19"/>
                <w:szCs w:val="19"/>
              </w:rPr>
            </w:pPr>
            <w:r w:rsidRPr="00E51310">
              <w:rPr>
                <w:rFonts w:ascii="Arial" w:hAnsi="Arial" w:cs="Arial"/>
                <w:b/>
                <w:sz w:val="19"/>
                <w:szCs w:val="19"/>
              </w:rPr>
              <w:t xml:space="preserve">Kaiser, David </w:t>
            </w:r>
          </w:p>
          <w:p w14:paraId="7F95F5DA" w14:textId="77777777" w:rsidR="001C3608" w:rsidRPr="00E51310" w:rsidRDefault="005075C1" w:rsidP="005075C1">
            <w:pPr>
              <w:tabs>
                <w:tab w:val="left" w:pos="9913"/>
              </w:tabs>
              <w:ind w:hanging="131"/>
              <w:rPr>
                <w:rFonts w:ascii="Arial" w:hAnsi="Arial" w:cs="Arial"/>
                <w:b/>
                <w:sz w:val="19"/>
                <w:szCs w:val="19"/>
              </w:rPr>
            </w:pPr>
            <w:r>
              <w:rPr>
                <w:rFonts w:ascii="Arial" w:hAnsi="Arial" w:cs="Arial"/>
                <w:sz w:val="19"/>
                <w:szCs w:val="19"/>
              </w:rPr>
              <w:t xml:space="preserve">  </w:t>
            </w:r>
            <w:r w:rsidRPr="00E51310">
              <w:rPr>
                <w:rFonts w:ascii="Arial" w:hAnsi="Arial" w:cs="Arial"/>
                <w:sz w:val="19"/>
                <w:szCs w:val="19"/>
              </w:rPr>
              <w:t>Coordi</w:t>
            </w:r>
            <w:r>
              <w:rPr>
                <w:rFonts w:ascii="Arial" w:hAnsi="Arial" w:cs="Arial"/>
                <w:sz w:val="19"/>
                <w:szCs w:val="19"/>
              </w:rPr>
              <w:t>nator Plant Operations</w:t>
            </w:r>
            <w:r w:rsidRPr="00E51310">
              <w:rPr>
                <w:rFonts w:ascii="Arial" w:hAnsi="Arial" w:cs="Arial"/>
                <w:b/>
                <w:sz w:val="19"/>
                <w:szCs w:val="19"/>
              </w:rPr>
              <w:t xml:space="preserve"> </w:t>
            </w:r>
            <w:r w:rsidR="00A60E00">
              <w:rPr>
                <w:rFonts w:ascii="Arial" w:hAnsi="Arial" w:cs="Arial"/>
                <w:b/>
                <w:sz w:val="19"/>
                <w:szCs w:val="19"/>
              </w:rPr>
              <w:t xml:space="preserve">- </w:t>
            </w:r>
            <w:r w:rsidR="00A60E00" w:rsidRPr="00A60E00">
              <w:rPr>
                <w:rFonts w:ascii="Arial" w:hAnsi="Arial" w:cs="Arial"/>
                <w:sz w:val="19"/>
                <w:szCs w:val="19"/>
              </w:rPr>
              <w:t>Collier</w:t>
            </w:r>
          </w:p>
        </w:tc>
        <w:tc>
          <w:tcPr>
            <w:tcW w:w="452" w:type="dxa"/>
          </w:tcPr>
          <w:p w14:paraId="3705B6E3" w14:textId="77777777" w:rsidR="003F6BAD" w:rsidRPr="00E51310" w:rsidRDefault="00141B09" w:rsidP="00B35BB7">
            <w:pPr>
              <w:rPr>
                <w:rFonts w:ascii="Arial" w:hAnsi="Arial" w:cs="Arial"/>
                <w:b/>
                <w:sz w:val="19"/>
                <w:szCs w:val="19"/>
              </w:rPr>
            </w:pPr>
            <w:r>
              <w:rPr>
                <w:rFonts w:ascii="Arial" w:hAnsi="Arial" w:cs="Arial"/>
                <w:b/>
                <w:sz w:val="24"/>
                <w:szCs w:val="24"/>
              </w:rPr>
              <w:t>X</w:t>
            </w:r>
          </w:p>
        </w:tc>
        <w:tc>
          <w:tcPr>
            <w:tcW w:w="2393" w:type="dxa"/>
          </w:tcPr>
          <w:p w14:paraId="714604B1" w14:textId="77777777" w:rsidR="003F6BAD" w:rsidRPr="00E51310" w:rsidRDefault="003F6BAD" w:rsidP="003F6BAD">
            <w:pPr>
              <w:rPr>
                <w:rFonts w:ascii="Arial" w:hAnsi="Arial" w:cs="Arial"/>
                <w:b/>
                <w:sz w:val="19"/>
                <w:szCs w:val="19"/>
              </w:rPr>
            </w:pPr>
            <w:r w:rsidRPr="00E51310">
              <w:rPr>
                <w:rFonts w:ascii="Arial" w:hAnsi="Arial" w:cs="Arial"/>
                <w:b/>
                <w:sz w:val="19"/>
                <w:szCs w:val="19"/>
              </w:rPr>
              <w:t>Mayhew, Jim</w:t>
            </w:r>
          </w:p>
          <w:p w14:paraId="262EFF86" w14:textId="77777777" w:rsidR="003F6BAD" w:rsidRPr="00E51310" w:rsidRDefault="003F6BAD" w:rsidP="00E51310">
            <w:pPr>
              <w:rPr>
                <w:rFonts w:ascii="Arial" w:hAnsi="Arial" w:cs="Arial"/>
                <w:b/>
                <w:sz w:val="19"/>
                <w:szCs w:val="19"/>
              </w:rPr>
            </w:pPr>
            <w:r w:rsidRPr="00E51310">
              <w:rPr>
                <w:rFonts w:ascii="Arial" w:hAnsi="Arial" w:cs="Arial"/>
                <w:sz w:val="19"/>
                <w:szCs w:val="19"/>
              </w:rPr>
              <w:t>Health Professions</w:t>
            </w:r>
            <w:r w:rsidR="00E51310">
              <w:rPr>
                <w:rFonts w:ascii="Arial" w:hAnsi="Arial" w:cs="Arial"/>
                <w:sz w:val="19"/>
                <w:szCs w:val="19"/>
              </w:rPr>
              <w:t xml:space="preserve"> - </w:t>
            </w:r>
            <w:r w:rsidR="00E51310" w:rsidRPr="00E51310">
              <w:rPr>
                <w:rFonts w:ascii="Arial" w:hAnsi="Arial" w:cs="Arial"/>
                <w:sz w:val="19"/>
                <w:szCs w:val="19"/>
              </w:rPr>
              <w:t>Rad</w:t>
            </w:r>
            <w:r w:rsidR="00E51310">
              <w:rPr>
                <w:rFonts w:ascii="Arial" w:hAnsi="Arial" w:cs="Arial"/>
                <w:sz w:val="19"/>
                <w:szCs w:val="19"/>
              </w:rPr>
              <w:t>iology</w:t>
            </w:r>
          </w:p>
        </w:tc>
        <w:tc>
          <w:tcPr>
            <w:tcW w:w="411" w:type="dxa"/>
          </w:tcPr>
          <w:p w14:paraId="740D9004" w14:textId="77777777" w:rsidR="003F6BAD" w:rsidRPr="00E51310" w:rsidRDefault="00141B09" w:rsidP="0017106B">
            <w:pPr>
              <w:rPr>
                <w:rFonts w:ascii="Arial" w:hAnsi="Arial" w:cs="Arial"/>
                <w:b/>
                <w:sz w:val="19"/>
                <w:szCs w:val="19"/>
              </w:rPr>
            </w:pPr>
            <w:r>
              <w:rPr>
                <w:rFonts w:ascii="Arial" w:hAnsi="Arial" w:cs="Arial"/>
                <w:b/>
                <w:sz w:val="24"/>
                <w:szCs w:val="24"/>
              </w:rPr>
              <w:t>X</w:t>
            </w:r>
          </w:p>
        </w:tc>
        <w:tc>
          <w:tcPr>
            <w:tcW w:w="2443" w:type="dxa"/>
          </w:tcPr>
          <w:p w14:paraId="475AEF93" w14:textId="77777777" w:rsidR="005075C1" w:rsidRPr="00E51310" w:rsidRDefault="005075C1" w:rsidP="005075C1">
            <w:pPr>
              <w:rPr>
                <w:rFonts w:ascii="Arial" w:hAnsi="Arial" w:cs="Arial"/>
                <w:b/>
                <w:sz w:val="19"/>
                <w:szCs w:val="19"/>
              </w:rPr>
            </w:pPr>
            <w:r w:rsidRPr="00E51310">
              <w:rPr>
                <w:rFonts w:ascii="Arial" w:hAnsi="Arial" w:cs="Arial"/>
                <w:b/>
                <w:sz w:val="19"/>
                <w:szCs w:val="19"/>
              </w:rPr>
              <w:t xml:space="preserve">Brown, Stuart </w:t>
            </w:r>
          </w:p>
          <w:p w14:paraId="06A5B9A4" w14:textId="77777777" w:rsidR="003F6BAD" w:rsidRPr="00E51310" w:rsidRDefault="005075C1" w:rsidP="005075C1">
            <w:pPr>
              <w:rPr>
                <w:rFonts w:ascii="Arial" w:hAnsi="Arial" w:cs="Arial"/>
                <w:sz w:val="19"/>
                <w:szCs w:val="19"/>
              </w:rPr>
            </w:pPr>
            <w:r w:rsidRPr="00E51310">
              <w:rPr>
                <w:rFonts w:ascii="Arial" w:hAnsi="Arial" w:cs="Arial"/>
                <w:sz w:val="19"/>
                <w:szCs w:val="19"/>
              </w:rPr>
              <w:t>Theater Professor</w:t>
            </w:r>
          </w:p>
        </w:tc>
        <w:tc>
          <w:tcPr>
            <w:tcW w:w="452" w:type="dxa"/>
          </w:tcPr>
          <w:p w14:paraId="1ECF76E3" w14:textId="77777777" w:rsidR="003F6BAD" w:rsidRPr="00E51310" w:rsidRDefault="00141B09" w:rsidP="0017106B">
            <w:pPr>
              <w:rPr>
                <w:rFonts w:ascii="Arial" w:hAnsi="Arial" w:cs="Arial"/>
                <w:b/>
                <w:sz w:val="19"/>
                <w:szCs w:val="19"/>
              </w:rPr>
            </w:pPr>
            <w:r w:rsidRPr="00612168">
              <w:rPr>
                <w:rFonts w:ascii="Arial" w:hAnsi="Arial" w:cs="Arial"/>
                <w:b/>
                <w:sz w:val="24"/>
                <w:szCs w:val="24"/>
              </w:rPr>
              <w:sym w:font="Bookshelf Symbol 7" w:char="F070"/>
            </w:r>
          </w:p>
        </w:tc>
        <w:tc>
          <w:tcPr>
            <w:tcW w:w="2262" w:type="dxa"/>
            <w:shd w:val="clear" w:color="auto" w:fill="FFFFFF" w:themeFill="background1"/>
          </w:tcPr>
          <w:p w14:paraId="18109FAF" w14:textId="77777777" w:rsidR="00320622" w:rsidRDefault="0054414F" w:rsidP="00C03A7E">
            <w:pPr>
              <w:rPr>
                <w:rFonts w:ascii="Arial" w:hAnsi="Arial" w:cs="Arial"/>
                <w:b/>
                <w:sz w:val="19"/>
                <w:szCs w:val="19"/>
              </w:rPr>
            </w:pPr>
            <w:r>
              <w:rPr>
                <w:rFonts w:ascii="Arial" w:hAnsi="Arial" w:cs="Arial"/>
                <w:b/>
                <w:sz w:val="19"/>
                <w:szCs w:val="19"/>
              </w:rPr>
              <w:t>Dantes</w:t>
            </w:r>
            <w:r w:rsidR="008F19A0">
              <w:rPr>
                <w:rFonts w:ascii="Arial" w:hAnsi="Arial" w:cs="Arial"/>
                <w:b/>
                <w:sz w:val="19"/>
                <w:szCs w:val="19"/>
              </w:rPr>
              <w:t xml:space="preserve">, </w:t>
            </w:r>
            <w:r w:rsidR="00A65531">
              <w:rPr>
                <w:rFonts w:ascii="Arial" w:hAnsi="Arial" w:cs="Arial"/>
                <w:b/>
                <w:sz w:val="19"/>
                <w:szCs w:val="19"/>
              </w:rPr>
              <w:t>Judy</w:t>
            </w:r>
            <w:r w:rsidR="008F19A0">
              <w:rPr>
                <w:rFonts w:ascii="Arial" w:hAnsi="Arial" w:cs="Arial"/>
                <w:b/>
                <w:sz w:val="19"/>
                <w:szCs w:val="19"/>
              </w:rPr>
              <w:t xml:space="preserve"> </w:t>
            </w:r>
          </w:p>
          <w:p w14:paraId="50CABF69" w14:textId="77777777" w:rsidR="008F19A0" w:rsidRPr="008F19A0" w:rsidRDefault="008F19A0" w:rsidP="00C03A7E">
            <w:pPr>
              <w:rPr>
                <w:rFonts w:ascii="Arial" w:hAnsi="Arial" w:cs="Arial"/>
                <w:sz w:val="19"/>
                <w:szCs w:val="19"/>
              </w:rPr>
            </w:pPr>
            <w:r w:rsidRPr="008F19A0">
              <w:rPr>
                <w:rFonts w:ascii="Arial" w:hAnsi="Arial" w:cs="Arial"/>
                <w:sz w:val="19"/>
                <w:szCs w:val="19"/>
              </w:rPr>
              <w:t xml:space="preserve">School of Business/Technology </w:t>
            </w:r>
          </w:p>
        </w:tc>
        <w:tc>
          <w:tcPr>
            <w:tcW w:w="452" w:type="dxa"/>
            <w:shd w:val="clear" w:color="auto" w:fill="FFFFFF" w:themeFill="background1"/>
          </w:tcPr>
          <w:p w14:paraId="0D1DF9E3" w14:textId="77777777" w:rsidR="007E3B40" w:rsidRPr="00E51310" w:rsidRDefault="00141B09" w:rsidP="00E07B7C">
            <w:pPr>
              <w:rPr>
                <w:rFonts w:ascii="Arial" w:hAnsi="Arial" w:cs="Arial"/>
                <w:sz w:val="19"/>
                <w:szCs w:val="19"/>
              </w:rPr>
            </w:pPr>
            <w:r w:rsidRPr="00612168">
              <w:rPr>
                <w:rFonts w:ascii="Arial" w:hAnsi="Arial" w:cs="Arial"/>
                <w:b/>
                <w:sz w:val="24"/>
                <w:szCs w:val="24"/>
              </w:rPr>
              <w:sym w:font="Bookshelf Symbol 7" w:char="F070"/>
            </w:r>
          </w:p>
        </w:tc>
      </w:tr>
      <w:tr w:rsidR="007E3B40" w:rsidRPr="004C0859" w14:paraId="02356916" w14:textId="77777777" w:rsidTr="002A487B">
        <w:trPr>
          <w:trHeight w:val="944"/>
        </w:trPr>
        <w:tc>
          <w:tcPr>
            <w:tcW w:w="2262" w:type="dxa"/>
            <w:tcBorders>
              <w:bottom w:val="single" w:sz="4" w:space="0" w:color="auto"/>
            </w:tcBorders>
          </w:tcPr>
          <w:p w14:paraId="1E800D6C" w14:textId="77777777" w:rsidR="005075C1" w:rsidRDefault="005075C1" w:rsidP="00A90FBF">
            <w:pPr>
              <w:tabs>
                <w:tab w:val="left" w:pos="9913"/>
              </w:tabs>
              <w:rPr>
                <w:rFonts w:ascii="Arial" w:hAnsi="Arial" w:cs="Arial"/>
                <w:sz w:val="19"/>
                <w:szCs w:val="19"/>
              </w:rPr>
            </w:pPr>
            <w:r>
              <w:rPr>
                <w:rFonts w:ascii="Arial" w:hAnsi="Arial" w:cs="Arial"/>
                <w:b/>
                <w:sz w:val="19"/>
                <w:szCs w:val="19"/>
              </w:rPr>
              <w:t>Lehrian, Amanda</w:t>
            </w:r>
          </w:p>
          <w:p w14:paraId="318FBAF5" w14:textId="77777777" w:rsidR="007E3B40" w:rsidRDefault="005075C1" w:rsidP="00A90FBF">
            <w:pPr>
              <w:tabs>
                <w:tab w:val="left" w:pos="9913"/>
              </w:tabs>
              <w:rPr>
                <w:rFonts w:ascii="Arial" w:hAnsi="Arial" w:cs="Arial"/>
                <w:sz w:val="19"/>
                <w:szCs w:val="19"/>
              </w:rPr>
            </w:pPr>
            <w:r>
              <w:rPr>
                <w:rFonts w:ascii="Arial" w:hAnsi="Arial" w:cs="Arial"/>
                <w:sz w:val="19"/>
                <w:szCs w:val="19"/>
              </w:rPr>
              <w:t>Associate Dean,</w:t>
            </w:r>
          </w:p>
          <w:p w14:paraId="720410DB" w14:textId="77777777" w:rsidR="005075C1" w:rsidRDefault="005075C1" w:rsidP="00A90FBF">
            <w:pPr>
              <w:tabs>
                <w:tab w:val="left" w:pos="9913"/>
              </w:tabs>
              <w:rPr>
                <w:rFonts w:ascii="Arial" w:hAnsi="Arial" w:cs="Arial"/>
                <w:sz w:val="19"/>
                <w:szCs w:val="19"/>
              </w:rPr>
            </w:pPr>
            <w:r>
              <w:rPr>
                <w:rFonts w:ascii="Arial" w:hAnsi="Arial" w:cs="Arial"/>
                <w:sz w:val="19"/>
                <w:szCs w:val="19"/>
              </w:rPr>
              <w:t>Student Affairs H/G</w:t>
            </w:r>
          </w:p>
          <w:p w14:paraId="2107A92E" w14:textId="77777777" w:rsidR="005075C1" w:rsidRPr="00E51310" w:rsidRDefault="005075C1" w:rsidP="00A90FBF">
            <w:pPr>
              <w:tabs>
                <w:tab w:val="left" w:pos="9913"/>
              </w:tabs>
              <w:rPr>
                <w:rFonts w:ascii="Arial" w:hAnsi="Arial" w:cs="Arial"/>
                <w:sz w:val="19"/>
                <w:szCs w:val="19"/>
              </w:rPr>
            </w:pPr>
            <w:r>
              <w:rPr>
                <w:rFonts w:ascii="Arial" w:hAnsi="Arial" w:cs="Arial"/>
                <w:sz w:val="19"/>
                <w:szCs w:val="19"/>
              </w:rPr>
              <w:t>Center</w:t>
            </w:r>
          </w:p>
        </w:tc>
        <w:tc>
          <w:tcPr>
            <w:tcW w:w="452" w:type="dxa"/>
          </w:tcPr>
          <w:p w14:paraId="3DF21ADC" w14:textId="77777777" w:rsidR="00FD147C" w:rsidRPr="00E51310" w:rsidRDefault="00141B09" w:rsidP="00C51849">
            <w:pPr>
              <w:rPr>
                <w:rFonts w:ascii="Arial" w:hAnsi="Arial" w:cs="Arial"/>
                <w:b/>
                <w:sz w:val="19"/>
                <w:szCs w:val="19"/>
              </w:rPr>
            </w:pPr>
            <w:r>
              <w:rPr>
                <w:rFonts w:ascii="Arial" w:hAnsi="Arial" w:cs="Arial"/>
                <w:b/>
                <w:sz w:val="24"/>
                <w:szCs w:val="24"/>
              </w:rPr>
              <w:t>X</w:t>
            </w:r>
          </w:p>
        </w:tc>
        <w:tc>
          <w:tcPr>
            <w:tcW w:w="2393" w:type="dxa"/>
          </w:tcPr>
          <w:p w14:paraId="0BFD38E6" w14:textId="77777777" w:rsidR="007E3B40" w:rsidRDefault="005075C1" w:rsidP="003F6BAD">
            <w:pPr>
              <w:rPr>
                <w:rFonts w:ascii="Arial" w:hAnsi="Arial" w:cs="Arial"/>
                <w:b/>
                <w:sz w:val="19"/>
                <w:szCs w:val="19"/>
              </w:rPr>
            </w:pPr>
            <w:r>
              <w:rPr>
                <w:rFonts w:ascii="Arial" w:hAnsi="Arial" w:cs="Arial"/>
                <w:b/>
                <w:sz w:val="19"/>
                <w:szCs w:val="19"/>
              </w:rPr>
              <w:t>Perdomo, Elizabeth</w:t>
            </w:r>
          </w:p>
          <w:p w14:paraId="0C7C9444" w14:textId="77777777" w:rsidR="005075C1" w:rsidRPr="005075C1" w:rsidRDefault="005075C1" w:rsidP="003F6BAD">
            <w:pPr>
              <w:rPr>
                <w:rFonts w:ascii="Arial" w:hAnsi="Arial" w:cs="Arial"/>
                <w:sz w:val="19"/>
                <w:szCs w:val="19"/>
              </w:rPr>
            </w:pPr>
            <w:r w:rsidRPr="005075C1">
              <w:rPr>
                <w:rFonts w:ascii="Arial" w:hAnsi="Arial" w:cs="Arial"/>
                <w:sz w:val="19"/>
                <w:szCs w:val="19"/>
              </w:rPr>
              <w:t xml:space="preserve">Coordinator, Clinical </w:t>
            </w:r>
          </w:p>
          <w:p w14:paraId="2250BDD6" w14:textId="77777777" w:rsidR="005075C1" w:rsidRPr="00E51310" w:rsidRDefault="005075C1" w:rsidP="003F6BAD">
            <w:pPr>
              <w:rPr>
                <w:rFonts w:ascii="Arial" w:hAnsi="Arial" w:cs="Arial"/>
                <w:b/>
                <w:sz w:val="19"/>
                <w:szCs w:val="19"/>
              </w:rPr>
            </w:pPr>
            <w:r w:rsidRPr="005075C1">
              <w:rPr>
                <w:rFonts w:ascii="Arial" w:hAnsi="Arial" w:cs="Arial"/>
                <w:sz w:val="19"/>
                <w:szCs w:val="19"/>
              </w:rPr>
              <w:t>Placements, SOE</w:t>
            </w:r>
          </w:p>
        </w:tc>
        <w:tc>
          <w:tcPr>
            <w:tcW w:w="411" w:type="dxa"/>
          </w:tcPr>
          <w:p w14:paraId="0E8F7903" w14:textId="77777777" w:rsidR="007E3B40" w:rsidRPr="00E51310" w:rsidRDefault="00141B09" w:rsidP="0017106B">
            <w:pPr>
              <w:rPr>
                <w:rFonts w:ascii="Arial" w:hAnsi="Arial" w:cs="Arial"/>
                <w:b/>
                <w:sz w:val="19"/>
                <w:szCs w:val="19"/>
              </w:rPr>
            </w:pPr>
            <w:r w:rsidRPr="00612168">
              <w:rPr>
                <w:rFonts w:ascii="Arial" w:hAnsi="Arial" w:cs="Arial"/>
                <w:b/>
                <w:sz w:val="24"/>
                <w:szCs w:val="24"/>
              </w:rPr>
              <w:sym w:font="Bookshelf Symbol 7" w:char="F070"/>
            </w:r>
          </w:p>
        </w:tc>
        <w:tc>
          <w:tcPr>
            <w:tcW w:w="2443" w:type="dxa"/>
          </w:tcPr>
          <w:p w14:paraId="31221965" w14:textId="77777777" w:rsidR="005075C1" w:rsidRPr="00E51310" w:rsidRDefault="005075C1" w:rsidP="005075C1">
            <w:pPr>
              <w:rPr>
                <w:rFonts w:ascii="Arial" w:hAnsi="Arial" w:cs="Arial"/>
                <w:b/>
                <w:sz w:val="19"/>
                <w:szCs w:val="19"/>
              </w:rPr>
            </w:pPr>
            <w:r w:rsidRPr="00E51310">
              <w:rPr>
                <w:rFonts w:ascii="Arial" w:hAnsi="Arial" w:cs="Arial"/>
                <w:b/>
                <w:sz w:val="19"/>
                <w:szCs w:val="19"/>
              </w:rPr>
              <w:t xml:space="preserve">Dowd, Frank </w:t>
            </w:r>
          </w:p>
          <w:p w14:paraId="0434FF1A" w14:textId="77777777" w:rsidR="007E3B40" w:rsidRPr="00E51310" w:rsidRDefault="005075C1" w:rsidP="005075C1">
            <w:pPr>
              <w:rPr>
                <w:rFonts w:ascii="Arial" w:hAnsi="Arial" w:cs="Arial"/>
                <w:b/>
                <w:sz w:val="19"/>
                <w:szCs w:val="19"/>
              </w:rPr>
            </w:pPr>
            <w:r w:rsidRPr="00E51310">
              <w:rPr>
                <w:rFonts w:ascii="Arial" w:hAnsi="Arial" w:cs="Arial"/>
                <w:sz w:val="19"/>
                <w:szCs w:val="19"/>
              </w:rPr>
              <w:t>Faculty Librarian</w:t>
            </w:r>
          </w:p>
        </w:tc>
        <w:tc>
          <w:tcPr>
            <w:tcW w:w="452" w:type="dxa"/>
          </w:tcPr>
          <w:p w14:paraId="002B3FE5" w14:textId="77777777" w:rsidR="005075C1" w:rsidRPr="00E51310" w:rsidRDefault="00141B09" w:rsidP="0017106B">
            <w:pPr>
              <w:rPr>
                <w:rFonts w:ascii="Arial" w:hAnsi="Arial" w:cs="Arial"/>
                <w:b/>
                <w:sz w:val="19"/>
                <w:szCs w:val="19"/>
              </w:rPr>
            </w:pPr>
            <w:r w:rsidRPr="00612168">
              <w:rPr>
                <w:rFonts w:ascii="Arial" w:hAnsi="Arial" w:cs="Arial"/>
                <w:b/>
                <w:sz w:val="24"/>
                <w:szCs w:val="24"/>
              </w:rPr>
              <w:sym w:font="Bookshelf Symbol 7" w:char="F070"/>
            </w:r>
          </w:p>
        </w:tc>
        <w:tc>
          <w:tcPr>
            <w:tcW w:w="2262" w:type="dxa"/>
            <w:shd w:val="clear" w:color="auto" w:fill="auto"/>
          </w:tcPr>
          <w:p w14:paraId="163EF78E" w14:textId="77777777" w:rsidR="00320622" w:rsidRDefault="008F19A0" w:rsidP="00B35BB7">
            <w:pPr>
              <w:rPr>
                <w:rFonts w:ascii="Arial" w:hAnsi="Arial" w:cs="Arial"/>
                <w:b/>
                <w:sz w:val="19"/>
                <w:szCs w:val="19"/>
              </w:rPr>
            </w:pPr>
            <w:r>
              <w:rPr>
                <w:rFonts w:ascii="Arial" w:hAnsi="Arial" w:cs="Arial"/>
                <w:b/>
                <w:sz w:val="19"/>
                <w:szCs w:val="19"/>
              </w:rPr>
              <w:t>M</w:t>
            </w:r>
            <w:r w:rsidR="00E07B7C">
              <w:rPr>
                <w:rFonts w:ascii="Arial" w:hAnsi="Arial" w:cs="Arial"/>
                <w:b/>
                <w:sz w:val="19"/>
                <w:szCs w:val="19"/>
              </w:rPr>
              <w:t>ra</w:t>
            </w:r>
            <w:r>
              <w:rPr>
                <w:rFonts w:ascii="Arial" w:hAnsi="Arial" w:cs="Arial"/>
                <w:b/>
                <w:sz w:val="19"/>
                <w:szCs w:val="19"/>
              </w:rPr>
              <w:t>z, Frank</w:t>
            </w:r>
          </w:p>
          <w:p w14:paraId="08ABC162" w14:textId="77777777" w:rsidR="008F19A0" w:rsidRDefault="008F19A0" w:rsidP="00B35BB7">
            <w:pPr>
              <w:rPr>
                <w:rFonts w:ascii="Arial" w:hAnsi="Arial" w:cs="Arial"/>
                <w:sz w:val="19"/>
                <w:szCs w:val="19"/>
              </w:rPr>
            </w:pPr>
            <w:r>
              <w:rPr>
                <w:rFonts w:ascii="Arial" w:hAnsi="Arial" w:cs="Arial"/>
                <w:sz w:val="19"/>
                <w:szCs w:val="19"/>
              </w:rPr>
              <w:t xml:space="preserve">Public </w:t>
            </w:r>
            <w:r w:rsidR="00D61434">
              <w:rPr>
                <w:rFonts w:ascii="Arial" w:hAnsi="Arial" w:cs="Arial"/>
                <w:sz w:val="19"/>
                <w:szCs w:val="19"/>
              </w:rPr>
              <w:t>Safety</w:t>
            </w:r>
            <w:r>
              <w:rPr>
                <w:rFonts w:ascii="Arial" w:hAnsi="Arial" w:cs="Arial"/>
                <w:sz w:val="19"/>
                <w:szCs w:val="19"/>
              </w:rPr>
              <w:t xml:space="preserve"> – </w:t>
            </w:r>
          </w:p>
          <w:p w14:paraId="40267053" w14:textId="77777777" w:rsidR="008F19A0" w:rsidRPr="008F19A0" w:rsidRDefault="008F19A0" w:rsidP="00B35BB7">
            <w:pPr>
              <w:rPr>
                <w:rFonts w:ascii="Arial" w:hAnsi="Arial" w:cs="Arial"/>
                <w:sz w:val="19"/>
                <w:szCs w:val="19"/>
              </w:rPr>
            </w:pPr>
            <w:r>
              <w:rPr>
                <w:rFonts w:ascii="Arial" w:hAnsi="Arial" w:cs="Arial"/>
                <w:sz w:val="19"/>
                <w:szCs w:val="19"/>
              </w:rPr>
              <w:t>Hendry/Glades</w:t>
            </w:r>
          </w:p>
        </w:tc>
        <w:tc>
          <w:tcPr>
            <w:tcW w:w="452" w:type="dxa"/>
            <w:shd w:val="clear" w:color="auto" w:fill="auto"/>
          </w:tcPr>
          <w:p w14:paraId="1DAFF421" w14:textId="77777777" w:rsidR="00FD147C" w:rsidRPr="00E51310" w:rsidRDefault="00141B09" w:rsidP="00C51849">
            <w:pPr>
              <w:rPr>
                <w:rFonts w:ascii="Arial" w:hAnsi="Arial" w:cs="Arial"/>
                <w:sz w:val="19"/>
                <w:szCs w:val="19"/>
              </w:rPr>
            </w:pPr>
            <w:r w:rsidRPr="00612168">
              <w:rPr>
                <w:rFonts w:ascii="Arial" w:hAnsi="Arial" w:cs="Arial"/>
                <w:b/>
                <w:sz w:val="24"/>
                <w:szCs w:val="24"/>
              </w:rPr>
              <w:sym w:font="Bookshelf Symbol 7" w:char="F070"/>
            </w:r>
          </w:p>
        </w:tc>
      </w:tr>
      <w:tr w:rsidR="003A2478" w:rsidRPr="004C0859" w14:paraId="14EE92F7" w14:textId="77777777" w:rsidTr="00E07B7C">
        <w:trPr>
          <w:trHeight w:val="674"/>
        </w:trPr>
        <w:tc>
          <w:tcPr>
            <w:tcW w:w="2262" w:type="dxa"/>
          </w:tcPr>
          <w:p w14:paraId="560D3553" w14:textId="77777777" w:rsidR="002A487B" w:rsidRPr="008E1DF0" w:rsidRDefault="00404ED3" w:rsidP="003A2478">
            <w:pPr>
              <w:tabs>
                <w:tab w:val="left" w:pos="9913"/>
              </w:tabs>
              <w:rPr>
                <w:rFonts w:ascii="Arial" w:hAnsi="Arial" w:cs="Arial"/>
                <w:b/>
                <w:sz w:val="19"/>
                <w:szCs w:val="19"/>
              </w:rPr>
            </w:pPr>
            <w:r w:rsidRPr="008E1DF0">
              <w:rPr>
                <w:rFonts w:ascii="Arial" w:hAnsi="Arial" w:cs="Arial"/>
                <w:b/>
                <w:sz w:val="19"/>
                <w:szCs w:val="19"/>
              </w:rPr>
              <w:t>Judy Robinson</w:t>
            </w:r>
          </w:p>
          <w:p w14:paraId="53C3A42B" w14:textId="77777777" w:rsidR="00404ED3" w:rsidRPr="00E07B7C" w:rsidRDefault="00404ED3" w:rsidP="003A2478">
            <w:pPr>
              <w:tabs>
                <w:tab w:val="left" w:pos="9913"/>
              </w:tabs>
              <w:rPr>
                <w:rFonts w:ascii="Arial" w:hAnsi="Arial" w:cs="Arial"/>
                <w:sz w:val="19"/>
                <w:szCs w:val="19"/>
              </w:rPr>
            </w:pPr>
            <w:r w:rsidRPr="00DD4D73">
              <w:t>Science Lab Manager/Instructor</w:t>
            </w:r>
            <w:r>
              <w:rPr>
                <w:rFonts w:ascii="Arial" w:hAnsi="Arial" w:cs="Arial"/>
                <w:sz w:val="19"/>
                <w:szCs w:val="19"/>
              </w:rPr>
              <w:t xml:space="preserve"> Charlotte Campus</w:t>
            </w:r>
          </w:p>
        </w:tc>
        <w:tc>
          <w:tcPr>
            <w:tcW w:w="452" w:type="dxa"/>
          </w:tcPr>
          <w:p w14:paraId="137DEF7F" w14:textId="77777777" w:rsidR="002A487B" w:rsidRPr="00E51310" w:rsidRDefault="00141B09" w:rsidP="003A2478">
            <w:pPr>
              <w:rPr>
                <w:rFonts w:ascii="Arial" w:hAnsi="Arial" w:cs="Arial"/>
                <w:b/>
                <w:sz w:val="19"/>
                <w:szCs w:val="19"/>
              </w:rPr>
            </w:pPr>
            <w:r>
              <w:rPr>
                <w:rFonts w:ascii="Arial" w:hAnsi="Arial" w:cs="Arial"/>
                <w:b/>
                <w:sz w:val="24"/>
                <w:szCs w:val="24"/>
              </w:rPr>
              <w:t>X</w:t>
            </w:r>
          </w:p>
        </w:tc>
        <w:tc>
          <w:tcPr>
            <w:tcW w:w="2393" w:type="dxa"/>
          </w:tcPr>
          <w:p w14:paraId="6159A7DD" w14:textId="77777777" w:rsidR="003A2478" w:rsidRPr="00DD4D73" w:rsidRDefault="003A2478" w:rsidP="003A2478">
            <w:pPr>
              <w:rPr>
                <w:rFonts w:ascii="Arial" w:hAnsi="Arial" w:cs="Arial"/>
                <w:b/>
                <w:sz w:val="20"/>
                <w:szCs w:val="20"/>
              </w:rPr>
            </w:pPr>
            <w:r w:rsidRPr="00DD4D73">
              <w:rPr>
                <w:rFonts w:ascii="Arial" w:hAnsi="Arial" w:cs="Arial"/>
                <w:b/>
                <w:sz w:val="20"/>
                <w:szCs w:val="20"/>
              </w:rPr>
              <w:t>Infantado, Nina</w:t>
            </w:r>
          </w:p>
          <w:p w14:paraId="4789A320" w14:textId="77777777" w:rsidR="003A2478" w:rsidRPr="00DD4D73" w:rsidRDefault="00DD4D73" w:rsidP="002A487B">
            <w:pPr>
              <w:rPr>
                <w:rFonts w:ascii="Arial" w:hAnsi="Arial" w:cs="Arial"/>
                <w:sz w:val="19"/>
                <w:szCs w:val="19"/>
              </w:rPr>
            </w:pPr>
            <w:r w:rsidRPr="00DD4D73">
              <w:t>Science Lab Manager/Instructor (Biological Sciences</w:t>
            </w:r>
            <w:r w:rsidR="002A487B">
              <w:t xml:space="preserve"> &amp;</w:t>
            </w:r>
            <w:r w:rsidRPr="00DD4D73">
              <w:t xml:space="preserve"> Interdisciplinary Sciences)</w:t>
            </w:r>
          </w:p>
        </w:tc>
        <w:tc>
          <w:tcPr>
            <w:tcW w:w="411" w:type="dxa"/>
          </w:tcPr>
          <w:p w14:paraId="0643D44D" w14:textId="77777777" w:rsidR="003A2478" w:rsidRPr="00DD4D73" w:rsidRDefault="00141B09" w:rsidP="003A2478">
            <w:pPr>
              <w:rPr>
                <w:rFonts w:ascii="Arial" w:hAnsi="Arial" w:cs="Arial"/>
                <w:b/>
                <w:sz w:val="19"/>
                <w:szCs w:val="19"/>
              </w:rPr>
            </w:pPr>
            <w:r w:rsidRPr="00612168">
              <w:rPr>
                <w:rFonts w:ascii="Arial" w:hAnsi="Arial" w:cs="Arial"/>
                <w:b/>
                <w:sz w:val="24"/>
                <w:szCs w:val="24"/>
              </w:rPr>
              <w:sym w:font="Bookshelf Symbol 7" w:char="F070"/>
            </w:r>
          </w:p>
        </w:tc>
        <w:tc>
          <w:tcPr>
            <w:tcW w:w="2443" w:type="dxa"/>
          </w:tcPr>
          <w:p w14:paraId="733440FF" w14:textId="77777777" w:rsidR="003A2478" w:rsidRPr="00DD4D73" w:rsidRDefault="003A2478" w:rsidP="003A2478">
            <w:pPr>
              <w:rPr>
                <w:rFonts w:ascii="Arial" w:hAnsi="Arial" w:cs="Arial"/>
                <w:b/>
                <w:sz w:val="20"/>
                <w:szCs w:val="20"/>
              </w:rPr>
            </w:pPr>
            <w:r w:rsidRPr="00DD4D73">
              <w:rPr>
                <w:rFonts w:ascii="Arial" w:hAnsi="Arial" w:cs="Arial"/>
                <w:b/>
                <w:sz w:val="20"/>
                <w:szCs w:val="20"/>
              </w:rPr>
              <w:t>Gilrane, Rose</w:t>
            </w:r>
          </w:p>
          <w:p w14:paraId="36AE6B3A" w14:textId="77777777" w:rsidR="003A2478" w:rsidRPr="00DD4D73" w:rsidRDefault="00DD4D73" w:rsidP="003A2478">
            <w:pPr>
              <w:rPr>
                <w:rFonts w:ascii="Arial" w:hAnsi="Arial" w:cs="Arial"/>
                <w:sz w:val="20"/>
                <w:szCs w:val="20"/>
              </w:rPr>
            </w:pPr>
            <w:r w:rsidRPr="00DD4D73">
              <w:t>Science Lab Manager</w:t>
            </w:r>
            <w:r>
              <w:t xml:space="preserve">      </w:t>
            </w:r>
            <w:r w:rsidRPr="00DD4D73">
              <w:t>(Physical Sciences)</w:t>
            </w:r>
          </w:p>
          <w:p w14:paraId="5C545BD2" w14:textId="77777777" w:rsidR="003A2478" w:rsidRPr="00DD4D73" w:rsidRDefault="003A2478" w:rsidP="003A2478">
            <w:pPr>
              <w:rPr>
                <w:rFonts w:ascii="Arial" w:hAnsi="Arial" w:cs="Arial"/>
                <w:b/>
                <w:sz w:val="19"/>
                <w:szCs w:val="19"/>
              </w:rPr>
            </w:pPr>
          </w:p>
        </w:tc>
        <w:tc>
          <w:tcPr>
            <w:tcW w:w="452" w:type="dxa"/>
          </w:tcPr>
          <w:p w14:paraId="2B5379A2" w14:textId="77777777" w:rsidR="003A2478" w:rsidRPr="00E51310" w:rsidRDefault="00141B09" w:rsidP="003A2478">
            <w:pPr>
              <w:rPr>
                <w:rFonts w:ascii="Arial" w:hAnsi="Arial" w:cs="Arial"/>
                <w:b/>
                <w:sz w:val="19"/>
                <w:szCs w:val="19"/>
              </w:rPr>
            </w:pPr>
            <w:r w:rsidRPr="00612168">
              <w:rPr>
                <w:rFonts w:ascii="Arial" w:hAnsi="Arial" w:cs="Arial"/>
                <w:b/>
                <w:sz w:val="24"/>
                <w:szCs w:val="24"/>
              </w:rPr>
              <w:sym w:font="Bookshelf Symbol 7" w:char="F070"/>
            </w:r>
          </w:p>
        </w:tc>
        <w:tc>
          <w:tcPr>
            <w:tcW w:w="2262" w:type="dxa"/>
            <w:shd w:val="clear" w:color="auto" w:fill="auto"/>
          </w:tcPr>
          <w:p w14:paraId="3C6DF65F" w14:textId="77777777" w:rsidR="004802D0" w:rsidRDefault="004802D0" w:rsidP="004802D0">
            <w:pPr>
              <w:rPr>
                <w:rFonts w:ascii="Arial" w:hAnsi="Arial" w:cs="Arial"/>
                <w:b/>
                <w:sz w:val="19"/>
                <w:szCs w:val="19"/>
              </w:rPr>
            </w:pPr>
            <w:r>
              <w:rPr>
                <w:rFonts w:ascii="Arial" w:hAnsi="Arial" w:cs="Arial"/>
                <w:b/>
                <w:sz w:val="19"/>
                <w:szCs w:val="19"/>
              </w:rPr>
              <w:t>Hartsell, Angie</w:t>
            </w:r>
          </w:p>
          <w:p w14:paraId="61916F07" w14:textId="77777777" w:rsidR="004802D0" w:rsidRDefault="004802D0" w:rsidP="004802D0">
            <w:pPr>
              <w:rPr>
                <w:rFonts w:ascii="Arial" w:hAnsi="Arial" w:cs="Arial"/>
                <w:sz w:val="19"/>
                <w:szCs w:val="19"/>
              </w:rPr>
            </w:pPr>
            <w:r>
              <w:rPr>
                <w:rFonts w:ascii="Arial" w:hAnsi="Arial" w:cs="Arial"/>
                <w:sz w:val="19"/>
                <w:szCs w:val="19"/>
              </w:rPr>
              <w:t>Director,</w:t>
            </w:r>
          </w:p>
          <w:p w14:paraId="235D5B8D" w14:textId="77777777" w:rsidR="003A2478" w:rsidRDefault="004802D0" w:rsidP="004802D0">
            <w:pPr>
              <w:rPr>
                <w:rFonts w:ascii="Arial" w:hAnsi="Arial" w:cs="Arial"/>
                <w:b/>
                <w:sz w:val="19"/>
                <w:szCs w:val="19"/>
              </w:rPr>
            </w:pPr>
            <w:r>
              <w:rPr>
                <w:rFonts w:ascii="Arial" w:hAnsi="Arial" w:cs="Arial"/>
                <w:sz w:val="19"/>
                <w:szCs w:val="19"/>
              </w:rPr>
              <w:t>Adaptive Services</w:t>
            </w:r>
          </w:p>
        </w:tc>
        <w:tc>
          <w:tcPr>
            <w:tcW w:w="452" w:type="dxa"/>
            <w:shd w:val="clear" w:color="auto" w:fill="auto"/>
          </w:tcPr>
          <w:p w14:paraId="4F8DFB4D" w14:textId="77777777" w:rsidR="003A2478" w:rsidRPr="00E51310" w:rsidRDefault="00141B09" w:rsidP="003A2478">
            <w:pPr>
              <w:rPr>
                <w:rFonts w:ascii="Arial" w:hAnsi="Arial" w:cs="Arial"/>
                <w:b/>
                <w:sz w:val="19"/>
                <w:szCs w:val="19"/>
              </w:rPr>
            </w:pPr>
            <w:r w:rsidRPr="00612168">
              <w:rPr>
                <w:rFonts w:ascii="Arial" w:hAnsi="Arial" w:cs="Arial"/>
                <w:b/>
                <w:sz w:val="24"/>
                <w:szCs w:val="24"/>
              </w:rPr>
              <w:sym w:font="Bookshelf Symbol 7" w:char="F070"/>
            </w:r>
          </w:p>
        </w:tc>
      </w:tr>
    </w:tbl>
    <w:p w14:paraId="1F88C6FA" w14:textId="77777777" w:rsidR="007A3B44" w:rsidRPr="00E51310" w:rsidRDefault="007A3B44" w:rsidP="00090BC5">
      <w:pPr>
        <w:tabs>
          <w:tab w:val="left" w:pos="9913"/>
        </w:tabs>
        <w:rPr>
          <w:sz w:val="8"/>
          <w:szCs w:val="8"/>
        </w:rPr>
      </w:pPr>
    </w:p>
    <w:tbl>
      <w:tblPr>
        <w:tblStyle w:val="TableGrid"/>
        <w:tblW w:w="11088" w:type="dxa"/>
        <w:tblLayout w:type="fixed"/>
        <w:tblLook w:val="04A0" w:firstRow="1" w:lastRow="0" w:firstColumn="1" w:lastColumn="0" w:noHBand="0" w:noVBand="1"/>
      </w:tblPr>
      <w:tblGrid>
        <w:gridCol w:w="11088"/>
      </w:tblGrid>
      <w:tr w:rsidR="00ED15DA" w14:paraId="4EFE64D5" w14:textId="77777777" w:rsidTr="000327B9">
        <w:trPr>
          <w:trHeight w:val="1250"/>
        </w:trPr>
        <w:tc>
          <w:tcPr>
            <w:tcW w:w="11088" w:type="dxa"/>
          </w:tcPr>
          <w:p w14:paraId="5D4635F7" w14:textId="77777777" w:rsidR="00ED15DA" w:rsidRPr="00E51310" w:rsidRDefault="00ED15DA" w:rsidP="00ED15DA">
            <w:pPr>
              <w:tabs>
                <w:tab w:val="left" w:pos="9913"/>
              </w:tabs>
              <w:rPr>
                <w:rFonts w:ascii="Arial" w:hAnsi="Arial" w:cs="Arial"/>
                <w:b/>
                <w:sz w:val="16"/>
                <w:szCs w:val="16"/>
              </w:rPr>
            </w:pPr>
          </w:p>
          <w:p w14:paraId="69913A11" w14:textId="77777777" w:rsidR="00ED15DA" w:rsidRPr="00E51310" w:rsidRDefault="00ED15DA" w:rsidP="00ED15DA">
            <w:pPr>
              <w:tabs>
                <w:tab w:val="left" w:pos="9913"/>
              </w:tabs>
              <w:rPr>
                <w:rFonts w:ascii="Arial" w:hAnsi="Arial" w:cs="Arial"/>
                <w:b/>
              </w:rPr>
            </w:pPr>
            <w:r w:rsidRPr="00E51310">
              <w:rPr>
                <w:rFonts w:ascii="Arial" w:hAnsi="Arial" w:cs="Arial"/>
                <w:b/>
              </w:rPr>
              <w:t xml:space="preserve">A.  MEETING CALLED TO ORDER: </w:t>
            </w:r>
            <w:r w:rsidRPr="00E51310">
              <w:rPr>
                <w:rFonts w:ascii="Arial" w:hAnsi="Arial" w:cs="Arial"/>
              </w:rPr>
              <w:t xml:space="preserve"> </w:t>
            </w:r>
            <w:r w:rsidR="0017106B" w:rsidRPr="00E51310">
              <w:rPr>
                <w:rFonts w:ascii="Arial" w:hAnsi="Arial" w:cs="Arial"/>
              </w:rPr>
              <w:t xml:space="preserve">          </w:t>
            </w:r>
            <w:r w:rsidRPr="00D51881">
              <w:rPr>
                <w:rFonts w:ascii="Arial" w:hAnsi="Arial" w:cs="Arial"/>
                <w:u w:val="single"/>
              </w:rPr>
              <w:t>Bldg. I-22</w:t>
            </w:r>
            <w:r w:rsidR="00031F5A">
              <w:rPr>
                <w:rFonts w:ascii="Arial" w:hAnsi="Arial" w:cs="Arial"/>
                <w:u w:val="single"/>
              </w:rPr>
              <w:t>3</w:t>
            </w:r>
            <w:r w:rsidRPr="00D51881">
              <w:rPr>
                <w:rFonts w:ascii="Arial" w:hAnsi="Arial" w:cs="Arial"/>
                <w:u w:val="single"/>
              </w:rPr>
              <w:t xml:space="preserve"> - Lee Campus</w:t>
            </w:r>
            <w:r w:rsidRPr="00E51310">
              <w:rPr>
                <w:rFonts w:ascii="Arial" w:hAnsi="Arial" w:cs="Arial"/>
                <w:b/>
              </w:rPr>
              <w:t xml:space="preserve">                                              </w:t>
            </w:r>
            <w:r w:rsidRPr="00E51310">
              <w:rPr>
                <w:rFonts w:ascii="Arial" w:hAnsi="Arial" w:cs="Arial"/>
              </w:rPr>
              <w:t xml:space="preserve">                                                                                                                                                                                                                                                       </w:t>
            </w:r>
          </w:p>
          <w:p w14:paraId="036D8941" w14:textId="77777777" w:rsidR="00ED15DA" w:rsidRDefault="00ED15DA" w:rsidP="00ED15DA">
            <w:pPr>
              <w:tabs>
                <w:tab w:val="left" w:pos="9913"/>
              </w:tabs>
              <w:rPr>
                <w:rFonts w:ascii="Arial" w:hAnsi="Arial" w:cs="Arial"/>
              </w:rPr>
            </w:pPr>
            <w:r w:rsidRPr="00E51310">
              <w:rPr>
                <w:rFonts w:ascii="Arial" w:hAnsi="Arial" w:cs="Arial"/>
              </w:rPr>
              <w:t xml:space="preserve">                                                           </w:t>
            </w:r>
            <w:r w:rsidR="00D51881">
              <w:rPr>
                <w:rFonts w:ascii="Arial" w:hAnsi="Arial" w:cs="Arial"/>
              </w:rPr>
              <w:t xml:space="preserve">   </w:t>
            </w:r>
            <w:r w:rsidRPr="00E51310">
              <w:rPr>
                <w:rFonts w:ascii="Arial" w:hAnsi="Arial" w:cs="Arial"/>
              </w:rPr>
              <w:t xml:space="preserve"> </w:t>
            </w:r>
            <w:r w:rsidRPr="00D51881">
              <w:rPr>
                <w:rFonts w:ascii="Arial" w:hAnsi="Arial" w:cs="Arial"/>
                <w:sz w:val="16"/>
                <w:szCs w:val="16"/>
              </w:rPr>
              <w:t>(time)</w:t>
            </w:r>
            <w:r w:rsidRPr="00E51310">
              <w:rPr>
                <w:rFonts w:ascii="Arial" w:hAnsi="Arial" w:cs="Arial"/>
              </w:rPr>
              <w:t xml:space="preserve">                           </w:t>
            </w:r>
            <w:r w:rsidRPr="00D51881">
              <w:rPr>
                <w:rFonts w:ascii="Arial" w:hAnsi="Arial" w:cs="Arial"/>
                <w:sz w:val="16"/>
                <w:szCs w:val="16"/>
              </w:rPr>
              <w:t>(location)</w:t>
            </w:r>
            <w:r w:rsidRPr="00E51310">
              <w:rPr>
                <w:rFonts w:ascii="Arial" w:hAnsi="Arial" w:cs="Arial"/>
              </w:rPr>
              <w:t xml:space="preserve"> </w:t>
            </w:r>
          </w:p>
          <w:p w14:paraId="1C372562" w14:textId="77777777" w:rsidR="005F03ED" w:rsidRPr="00E51310" w:rsidRDefault="005F03ED" w:rsidP="00ED15DA">
            <w:pPr>
              <w:tabs>
                <w:tab w:val="left" w:pos="9913"/>
              </w:tabs>
              <w:rPr>
                <w:rFonts w:ascii="Arial" w:hAnsi="Arial" w:cs="Arial"/>
              </w:rPr>
            </w:pPr>
          </w:p>
          <w:p w14:paraId="0AA1DEDF" w14:textId="77777777" w:rsidR="00D8338C" w:rsidRPr="002C2615" w:rsidRDefault="002C2615" w:rsidP="00AF2049">
            <w:pPr>
              <w:pStyle w:val="ListParagraph"/>
              <w:tabs>
                <w:tab w:val="left" w:pos="9913"/>
              </w:tabs>
              <w:ind w:left="0"/>
              <w:rPr>
                <w:rFonts w:ascii="Arial" w:hAnsi="Arial" w:cs="Arial"/>
              </w:rPr>
            </w:pPr>
            <w:r>
              <w:rPr>
                <w:rFonts w:ascii="Arial" w:hAnsi="Arial" w:cs="Arial"/>
              </w:rPr>
              <w:t xml:space="preserve">Meeting minutes of the </w:t>
            </w:r>
            <w:r w:rsidR="00CF0B7F">
              <w:rPr>
                <w:rFonts w:ascii="Arial" w:hAnsi="Arial" w:cs="Arial"/>
                <w:b/>
              </w:rPr>
              <w:t>November 21</w:t>
            </w:r>
            <w:r w:rsidR="006F603E" w:rsidRPr="006F603E">
              <w:rPr>
                <w:rFonts w:ascii="Arial" w:hAnsi="Arial" w:cs="Arial"/>
                <w:b/>
              </w:rPr>
              <w:t xml:space="preserve">, 2019 </w:t>
            </w:r>
            <w:r w:rsidR="009F03F7">
              <w:rPr>
                <w:rFonts w:ascii="Arial" w:hAnsi="Arial" w:cs="Arial"/>
              </w:rPr>
              <w:t xml:space="preserve">meeting were approved </w:t>
            </w:r>
            <w:r w:rsidR="006F603E">
              <w:rPr>
                <w:rFonts w:ascii="Arial" w:hAnsi="Arial" w:cs="Arial"/>
              </w:rPr>
              <w:t xml:space="preserve">by </w:t>
            </w:r>
            <w:r w:rsidR="00141B09">
              <w:rPr>
                <w:rFonts w:ascii="Arial" w:hAnsi="Arial" w:cs="Arial"/>
              </w:rPr>
              <w:t xml:space="preserve">Elizabeth Whitmer </w:t>
            </w:r>
            <w:r w:rsidR="006F603E">
              <w:rPr>
                <w:rFonts w:ascii="Arial" w:hAnsi="Arial" w:cs="Arial"/>
              </w:rPr>
              <w:t>and seconded by</w:t>
            </w:r>
            <w:r w:rsidR="00CF0B7F">
              <w:rPr>
                <w:rFonts w:ascii="Arial" w:hAnsi="Arial" w:cs="Arial"/>
              </w:rPr>
              <w:t xml:space="preserve"> </w:t>
            </w:r>
            <w:r w:rsidR="00141B09">
              <w:rPr>
                <w:rFonts w:ascii="Arial" w:hAnsi="Arial" w:cs="Arial"/>
              </w:rPr>
              <w:t>Roy Hepner</w:t>
            </w:r>
            <w:r w:rsidR="006F603E">
              <w:rPr>
                <w:rFonts w:ascii="Arial" w:hAnsi="Arial" w:cs="Arial"/>
              </w:rPr>
              <w:t>.</w:t>
            </w:r>
          </w:p>
          <w:p w14:paraId="7EEFC250" w14:textId="77777777" w:rsidR="00ED15DA" w:rsidRPr="00E51310" w:rsidRDefault="00ED15DA" w:rsidP="0017106B">
            <w:pPr>
              <w:tabs>
                <w:tab w:val="left" w:pos="9913"/>
              </w:tabs>
              <w:rPr>
                <w:rFonts w:ascii="Arial" w:hAnsi="Arial" w:cs="Arial"/>
                <w:b/>
              </w:rPr>
            </w:pPr>
          </w:p>
        </w:tc>
      </w:tr>
      <w:tr w:rsidR="00ED15DA" w14:paraId="1D491D64" w14:textId="77777777" w:rsidTr="000327B9">
        <w:tc>
          <w:tcPr>
            <w:tcW w:w="11088" w:type="dxa"/>
          </w:tcPr>
          <w:p w14:paraId="106F1D44" w14:textId="77777777" w:rsidR="007C20AD" w:rsidRPr="00F7521A" w:rsidRDefault="007C20AD" w:rsidP="00F7521A">
            <w:pPr>
              <w:pStyle w:val="ListParagraph"/>
              <w:ind w:left="1440"/>
              <w:rPr>
                <w:rFonts w:ascii="Arial" w:hAnsi="Arial" w:cs="Arial"/>
                <w:b/>
              </w:rPr>
            </w:pPr>
          </w:p>
          <w:p w14:paraId="11C28409" w14:textId="77777777" w:rsidR="00291B36" w:rsidRDefault="004013F1" w:rsidP="006F603E">
            <w:pPr>
              <w:tabs>
                <w:tab w:val="left" w:pos="60"/>
              </w:tabs>
              <w:rPr>
                <w:rFonts w:ascii="Arial" w:hAnsi="Arial" w:cs="Arial"/>
                <w:b/>
              </w:rPr>
            </w:pPr>
            <w:r>
              <w:rPr>
                <w:rFonts w:ascii="Arial" w:hAnsi="Arial" w:cs="Arial"/>
                <w:b/>
              </w:rPr>
              <w:tab/>
            </w:r>
            <w:r w:rsidR="001B343A" w:rsidRPr="00F7521A">
              <w:rPr>
                <w:rFonts w:ascii="Arial" w:hAnsi="Arial" w:cs="Arial"/>
                <w:b/>
              </w:rPr>
              <w:t>B</w:t>
            </w:r>
            <w:r w:rsidR="00ED15DA" w:rsidRPr="00F7521A">
              <w:rPr>
                <w:rFonts w:ascii="Arial" w:hAnsi="Arial" w:cs="Arial"/>
                <w:b/>
              </w:rPr>
              <w:t xml:space="preserve">. </w:t>
            </w:r>
            <w:r>
              <w:rPr>
                <w:rFonts w:ascii="Arial" w:hAnsi="Arial" w:cs="Arial"/>
                <w:b/>
              </w:rPr>
              <w:t xml:space="preserve"> </w:t>
            </w:r>
            <w:r w:rsidR="00ED15DA" w:rsidRPr="00F7521A">
              <w:rPr>
                <w:rFonts w:ascii="Arial" w:hAnsi="Arial" w:cs="Arial"/>
                <w:b/>
              </w:rPr>
              <w:t>OLD BUSINESS:</w:t>
            </w:r>
          </w:p>
          <w:p w14:paraId="6E5007F0" w14:textId="77777777" w:rsidR="00CF0B7F" w:rsidRDefault="00CF0B7F" w:rsidP="006F603E">
            <w:pPr>
              <w:tabs>
                <w:tab w:val="left" w:pos="60"/>
              </w:tabs>
              <w:rPr>
                <w:rFonts w:ascii="Arial" w:hAnsi="Arial" w:cs="Arial"/>
                <w:b/>
              </w:rPr>
            </w:pPr>
          </w:p>
          <w:p w14:paraId="0F4D64A6" w14:textId="77777777" w:rsidR="00CF0B7F" w:rsidRDefault="00141B09" w:rsidP="00141B09">
            <w:pPr>
              <w:pStyle w:val="ListParagraph"/>
              <w:numPr>
                <w:ilvl w:val="0"/>
                <w:numId w:val="7"/>
              </w:numPr>
              <w:tabs>
                <w:tab w:val="left" w:pos="60"/>
              </w:tabs>
              <w:rPr>
                <w:rFonts w:ascii="Arial" w:hAnsi="Arial" w:cs="Arial"/>
              </w:rPr>
            </w:pPr>
            <w:r w:rsidRPr="00141B09">
              <w:rPr>
                <w:rFonts w:ascii="Arial" w:hAnsi="Arial" w:cs="Arial"/>
              </w:rPr>
              <w:t>Chemical Hygiene Plan</w:t>
            </w:r>
            <w:r w:rsidR="007557C5">
              <w:rPr>
                <w:rFonts w:ascii="Arial" w:hAnsi="Arial" w:cs="Arial"/>
              </w:rPr>
              <w:t xml:space="preserve"> (CHP)</w:t>
            </w:r>
            <w:r>
              <w:rPr>
                <w:rFonts w:ascii="Arial" w:hAnsi="Arial" w:cs="Arial"/>
              </w:rPr>
              <w:t xml:space="preserve">: </w:t>
            </w:r>
            <w:r w:rsidR="007557C5">
              <w:rPr>
                <w:rFonts w:ascii="Arial" w:hAnsi="Arial" w:cs="Arial"/>
              </w:rPr>
              <w:t xml:space="preserve">Nina Infantado is reviewing the necessary training, staffing, and guidelines for CHP. Department </w:t>
            </w:r>
            <w:r w:rsidR="00220C0B">
              <w:rPr>
                <w:rFonts w:ascii="Arial" w:hAnsi="Arial" w:cs="Arial"/>
              </w:rPr>
              <w:t>c</w:t>
            </w:r>
            <w:r w:rsidR="007557C5">
              <w:rPr>
                <w:rFonts w:ascii="Arial" w:hAnsi="Arial" w:cs="Arial"/>
              </w:rPr>
              <w:t xml:space="preserve">ontact information was requested </w:t>
            </w:r>
            <w:r w:rsidR="00E55BE6">
              <w:rPr>
                <w:rFonts w:ascii="Arial" w:hAnsi="Arial" w:cs="Arial"/>
              </w:rPr>
              <w:t xml:space="preserve">to start formation of </w:t>
            </w:r>
            <w:r w:rsidR="007557C5">
              <w:rPr>
                <w:rFonts w:ascii="Arial" w:hAnsi="Arial" w:cs="Arial"/>
              </w:rPr>
              <w:t>college committee for CHP.</w:t>
            </w:r>
          </w:p>
          <w:p w14:paraId="271ADB7E" w14:textId="77777777" w:rsidR="00E55BE6" w:rsidRDefault="00E55BE6" w:rsidP="00141B09">
            <w:pPr>
              <w:pStyle w:val="ListParagraph"/>
              <w:numPr>
                <w:ilvl w:val="0"/>
                <w:numId w:val="7"/>
              </w:numPr>
              <w:tabs>
                <w:tab w:val="left" w:pos="60"/>
              </w:tabs>
              <w:rPr>
                <w:rFonts w:ascii="Arial" w:hAnsi="Arial" w:cs="Arial"/>
              </w:rPr>
            </w:pPr>
            <w:r>
              <w:rPr>
                <w:rFonts w:ascii="Arial" w:hAnsi="Arial" w:cs="Arial"/>
              </w:rPr>
              <w:t>Nina Infantado is coordinating with Dean McGarey on training for all lab managers.</w:t>
            </w:r>
          </w:p>
          <w:p w14:paraId="4C634A89" w14:textId="77777777" w:rsidR="00E55BE6" w:rsidRDefault="00E55BE6" w:rsidP="00141B09">
            <w:pPr>
              <w:pStyle w:val="ListParagraph"/>
              <w:numPr>
                <w:ilvl w:val="0"/>
                <w:numId w:val="7"/>
              </w:numPr>
              <w:tabs>
                <w:tab w:val="left" w:pos="60"/>
              </w:tabs>
              <w:rPr>
                <w:rFonts w:ascii="Arial" w:hAnsi="Arial" w:cs="Arial"/>
              </w:rPr>
            </w:pPr>
            <w:r>
              <w:rPr>
                <w:rFonts w:ascii="Arial" w:hAnsi="Arial" w:cs="Arial"/>
              </w:rPr>
              <w:t>Via photos, Facilities presented two options for arena steps. Option one is a white leading-edge strip. The section option is black and yellow striping.</w:t>
            </w:r>
          </w:p>
          <w:p w14:paraId="182F5AD7" w14:textId="77777777" w:rsidR="00340F99" w:rsidRPr="003A072F" w:rsidRDefault="00340F99" w:rsidP="00141B09">
            <w:pPr>
              <w:pStyle w:val="ListParagraph"/>
              <w:numPr>
                <w:ilvl w:val="0"/>
                <w:numId w:val="7"/>
              </w:numPr>
              <w:tabs>
                <w:tab w:val="left" w:pos="60"/>
              </w:tabs>
              <w:rPr>
                <w:rFonts w:ascii="Arial" w:hAnsi="Arial" w:cs="Arial"/>
              </w:rPr>
            </w:pPr>
            <w:r w:rsidRPr="003A072F">
              <w:rPr>
                <w:rFonts w:ascii="Arial" w:hAnsi="Arial" w:cs="Arial"/>
              </w:rPr>
              <w:t xml:space="preserve">Bo </w:t>
            </w:r>
            <w:r w:rsidR="00DE4D14" w:rsidRPr="003A072F">
              <w:rPr>
                <w:rFonts w:ascii="Arial" w:hAnsi="Arial" w:cs="Arial"/>
              </w:rPr>
              <w:t xml:space="preserve">Young </w:t>
            </w:r>
            <w:r w:rsidRPr="003A072F">
              <w:rPr>
                <w:rFonts w:ascii="Arial" w:hAnsi="Arial" w:cs="Arial"/>
              </w:rPr>
              <w:t xml:space="preserve">to </w:t>
            </w:r>
            <w:r w:rsidR="003A072F">
              <w:rPr>
                <w:rFonts w:ascii="Arial" w:hAnsi="Arial" w:cs="Arial"/>
              </w:rPr>
              <w:t xml:space="preserve">determine what is necessary to add a </w:t>
            </w:r>
            <w:proofErr w:type="spellStart"/>
            <w:r w:rsidR="003A072F">
              <w:rPr>
                <w:rFonts w:ascii="Arial" w:hAnsi="Arial" w:cs="Arial"/>
              </w:rPr>
              <w:t>Nightlock</w:t>
            </w:r>
            <w:proofErr w:type="spellEnd"/>
            <w:r w:rsidR="003A072F">
              <w:rPr>
                <w:rFonts w:ascii="Arial" w:hAnsi="Arial" w:cs="Arial"/>
              </w:rPr>
              <w:t xml:space="preserve"> instructional video for staff use.</w:t>
            </w:r>
          </w:p>
          <w:p w14:paraId="6BBCA140" w14:textId="704743E1" w:rsidR="00DE4D14" w:rsidRDefault="00DE4D14" w:rsidP="00141B09">
            <w:pPr>
              <w:pStyle w:val="ListParagraph"/>
              <w:numPr>
                <w:ilvl w:val="0"/>
                <w:numId w:val="7"/>
              </w:numPr>
              <w:tabs>
                <w:tab w:val="left" w:pos="60"/>
              </w:tabs>
              <w:rPr>
                <w:rFonts w:ascii="Arial" w:hAnsi="Arial" w:cs="Arial"/>
              </w:rPr>
            </w:pPr>
            <w:r>
              <w:rPr>
                <w:rFonts w:ascii="Arial" w:hAnsi="Arial" w:cs="Arial"/>
              </w:rPr>
              <w:t>Chief Conn</w:t>
            </w:r>
            <w:r w:rsidR="00B00DBD">
              <w:rPr>
                <w:rFonts w:ascii="Arial" w:hAnsi="Arial" w:cs="Arial"/>
              </w:rPr>
              <w:t>o</w:t>
            </w:r>
            <w:r>
              <w:rPr>
                <w:rFonts w:ascii="Arial" w:hAnsi="Arial" w:cs="Arial"/>
              </w:rPr>
              <w:t>lly is developing safety manual for Arena.</w:t>
            </w:r>
          </w:p>
          <w:p w14:paraId="3E830877" w14:textId="2984DEE8" w:rsidR="00360824" w:rsidRDefault="00340F99" w:rsidP="00360824">
            <w:pPr>
              <w:pStyle w:val="ListParagraph"/>
              <w:numPr>
                <w:ilvl w:val="0"/>
                <w:numId w:val="7"/>
              </w:numPr>
              <w:tabs>
                <w:tab w:val="left" w:pos="60"/>
              </w:tabs>
              <w:rPr>
                <w:rFonts w:ascii="Arial" w:hAnsi="Arial" w:cs="Arial"/>
              </w:rPr>
            </w:pPr>
            <w:r>
              <w:rPr>
                <w:rFonts w:ascii="Arial" w:hAnsi="Arial" w:cs="Arial"/>
              </w:rPr>
              <w:t>Chief Conn</w:t>
            </w:r>
            <w:r w:rsidR="00B00DBD">
              <w:rPr>
                <w:rFonts w:ascii="Arial" w:hAnsi="Arial" w:cs="Arial"/>
              </w:rPr>
              <w:t>o</w:t>
            </w:r>
            <w:r>
              <w:rPr>
                <w:rFonts w:ascii="Arial" w:hAnsi="Arial" w:cs="Arial"/>
              </w:rPr>
              <w:t>lly is developing a train-the-trainer series for the Building Safety Leaders</w:t>
            </w:r>
            <w:r w:rsidR="00360824">
              <w:rPr>
                <w:rFonts w:ascii="Arial" w:hAnsi="Arial" w:cs="Arial"/>
              </w:rPr>
              <w:t xml:space="preserve"> (BSL)</w:t>
            </w:r>
            <w:r>
              <w:rPr>
                <w:rFonts w:ascii="Arial" w:hAnsi="Arial" w:cs="Arial"/>
              </w:rPr>
              <w:t>.</w:t>
            </w:r>
            <w:r w:rsidR="00360824">
              <w:rPr>
                <w:rFonts w:ascii="Arial" w:hAnsi="Arial" w:cs="Arial"/>
              </w:rPr>
              <w:t xml:space="preserve"> Training to include: responsibilities of BSL, shelter-in-place procedures, evacuation procedures, </w:t>
            </w:r>
            <w:r w:rsidR="00550480">
              <w:rPr>
                <w:rFonts w:ascii="Arial" w:hAnsi="Arial" w:cs="Arial"/>
              </w:rPr>
              <w:t>rally</w:t>
            </w:r>
            <w:r w:rsidR="00360824">
              <w:rPr>
                <w:rFonts w:ascii="Arial" w:hAnsi="Arial" w:cs="Arial"/>
              </w:rPr>
              <w:t xml:space="preserve"> points during evacuations, and instruction on use of two-story patient transport devices. Each BSL will perform monthly </w:t>
            </w:r>
            <w:r w:rsidR="00220C0B">
              <w:rPr>
                <w:rFonts w:ascii="Arial" w:hAnsi="Arial" w:cs="Arial"/>
              </w:rPr>
              <w:t>safety</w:t>
            </w:r>
            <w:r w:rsidR="00360824">
              <w:rPr>
                <w:rFonts w:ascii="Arial" w:hAnsi="Arial" w:cs="Arial"/>
              </w:rPr>
              <w:t xml:space="preserve"> inspections and report deficiencies to Campus Police for correction. </w:t>
            </w:r>
          </w:p>
          <w:p w14:paraId="43E88C94" w14:textId="77777777" w:rsidR="00DE4D14" w:rsidRDefault="00DE4D14" w:rsidP="00DE4D14">
            <w:pPr>
              <w:tabs>
                <w:tab w:val="left" w:pos="60"/>
              </w:tabs>
              <w:rPr>
                <w:rFonts w:ascii="Arial" w:hAnsi="Arial" w:cs="Arial"/>
              </w:rPr>
            </w:pPr>
          </w:p>
          <w:p w14:paraId="4B65F151" w14:textId="77777777" w:rsidR="00DE4D14" w:rsidRDefault="00DE4D14" w:rsidP="00DE4D14">
            <w:pPr>
              <w:tabs>
                <w:tab w:val="left" w:pos="60"/>
              </w:tabs>
              <w:rPr>
                <w:rFonts w:ascii="Arial" w:hAnsi="Arial" w:cs="Arial"/>
              </w:rPr>
            </w:pPr>
          </w:p>
          <w:p w14:paraId="20E78B51" w14:textId="77777777" w:rsidR="00DE4D14" w:rsidRPr="00DE4D14" w:rsidRDefault="00DE4D14" w:rsidP="00DE4D14">
            <w:pPr>
              <w:tabs>
                <w:tab w:val="left" w:pos="60"/>
              </w:tabs>
              <w:rPr>
                <w:rFonts w:ascii="Arial" w:hAnsi="Arial" w:cs="Arial"/>
              </w:rPr>
            </w:pPr>
          </w:p>
          <w:p w14:paraId="6DD86290" w14:textId="578024F1" w:rsidR="00DE4D14" w:rsidRPr="00DE4D14" w:rsidRDefault="00360824" w:rsidP="00DE4D14">
            <w:pPr>
              <w:pStyle w:val="ListParagraph"/>
              <w:numPr>
                <w:ilvl w:val="0"/>
                <w:numId w:val="7"/>
              </w:numPr>
              <w:tabs>
                <w:tab w:val="left" w:pos="60"/>
              </w:tabs>
              <w:rPr>
                <w:rFonts w:ascii="Arial" w:hAnsi="Arial" w:cs="Arial"/>
              </w:rPr>
            </w:pPr>
            <w:r>
              <w:rPr>
                <w:rFonts w:ascii="Arial" w:hAnsi="Arial" w:cs="Arial"/>
              </w:rPr>
              <w:t>Chief Conn</w:t>
            </w:r>
            <w:r w:rsidR="00B00DBD">
              <w:rPr>
                <w:rFonts w:ascii="Arial" w:hAnsi="Arial" w:cs="Arial"/>
              </w:rPr>
              <w:t>o</w:t>
            </w:r>
            <w:r>
              <w:rPr>
                <w:rFonts w:ascii="Arial" w:hAnsi="Arial" w:cs="Arial"/>
              </w:rPr>
              <w:t>lly to forward fire/evacuation template to Nina Infantado. Completed draft to Chief Conn</w:t>
            </w:r>
            <w:r w:rsidR="00B00DBD">
              <w:rPr>
                <w:rFonts w:ascii="Arial" w:hAnsi="Arial" w:cs="Arial"/>
              </w:rPr>
              <w:t>o</w:t>
            </w:r>
            <w:r>
              <w:rPr>
                <w:rFonts w:ascii="Arial" w:hAnsi="Arial" w:cs="Arial"/>
              </w:rPr>
              <w:t xml:space="preserve">lly for review. </w:t>
            </w:r>
          </w:p>
          <w:p w14:paraId="214A1ABC" w14:textId="44BA2E37" w:rsidR="00DE4D14" w:rsidRPr="00DE4D14" w:rsidRDefault="00DE4D14" w:rsidP="00DE4D14">
            <w:pPr>
              <w:pStyle w:val="ListParagraph"/>
              <w:numPr>
                <w:ilvl w:val="0"/>
                <w:numId w:val="7"/>
              </w:numPr>
              <w:tabs>
                <w:tab w:val="left" w:pos="60"/>
              </w:tabs>
              <w:rPr>
                <w:rFonts w:ascii="Arial" w:hAnsi="Arial" w:cs="Arial"/>
              </w:rPr>
            </w:pPr>
            <w:r>
              <w:rPr>
                <w:rFonts w:ascii="Arial" w:hAnsi="Arial" w:cs="Arial"/>
              </w:rPr>
              <w:t>Chief Conn</w:t>
            </w:r>
            <w:r w:rsidR="00B00DBD">
              <w:rPr>
                <w:rFonts w:ascii="Arial" w:hAnsi="Arial" w:cs="Arial"/>
              </w:rPr>
              <w:t>o</w:t>
            </w:r>
            <w:r>
              <w:rPr>
                <w:rFonts w:ascii="Arial" w:hAnsi="Arial" w:cs="Arial"/>
              </w:rPr>
              <w:t xml:space="preserve">lly will have </w:t>
            </w:r>
            <w:r w:rsidR="00220C0B">
              <w:rPr>
                <w:rFonts w:ascii="Arial" w:hAnsi="Arial" w:cs="Arial"/>
              </w:rPr>
              <w:t xml:space="preserve">a </w:t>
            </w:r>
            <w:r>
              <w:rPr>
                <w:rFonts w:ascii="Arial" w:hAnsi="Arial" w:cs="Arial"/>
              </w:rPr>
              <w:t>representative on CHP committee.</w:t>
            </w:r>
          </w:p>
          <w:p w14:paraId="32F071D8" w14:textId="77777777" w:rsidR="00360824" w:rsidRDefault="00DE4D14" w:rsidP="00360824">
            <w:pPr>
              <w:pStyle w:val="ListParagraph"/>
              <w:numPr>
                <w:ilvl w:val="0"/>
                <w:numId w:val="7"/>
              </w:numPr>
              <w:tabs>
                <w:tab w:val="left" w:pos="60"/>
              </w:tabs>
              <w:rPr>
                <w:rFonts w:ascii="Arial" w:hAnsi="Arial" w:cs="Arial"/>
              </w:rPr>
            </w:pPr>
            <w:r>
              <w:rPr>
                <w:rFonts w:ascii="Arial" w:hAnsi="Arial" w:cs="Arial"/>
              </w:rPr>
              <w:t xml:space="preserve">Bo Young reviewed wi-fi strength heat maps with committee. Bo to meet with Elizabeth Whitmer to review wi-fi strength during peak times of use. </w:t>
            </w:r>
          </w:p>
          <w:p w14:paraId="4D4C3340" w14:textId="77777777" w:rsidR="00C54455" w:rsidRDefault="00DE4D14" w:rsidP="00C54455">
            <w:pPr>
              <w:pStyle w:val="ListParagraph"/>
              <w:numPr>
                <w:ilvl w:val="0"/>
                <w:numId w:val="7"/>
              </w:numPr>
              <w:tabs>
                <w:tab w:val="left" w:pos="60"/>
              </w:tabs>
              <w:rPr>
                <w:rFonts w:ascii="Arial" w:hAnsi="Arial" w:cs="Arial"/>
              </w:rPr>
            </w:pPr>
            <w:r>
              <w:rPr>
                <w:rFonts w:ascii="Arial" w:hAnsi="Arial" w:cs="Arial"/>
              </w:rPr>
              <w:t xml:space="preserve">Frank Dowd confirmed completion of window film on the Lee Campus Library offices. </w:t>
            </w:r>
          </w:p>
          <w:p w14:paraId="7F56F889" w14:textId="77777777" w:rsidR="00CF0B7F" w:rsidRPr="002334C3" w:rsidRDefault="002334C3" w:rsidP="000E2D36">
            <w:pPr>
              <w:pStyle w:val="ListParagraph"/>
              <w:numPr>
                <w:ilvl w:val="0"/>
                <w:numId w:val="7"/>
              </w:numPr>
              <w:tabs>
                <w:tab w:val="left" w:pos="60"/>
              </w:tabs>
              <w:rPr>
                <w:rFonts w:ascii="Arial" w:hAnsi="Arial" w:cs="Arial"/>
                <w:b/>
              </w:rPr>
            </w:pPr>
            <w:r w:rsidRPr="002334C3">
              <w:rPr>
                <w:rFonts w:ascii="Arial" w:hAnsi="Arial" w:cs="Arial"/>
              </w:rPr>
              <w:t xml:space="preserve">It has been reported that the pedestrian walkway stripping needs to be re-done in lot 8 as it is very faded.  </w:t>
            </w:r>
            <w:r w:rsidR="006619EB">
              <w:rPr>
                <w:rFonts w:ascii="Arial" w:hAnsi="Arial" w:cs="Arial"/>
              </w:rPr>
              <w:t>Facility representation was not present, will forward information to James Herrera.</w:t>
            </w:r>
          </w:p>
          <w:p w14:paraId="46899B40" w14:textId="77777777" w:rsidR="00CF0B7F" w:rsidRPr="006F603E" w:rsidRDefault="00CF0B7F" w:rsidP="006F603E">
            <w:pPr>
              <w:tabs>
                <w:tab w:val="left" w:pos="60"/>
              </w:tabs>
              <w:rPr>
                <w:rFonts w:ascii="Arial" w:hAnsi="Arial" w:cs="Arial"/>
                <w:b/>
              </w:rPr>
            </w:pPr>
          </w:p>
          <w:p w14:paraId="2815CD47" w14:textId="77777777" w:rsidR="00891AE8" w:rsidRPr="005A40EA" w:rsidRDefault="006F603E" w:rsidP="00CF0B7F">
            <w:pPr>
              <w:ind w:left="720"/>
              <w:contextualSpacing/>
              <w:rPr>
                <w:rFonts w:ascii="Arial" w:hAnsi="Arial" w:cs="Arial"/>
                <w:sz w:val="12"/>
                <w:szCs w:val="12"/>
              </w:rPr>
            </w:pPr>
            <w:r w:rsidRPr="006F603E">
              <w:rPr>
                <w:rFonts w:ascii="Arial" w:hAnsi="Arial" w:cs="Arial"/>
                <w:sz w:val="24"/>
                <w:szCs w:val="24"/>
              </w:rPr>
              <w:t xml:space="preserve">  </w:t>
            </w:r>
          </w:p>
          <w:p w14:paraId="6770ED44" w14:textId="77777777" w:rsidR="00EE0C65" w:rsidRDefault="00F7521A" w:rsidP="00F7521A">
            <w:pPr>
              <w:rPr>
                <w:rFonts w:ascii="Arial" w:hAnsi="Arial" w:cs="Arial"/>
                <w:b/>
              </w:rPr>
            </w:pPr>
            <w:r w:rsidRPr="00F7521A">
              <w:rPr>
                <w:rFonts w:ascii="Arial" w:hAnsi="Arial" w:cs="Arial"/>
                <w:b/>
              </w:rPr>
              <w:t xml:space="preserve">C. </w:t>
            </w:r>
            <w:r w:rsidR="004013F1">
              <w:rPr>
                <w:rFonts w:ascii="Arial" w:hAnsi="Arial" w:cs="Arial"/>
                <w:b/>
              </w:rPr>
              <w:t xml:space="preserve"> </w:t>
            </w:r>
            <w:r w:rsidRPr="00F7521A">
              <w:rPr>
                <w:rFonts w:ascii="Arial" w:hAnsi="Arial" w:cs="Arial"/>
                <w:b/>
              </w:rPr>
              <w:t>NEW BUSINESS</w:t>
            </w:r>
          </w:p>
          <w:p w14:paraId="724B26B0" w14:textId="77777777" w:rsidR="00F7521A" w:rsidRDefault="00F7521A" w:rsidP="00F7521A">
            <w:pPr>
              <w:rPr>
                <w:rFonts w:ascii="Arial" w:hAnsi="Arial" w:cs="Arial"/>
                <w:b/>
              </w:rPr>
            </w:pPr>
          </w:p>
          <w:p w14:paraId="481817BC" w14:textId="77777777" w:rsidR="00C54455" w:rsidRDefault="00C54455" w:rsidP="00C54455">
            <w:pPr>
              <w:pStyle w:val="ListParagraph"/>
              <w:numPr>
                <w:ilvl w:val="0"/>
                <w:numId w:val="8"/>
              </w:numPr>
              <w:tabs>
                <w:tab w:val="left" w:pos="60"/>
              </w:tabs>
              <w:rPr>
                <w:rFonts w:ascii="Arial" w:hAnsi="Arial" w:cs="Arial"/>
              </w:rPr>
            </w:pPr>
            <w:r>
              <w:rPr>
                <w:rFonts w:ascii="Arial" w:hAnsi="Arial" w:cs="Arial"/>
              </w:rPr>
              <w:t>Angie Hartsell requested an alternate method to remind students to update their emergency contact information. Bo Young noted that reminder occurs in Portal and not Canvas Modules. Ashley Espinal commented that most students go directly to Canvas and do not see</w:t>
            </w:r>
            <w:r w:rsidR="002334C3">
              <w:rPr>
                <w:rFonts w:ascii="Arial" w:hAnsi="Arial" w:cs="Arial"/>
              </w:rPr>
              <w:t xml:space="preserve"> a</w:t>
            </w:r>
            <w:r>
              <w:rPr>
                <w:rFonts w:ascii="Arial" w:hAnsi="Arial" w:cs="Arial"/>
              </w:rPr>
              <w:t xml:space="preserve"> Portal reminder.</w:t>
            </w:r>
          </w:p>
          <w:p w14:paraId="5F53736B" w14:textId="77777777" w:rsidR="00C54455" w:rsidRPr="00360824" w:rsidRDefault="00DF46EF" w:rsidP="00C54455">
            <w:pPr>
              <w:pStyle w:val="ListParagraph"/>
              <w:numPr>
                <w:ilvl w:val="0"/>
                <w:numId w:val="8"/>
              </w:numPr>
              <w:tabs>
                <w:tab w:val="left" w:pos="60"/>
              </w:tabs>
              <w:rPr>
                <w:rFonts w:ascii="Arial" w:hAnsi="Arial" w:cs="Arial"/>
              </w:rPr>
            </w:pPr>
            <w:r>
              <w:rPr>
                <w:rFonts w:ascii="Arial" w:hAnsi="Arial" w:cs="Arial"/>
              </w:rPr>
              <w:t xml:space="preserve">Roy Hepner noted that </w:t>
            </w:r>
            <w:r w:rsidR="00C54455">
              <w:rPr>
                <w:rFonts w:ascii="Arial" w:hAnsi="Arial" w:cs="Arial"/>
              </w:rPr>
              <w:t xml:space="preserve">Lee Building A sidewalk </w:t>
            </w:r>
            <w:r>
              <w:rPr>
                <w:rFonts w:ascii="Arial" w:hAnsi="Arial" w:cs="Arial"/>
              </w:rPr>
              <w:t xml:space="preserve">was </w:t>
            </w:r>
            <w:r w:rsidR="00C54455">
              <w:rPr>
                <w:rFonts w:ascii="Arial" w:hAnsi="Arial" w:cs="Arial"/>
              </w:rPr>
              <w:t>blocked with barricades</w:t>
            </w:r>
            <w:r>
              <w:rPr>
                <w:rFonts w:ascii="Arial" w:hAnsi="Arial" w:cs="Arial"/>
              </w:rPr>
              <w:t xml:space="preserve"> due to bees</w:t>
            </w:r>
            <w:r w:rsidR="00C54455">
              <w:rPr>
                <w:rFonts w:ascii="Arial" w:hAnsi="Arial" w:cs="Arial"/>
              </w:rPr>
              <w:t xml:space="preserve">. </w:t>
            </w:r>
            <w:r>
              <w:rPr>
                <w:rFonts w:ascii="Arial" w:hAnsi="Arial" w:cs="Arial"/>
              </w:rPr>
              <w:t>No signage was provided for pedestrians.</w:t>
            </w:r>
          </w:p>
          <w:p w14:paraId="1F7FADD5" w14:textId="77777777" w:rsidR="00CF0B7F" w:rsidRDefault="00CF0B7F" w:rsidP="00F7521A">
            <w:pPr>
              <w:rPr>
                <w:rFonts w:ascii="Arial" w:hAnsi="Arial" w:cs="Arial"/>
                <w:b/>
              </w:rPr>
            </w:pPr>
          </w:p>
          <w:p w14:paraId="003C95AE" w14:textId="77777777" w:rsidR="00CF0B7F" w:rsidRDefault="00CF0B7F" w:rsidP="00F7521A">
            <w:pPr>
              <w:rPr>
                <w:rFonts w:ascii="Arial" w:hAnsi="Arial" w:cs="Arial"/>
                <w:b/>
              </w:rPr>
            </w:pPr>
          </w:p>
          <w:p w14:paraId="2F46EAC3" w14:textId="77777777" w:rsidR="00CF0B7F" w:rsidRDefault="00CF0B7F" w:rsidP="00F7521A">
            <w:pPr>
              <w:rPr>
                <w:rFonts w:ascii="Arial" w:hAnsi="Arial" w:cs="Arial"/>
                <w:b/>
              </w:rPr>
            </w:pPr>
          </w:p>
          <w:p w14:paraId="4EA8F74F" w14:textId="77777777" w:rsidR="00CF0B7F" w:rsidRDefault="00CF0B7F" w:rsidP="00F7521A">
            <w:pPr>
              <w:rPr>
                <w:rFonts w:ascii="Arial" w:hAnsi="Arial" w:cs="Arial"/>
                <w:b/>
              </w:rPr>
            </w:pPr>
          </w:p>
          <w:p w14:paraId="432469F7" w14:textId="77777777" w:rsidR="00CF0B7F" w:rsidRDefault="00CF0B7F" w:rsidP="00F7521A">
            <w:pPr>
              <w:rPr>
                <w:rFonts w:ascii="Arial" w:hAnsi="Arial" w:cs="Arial"/>
                <w:b/>
              </w:rPr>
            </w:pPr>
          </w:p>
          <w:p w14:paraId="67020185" w14:textId="77777777" w:rsidR="00CF0B7F" w:rsidRDefault="00CF0B7F" w:rsidP="00F7521A">
            <w:pPr>
              <w:rPr>
                <w:rFonts w:ascii="Arial" w:hAnsi="Arial" w:cs="Arial"/>
                <w:b/>
              </w:rPr>
            </w:pPr>
          </w:p>
          <w:p w14:paraId="53012E85" w14:textId="77777777" w:rsidR="00CF0B7F" w:rsidRDefault="00CF0B7F" w:rsidP="00F7521A">
            <w:pPr>
              <w:rPr>
                <w:rFonts w:ascii="Arial" w:hAnsi="Arial" w:cs="Arial"/>
                <w:b/>
              </w:rPr>
            </w:pPr>
          </w:p>
          <w:p w14:paraId="6F629109" w14:textId="77777777" w:rsidR="00CF0B7F" w:rsidRDefault="00CF0B7F" w:rsidP="00F7521A">
            <w:pPr>
              <w:rPr>
                <w:rFonts w:ascii="Arial" w:hAnsi="Arial" w:cs="Arial"/>
                <w:b/>
              </w:rPr>
            </w:pPr>
          </w:p>
          <w:p w14:paraId="3362F59D" w14:textId="77777777" w:rsidR="00CF0B7F" w:rsidRDefault="00CF0B7F" w:rsidP="00F7521A">
            <w:pPr>
              <w:rPr>
                <w:rFonts w:ascii="Arial" w:hAnsi="Arial" w:cs="Arial"/>
                <w:b/>
              </w:rPr>
            </w:pPr>
          </w:p>
          <w:p w14:paraId="76755EE0" w14:textId="77777777" w:rsidR="00CF0B7F" w:rsidRDefault="00CF0B7F" w:rsidP="00F7521A">
            <w:pPr>
              <w:rPr>
                <w:rFonts w:ascii="Arial" w:hAnsi="Arial" w:cs="Arial"/>
                <w:b/>
              </w:rPr>
            </w:pPr>
          </w:p>
          <w:p w14:paraId="0FC5A539" w14:textId="77777777" w:rsidR="00CF0B7F" w:rsidRDefault="00CF0B7F" w:rsidP="00F7521A">
            <w:pPr>
              <w:rPr>
                <w:rFonts w:ascii="Arial" w:hAnsi="Arial" w:cs="Arial"/>
                <w:b/>
              </w:rPr>
            </w:pPr>
          </w:p>
          <w:p w14:paraId="2C603A46" w14:textId="77777777" w:rsidR="00CF0B7F" w:rsidRDefault="00CF0B7F" w:rsidP="00F7521A">
            <w:pPr>
              <w:rPr>
                <w:rFonts w:ascii="Arial" w:hAnsi="Arial" w:cs="Arial"/>
                <w:b/>
              </w:rPr>
            </w:pPr>
          </w:p>
          <w:p w14:paraId="02A85C9C" w14:textId="77777777" w:rsidR="00CF0B7F" w:rsidRDefault="00CF0B7F" w:rsidP="00F7521A">
            <w:pPr>
              <w:rPr>
                <w:rFonts w:ascii="Arial" w:hAnsi="Arial" w:cs="Arial"/>
                <w:b/>
              </w:rPr>
            </w:pPr>
          </w:p>
          <w:p w14:paraId="0FF58399" w14:textId="77777777" w:rsidR="00CF0B7F" w:rsidRDefault="00CF0B7F" w:rsidP="00F7521A">
            <w:pPr>
              <w:rPr>
                <w:rFonts w:ascii="Arial" w:hAnsi="Arial" w:cs="Arial"/>
                <w:b/>
              </w:rPr>
            </w:pPr>
          </w:p>
          <w:p w14:paraId="58C63D87" w14:textId="77777777" w:rsidR="00CF0B7F" w:rsidRDefault="00CF0B7F" w:rsidP="00F7521A">
            <w:pPr>
              <w:rPr>
                <w:rFonts w:ascii="Arial" w:hAnsi="Arial" w:cs="Arial"/>
                <w:b/>
              </w:rPr>
            </w:pPr>
          </w:p>
          <w:p w14:paraId="483356AF" w14:textId="77777777" w:rsidR="00CF0B7F" w:rsidRDefault="00CF0B7F" w:rsidP="00F7521A">
            <w:pPr>
              <w:rPr>
                <w:rFonts w:ascii="Arial" w:hAnsi="Arial" w:cs="Arial"/>
                <w:b/>
              </w:rPr>
            </w:pPr>
          </w:p>
          <w:p w14:paraId="74914DF7" w14:textId="77777777" w:rsidR="00CF0B7F" w:rsidRDefault="00CF0B7F" w:rsidP="00F7521A">
            <w:pPr>
              <w:rPr>
                <w:rFonts w:ascii="Arial" w:hAnsi="Arial" w:cs="Arial"/>
                <w:b/>
              </w:rPr>
            </w:pPr>
          </w:p>
          <w:p w14:paraId="0568E722" w14:textId="77777777" w:rsidR="00CF0B7F" w:rsidRDefault="00CF0B7F" w:rsidP="00F7521A">
            <w:pPr>
              <w:rPr>
                <w:rFonts w:ascii="Arial" w:hAnsi="Arial" w:cs="Arial"/>
                <w:b/>
              </w:rPr>
            </w:pPr>
          </w:p>
          <w:p w14:paraId="2477B422" w14:textId="77777777" w:rsidR="00CF0B7F" w:rsidRDefault="00CF0B7F" w:rsidP="00F7521A">
            <w:pPr>
              <w:rPr>
                <w:rFonts w:ascii="Arial" w:hAnsi="Arial" w:cs="Arial"/>
                <w:b/>
              </w:rPr>
            </w:pPr>
          </w:p>
          <w:p w14:paraId="1F463958" w14:textId="77777777" w:rsidR="00CF0B7F" w:rsidRDefault="00CF0B7F" w:rsidP="00F7521A">
            <w:pPr>
              <w:rPr>
                <w:rFonts w:ascii="Arial" w:hAnsi="Arial" w:cs="Arial"/>
                <w:b/>
              </w:rPr>
            </w:pPr>
          </w:p>
          <w:p w14:paraId="6412B943" w14:textId="77777777" w:rsidR="00CF0B7F" w:rsidRDefault="00CF0B7F" w:rsidP="00F7521A">
            <w:pPr>
              <w:rPr>
                <w:rFonts w:ascii="Arial" w:hAnsi="Arial" w:cs="Arial"/>
                <w:b/>
              </w:rPr>
            </w:pPr>
          </w:p>
          <w:p w14:paraId="3D5A2671" w14:textId="77777777" w:rsidR="008A0B0D" w:rsidRPr="005D6CB1" w:rsidRDefault="008A0B0D" w:rsidP="008A0B0D">
            <w:pPr>
              <w:pStyle w:val="ListParagraph"/>
              <w:ind w:left="2160"/>
              <w:rPr>
                <w:rFonts w:ascii="Arial" w:hAnsi="Arial" w:cs="Arial"/>
              </w:rPr>
            </w:pPr>
          </w:p>
          <w:p w14:paraId="4681947E" w14:textId="77777777" w:rsidR="005D6CB1" w:rsidRPr="001E4D0E" w:rsidRDefault="005D6CB1" w:rsidP="005D6CB1">
            <w:pPr>
              <w:pStyle w:val="ListParagraph"/>
              <w:ind w:left="2160"/>
              <w:rPr>
                <w:rFonts w:ascii="Arial" w:hAnsi="Arial" w:cs="Arial"/>
              </w:rPr>
            </w:pPr>
          </w:p>
          <w:p w14:paraId="742A7EA3" w14:textId="77777777" w:rsidR="00CE6F13" w:rsidRPr="005F03ED" w:rsidRDefault="00CE6F13" w:rsidP="005F03ED">
            <w:pPr>
              <w:rPr>
                <w:rFonts w:ascii="Arial" w:hAnsi="Arial" w:cs="Arial"/>
                <w:b/>
              </w:rPr>
            </w:pPr>
          </w:p>
        </w:tc>
      </w:tr>
      <w:tr w:rsidR="00ED15DA" w14:paraId="3ACD23F0" w14:textId="77777777" w:rsidTr="000327B9">
        <w:tc>
          <w:tcPr>
            <w:tcW w:w="11088" w:type="dxa"/>
          </w:tcPr>
          <w:tbl>
            <w:tblPr>
              <w:tblStyle w:val="TableGrid"/>
              <w:tblW w:w="11088" w:type="dxa"/>
              <w:tblLayout w:type="fixed"/>
              <w:tblLook w:val="04A0" w:firstRow="1" w:lastRow="0" w:firstColumn="1" w:lastColumn="0" w:noHBand="0" w:noVBand="1"/>
            </w:tblPr>
            <w:tblGrid>
              <w:gridCol w:w="11088"/>
            </w:tblGrid>
            <w:tr w:rsidR="007C20AD" w:rsidRPr="004D5B1A" w14:paraId="229A22F8" w14:textId="77777777" w:rsidTr="00CF0B7F">
              <w:trPr>
                <w:trHeight w:val="530"/>
              </w:trPr>
              <w:tc>
                <w:tcPr>
                  <w:tcW w:w="11088" w:type="dxa"/>
                </w:tcPr>
                <w:p w14:paraId="18F947A4" w14:textId="77777777" w:rsidR="007C20AD" w:rsidRPr="00F7521A" w:rsidRDefault="007C20AD" w:rsidP="00156433">
                  <w:pPr>
                    <w:pStyle w:val="ListParagraph"/>
                    <w:tabs>
                      <w:tab w:val="left" w:pos="9913"/>
                    </w:tabs>
                    <w:ind w:left="1440"/>
                    <w:rPr>
                      <w:b/>
                    </w:rPr>
                  </w:pPr>
                </w:p>
                <w:p w14:paraId="2E3E2EE7" w14:textId="77777777" w:rsidR="005B15A2" w:rsidRPr="00F7521A" w:rsidRDefault="007C20AD" w:rsidP="00CF0B7F">
                  <w:pPr>
                    <w:pStyle w:val="ListParagraph"/>
                    <w:tabs>
                      <w:tab w:val="left" w:pos="9913"/>
                    </w:tabs>
                    <w:ind w:left="0"/>
                    <w:jc w:val="both"/>
                    <w:rPr>
                      <w:b/>
                    </w:rPr>
                  </w:pPr>
                  <w:r w:rsidRPr="00F7521A">
                    <w:rPr>
                      <w:b/>
                    </w:rPr>
                    <w:t xml:space="preserve"> ADJOURNMENT:</w:t>
                  </w:r>
                  <w:r w:rsidRPr="00DA3B0A">
                    <w:t xml:space="preserve"> </w:t>
                  </w:r>
                  <w:r>
                    <w:t xml:space="preserve">                                      </w:t>
                  </w:r>
                  <w:r w:rsidR="00156433">
                    <w:t xml:space="preserve">                       </w:t>
                  </w:r>
                  <w:r w:rsidR="00D66A52">
                    <w:t xml:space="preserve">                   </w:t>
                  </w:r>
                  <w:r w:rsidRPr="00F7521A">
                    <w:rPr>
                      <w:b/>
                    </w:rPr>
                    <w:t xml:space="preserve">NEXT MEETING DATE:  </w:t>
                  </w:r>
                  <w:r w:rsidR="00CF0B7F">
                    <w:rPr>
                      <w:b/>
                    </w:rPr>
                    <w:t>April 9, 2020</w:t>
                  </w:r>
                  <w:r w:rsidR="00D66A52">
                    <w:rPr>
                      <w:b/>
                    </w:rPr>
                    <w:t>– Lee I-223</w:t>
                  </w:r>
                </w:p>
              </w:tc>
            </w:tr>
          </w:tbl>
          <w:p w14:paraId="0E3C4FC6" w14:textId="77777777" w:rsidR="00F42570" w:rsidRPr="00E51310" w:rsidRDefault="00F42570" w:rsidP="00ED15DA">
            <w:pPr>
              <w:tabs>
                <w:tab w:val="left" w:pos="9913"/>
              </w:tabs>
              <w:rPr>
                <w:rFonts w:ascii="Arial" w:hAnsi="Arial" w:cs="Arial"/>
              </w:rPr>
            </w:pPr>
          </w:p>
        </w:tc>
      </w:tr>
      <w:tr w:rsidR="00804D2F" w14:paraId="776392F1" w14:textId="77777777" w:rsidTr="000327B9">
        <w:tc>
          <w:tcPr>
            <w:tcW w:w="11088" w:type="dxa"/>
          </w:tcPr>
          <w:p w14:paraId="6AE89330" w14:textId="2B1A2110" w:rsidR="00804D2F" w:rsidRPr="007C20AD" w:rsidRDefault="009A064C" w:rsidP="005573CF">
            <w:pPr>
              <w:pStyle w:val="ListBullet"/>
              <w:numPr>
                <w:ilvl w:val="0"/>
                <w:numId w:val="0"/>
              </w:numPr>
              <w:rPr>
                <w:rFonts w:ascii="Arial" w:hAnsi="Arial" w:cs="Arial"/>
              </w:rPr>
            </w:pPr>
            <w:r w:rsidRPr="009A064C">
              <w:rPr>
                <w:rFonts w:cstheme="minorHAnsi"/>
                <w:b/>
                <w:bCs/>
              </w:rPr>
              <w:t>RECORDER</w:t>
            </w:r>
            <w:r>
              <w:rPr>
                <w:rFonts w:ascii="Arial" w:hAnsi="Arial" w:cs="Arial"/>
              </w:rPr>
              <w:t>: JR Sherman</w:t>
            </w:r>
          </w:p>
        </w:tc>
      </w:tr>
    </w:tbl>
    <w:p w14:paraId="42092727" w14:textId="77777777" w:rsidR="009703FE" w:rsidRPr="000327B9" w:rsidRDefault="009703FE" w:rsidP="005B15A2"/>
    <w:sectPr w:rsidR="009703FE" w:rsidRPr="000327B9" w:rsidSect="00E16136">
      <w:headerReference w:type="default" r:id="rId9"/>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77776" w14:textId="77777777" w:rsidR="006D73E4" w:rsidRDefault="006D73E4" w:rsidP="007C2FD5">
      <w:pPr>
        <w:spacing w:after="0"/>
      </w:pPr>
      <w:r>
        <w:separator/>
      </w:r>
    </w:p>
  </w:endnote>
  <w:endnote w:type="continuationSeparator" w:id="0">
    <w:p w14:paraId="6175CFAB" w14:textId="77777777" w:rsidR="006D73E4" w:rsidRDefault="006D73E4"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3A0B7" w14:textId="77777777" w:rsidR="006D73E4" w:rsidRDefault="006D73E4" w:rsidP="007C2FD5">
      <w:pPr>
        <w:spacing w:after="0"/>
      </w:pPr>
      <w:r>
        <w:separator/>
      </w:r>
    </w:p>
  </w:footnote>
  <w:footnote w:type="continuationSeparator" w:id="0">
    <w:p w14:paraId="1D37C2B3" w14:textId="77777777" w:rsidR="006D73E4" w:rsidRDefault="006D73E4" w:rsidP="007C2F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EAC8" w14:textId="458A7100" w:rsidR="00C27843" w:rsidRDefault="00C27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FFC7A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765EFB"/>
    <w:multiLevelType w:val="hybridMultilevel"/>
    <w:tmpl w:val="B4B8983C"/>
    <w:lvl w:ilvl="0" w:tplc="CEBE0EE0">
      <w:start w:val="1"/>
      <w:numFmt w:val="decimal"/>
      <w:lvlText w:val="%1."/>
      <w:lvlJc w:val="left"/>
      <w:pPr>
        <w:ind w:left="7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34BEF"/>
    <w:multiLevelType w:val="multilevel"/>
    <w:tmpl w:val="0409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4B133B"/>
    <w:multiLevelType w:val="multilevel"/>
    <w:tmpl w:val="533CB2E6"/>
    <w:styleLink w:val="Style3"/>
    <w:lvl w:ilvl="0">
      <w:start w:val="6"/>
      <w:numFmt w:val="decimal"/>
      <w:lvlText w:val="%1."/>
      <w:lvlJc w:val="left"/>
      <w:pPr>
        <w:ind w:left="1440" w:hanging="360"/>
      </w:pPr>
      <w:rPr>
        <w:rFonts w:hint="default"/>
        <w:b/>
      </w:rPr>
    </w:lvl>
    <w:lvl w:ilvl="1">
      <w:start w:val="5"/>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90921E8"/>
    <w:multiLevelType w:val="hybridMultilevel"/>
    <w:tmpl w:val="4BA80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F1152"/>
    <w:multiLevelType w:val="hybridMultilevel"/>
    <w:tmpl w:val="C652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77DF2"/>
    <w:multiLevelType w:val="multilevel"/>
    <w:tmpl w:val="ECD8CBF0"/>
    <w:styleLink w:val="Style1"/>
    <w:lvl w:ilvl="0">
      <w:start w:val="1"/>
      <w:numFmt w:val="decimal"/>
      <w:lvlText w:val="%1."/>
      <w:lvlJc w:val="left"/>
      <w:pPr>
        <w:ind w:left="1440" w:hanging="360"/>
      </w:pPr>
    </w:lvl>
    <w:lvl w:ilvl="1">
      <w:start w:val="1"/>
      <w:numFmt w:val="lowerLetter"/>
      <w:lvlText w:val="%2."/>
      <w:lvlJc w:val="left"/>
      <w:pPr>
        <w:ind w:left="2160" w:hanging="36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AFB7C32"/>
    <w:multiLevelType w:val="hybridMultilevel"/>
    <w:tmpl w:val="A9BAE3E6"/>
    <w:lvl w:ilvl="0" w:tplc="AB9AA1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2"/>
  </w:num>
  <w:num w:numId="4">
    <w:abstractNumId w:val="3"/>
  </w:num>
  <w:num w:numId="5">
    <w:abstractNumId w:val="7"/>
  </w:num>
  <w:num w:numId="6">
    <w:abstractNumId w:val="4"/>
  </w:num>
  <w:num w:numId="7">
    <w:abstractNumId w:val="1"/>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02"/>
    <w:rsid w:val="000005FB"/>
    <w:rsid w:val="00000C15"/>
    <w:rsid w:val="00004218"/>
    <w:rsid w:val="00005B45"/>
    <w:rsid w:val="00005BD8"/>
    <w:rsid w:val="00011045"/>
    <w:rsid w:val="000110E5"/>
    <w:rsid w:val="00012288"/>
    <w:rsid w:val="0001571D"/>
    <w:rsid w:val="0001685F"/>
    <w:rsid w:val="000201E7"/>
    <w:rsid w:val="00022291"/>
    <w:rsid w:val="00024237"/>
    <w:rsid w:val="00024E50"/>
    <w:rsid w:val="00030B82"/>
    <w:rsid w:val="00031F5A"/>
    <w:rsid w:val="000327B9"/>
    <w:rsid w:val="00040068"/>
    <w:rsid w:val="0004773B"/>
    <w:rsid w:val="00050E9B"/>
    <w:rsid w:val="000560A9"/>
    <w:rsid w:val="000621B5"/>
    <w:rsid w:val="00063424"/>
    <w:rsid w:val="00070576"/>
    <w:rsid w:val="000726E6"/>
    <w:rsid w:val="00074A81"/>
    <w:rsid w:val="00076265"/>
    <w:rsid w:val="000779C3"/>
    <w:rsid w:val="00080590"/>
    <w:rsid w:val="00081373"/>
    <w:rsid w:val="00081CF6"/>
    <w:rsid w:val="000841CD"/>
    <w:rsid w:val="00085B19"/>
    <w:rsid w:val="00086E82"/>
    <w:rsid w:val="00090601"/>
    <w:rsid w:val="00090BC5"/>
    <w:rsid w:val="00091B99"/>
    <w:rsid w:val="000A01ED"/>
    <w:rsid w:val="000A11D5"/>
    <w:rsid w:val="000A288C"/>
    <w:rsid w:val="000A290F"/>
    <w:rsid w:val="000A5094"/>
    <w:rsid w:val="000A5F90"/>
    <w:rsid w:val="000A7463"/>
    <w:rsid w:val="000B2C13"/>
    <w:rsid w:val="000C0A6B"/>
    <w:rsid w:val="000C1FA7"/>
    <w:rsid w:val="000D23C9"/>
    <w:rsid w:val="000D3123"/>
    <w:rsid w:val="000D40A7"/>
    <w:rsid w:val="000D5D6C"/>
    <w:rsid w:val="000D6649"/>
    <w:rsid w:val="000D72DB"/>
    <w:rsid w:val="000E3212"/>
    <w:rsid w:val="000E4572"/>
    <w:rsid w:val="000E5F22"/>
    <w:rsid w:val="000E650F"/>
    <w:rsid w:val="000E6974"/>
    <w:rsid w:val="000E713E"/>
    <w:rsid w:val="000E7BA8"/>
    <w:rsid w:val="000F0470"/>
    <w:rsid w:val="000F600D"/>
    <w:rsid w:val="000F6B80"/>
    <w:rsid w:val="000F6EEC"/>
    <w:rsid w:val="00101833"/>
    <w:rsid w:val="00104691"/>
    <w:rsid w:val="001102AA"/>
    <w:rsid w:val="00110EBE"/>
    <w:rsid w:val="00111015"/>
    <w:rsid w:val="00114256"/>
    <w:rsid w:val="00114C99"/>
    <w:rsid w:val="00114DAA"/>
    <w:rsid w:val="0011601E"/>
    <w:rsid w:val="00121BA7"/>
    <w:rsid w:val="00121DE8"/>
    <w:rsid w:val="00125048"/>
    <w:rsid w:val="001250D1"/>
    <w:rsid w:val="001274A0"/>
    <w:rsid w:val="001327C5"/>
    <w:rsid w:val="00134C27"/>
    <w:rsid w:val="00136036"/>
    <w:rsid w:val="00137325"/>
    <w:rsid w:val="001375AC"/>
    <w:rsid w:val="001401CA"/>
    <w:rsid w:val="0014160F"/>
    <w:rsid w:val="00141B09"/>
    <w:rsid w:val="001437D8"/>
    <w:rsid w:val="00150C0E"/>
    <w:rsid w:val="00154BA7"/>
    <w:rsid w:val="00156433"/>
    <w:rsid w:val="00156BC2"/>
    <w:rsid w:val="001575EA"/>
    <w:rsid w:val="0016112E"/>
    <w:rsid w:val="00161D39"/>
    <w:rsid w:val="00162BC6"/>
    <w:rsid w:val="00163AFF"/>
    <w:rsid w:val="0017106B"/>
    <w:rsid w:val="00173A5C"/>
    <w:rsid w:val="001745D5"/>
    <w:rsid w:val="0017497C"/>
    <w:rsid w:val="00176DAC"/>
    <w:rsid w:val="00177F52"/>
    <w:rsid w:val="001847D1"/>
    <w:rsid w:val="001862EF"/>
    <w:rsid w:val="00190693"/>
    <w:rsid w:val="00193A0B"/>
    <w:rsid w:val="00194CD7"/>
    <w:rsid w:val="00194D0F"/>
    <w:rsid w:val="00195FF9"/>
    <w:rsid w:val="001A53A5"/>
    <w:rsid w:val="001B0385"/>
    <w:rsid w:val="001B0EFB"/>
    <w:rsid w:val="001B185F"/>
    <w:rsid w:val="001B343A"/>
    <w:rsid w:val="001B44BE"/>
    <w:rsid w:val="001C275F"/>
    <w:rsid w:val="001C2D78"/>
    <w:rsid w:val="001C3608"/>
    <w:rsid w:val="001C72E3"/>
    <w:rsid w:val="001C77EB"/>
    <w:rsid w:val="001D0BAE"/>
    <w:rsid w:val="001D5DC0"/>
    <w:rsid w:val="001E4D0E"/>
    <w:rsid w:val="001E7C4B"/>
    <w:rsid w:val="001F206E"/>
    <w:rsid w:val="00205C9F"/>
    <w:rsid w:val="0020702E"/>
    <w:rsid w:val="00207D40"/>
    <w:rsid w:val="002117CF"/>
    <w:rsid w:val="00214822"/>
    <w:rsid w:val="00215EC9"/>
    <w:rsid w:val="0021657D"/>
    <w:rsid w:val="00220C0B"/>
    <w:rsid w:val="002224E7"/>
    <w:rsid w:val="00222CFE"/>
    <w:rsid w:val="002238C2"/>
    <w:rsid w:val="00224DDC"/>
    <w:rsid w:val="002312D7"/>
    <w:rsid w:val="002334C3"/>
    <w:rsid w:val="002377B2"/>
    <w:rsid w:val="00242EB3"/>
    <w:rsid w:val="002457D1"/>
    <w:rsid w:val="00246788"/>
    <w:rsid w:val="00246BF4"/>
    <w:rsid w:val="0025057F"/>
    <w:rsid w:val="002568C1"/>
    <w:rsid w:val="0026370B"/>
    <w:rsid w:val="00264CA2"/>
    <w:rsid w:val="002654A9"/>
    <w:rsid w:val="00265545"/>
    <w:rsid w:val="00272169"/>
    <w:rsid w:val="002756AD"/>
    <w:rsid w:val="0027589E"/>
    <w:rsid w:val="002760A2"/>
    <w:rsid w:val="00280BC5"/>
    <w:rsid w:val="00281400"/>
    <w:rsid w:val="002814BA"/>
    <w:rsid w:val="00285654"/>
    <w:rsid w:val="00287B99"/>
    <w:rsid w:val="00290783"/>
    <w:rsid w:val="00291B36"/>
    <w:rsid w:val="002A487B"/>
    <w:rsid w:val="002A6026"/>
    <w:rsid w:val="002A6490"/>
    <w:rsid w:val="002A79EC"/>
    <w:rsid w:val="002B6C01"/>
    <w:rsid w:val="002C11B8"/>
    <w:rsid w:val="002C2615"/>
    <w:rsid w:val="002C71F7"/>
    <w:rsid w:val="002E6FA6"/>
    <w:rsid w:val="002E7CF2"/>
    <w:rsid w:val="002F354C"/>
    <w:rsid w:val="002F510E"/>
    <w:rsid w:val="00301241"/>
    <w:rsid w:val="003039D9"/>
    <w:rsid w:val="00304DFC"/>
    <w:rsid w:val="00305E05"/>
    <w:rsid w:val="0031085E"/>
    <w:rsid w:val="0031653C"/>
    <w:rsid w:val="003177E7"/>
    <w:rsid w:val="003178CE"/>
    <w:rsid w:val="003179A7"/>
    <w:rsid w:val="00320622"/>
    <w:rsid w:val="00327F22"/>
    <w:rsid w:val="0033121D"/>
    <w:rsid w:val="00340F99"/>
    <w:rsid w:val="003424F1"/>
    <w:rsid w:val="003432A3"/>
    <w:rsid w:val="00347334"/>
    <w:rsid w:val="00351137"/>
    <w:rsid w:val="00353436"/>
    <w:rsid w:val="00356342"/>
    <w:rsid w:val="003603A1"/>
    <w:rsid w:val="00360824"/>
    <w:rsid w:val="003624DA"/>
    <w:rsid w:val="00362C9E"/>
    <w:rsid w:val="00362D10"/>
    <w:rsid w:val="00367EBB"/>
    <w:rsid w:val="00374045"/>
    <w:rsid w:val="003807B4"/>
    <w:rsid w:val="00381881"/>
    <w:rsid w:val="003829FB"/>
    <w:rsid w:val="003834F3"/>
    <w:rsid w:val="00383952"/>
    <w:rsid w:val="00384A56"/>
    <w:rsid w:val="00384E0E"/>
    <w:rsid w:val="00385987"/>
    <w:rsid w:val="00385ABD"/>
    <w:rsid w:val="00391470"/>
    <w:rsid w:val="00394ABB"/>
    <w:rsid w:val="00396B33"/>
    <w:rsid w:val="00397AF6"/>
    <w:rsid w:val="003A072F"/>
    <w:rsid w:val="003A1655"/>
    <w:rsid w:val="003A2478"/>
    <w:rsid w:val="003B5483"/>
    <w:rsid w:val="003B74B0"/>
    <w:rsid w:val="003D3621"/>
    <w:rsid w:val="003D36CA"/>
    <w:rsid w:val="003D6869"/>
    <w:rsid w:val="003D69BA"/>
    <w:rsid w:val="003E6910"/>
    <w:rsid w:val="003F0512"/>
    <w:rsid w:val="003F06A7"/>
    <w:rsid w:val="003F09E3"/>
    <w:rsid w:val="003F0B72"/>
    <w:rsid w:val="003F145E"/>
    <w:rsid w:val="003F333D"/>
    <w:rsid w:val="003F3531"/>
    <w:rsid w:val="003F47A2"/>
    <w:rsid w:val="003F6BAD"/>
    <w:rsid w:val="004013F1"/>
    <w:rsid w:val="004019E7"/>
    <w:rsid w:val="00401BF5"/>
    <w:rsid w:val="004048E2"/>
    <w:rsid w:val="00404ED3"/>
    <w:rsid w:val="00414F4F"/>
    <w:rsid w:val="00420E18"/>
    <w:rsid w:val="004269AE"/>
    <w:rsid w:val="00427342"/>
    <w:rsid w:val="00434C27"/>
    <w:rsid w:val="00436EA2"/>
    <w:rsid w:val="004374D1"/>
    <w:rsid w:val="00441B7A"/>
    <w:rsid w:val="00442F9B"/>
    <w:rsid w:val="004519BF"/>
    <w:rsid w:val="00453D63"/>
    <w:rsid w:val="00460076"/>
    <w:rsid w:val="00464FB5"/>
    <w:rsid w:val="00465C23"/>
    <w:rsid w:val="004716EF"/>
    <w:rsid w:val="00471E98"/>
    <w:rsid w:val="00477E05"/>
    <w:rsid w:val="004802D0"/>
    <w:rsid w:val="004856FB"/>
    <w:rsid w:val="0048783A"/>
    <w:rsid w:val="004943E0"/>
    <w:rsid w:val="00497E79"/>
    <w:rsid w:val="004A0EEB"/>
    <w:rsid w:val="004A4801"/>
    <w:rsid w:val="004B0E76"/>
    <w:rsid w:val="004C0859"/>
    <w:rsid w:val="004C1EB1"/>
    <w:rsid w:val="004C65B8"/>
    <w:rsid w:val="004D0405"/>
    <w:rsid w:val="004D0B3D"/>
    <w:rsid w:val="004D1349"/>
    <w:rsid w:val="004D30ED"/>
    <w:rsid w:val="004D348A"/>
    <w:rsid w:val="004D3879"/>
    <w:rsid w:val="004D5B1A"/>
    <w:rsid w:val="004D7157"/>
    <w:rsid w:val="004E0A28"/>
    <w:rsid w:val="004E1EA4"/>
    <w:rsid w:val="004E5B7B"/>
    <w:rsid w:val="004E7665"/>
    <w:rsid w:val="004F4A16"/>
    <w:rsid w:val="004F5B8E"/>
    <w:rsid w:val="00502D54"/>
    <w:rsid w:val="0050320E"/>
    <w:rsid w:val="0050430C"/>
    <w:rsid w:val="005061AF"/>
    <w:rsid w:val="00506660"/>
    <w:rsid w:val="005075C1"/>
    <w:rsid w:val="005126D1"/>
    <w:rsid w:val="00512CFD"/>
    <w:rsid w:val="005168FB"/>
    <w:rsid w:val="00517B6D"/>
    <w:rsid w:val="00520FDB"/>
    <w:rsid w:val="00522C2F"/>
    <w:rsid w:val="00524698"/>
    <w:rsid w:val="00525AC4"/>
    <w:rsid w:val="00526993"/>
    <w:rsid w:val="00527FF3"/>
    <w:rsid w:val="00530AA8"/>
    <w:rsid w:val="00531EF6"/>
    <w:rsid w:val="00533852"/>
    <w:rsid w:val="00541A3E"/>
    <w:rsid w:val="0054414F"/>
    <w:rsid w:val="00550480"/>
    <w:rsid w:val="005522E2"/>
    <w:rsid w:val="00556C1D"/>
    <w:rsid w:val="005573CF"/>
    <w:rsid w:val="005604AC"/>
    <w:rsid w:val="005619B4"/>
    <w:rsid w:val="00575323"/>
    <w:rsid w:val="0057775B"/>
    <w:rsid w:val="005801D8"/>
    <w:rsid w:val="00584FC6"/>
    <w:rsid w:val="005876AD"/>
    <w:rsid w:val="00587A1C"/>
    <w:rsid w:val="00590E93"/>
    <w:rsid w:val="005925ED"/>
    <w:rsid w:val="005A1880"/>
    <w:rsid w:val="005A1FF4"/>
    <w:rsid w:val="005A40EA"/>
    <w:rsid w:val="005A70DE"/>
    <w:rsid w:val="005B15A2"/>
    <w:rsid w:val="005B218E"/>
    <w:rsid w:val="005B4102"/>
    <w:rsid w:val="005C0BF4"/>
    <w:rsid w:val="005C0C29"/>
    <w:rsid w:val="005C7877"/>
    <w:rsid w:val="005D0FA2"/>
    <w:rsid w:val="005D20AA"/>
    <w:rsid w:val="005D3DED"/>
    <w:rsid w:val="005D6CB1"/>
    <w:rsid w:val="005D72D5"/>
    <w:rsid w:val="005D7487"/>
    <w:rsid w:val="005E100F"/>
    <w:rsid w:val="005E5D1E"/>
    <w:rsid w:val="005E615C"/>
    <w:rsid w:val="005E6B6A"/>
    <w:rsid w:val="005E72E2"/>
    <w:rsid w:val="005F03ED"/>
    <w:rsid w:val="005F0F00"/>
    <w:rsid w:val="005F45FA"/>
    <w:rsid w:val="00606F7E"/>
    <w:rsid w:val="00612168"/>
    <w:rsid w:val="00613555"/>
    <w:rsid w:val="00616DCB"/>
    <w:rsid w:val="00630612"/>
    <w:rsid w:val="00631A3B"/>
    <w:rsid w:val="00635EF3"/>
    <w:rsid w:val="00636052"/>
    <w:rsid w:val="0063729A"/>
    <w:rsid w:val="00637333"/>
    <w:rsid w:val="00640B64"/>
    <w:rsid w:val="00640BA2"/>
    <w:rsid w:val="00644153"/>
    <w:rsid w:val="00652FC8"/>
    <w:rsid w:val="0065438B"/>
    <w:rsid w:val="006619EB"/>
    <w:rsid w:val="00662753"/>
    <w:rsid w:val="0066742F"/>
    <w:rsid w:val="006771BA"/>
    <w:rsid w:val="00682E5F"/>
    <w:rsid w:val="00685163"/>
    <w:rsid w:val="00685F88"/>
    <w:rsid w:val="00687109"/>
    <w:rsid w:val="00690866"/>
    <w:rsid w:val="00690F12"/>
    <w:rsid w:val="006949DA"/>
    <w:rsid w:val="00694B4E"/>
    <w:rsid w:val="006958D9"/>
    <w:rsid w:val="006A18DD"/>
    <w:rsid w:val="006A2802"/>
    <w:rsid w:val="006A3357"/>
    <w:rsid w:val="006A466C"/>
    <w:rsid w:val="006A6AA1"/>
    <w:rsid w:val="006A77C2"/>
    <w:rsid w:val="006B483D"/>
    <w:rsid w:val="006B64F2"/>
    <w:rsid w:val="006B7752"/>
    <w:rsid w:val="006C0DAC"/>
    <w:rsid w:val="006C52C1"/>
    <w:rsid w:val="006D5E13"/>
    <w:rsid w:val="006D6211"/>
    <w:rsid w:val="006D73E4"/>
    <w:rsid w:val="006E0EFC"/>
    <w:rsid w:val="006E2561"/>
    <w:rsid w:val="006E371F"/>
    <w:rsid w:val="006E48E7"/>
    <w:rsid w:val="006E5B7C"/>
    <w:rsid w:val="006F603E"/>
    <w:rsid w:val="00700940"/>
    <w:rsid w:val="00701CC8"/>
    <w:rsid w:val="0071008B"/>
    <w:rsid w:val="00711D0A"/>
    <w:rsid w:val="00714D42"/>
    <w:rsid w:val="00715D29"/>
    <w:rsid w:val="00723776"/>
    <w:rsid w:val="00725285"/>
    <w:rsid w:val="007266BC"/>
    <w:rsid w:val="00732977"/>
    <w:rsid w:val="00734AE5"/>
    <w:rsid w:val="007359F5"/>
    <w:rsid w:val="0074018C"/>
    <w:rsid w:val="007413F9"/>
    <w:rsid w:val="00743508"/>
    <w:rsid w:val="007439ED"/>
    <w:rsid w:val="0074696C"/>
    <w:rsid w:val="007473AE"/>
    <w:rsid w:val="00753207"/>
    <w:rsid w:val="007557C5"/>
    <w:rsid w:val="007642FD"/>
    <w:rsid w:val="0076635C"/>
    <w:rsid w:val="00772312"/>
    <w:rsid w:val="00783832"/>
    <w:rsid w:val="007924F1"/>
    <w:rsid w:val="007961FC"/>
    <w:rsid w:val="007A0F3E"/>
    <w:rsid w:val="007A14E4"/>
    <w:rsid w:val="007A2634"/>
    <w:rsid w:val="007A2CC6"/>
    <w:rsid w:val="007A3B44"/>
    <w:rsid w:val="007A4FD4"/>
    <w:rsid w:val="007A509B"/>
    <w:rsid w:val="007A7119"/>
    <w:rsid w:val="007B0207"/>
    <w:rsid w:val="007B37C8"/>
    <w:rsid w:val="007B37F5"/>
    <w:rsid w:val="007B5D52"/>
    <w:rsid w:val="007B7E31"/>
    <w:rsid w:val="007C15B1"/>
    <w:rsid w:val="007C20AD"/>
    <w:rsid w:val="007C2215"/>
    <w:rsid w:val="007C2FD5"/>
    <w:rsid w:val="007C3BF2"/>
    <w:rsid w:val="007C4A10"/>
    <w:rsid w:val="007C6617"/>
    <w:rsid w:val="007D5A01"/>
    <w:rsid w:val="007E15D2"/>
    <w:rsid w:val="007E1D47"/>
    <w:rsid w:val="007E202C"/>
    <w:rsid w:val="007E3436"/>
    <w:rsid w:val="007E3B40"/>
    <w:rsid w:val="007E4046"/>
    <w:rsid w:val="007E6F39"/>
    <w:rsid w:val="007F2608"/>
    <w:rsid w:val="007F578D"/>
    <w:rsid w:val="008018E6"/>
    <w:rsid w:val="00801FEE"/>
    <w:rsid w:val="008027C0"/>
    <w:rsid w:val="00802BEF"/>
    <w:rsid w:val="00804D2F"/>
    <w:rsid w:val="008072E3"/>
    <w:rsid w:val="008075BF"/>
    <w:rsid w:val="00807B3C"/>
    <w:rsid w:val="00810A00"/>
    <w:rsid w:val="00815981"/>
    <w:rsid w:val="00822D7A"/>
    <w:rsid w:val="00825BE3"/>
    <w:rsid w:val="008268ED"/>
    <w:rsid w:val="008272D7"/>
    <w:rsid w:val="0083224D"/>
    <w:rsid w:val="00834A07"/>
    <w:rsid w:val="00837C62"/>
    <w:rsid w:val="008424D5"/>
    <w:rsid w:val="00846CD6"/>
    <w:rsid w:val="00847BFE"/>
    <w:rsid w:val="0085025F"/>
    <w:rsid w:val="008554E7"/>
    <w:rsid w:val="008656CB"/>
    <w:rsid w:val="0086717B"/>
    <w:rsid w:val="00872F92"/>
    <w:rsid w:val="00873E12"/>
    <w:rsid w:val="00886AD8"/>
    <w:rsid w:val="00886E7A"/>
    <w:rsid w:val="00887AA5"/>
    <w:rsid w:val="00887AC6"/>
    <w:rsid w:val="0089003F"/>
    <w:rsid w:val="00891AE8"/>
    <w:rsid w:val="008926A8"/>
    <w:rsid w:val="00893536"/>
    <w:rsid w:val="00893B95"/>
    <w:rsid w:val="0089432F"/>
    <w:rsid w:val="00894E3B"/>
    <w:rsid w:val="008A0B0D"/>
    <w:rsid w:val="008A1364"/>
    <w:rsid w:val="008A1DFE"/>
    <w:rsid w:val="008A47DD"/>
    <w:rsid w:val="008B16CE"/>
    <w:rsid w:val="008B4A88"/>
    <w:rsid w:val="008C6FB2"/>
    <w:rsid w:val="008D49CD"/>
    <w:rsid w:val="008D4B6B"/>
    <w:rsid w:val="008D545F"/>
    <w:rsid w:val="008D6194"/>
    <w:rsid w:val="008D7E87"/>
    <w:rsid w:val="008D7F8E"/>
    <w:rsid w:val="008E1DF0"/>
    <w:rsid w:val="008E3598"/>
    <w:rsid w:val="008F1835"/>
    <w:rsid w:val="008F19A0"/>
    <w:rsid w:val="008F2D41"/>
    <w:rsid w:val="008F31DA"/>
    <w:rsid w:val="008F341C"/>
    <w:rsid w:val="008F43BF"/>
    <w:rsid w:val="0090253E"/>
    <w:rsid w:val="00910B14"/>
    <w:rsid w:val="00911475"/>
    <w:rsid w:val="0091358C"/>
    <w:rsid w:val="00914FA2"/>
    <w:rsid w:val="00920884"/>
    <w:rsid w:val="00924830"/>
    <w:rsid w:val="00927E5E"/>
    <w:rsid w:val="0093094E"/>
    <w:rsid w:val="00933779"/>
    <w:rsid w:val="00937F20"/>
    <w:rsid w:val="0094099C"/>
    <w:rsid w:val="009445A1"/>
    <w:rsid w:val="00947A26"/>
    <w:rsid w:val="00951F83"/>
    <w:rsid w:val="0095289A"/>
    <w:rsid w:val="00953B8A"/>
    <w:rsid w:val="00954AD0"/>
    <w:rsid w:val="00954F89"/>
    <w:rsid w:val="00956C7D"/>
    <w:rsid w:val="00960D33"/>
    <w:rsid w:val="00962AA1"/>
    <w:rsid w:val="00963B77"/>
    <w:rsid w:val="00964CD9"/>
    <w:rsid w:val="00966985"/>
    <w:rsid w:val="00967884"/>
    <w:rsid w:val="009703FE"/>
    <w:rsid w:val="00974347"/>
    <w:rsid w:val="0097607A"/>
    <w:rsid w:val="0098336A"/>
    <w:rsid w:val="00983AA8"/>
    <w:rsid w:val="00983D1F"/>
    <w:rsid w:val="00985480"/>
    <w:rsid w:val="00991AB4"/>
    <w:rsid w:val="00995CA2"/>
    <w:rsid w:val="00996917"/>
    <w:rsid w:val="009A064C"/>
    <w:rsid w:val="009A23E1"/>
    <w:rsid w:val="009A48EC"/>
    <w:rsid w:val="009B04E3"/>
    <w:rsid w:val="009B418A"/>
    <w:rsid w:val="009B73DC"/>
    <w:rsid w:val="009C4297"/>
    <w:rsid w:val="009D0333"/>
    <w:rsid w:val="009D0915"/>
    <w:rsid w:val="009D1F6F"/>
    <w:rsid w:val="009D2AB9"/>
    <w:rsid w:val="009D69E8"/>
    <w:rsid w:val="009E118F"/>
    <w:rsid w:val="009E16D2"/>
    <w:rsid w:val="009E437D"/>
    <w:rsid w:val="009E6A1D"/>
    <w:rsid w:val="009F03F7"/>
    <w:rsid w:val="009F2200"/>
    <w:rsid w:val="009F29BB"/>
    <w:rsid w:val="009F48D5"/>
    <w:rsid w:val="009F5BC1"/>
    <w:rsid w:val="009F6E98"/>
    <w:rsid w:val="00A010F5"/>
    <w:rsid w:val="00A0111F"/>
    <w:rsid w:val="00A04444"/>
    <w:rsid w:val="00A10A95"/>
    <w:rsid w:val="00A1232D"/>
    <w:rsid w:val="00A1595B"/>
    <w:rsid w:val="00A1706C"/>
    <w:rsid w:val="00A22152"/>
    <w:rsid w:val="00A22A66"/>
    <w:rsid w:val="00A33352"/>
    <w:rsid w:val="00A40F09"/>
    <w:rsid w:val="00A4257F"/>
    <w:rsid w:val="00A44567"/>
    <w:rsid w:val="00A47FCC"/>
    <w:rsid w:val="00A51430"/>
    <w:rsid w:val="00A5452B"/>
    <w:rsid w:val="00A56F49"/>
    <w:rsid w:val="00A57960"/>
    <w:rsid w:val="00A57DA3"/>
    <w:rsid w:val="00A60E00"/>
    <w:rsid w:val="00A65531"/>
    <w:rsid w:val="00A666B0"/>
    <w:rsid w:val="00A672F8"/>
    <w:rsid w:val="00A71963"/>
    <w:rsid w:val="00A7484D"/>
    <w:rsid w:val="00A85017"/>
    <w:rsid w:val="00A90FBF"/>
    <w:rsid w:val="00A9478F"/>
    <w:rsid w:val="00A96E66"/>
    <w:rsid w:val="00AA1DDA"/>
    <w:rsid w:val="00AA2433"/>
    <w:rsid w:val="00AA250D"/>
    <w:rsid w:val="00AA4DEF"/>
    <w:rsid w:val="00AB03C8"/>
    <w:rsid w:val="00AB56AA"/>
    <w:rsid w:val="00AC2B1E"/>
    <w:rsid w:val="00AC363D"/>
    <w:rsid w:val="00AC55F5"/>
    <w:rsid w:val="00AD016E"/>
    <w:rsid w:val="00AD1B81"/>
    <w:rsid w:val="00AE0336"/>
    <w:rsid w:val="00AF2049"/>
    <w:rsid w:val="00AF3C9A"/>
    <w:rsid w:val="00B00DBD"/>
    <w:rsid w:val="00B01B8E"/>
    <w:rsid w:val="00B05BBE"/>
    <w:rsid w:val="00B129ED"/>
    <w:rsid w:val="00B16EBC"/>
    <w:rsid w:val="00B20E82"/>
    <w:rsid w:val="00B3274B"/>
    <w:rsid w:val="00B34541"/>
    <w:rsid w:val="00B35BB7"/>
    <w:rsid w:val="00B401A6"/>
    <w:rsid w:val="00B41D03"/>
    <w:rsid w:val="00B5054F"/>
    <w:rsid w:val="00B521E0"/>
    <w:rsid w:val="00B5665E"/>
    <w:rsid w:val="00B60EEE"/>
    <w:rsid w:val="00B75324"/>
    <w:rsid w:val="00B76F74"/>
    <w:rsid w:val="00B8072E"/>
    <w:rsid w:val="00B81BD8"/>
    <w:rsid w:val="00B84C82"/>
    <w:rsid w:val="00B85BFD"/>
    <w:rsid w:val="00B86DE2"/>
    <w:rsid w:val="00B901E6"/>
    <w:rsid w:val="00B94C08"/>
    <w:rsid w:val="00B979A6"/>
    <w:rsid w:val="00BA2AAA"/>
    <w:rsid w:val="00BA70D9"/>
    <w:rsid w:val="00BB2F40"/>
    <w:rsid w:val="00BB48C4"/>
    <w:rsid w:val="00BB64CC"/>
    <w:rsid w:val="00BB7519"/>
    <w:rsid w:val="00BC26B7"/>
    <w:rsid w:val="00BC3735"/>
    <w:rsid w:val="00BC45E9"/>
    <w:rsid w:val="00BC5D36"/>
    <w:rsid w:val="00BD27ED"/>
    <w:rsid w:val="00BD667D"/>
    <w:rsid w:val="00BE1284"/>
    <w:rsid w:val="00BE3624"/>
    <w:rsid w:val="00BE4E48"/>
    <w:rsid w:val="00BE5A31"/>
    <w:rsid w:val="00BE5E89"/>
    <w:rsid w:val="00BE61DF"/>
    <w:rsid w:val="00BE7459"/>
    <w:rsid w:val="00BF1D13"/>
    <w:rsid w:val="00BF384A"/>
    <w:rsid w:val="00BF5A25"/>
    <w:rsid w:val="00BF68D5"/>
    <w:rsid w:val="00BF7D95"/>
    <w:rsid w:val="00C01371"/>
    <w:rsid w:val="00C01715"/>
    <w:rsid w:val="00C028C7"/>
    <w:rsid w:val="00C03A7E"/>
    <w:rsid w:val="00C0428B"/>
    <w:rsid w:val="00C06D02"/>
    <w:rsid w:val="00C1154C"/>
    <w:rsid w:val="00C215C7"/>
    <w:rsid w:val="00C21FFE"/>
    <w:rsid w:val="00C23461"/>
    <w:rsid w:val="00C24838"/>
    <w:rsid w:val="00C24E3E"/>
    <w:rsid w:val="00C25CB8"/>
    <w:rsid w:val="00C26591"/>
    <w:rsid w:val="00C27015"/>
    <w:rsid w:val="00C27843"/>
    <w:rsid w:val="00C27DFE"/>
    <w:rsid w:val="00C306D4"/>
    <w:rsid w:val="00C364C6"/>
    <w:rsid w:val="00C456B2"/>
    <w:rsid w:val="00C477DE"/>
    <w:rsid w:val="00C51849"/>
    <w:rsid w:val="00C51B61"/>
    <w:rsid w:val="00C54455"/>
    <w:rsid w:val="00C54BC3"/>
    <w:rsid w:val="00C61B5C"/>
    <w:rsid w:val="00C6472E"/>
    <w:rsid w:val="00C653BF"/>
    <w:rsid w:val="00C65F0F"/>
    <w:rsid w:val="00C70824"/>
    <w:rsid w:val="00C91287"/>
    <w:rsid w:val="00C91CF7"/>
    <w:rsid w:val="00C978E9"/>
    <w:rsid w:val="00CA3201"/>
    <w:rsid w:val="00CA4415"/>
    <w:rsid w:val="00CA5CBA"/>
    <w:rsid w:val="00CA66E8"/>
    <w:rsid w:val="00CB3747"/>
    <w:rsid w:val="00CB6A02"/>
    <w:rsid w:val="00CC5A49"/>
    <w:rsid w:val="00CC609B"/>
    <w:rsid w:val="00CD1B5B"/>
    <w:rsid w:val="00CD2396"/>
    <w:rsid w:val="00CD2F72"/>
    <w:rsid w:val="00CD59B7"/>
    <w:rsid w:val="00CE1D7A"/>
    <w:rsid w:val="00CE6F13"/>
    <w:rsid w:val="00CF0B7F"/>
    <w:rsid w:val="00CF1238"/>
    <w:rsid w:val="00CF3C93"/>
    <w:rsid w:val="00CF3D24"/>
    <w:rsid w:val="00CF5E58"/>
    <w:rsid w:val="00CF7192"/>
    <w:rsid w:val="00D02E91"/>
    <w:rsid w:val="00D102F0"/>
    <w:rsid w:val="00D108B9"/>
    <w:rsid w:val="00D1188C"/>
    <w:rsid w:val="00D12CCB"/>
    <w:rsid w:val="00D20BD5"/>
    <w:rsid w:val="00D219D7"/>
    <w:rsid w:val="00D22B06"/>
    <w:rsid w:val="00D245C6"/>
    <w:rsid w:val="00D26543"/>
    <w:rsid w:val="00D26D70"/>
    <w:rsid w:val="00D30BE9"/>
    <w:rsid w:val="00D31386"/>
    <w:rsid w:val="00D34F77"/>
    <w:rsid w:val="00D352DF"/>
    <w:rsid w:val="00D374C3"/>
    <w:rsid w:val="00D400C1"/>
    <w:rsid w:val="00D468EB"/>
    <w:rsid w:val="00D51881"/>
    <w:rsid w:val="00D54048"/>
    <w:rsid w:val="00D54133"/>
    <w:rsid w:val="00D550F5"/>
    <w:rsid w:val="00D5555A"/>
    <w:rsid w:val="00D55FAE"/>
    <w:rsid w:val="00D60C96"/>
    <w:rsid w:val="00D61434"/>
    <w:rsid w:val="00D63214"/>
    <w:rsid w:val="00D66A52"/>
    <w:rsid w:val="00D72A1B"/>
    <w:rsid w:val="00D76D42"/>
    <w:rsid w:val="00D80823"/>
    <w:rsid w:val="00D80CA5"/>
    <w:rsid w:val="00D82AD3"/>
    <w:rsid w:val="00D82D49"/>
    <w:rsid w:val="00D8338C"/>
    <w:rsid w:val="00D839D0"/>
    <w:rsid w:val="00D90197"/>
    <w:rsid w:val="00D9581B"/>
    <w:rsid w:val="00DA0233"/>
    <w:rsid w:val="00DA14D6"/>
    <w:rsid w:val="00DA3B0A"/>
    <w:rsid w:val="00DA3EFC"/>
    <w:rsid w:val="00DA66FC"/>
    <w:rsid w:val="00DB4602"/>
    <w:rsid w:val="00DB7759"/>
    <w:rsid w:val="00DC0710"/>
    <w:rsid w:val="00DC1B70"/>
    <w:rsid w:val="00DC403B"/>
    <w:rsid w:val="00DC40A1"/>
    <w:rsid w:val="00DD15C5"/>
    <w:rsid w:val="00DD4325"/>
    <w:rsid w:val="00DD4D73"/>
    <w:rsid w:val="00DD53AB"/>
    <w:rsid w:val="00DD709B"/>
    <w:rsid w:val="00DD73FD"/>
    <w:rsid w:val="00DE2150"/>
    <w:rsid w:val="00DE21BB"/>
    <w:rsid w:val="00DE3616"/>
    <w:rsid w:val="00DE3B53"/>
    <w:rsid w:val="00DE3CBC"/>
    <w:rsid w:val="00DE4D14"/>
    <w:rsid w:val="00DE794D"/>
    <w:rsid w:val="00DF04E0"/>
    <w:rsid w:val="00DF46EF"/>
    <w:rsid w:val="00DF78EF"/>
    <w:rsid w:val="00E01743"/>
    <w:rsid w:val="00E0554A"/>
    <w:rsid w:val="00E0632F"/>
    <w:rsid w:val="00E07B7C"/>
    <w:rsid w:val="00E11694"/>
    <w:rsid w:val="00E13A72"/>
    <w:rsid w:val="00E143AB"/>
    <w:rsid w:val="00E16136"/>
    <w:rsid w:val="00E16798"/>
    <w:rsid w:val="00E17C05"/>
    <w:rsid w:val="00E2342B"/>
    <w:rsid w:val="00E24A06"/>
    <w:rsid w:val="00E2718E"/>
    <w:rsid w:val="00E3489A"/>
    <w:rsid w:val="00E36ABC"/>
    <w:rsid w:val="00E42570"/>
    <w:rsid w:val="00E42E1D"/>
    <w:rsid w:val="00E46A03"/>
    <w:rsid w:val="00E51310"/>
    <w:rsid w:val="00E5142E"/>
    <w:rsid w:val="00E553EA"/>
    <w:rsid w:val="00E55BE6"/>
    <w:rsid w:val="00E561CB"/>
    <w:rsid w:val="00E57D08"/>
    <w:rsid w:val="00E707B3"/>
    <w:rsid w:val="00E719B0"/>
    <w:rsid w:val="00E83C13"/>
    <w:rsid w:val="00E92A5F"/>
    <w:rsid w:val="00E936B9"/>
    <w:rsid w:val="00E9538F"/>
    <w:rsid w:val="00EA1AEC"/>
    <w:rsid w:val="00EA3698"/>
    <w:rsid w:val="00EA383E"/>
    <w:rsid w:val="00EA497F"/>
    <w:rsid w:val="00EA53F3"/>
    <w:rsid w:val="00EA5A04"/>
    <w:rsid w:val="00EB1395"/>
    <w:rsid w:val="00EB1C28"/>
    <w:rsid w:val="00EB78F7"/>
    <w:rsid w:val="00EB7C49"/>
    <w:rsid w:val="00EC3750"/>
    <w:rsid w:val="00EC56D1"/>
    <w:rsid w:val="00EC7C1C"/>
    <w:rsid w:val="00ED15DA"/>
    <w:rsid w:val="00ED21F2"/>
    <w:rsid w:val="00ED741D"/>
    <w:rsid w:val="00EE0135"/>
    <w:rsid w:val="00EE0C65"/>
    <w:rsid w:val="00EE0F65"/>
    <w:rsid w:val="00EE34FC"/>
    <w:rsid w:val="00EE5202"/>
    <w:rsid w:val="00EE5882"/>
    <w:rsid w:val="00EF7BCE"/>
    <w:rsid w:val="00F01151"/>
    <w:rsid w:val="00F0405F"/>
    <w:rsid w:val="00F04661"/>
    <w:rsid w:val="00F06D2E"/>
    <w:rsid w:val="00F118E0"/>
    <w:rsid w:val="00F12BD9"/>
    <w:rsid w:val="00F149FC"/>
    <w:rsid w:val="00F1505D"/>
    <w:rsid w:val="00F17875"/>
    <w:rsid w:val="00F24497"/>
    <w:rsid w:val="00F24EBA"/>
    <w:rsid w:val="00F25A04"/>
    <w:rsid w:val="00F2787F"/>
    <w:rsid w:val="00F27D00"/>
    <w:rsid w:val="00F3414B"/>
    <w:rsid w:val="00F3736F"/>
    <w:rsid w:val="00F37F2B"/>
    <w:rsid w:val="00F40D5D"/>
    <w:rsid w:val="00F4219E"/>
    <w:rsid w:val="00F42570"/>
    <w:rsid w:val="00F440FD"/>
    <w:rsid w:val="00F45B18"/>
    <w:rsid w:val="00F467CA"/>
    <w:rsid w:val="00F50E07"/>
    <w:rsid w:val="00F51253"/>
    <w:rsid w:val="00F5352D"/>
    <w:rsid w:val="00F55B59"/>
    <w:rsid w:val="00F57560"/>
    <w:rsid w:val="00F57A50"/>
    <w:rsid w:val="00F632DB"/>
    <w:rsid w:val="00F70772"/>
    <w:rsid w:val="00F74CFE"/>
    <w:rsid w:val="00F7521A"/>
    <w:rsid w:val="00F768C5"/>
    <w:rsid w:val="00F81CE2"/>
    <w:rsid w:val="00F825AD"/>
    <w:rsid w:val="00F83F87"/>
    <w:rsid w:val="00F950CE"/>
    <w:rsid w:val="00F95667"/>
    <w:rsid w:val="00F962D3"/>
    <w:rsid w:val="00FA2F39"/>
    <w:rsid w:val="00FA6272"/>
    <w:rsid w:val="00FB09F0"/>
    <w:rsid w:val="00FB1699"/>
    <w:rsid w:val="00FB4090"/>
    <w:rsid w:val="00FB6485"/>
    <w:rsid w:val="00FC127E"/>
    <w:rsid w:val="00FC1DA7"/>
    <w:rsid w:val="00FC21EE"/>
    <w:rsid w:val="00FC247B"/>
    <w:rsid w:val="00FC325D"/>
    <w:rsid w:val="00FC58EB"/>
    <w:rsid w:val="00FC5E9C"/>
    <w:rsid w:val="00FC5F7D"/>
    <w:rsid w:val="00FD08AC"/>
    <w:rsid w:val="00FD147C"/>
    <w:rsid w:val="00FD79D0"/>
    <w:rsid w:val="00FE0835"/>
    <w:rsid w:val="00FE26A5"/>
    <w:rsid w:val="00FE4DC3"/>
    <w:rsid w:val="00FE58A4"/>
    <w:rsid w:val="00FE5AC2"/>
    <w:rsid w:val="00FF0476"/>
    <w:rsid w:val="00FF5205"/>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DEAEEA"/>
  <w15:docId w15:val="{B0E1F7FF-86ED-4F59-8D83-B023B5F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unhideWhenUsed/>
    <w:rsid w:val="007C2FD5"/>
    <w:pPr>
      <w:tabs>
        <w:tab w:val="center" w:pos="4680"/>
        <w:tab w:val="right" w:pos="9360"/>
      </w:tabs>
      <w:spacing w:after="0"/>
    </w:pPr>
  </w:style>
  <w:style w:type="character" w:customStyle="1" w:styleId="HeaderChar">
    <w:name w:val="Header Char"/>
    <w:basedOn w:val="DefaultParagraphFont"/>
    <w:link w:val="Header"/>
    <w:uiPriority w:val="99"/>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 w:type="paragraph" w:styleId="ListBullet">
    <w:name w:val="List Bullet"/>
    <w:basedOn w:val="Normal"/>
    <w:uiPriority w:val="99"/>
    <w:unhideWhenUsed/>
    <w:rsid w:val="001862EF"/>
    <w:pPr>
      <w:numPr>
        <w:numId w:val="1"/>
      </w:numPr>
      <w:contextualSpacing/>
    </w:pPr>
  </w:style>
  <w:style w:type="numbering" w:customStyle="1" w:styleId="Style1">
    <w:name w:val="Style1"/>
    <w:uiPriority w:val="99"/>
    <w:rsid w:val="004019E7"/>
    <w:pPr>
      <w:numPr>
        <w:numId w:val="2"/>
      </w:numPr>
    </w:pPr>
  </w:style>
  <w:style w:type="numbering" w:customStyle="1" w:styleId="Style2">
    <w:name w:val="Style2"/>
    <w:uiPriority w:val="99"/>
    <w:rsid w:val="007A14E4"/>
    <w:pPr>
      <w:numPr>
        <w:numId w:val="3"/>
      </w:numPr>
    </w:pPr>
  </w:style>
  <w:style w:type="numbering" w:customStyle="1" w:styleId="Style3">
    <w:name w:val="Style3"/>
    <w:uiPriority w:val="99"/>
    <w:rsid w:val="00F7521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57437">
      <w:bodyDiv w:val="1"/>
      <w:marLeft w:val="0"/>
      <w:marRight w:val="0"/>
      <w:marTop w:val="0"/>
      <w:marBottom w:val="0"/>
      <w:divBdr>
        <w:top w:val="none" w:sz="0" w:space="0" w:color="auto"/>
        <w:left w:val="none" w:sz="0" w:space="0" w:color="auto"/>
        <w:bottom w:val="none" w:sz="0" w:space="0" w:color="auto"/>
        <w:right w:val="none" w:sz="0" w:space="0" w:color="auto"/>
      </w:divBdr>
    </w:div>
    <w:div w:id="676614926">
      <w:bodyDiv w:val="1"/>
      <w:marLeft w:val="0"/>
      <w:marRight w:val="0"/>
      <w:marTop w:val="0"/>
      <w:marBottom w:val="0"/>
      <w:divBdr>
        <w:top w:val="none" w:sz="0" w:space="0" w:color="auto"/>
        <w:left w:val="none" w:sz="0" w:space="0" w:color="auto"/>
        <w:bottom w:val="none" w:sz="0" w:space="0" w:color="auto"/>
        <w:right w:val="none" w:sz="0" w:space="0" w:color="auto"/>
      </w:divBdr>
    </w:div>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 w:id="171962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C0940-7920-470C-89C1-BE38A30B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 State College</dc:creator>
  <cp:lastModifiedBy>Valerie J. Miller</cp:lastModifiedBy>
  <cp:revision>2</cp:revision>
  <cp:lastPrinted>2020-02-17T14:19:00Z</cp:lastPrinted>
  <dcterms:created xsi:type="dcterms:W3CDTF">2020-11-24T18:42:00Z</dcterms:created>
  <dcterms:modified xsi:type="dcterms:W3CDTF">2020-11-24T18:42:00Z</dcterms:modified>
</cp:coreProperties>
</file>