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04T00:00:00Z">
              <w:dateFormat w:val="M/d/yyyy"/>
              <w:lid w:val="en-US"/>
              <w:storeMappedDataAs w:val="dateTime"/>
              <w:calendar w:val="gregorian"/>
            </w:date>
          </w:sdtPr>
          <w:sdtEndPr/>
          <w:sdtContent>
            <w:tc>
              <w:tcPr>
                <w:tcW w:w="6475" w:type="dxa"/>
                <w:gridSpan w:val="2"/>
              </w:tcPr>
              <w:p w14:paraId="47550714" w14:textId="34D3DEAF" w:rsidR="00FC1292" w:rsidRPr="00EA1F79" w:rsidRDefault="00F13514"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9/4/2020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80AAAE2"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 Melinda Lyles</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36893778"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D3E126D" w:rsidR="0092761B" w:rsidRPr="00EA1F79" w:rsidRDefault="00F13514"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Business &amp; Technology</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3CA2FD19" w:rsidR="0092761B" w:rsidRPr="00EA1F79" w:rsidRDefault="00EC3D44" w:rsidP="00D43927">
            <w:pPr>
              <w:spacing w:after="120"/>
              <w:rPr>
                <w:rFonts w:ascii="Calibri" w:eastAsia="Calibri" w:hAnsi="Calibri" w:cs="Calibri"/>
                <w:b/>
                <w:sz w:val="24"/>
                <w:szCs w:val="24"/>
                <w:highlight w:val="yellow"/>
              </w:rPr>
            </w:pPr>
            <w:r w:rsidRPr="00EC3D44">
              <w:rPr>
                <w:rFonts w:ascii="Calibri" w:eastAsia="Calibri" w:hAnsi="Calibri" w:cs="Calibri"/>
                <w:b/>
                <w:sz w:val="24"/>
                <w:szCs w:val="24"/>
                <w:highlight w:val="yellow"/>
              </w:rPr>
              <w:t xml:space="preserve">CTS 2306 CONFIGURING WINDOWS  </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1BD38838" w14:textId="48CE8D27" w:rsidR="00C73E2E" w:rsidRPr="00EA1F79" w:rsidRDefault="00EC3D44" w:rsidP="00D43927">
            <w:pPr>
              <w:spacing w:after="120"/>
              <w:rPr>
                <w:rFonts w:ascii="Calibri" w:eastAsia="Calibri" w:hAnsi="Calibri" w:cs="Calibri"/>
                <w:color w:val="FF0000"/>
                <w:sz w:val="24"/>
                <w:szCs w:val="24"/>
              </w:rPr>
            </w:pPr>
            <w:r w:rsidRPr="00EC3D44">
              <w:rPr>
                <w:rFonts w:ascii="Calibri" w:eastAsia="Calibri" w:hAnsi="Calibri" w:cs="Calibri"/>
                <w:color w:val="FF0000"/>
                <w:sz w:val="24"/>
                <w:szCs w:val="24"/>
              </w:rPr>
              <w:t xml:space="preserve">Network Enterprise Administration, CCC </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1DFEAFB" w:rsidR="009D452C" w:rsidRPr="00EA1F79" w:rsidRDefault="00F13514"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lastRenderedPageBreak/>
              <w:t>Summary of Proposed Changes</w:t>
            </w:r>
          </w:p>
        </w:tc>
      </w:tr>
      <w:tr w:rsidR="007C70E2" w:rsidRPr="00EA1F79" w14:paraId="11F628E6" w14:textId="77777777" w:rsidTr="00CA67DE">
        <w:tc>
          <w:tcPr>
            <w:tcW w:w="9350" w:type="dxa"/>
            <w:gridSpan w:val="5"/>
          </w:tcPr>
          <w:p w14:paraId="6B4AE4FF" w14:textId="77777777" w:rsidR="007C70E2" w:rsidRDefault="007C70E2" w:rsidP="007C70E2">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Change the course prerequisites of </w:t>
            </w:r>
            <w:r w:rsidRPr="006A0061">
              <w:rPr>
                <w:rFonts w:ascii="Calibri" w:eastAsia="Calibri" w:hAnsi="Calibri" w:cs="Calibri"/>
                <w:color w:val="FF0000"/>
                <w:sz w:val="24"/>
                <w:szCs w:val="24"/>
              </w:rPr>
              <w:t>CTS</w:t>
            </w:r>
            <w:r>
              <w:rPr>
                <w:rFonts w:ascii="Calibri" w:eastAsia="Calibri" w:hAnsi="Calibri" w:cs="Calibri"/>
                <w:color w:val="FF0000"/>
                <w:sz w:val="24"/>
                <w:szCs w:val="24"/>
              </w:rPr>
              <w:t xml:space="preserve"> 1131 </w:t>
            </w:r>
            <w:commentRangeStart w:id="2"/>
            <w:r>
              <w:rPr>
                <w:rFonts w:ascii="Calibri" w:eastAsia="Calibri" w:hAnsi="Calibri" w:cs="Calibri"/>
                <w:color w:val="FF0000"/>
                <w:sz w:val="24"/>
                <w:szCs w:val="24"/>
              </w:rPr>
              <w:t>to</w:t>
            </w:r>
            <w:commentRangeEnd w:id="2"/>
            <w:r>
              <w:rPr>
                <w:rStyle w:val="CommentReference"/>
              </w:rPr>
              <w:commentReference w:id="2"/>
            </w:r>
            <w:r>
              <w:rPr>
                <w:rFonts w:ascii="Calibri" w:eastAsia="Calibri" w:hAnsi="Calibri" w:cs="Calibri"/>
                <w:color w:val="FF0000"/>
                <w:sz w:val="24"/>
                <w:szCs w:val="24"/>
              </w:rPr>
              <w:t xml:space="preserve"> CTS 1131  with a grade of “C” or better OR CTS 1133 with a grade of “C” or better.</w:t>
            </w:r>
          </w:p>
          <w:p w14:paraId="08F09E50" w14:textId="333FEF7E" w:rsidR="007C70E2" w:rsidRPr="00FA1A4F" w:rsidRDefault="007C70E2" w:rsidP="007C70E2">
            <w:pPr>
              <w:spacing w:after="120"/>
              <w:rPr>
                <w:rFonts w:ascii="Calibri" w:eastAsia="Calibri" w:hAnsi="Calibri" w:cs="Calibri"/>
                <w:color w:val="FF0000"/>
                <w:sz w:val="24"/>
                <w:szCs w:val="24"/>
              </w:rPr>
            </w:pPr>
            <w:r w:rsidRPr="00FA1A4F">
              <w:rPr>
                <w:rFonts w:ascii="Calibri" w:eastAsia="Calibri" w:hAnsi="Calibri" w:cs="Calibri"/>
                <w:color w:val="FF0000"/>
                <w:sz w:val="24"/>
                <w:szCs w:val="24"/>
              </w:rPr>
              <w:t>Change the minimum passing grade</w:t>
            </w:r>
            <w:r>
              <w:rPr>
                <w:rFonts w:ascii="Calibri" w:eastAsia="Calibri" w:hAnsi="Calibri" w:cs="Calibri"/>
                <w:color w:val="FF0000"/>
                <w:sz w:val="24"/>
                <w:szCs w:val="24"/>
              </w:rPr>
              <w:t xml:space="preserve"> of CTS 2306 </w:t>
            </w:r>
            <w:commentRangeStart w:id="3"/>
            <w:r w:rsidRPr="00FA1A4F">
              <w:rPr>
                <w:rFonts w:ascii="Calibri" w:eastAsia="Calibri" w:hAnsi="Calibri" w:cs="Calibri"/>
                <w:color w:val="FF0000"/>
                <w:sz w:val="24"/>
                <w:szCs w:val="24"/>
              </w:rPr>
              <w:t>to</w:t>
            </w:r>
            <w:commentRangeEnd w:id="3"/>
            <w:r>
              <w:rPr>
                <w:rStyle w:val="CommentReference"/>
              </w:rPr>
              <w:commentReference w:id="3"/>
            </w:r>
            <w:r w:rsidRPr="00FA1A4F">
              <w:rPr>
                <w:rFonts w:ascii="Calibri" w:eastAsia="Calibri" w:hAnsi="Calibri" w:cs="Calibri"/>
                <w:color w:val="FF0000"/>
                <w:sz w:val="24"/>
                <w:szCs w:val="24"/>
              </w:rPr>
              <w:t xml:space="preserve"> “C”.</w:t>
            </w:r>
          </w:p>
        </w:tc>
      </w:tr>
      <w:tr w:rsidR="007C70E2" w:rsidRPr="00EA1F79" w14:paraId="2CC2B496" w14:textId="77777777" w:rsidTr="00CA67DE">
        <w:tc>
          <w:tcPr>
            <w:tcW w:w="9350" w:type="dxa"/>
            <w:gridSpan w:val="5"/>
          </w:tcPr>
          <w:p w14:paraId="2B8BC99F" w14:textId="77777777" w:rsidR="007C70E2" w:rsidRPr="00CB4512" w:rsidRDefault="007C70E2" w:rsidP="007C70E2">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7C70E2" w:rsidRPr="00EA1F79" w14:paraId="55D755F1" w14:textId="77777777" w:rsidTr="00563DF8">
        <w:tc>
          <w:tcPr>
            <w:tcW w:w="9350" w:type="dxa"/>
            <w:gridSpan w:val="5"/>
            <w:tcBorders>
              <w:bottom w:val="single" w:sz="4" w:space="0" w:color="auto"/>
            </w:tcBorders>
          </w:tcPr>
          <w:p w14:paraId="65BE6FE3" w14:textId="0CE0C31C" w:rsidR="007C70E2" w:rsidRPr="00EA1F79" w:rsidRDefault="007C70E2" w:rsidP="007C70E2">
            <w:pPr>
              <w:spacing w:after="60"/>
              <w:rPr>
                <w:rFonts w:ascii="Calibri" w:eastAsia="Calibri" w:hAnsi="Calibri" w:cs="Calibri"/>
                <w:color w:val="FF0000"/>
                <w:sz w:val="24"/>
                <w:szCs w:val="24"/>
              </w:rPr>
            </w:pPr>
            <w:r w:rsidRPr="00067A01">
              <w:rPr>
                <w:rFonts w:ascii="Calibri" w:eastAsia="Calibri" w:hAnsi="Calibri" w:cs="Calibri"/>
                <w:color w:val="FF0000"/>
                <w:sz w:val="24"/>
                <w:szCs w:val="24"/>
              </w:rPr>
              <w:t>CTS 1131 (Computer Hardware) or CTS 1133 (Computer Software) provide enough background knowledge to be successful in CTS</w:t>
            </w:r>
            <w:r>
              <w:rPr>
                <w:rFonts w:ascii="Calibri" w:eastAsia="Calibri" w:hAnsi="Calibri" w:cs="Calibri"/>
                <w:color w:val="FF0000"/>
                <w:sz w:val="24"/>
                <w:szCs w:val="24"/>
              </w:rPr>
              <w:t xml:space="preserve"> 2306</w:t>
            </w:r>
            <w:r w:rsidRPr="00067A01">
              <w:rPr>
                <w:rFonts w:ascii="Calibri" w:eastAsia="Calibri" w:hAnsi="Calibri" w:cs="Calibri"/>
                <w:color w:val="FF0000"/>
                <w:sz w:val="24"/>
                <w:szCs w:val="24"/>
              </w:rPr>
              <w:t>.</w:t>
            </w:r>
          </w:p>
        </w:tc>
      </w:tr>
      <w:tr w:rsidR="007C70E2" w:rsidRPr="00EA1F79" w14:paraId="4B1073FD" w14:textId="77777777" w:rsidTr="007D24EC">
        <w:tc>
          <w:tcPr>
            <w:tcW w:w="9350" w:type="dxa"/>
            <w:gridSpan w:val="5"/>
            <w:shd w:val="clear" w:color="auto" w:fill="auto"/>
          </w:tcPr>
          <w:p w14:paraId="2B49D8D7" w14:textId="0EE1DEC2" w:rsidR="007C70E2" w:rsidRDefault="007C70E2" w:rsidP="007C70E2">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7C70E2" w:rsidRPr="00EA1F79" w14:paraId="460F4464" w14:textId="77777777" w:rsidTr="00491762">
        <w:tc>
          <w:tcPr>
            <w:tcW w:w="4585" w:type="dxa"/>
            <w:gridSpan w:val="2"/>
          </w:tcPr>
          <w:p w14:paraId="39F55547" w14:textId="77777777" w:rsidR="007C70E2" w:rsidRPr="00CB4512" w:rsidRDefault="007C70E2" w:rsidP="007C70E2">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7C70E2" w:rsidRPr="00EA1F79" w:rsidRDefault="007C70E2" w:rsidP="007C70E2">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7C70E2" w:rsidRPr="00EA1F79" w:rsidRDefault="007C70E2" w:rsidP="007C70E2">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7C70E2" w:rsidRPr="00EA1F79" w14:paraId="45B1323D" w14:textId="77777777" w:rsidTr="00491762">
        <w:trPr>
          <w:cantSplit/>
        </w:trPr>
        <w:tc>
          <w:tcPr>
            <w:tcW w:w="4585" w:type="dxa"/>
            <w:gridSpan w:val="2"/>
          </w:tcPr>
          <w:p w14:paraId="52BF9A5A" w14:textId="6B783D0D" w:rsidR="007C70E2" w:rsidRPr="00CB4512" w:rsidRDefault="007C70E2" w:rsidP="007C70E2">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7C70E2" w:rsidRPr="00EA1F79" w:rsidRDefault="007C70E2" w:rsidP="007C70E2">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7C70E2" w:rsidRPr="00EA1F79" w:rsidRDefault="007C70E2" w:rsidP="007C70E2">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7C70E2" w:rsidRPr="00EA1F79" w14:paraId="46A397CF" w14:textId="77777777" w:rsidTr="001F19A2">
        <w:trPr>
          <w:cantSplit/>
        </w:trPr>
        <w:tc>
          <w:tcPr>
            <w:tcW w:w="4405" w:type="dxa"/>
          </w:tcPr>
          <w:p w14:paraId="4A726FAF" w14:textId="77777777" w:rsidR="007C70E2" w:rsidRPr="00CB4512" w:rsidRDefault="007C70E2" w:rsidP="007C70E2">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7C70E2" w:rsidRPr="0043311B" w:rsidRDefault="007C70E2" w:rsidP="007C70E2">
            <w:pPr>
              <w:spacing w:after="60"/>
              <w:rPr>
                <w:rFonts w:ascii="Calibri" w:eastAsia="Calibri" w:hAnsi="Calibri" w:cs="Calibri"/>
                <w:i/>
                <w:iCs/>
                <w:sz w:val="24"/>
                <w:szCs w:val="24"/>
              </w:rPr>
            </w:pPr>
            <w:r w:rsidRPr="006B4C04">
              <w:rPr>
                <w:rFonts w:ascii="Calibri" w:eastAsia="Calibri" w:hAnsi="Calibri" w:cs="Calibri"/>
                <w:sz w:val="24"/>
                <w:szCs w:val="24"/>
              </w:rPr>
              <w:t>(Ex: If changing</w:t>
            </w:r>
            <w:r>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FB9BD2112BF0435EAD0C39A6480E8DE3"/>
              </w:placeholder>
              <w:showingPlcHdr/>
              <w:comboBox>
                <w:listItem w:value="Choose an item."/>
                <w:listItem w:displayText="No" w:value="No"/>
                <w:listItem w:displayText="Yes" w:value="Yes"/>
              </w:comboBox>
            </w:sdtPr>
            <w:sdtContent>
              <w:p w14:paraId="3014A7AD" w14:textId="319B0F0D" w:rsidR="007C70E2" w:rsidRDefault="007C70E2" w:rsidP="007C70E2">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7C70E2" w:rsidRPr="00EA1F79" w:rsidRDefault="007C70E2" w:rsidP="007C70E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7C70E2" w:rsidRPr="00EA1F79" w14:paraId="7734E0CC" w14:textId="77777777" w:rsidTr="00C969BE">
        <w:tc>
          <w:tcPr>
            <w:tcW w:w="9350" w:type="dxa"/>
            <w:gridSpan w:val="5"/>
          </w:tcPr>
          <w:p w14:paraId="343BDA5D" w14:textId="68233323" w:rsidR="007C70E2" w:rsidRPr="00EA1F79" w:rsidRDefault="007C70E2" w:rsidP="007C70E2">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7C70E2" w:rsidRPr="00EA1F79" w14:paraId="6270502F" w14:textId="77777777" w:rsidTr="00555D71">
        <w:tc>
          <w:tcPr>
            <w:tcW w:w="9350" w:type="dxa"/>
            <w:gridSpan w:val="5"/>
          </w:tcPr>
          <w:p w14:paraId="273412A1" w14:textId="61574979" w:rsidR="007C70E2" w:rsidRDefault="007C70E2" w:rsidP="007C70E2">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7C70E2" w:rsidRPr="00EA1F79" w:rsidRDefault="007C70E2" w:rsidP="007C70E2">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7C70E2" w:rsidRPr="00EA1F79" w14:paraId="25B3DDA5" w14:textId="77777777" w:rsidTr="006B4C04">
        <w:trPr>
          <w:trHeight w:val="392"/>
        </w:trPr>
        <w:tc>
          <w:tcPr>
            <w:tcW w:w="9350" w:type="dxa"/>
            <w:gridSpan w:val="5"/>
          </w:tcPr>
          <w:p w14:paraId="4FEBD76A" w14:textId="1A7923D4" w:rsidR="007C70E2" w:rsidRPr="006B4C04" w:rsidRDefault="007C70E2" w:rsidP="007C70E2">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7C70E2" w:rsidRPr="00EA1F79" w14:paraId="41C41603" w14:textId="77777777" w:rsidTr="00504F80">
        <w:trPr>
          <w:trHeight w:val="836"/>
        </w:trPr>
        <w:tc>
          <w:tcPr>
            <w:tcW w:w="9350" w:type="dxa"/>
            <w:gridSpan w:val="5"/>
          </w:tcPr>
          <w:p w14:paraId="70AB162B" w14:textId="77777777" w:rsidR="007C70E2" w:rsidRDefault="007C70E2" w:rsidP="007C70E2">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7C70E2" w:rsidRPr="00EA1F79" w:rsidRDefault="007C70E2" w:rsidP="007C70E2">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7C70E2" w:rsidRPr="00EA1F79" w14:paraId="42E5EE39" w14:textId="77777777" w:rsidTr="00491762">
        <w:tc>
          <w:tcPr>
            <w:tcW w:w="4585" w:type="dxa"/>
            <w:gridSpan w:val="2"/>
          </w:tcPr>
          <w:p w14:paraId="42A0E918" w14:textId="4F67FB52" w:rsidR="007C70E2" w:rsidRPr="00CB4512" w:rsidRDefault="007C70E2" w:rsidP="007C70E2">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4502183A" w:rsidR="007C70E2" w:rsidRPr="00EA1F79" w:rsidRDefault="007C70E2" w:rsidP="007C70E2">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r>
              <w:t xml:space="preserve"> </w:t>
            </w:r>
            <w:r>
              <w:rPr>
                <w:rFonts w:ascii="Calibri" w:eastAsia="Calibri" w:hAnsi="Calibri" w:cs="Calibri"/>
                <w:color w:val="FF0000"/>
                <w:sz w:val="24"/>
                <w:szCs w:val="24"/>
              </w:rPr>
              <w:t>CTS1131</w:t>
            </w:r>
          </w:p>
          <w:p w14:paraId="56F2FD22" w14:textId="653443F9" w:rsidR="007C70E2" w:rsidRPr="00EA1F79" w:rsidRDefault="007C70E2" w:rsidP="007C70E2">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Pr>
                <w:rFonts w:ascii="Calibri" w:eastAsia="Calibri" w:hAnsi="Calibri" w:cs="Calibri"/>
                <w:color w:val="FF0000"/>
                <w:sz w:val="24"/>
                <w:szCs w:val="24"/>
              </w:rPr>
              <w:t xml:space="preserve"> CTS1131  with a grade of “C” or better OR CTS1133 with a grade of “C” or better.</w:t>
            </w:r>
          </w:p>
        </w:tc>
      </w:tr>
      <w:tr w:rsidR="007C70E2" w:rsidRPr="00EA1F79" w14:paraId="73035F0F" w14:textId="77777777" w:rsidTr="00491762">
        <w:tc>
          <w:tcPr>
            <w:tcW w:w="4585" w:type="dxa"/>
            <w:gridSpan w:val="2"/>
          </w:tcPr>
          <w:p w14:paraId="09F0D7A1" w14:textId="200B6EA5" w:rsidR="007C70E2" w:rsidRPr="00144171" w:rsidRDefault="007C70E2" w:rsidP="007C70E2">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4459FF6A" w:rsidR="007C70E2" w:rsidRPr="00EA1F79" w:rsidRDefault="007C70E2" w:rsidP="007C70E2">
            <w:pPr>
              <w:spacing w:after="60"/>
              <w:rPr>
                <w:rFonts w:ascii="Calibri" w:eastAsia="Calibri" w:hAnsi="Calibri" w:cs="Calibri"/>
                <w:color w:val="FF0000"/>
                <w:sz w:val="24"/>
                <w:szCs w:val="24"/>
              </w:rPr>
            </w:pPr>
            <w:r w:rsidRPr="00067A01">
              <w:rPr>
                <w:rFonts w:ascii="Calibri" w:eastAsia="Calibri" w:hAnsi="Calibri" w:cs="Calibri"/>
                <w:color w:val="FF0000"/>
                <w:sz w:val="24"/>
                <w:szCs w:val="24"/>
              </w:rPr>
              <w:t>CTS 1131 (Computer Hardware) or CTS 1133 (Computer Software) provide enough background knowledge to be successful in CTS</w:t>
            </w:r>
            <w:r>
              <w:rPr>
                <w:rFonts w:ascii="Calibri" w:eastAsia="Calibri" w:hAnsi="Calibri" w:cs="Calibri"/>
                <w:color w:val="FF0000"/>
                <w:sz w:val="24"/>
                <w:szCs w:val="24"/>
              </w:rPr>
              <w:t xml:space="preserve"> 2306</w:t>
            </w:r>
            <w:r w:rsidRPr="00067A01">
              <w:rPr>
                <w:rFonts w:ascii="Calibri" w:eastAsia="Calibri" w:hAnsi="Calibri" w:cs="Calibri"/>
                <w:color w:val="FF0000"/>
                <w:sz w:val="24"/>
                <w:szCs w:val="24"/>
              </w:rPr>
              <w:t>.</w:t>
            </w:r>
          </w:p>
        </w:tc>
      </w:tr>
      <w:tr w:rsidR="007C70E2" w:rsidRPr="00EA1F79" w14:paraId="255BE431" w14:textId="77777777" w:rsidTr="00491762">
        <w:tc>
          <w:tcPr>
            <w:tcW w:w="4585" w:type="dxa"/>
            <w:gridSpan w:val="2"/>
          </w:tcPr>
          <w:p w14:paraId="6362A893" w14:textId="62D2083C" w:rsidR="007C70E2" w:rsidRPr="00CB4512" w:rsidRDefault="007C70E2" w:rsidP="007C70E2">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DF89AEA" w14:textId="3D5BD005" w:rsidR="007C70E2" w:rsidRPr="00EA1F79" w:rsidRDefault="007C70E2" w:rsidP="007C70E2">
            <w:pPr>
              <w:spacing w:after="120"/>
              <w:rPr>
                <w:rFonts w:ascii="Calibri" w:eastAsia="Calibri" w:hAnsi="Calibri" w:cs="Calibri"/>
                <w:color w:val="FF0000"/>
                <w:sz w:val="24"/>
                <w:szCs w:val="24"/>
              </w:rPr>
            </w:pPr>
          </w:p>
        </w:tc>
      </w:tr>
      <w:tr w:rsidR="007C70E2" w:rsidRPr="00EA1F79" w14:paraId="4B93C7B6" w14:textId="77777777" w:rsidTr="00491762">
        <w:tc>
          <w:tcPr>
            <w:tcW w:w="4585" w:type="dxa"/>
            <w:gridSpan w:val="2"/>
          </w:tcPr>
          <w:p w14:paraId="514DF5D4" w14:textId="580B3695" w:rsidR="007C70E2" w:rsidRPr="00CB4512" w:rsidRDefault="007C70E2" w:rsidP="007C70E2">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06481474" w:rsidR="007C70E2" w:rsidRPr="00EA1F79" w:rsidRDefault="007C70E2" w:rsidP="007C70E2">
            <w:pPr>
              <w:spacing w:after="120"/>
              <w:rPr>
                <w:rFonts w:ascii="Calibri" w:eastAsia="Calibri" w:hAnsi="Calibri" w:cs="Calibri"/>
                <w:sz w:val="24"/>
                <w:szCs w:val="24"/>
              </w:rPr>
            </w:pPr>
          </w:p>
        </w:tc>
      </w:tr>
      <w:tr w:rsidR="007C70E2" w:rsidRPr="00EA1F79" w14:paraId="2D2074AC" w14:textId="77777777" w:rsidTr="000D6C7A">
        <w:tc>
          <w:tcPr>
            <w:tcW w:w="5035" w:type="dxa"/>
            <w:gridSpan w:val="3"/>
          </w:tcPr>
          <w:p w14:paraId="7F615D04" w14:textId="09A7AE05" w:rsidR="007C70E2" w:rsidRPr="00CB4512" w:rsidRDefault="007C70E2" w:rsidP="007C70E2">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7C70E2" w:rsidRPr="00144171" w:rsidRDefault="007C70E2" w:rsidP="007C70E2">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p w14:paraId="3BEA7893" w14:textId="1645684E" w:rsidR="007C70E2" w:rsidRPr="00EA1F79" w:rsidRDefault="007C70E2" w:rsidP="007C70E2">
            <w:pPr>
              <w:spacing w:after="120"/>
              <w:rPr>
                <w:rFonts w:ascii="Calibri" w:eastAsia="Calibri" w:hAnsi="Calibri" w:cs="Calibri"/>
                <w:color w:val="FF0000"/>
                <w:sz w:val="24"/>
                <w:szCs w:val="24"/>
              </w:rPr>
            </w:pPr>
          </w:p>
        </w:tc>
      </w:tr>
      <w:tr w:rsidR="007C70E2" w:rsidRPr="00EA1F79" w14:paraId="0B0BEACF" w14:textId="77777777" w:rsidTr="00491762">
        <w:tc>
          <w:tcPr>
            <w:tcW w:w="4585" w:type="dxa"/>
            <w:gridSpan w:val="2"/>
          </w:tcPr>
          <w:p w14:paraId="2E4594C0" w14:textId="77777777" w:rsidR="007C70E2" w:rsidRDefault="007C70E2" w:rsidP="007C70E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Pr>
                <w:rFonts w:ascii="Calibri" w:eastAsia="Calibri" w:hAnsi="Calibri" w:cs="Calibri"/>
                <w:b/>
                <w:sz w:val="24"/>
                <w:szCs w:val="24"/>
              </w:rPr>
              <w:t xml:space="preserve"> </w:t>
            </w:r>
          </w:p>
          <w:p w14:paraId="2251493A" w14:textId="49A73268" w:rsidR="007C70E2" w:rsidRPr="00F6134B" w:rsidRDefault="007C70E2" w:rsidP="007C70E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62038D97" w:rsidR="007C70E2" w:rsidRDefault="007C70E2" w:rsidP="007C70E2">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 D</w:t>
            </w:r>
          </w:p>
          <w:p w14:paraId="2372ED72" w14:textId="47169575" w:rsidR="007C70E2" w:rsidRPr="00A00DA2" w:rsidRDefault="007C70E2" w:rsidP="007C70E2">
            <w:pPr>
              <w:spacing w:after="120"/>
              <w:rPr>
                <w:rFonts w:ascii="Calibri" w:eastAsia="Calibri" w:hAnsi="Calibri" w:cs="Calibri"/>
                <w:bCs/>
                <w:color w:val="FF0000"/>
                <w:sz w:val="24"/>
                <w:szCs w:val="24"/>
              </w:rPr>
            </w:pPr>
            <w:r>
              <w:rPr>
                <w:rFonts w:ascii="Calibri" w:eastAsia="Calibri" w:hAnsi="Calibri" w:cs="Calibri"/>
                <w:bCs/>
                <w:color w:val="FF0000"/>
                <w:sz w:val="24"/>
                <w:szCs w:val="24"/>
              </w:rPr>
              <w:t>To: C</w:t>
            </w:r>
          </w:p>
        </w:tc>
      </w:tr>
      <w:tr w:rsidR="007C70E2" w:rsidRPr="00EA1F79" w14:paraId="102E92C1" w14:textId="77777777" w:rsidTr="00491762">
        <w:tc>
          <w:tcPr>
            <w:tcW w:w="4585" w:type="dxa"/>
            <w:gridSpan w:val="2"/>
          </w:tcPr>
          <w:p w14:paraId="633BCA1C" w14:textId="3BD14C78" w:rsidR="007C70E2" w:rsidRPr="00CB4512" w:rsidRDefault="007C70E2" w:rsidP="007C70E2">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3D480D2F" w14:textId="7FBF3AB8" w:rsidR="007C70E2" w:rsidRPr="00EA1F79" w:rsidRDefault="007C70E2" w:rsidP="007C70E2">
            <w:pPr>
              <w:spacing w:after="60"/>
              <w:rPr>
                <w:rFonts w:ascii="Calibri" w:eastAsia="Calibri" w:hAnsi="Calibri" w:cs="Calibri"/>
                <w:color w:val="FF0000"/>
                <w:sz w:val="24"/>
                <w:szCs w:val="24"/>
              </w:rPr>
            </w:pPr>
          </w:p>
        </w:tc>
      </w:tr>
      <w:tr w:rsidR="007C70E2" w:rsidRPr="00EA1F79" w14:paraId="30030D94" w14:textId="77777777" w:rsidTr="00491762">
        <w:tc>
          <w:tcPr>
            <w:tcW w:w="4585" w:type="dxa"/>
            <w:gridSpan w:val="2"/>
          </w:tcPr>
          <w:p w14:paraId="65C09EF2" w14:textId="1DD7295D" w:rsidR="007C70E2" w:rsidRPr="00CB4512" w:rsidRDefault="007C70E2" w:rsidP="007C70E2">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7C70E2" w:rsidRPr="00B2712C" w:rsidRDefault="007C70E2" w:rsidP="007C70E2">
            <w:pPr>
              <w:spacing w:after="60"/>
              <w:rPr>
                <w:rFonts w:ascii="Calibri" w:eastAsia="Calibri" w:hAnsi="Calibri" w:cs="Calibri"/>
                <w:bCs/>
                <w:sz w:val="24"/>
                <w:szCs w:val="24"/>
              </w:rPr>
            </w:pPr>
            <w:r w:rsidRPr="00B2712C">
              <w:rPr>
                <w:rFonts w:ascii="Calibri" w:eastAsia="Calibri" w:hAnsi="Calibri" w:cs="Calibri"/>
                <w:bCs/>
                <w:sz w:val="24"/>
                <w:szCs w:val="24"/>
              </w:rPr>
              <w:t>(Ex.: ESC 1000C is 3 credits with 4 contact hours for instructor/lab prep.)</w:t>
            </w:r>
          </w:p>
        </w:tc>
        <w:tc>
          <w:tcPr>
            <w:tcW w:w="4765" w:type="dxa"/>
            <w:gridSpan w:val="3"/>
          </w:tcPr>
          <w:p w14:paraId="5E8F06C1" w14:textId="663CA27F" w:rsidR="007C70E2" w:rsidRPr="00EA1F79" w:rsidRDefault="007C70E2" w:rsidP="007C70E2">
            <w:pPr>
              <w:spacing w:after="120"/>
              <w:rPr>
                <w:rFonts w:ascii="Calibri" w:eastAsia="Calibri" w:hAnsi="Calibri" w:cs="Calibri"/>
                <w:color w:val="FF0000"/>
                <w:sz w:val="24"/>
                <w:szCs w:val="24"/>
              </w:rPr>
            </w:pPr>
          </w:p>
        </w:tc>
      </w:tr>
      <w:tr w:rsidR="007C70E2" w:rsidRPr="00EA1F79" w14:paraId="7EE1C4B6" w14:textId="77777777" w:rsidTr="00491762">
        <w:tc>
          <w:tcPr>
            <w:tcW w:w="4585" w:type="dxa"/>
            <w:gridSpan w:val="2"/>
          </w:tcPr>
          <w:p w14:paraId="002CBD16" w14:textId="3E683CF8" w:rsidR="007C70E2" w:rsidRPr="00CB4512" w:rsidRDefault="007C70E2" w:rsidP="007C70E2">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BC65A99F56E3409BBBF75F024E04DB5A"/>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7C70E2" w:rsidRPr="00EA1F79" w:rsidRDefault="007C70E2" w:rsidP="007C70E2">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7C70E2" w:rsidRPr="00EA1F79" w14:paraId="12A21AC7" w14:textId="77777777" w:rsidTr="00491762">
        <w:tc>
          <w:tcPr>
            <w:tcW w:w="4585" w:type="dxa"/>
            <w:gridSpan w:val="2"/>
          </w:tcPr>
          <w:p w14:paraId="36446B7C" w14:textId="6063A7B7" w:rsidR="007C70E2" w:rsidRPr="00CB4512" w:rsidRDefault="007C70E2" w:rsidP="007C70E2">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BC65A99F56E3409BBBF75F024E04DB5A"/>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7C70E2" w:rsidRPr="00EA1F79" w:rsidRDefault="007C70E2" w:rsidP="007C70E2">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7C70E2" w:rsidRPr="00EA1F79" w14:paraId="172859C3" w14:textId="77777777" w:rsidTr="00491762">
        <w:tc>
          <w:tcPr>
            <w:tcW w:w="4585" w:type="dxa"/>
            <w:gridSpan w:val="2"/>
          </w:tcPr>
          <w:p w14:paraId="4BA551A1" w14:textId="77777777" w:rsidR="007C70E2" w:rsidRDefault="007C70E2" w:rsidP="007C70E2">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7C70E2" w:rsidRPr="00CB4512" w:rsidRDefault="007C70E2" w:rsidP="007C70E2">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23308343" w14:textId="77777777" w:rsidR="007C70E2" w:rsidRDefault="007C70E2" w:rsidP="007C70E2">
            <w:pPr>
              <w:spacing w:after="120"/>
              <w:rPr>
                <w:rFonts w:ascii="Calibri" w:hAnsi="Calibri" w:cs="Calibri"/>
                <w:color w:val="2B579A"/>
                <w:sz w:val="24"/>
                <w:szCs w:val="24"/>
                <w:shd w:val="clear" w:color="auto" w:fill="E6E6E6"/>
              </w:rPr>
            </w:pPr>
          </w:p>
        </w:tc>
      </w:tr>
      <w:tr w:rsidR="007C70E2" w:rsidRPr="00EA1F79" w14:paraId="0069FE24" w14:textId="77777777" w:rsidTr="00DA2773">
        <w:trPr>
          <w:cantSplit/>
        </w:trPr>
        <w:tc>
          <w:tcPr>
            <w:tcW w:w="6025" w:type="dxa"/>
            <w:gridSpan w:val="4"/>
          </w:tcPr>
          <w:p w14:paraId="16DEFE53" w14:textId="39FEEB36" w:rsidR="007C70E2" w:rsidRPr="00CB4512" w:rsidRDefault="007C70E2" w:rsidP="007C70E2">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7C70E2" w:rsidRPr="000B547C" w:rsidRDefault="007C70E2" w:rsidP="007C70E2">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7C70E2" w:rsidRPr="00934058" w:rsidRDefault="007C70E2" w:rsidP="007C70E2">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1DF2A328" w14:textId="3F32D381" w:rsidR="007C70E2" w:rsidRPr="00EA1F79" w:rsidRDefault="007C70E2" w:rsidP="007C70E2">
            <w:pPr>
              <w:rPr>
                <w:rStyle w:val="PlaceholderText"/>
                <w:rFonts w:ascii="Calibri" w:hAnsi="Calibri" w:cs="Calibri"/>
                <w:color w:val="FF0000"/>
                <w:sz w:val="24"/>
                <w:szCs w:val="24"/>
              </w:rPr>
            </w:pPr>
            <w:r w:rsidRPr="00EA1F79">
              <w:rPr>
                <w:rFonts w:ascii="Calibri" w:hAnsi="Calibri" w:cs="Calibri"/>
                <w:color w:val="FF0000"/>
                <w:sz w:val="24"/>
                <w:szCs w:val="24"/>
              </w:rPr>
              <w:t xml:space="preserve"> </w:t>
            </w:r>
          </w:p>
        </w:tc>
      </w:tr>
      <w:tr w:rsidR="007C70E2" w:rsidRPr="00EA1F79" w14:paraId="5CFEC047" w14:textId="77777777" w:rsidTr="00491762">
        <w:tc>
          <w:tcPr>
            <w:tcW w:w="4585" w:type="dxa"/>
            <w:gridSpan w:val="2"/>
          </w:tcPr>
          <w:p w14:paraId="7D475EED" w14:textId="77777777" w:rsidR="007C70E2" w:rsidRPr="00CB4512" w:rsidRDefault="007C70E2" w:rsidP="007C70E2">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tc>
          <w:tcPr>
            <w:tcW w:w="4765" w:type="dxa"/>
            <w:gridSpan w:val="3"/>
          </w:tcPr>
          <w:p w14:paraId="36119E9D" w14:textId="1BE8CEE3" w:rsidR="007C70E2" w:rsidRPr="00EA1F79" w:rsidRDefault="007C70E2" w:rsidP="007C70E2">
            <w:pPr>
              <w:spacing w:after="120"/>
              <w:rPr>
                <w:rFonts w:ascii="Calibri" w:hAnsi="Calibri" w:cs="Calibri"/>
                <w:color w:val="2B579A"/>
                <w:sz w:val="24"/>
                <w:szCs w:val="24"/>
                <w:shd w:val="clear" w:color="auto" w:fill="E6E6E6"/>
              </w:rPr>
            </w:pPr>
          </w:p>
        </w:tc>
      </w:tr>
      <w:tr w:rsidR="007C70E2" w:rsidRPr="00EA1F79" w14:paraId="7AEA8C21" w14:textId="77777777" w:rsidTr="00491762">
        <w:tc>
          <w:tcPr>
            <w:tcW w:w="4585" w:type="dxa"/>
            <w:gridSpan w:val="2"/>
          </w:tcPr>
          <w:p w14:paraId="34235C6E" w14:textId="77777777" w:rsidR="007C70E2" w:rsidRPr="00CB4512" w:rsidRDefault="007C70E2" w:rsidP="007C70E2">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tc>
          <w:tcPr>
            <w:tcW w:w="4765" w:type="dxa"/>
            <w:gridSpan w:val="3"/>
          </w:tcPr>
          <w:p w14:paraId="4B9DAC5F" w14:textId="2CB9A413" w:rsidR="007C70E2" w:rsidRPr="00EA1F79" w:rsidRDefault="007C70E2" w:rsidP="007C70E2">
            <w:pPr>
              <w:spacing w:after="120"/>
              <w:rPr>
                <w:rFonts w:ascii="Calibri" w:hAnsi="Calibri" w:cs="Calibri"/>
                <w:color w:val="2B579A"/>
                <w:sz w:val="24"/>
                <w:szCs w:val="24"/>
                <w:shd w:val="clear" w:color="auto" w:fill="E6E6E6"/>
              </w:rPr>
            </w:pPr>
          </w:p>
        </w:tc>
      </w:tr>
      <w:tr w:rsidR="007C70E2" w:rsidRPr="00EA1F79" w14:paraId="458B4666" w14:textId="77777777" w:rsidTr="00491762">
        <w:tc>
          <w:tcPr>
            <w:tcW w:w="4585" w:type="dxa"/>
            <w:gridSpan w:val="2"/>
          </w:tcPr>
          <w:p w14:paraId="130EC31B" w14:textId="77777777" w:rsidR="007C70E2" w:rsidRPr="00CB4512" w:rsidRDefault="007C70E2" w:rsidP="007C70E2">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5E575B06" w:rsidR="007C70E2" w:rsidRPr="00EA1F79" w:rsidRDefault="007C70E2" w:rsidP="007C70E2">
            <w:pPr>
              <w:spacing w:after="120"/>
              <w:rPr>
                <w:rFonts w:ascii="Calibri" w:hAnsi="Calibri" w:cs="Calibri"/>
                <w:color w:val="2B579A"/>
                <w:sz w:val="24"/>
                <w:szCs w:val="24"/>
                <w:shd w:val="clear" w:color="auto" w:fill="E6E6E6"/>
              </w:rPr>
            </w:pPr>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4F23FA60" w:rsidR="00837953" w:rsidRPr="00C80C28" w:rsidRDefault="00966BD1"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B3BAC52" w:rsidR="00837953" w:rsidRPr="001022B9" w:rsidRDefault="00966BD1"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4" w:name="_Hlk517687996"/>
            <w:bookmarkStart w:id="5" w:name="_Hlk517688498"/>
            <w:bookmarkStart w:id="6"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719C2A1A" w:rsidR="00807258" w:rsidRPr="00EA1F79" w:rsidRDefault="001C05C5"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6A0061">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0F082A80" w:rsidR="00807258" w:rsidRPr="00EA1F79" w:rsidRDefault="00807258" w:rsidP="00807258">
            <w:pPr>
              <w:spacing w:after="120"/>
              <w:rPr>
                <w:rFonts w:ascii="Calibri" w:eastAsia="Calibri" w:hAnsi="Calibri" w:cs="Calibri"/>
                <w:color w:val="FF0000"/>
                <w:sz w:val="24"/>
                <w:szCs w:val="24"/>
              </w:rPr>
            </w:pP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59D1D3ED" w:rsidR="00807258" w:rsidRPr="00EA1F79" w:rsidRDefault="001C05C5"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6A0061">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61BC0370" w:rsidR="00807258" w:rsidRPr="00EA1F79" w:rsidRDefault="00807258" w:rsidP="00807258">
            <w:pPr>
              <w:spacing w:after="120"/>
              <w:rPr>
                <w:rFonts w:ascii="Calibri" w:eastAsia="Calibri" w:hAnsi="Calibri" w:cs="Calibri"/>
                <w:color w:val="FF0000"/>
                <w:sz w:val="24"/>
                <w:szCs w:val="24"/>
              </w:rPr>
            </w:pP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7"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23A95780" w:rsidR="00807258" w:rsidRPr="00EA1F79" w:rsidRDefault="001C05C5"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6A0061">
                  <w:rPr>
                    <w:rFonts w:ascii="Calibri" w:hAnsi="Calibri" w:cs="Calibri"/>
                    <w:color w:val="808080"/>
                    <w:sz w:val="24"/>
                    <w:szCs w:val="24"/>
                  </w:rPr>
                  <w:t>No</w:t>
                </w:r>
              </w:sdtContent>
            </w:sdt>
          </w:p>
        </w:tc>
      </w:tr>
      <w:bookmarkEnd w:id="7"/>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22401342" w:rsidR="00807258" w:rsidRPr="00EA1F79" w:rsidRDefault="001C05C5"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6A0061">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68E2C670" w:rsidR="00807258" w:rsidRPr="00EA1F79" w:rsidRDefault="006A0061" w:rsidP="00807258">
            <w:pPr>
              <w:spacing w:after="120"/>
              <w:rPr>
                <w:rFonts w:ascii="Calibri" w:eastAsia="Calibri" w:hAnsi="Calibri" w:cs="Calibri"/>
                <w:b/>
                <w:bCs/>
                <w:sz w:val="24"/>
                <w:szCs w:val="24"/>
              </w:rPr>
            </w:pPr>
            <w:r>
              <w:rPr>
                <w:rFonts w:ascii="Calibri" w:eastAsia="Calibri" w:hAnsi="Calibri" w:cs="Calibri"/>
                <w:color w:val="FF0000"/>
                <w:sz w:val="24"/>
                <w:szCs w:val="24"/>
              </w:rPr>
              <w:t>Dr. Melinda Lyles, Dr. Mary Myers</w:t>
            </w:r>
          </w:p>
        </w:tc>
      </w:tr>
      <w:bookmarkEnd w:id="4"/>
      <w:bookmarkEnd w:id="5"/>
      <w:bookmarkEnd w:id="6"/>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proofErr w:type="gramStart"/>
      <w:r w:rsidR="005F0BB1">
        <w:rPr>
          <w:rFonts w:ascii="Calibri" w:hAnsi="Calibri" w:cs="Calibri"/>
          <w:sz w:val="24"/>
          <w:szCs w:val="24"/>
        </w:rPr>
        <w:t>results</w:t>
      </w:r>
      <w:proofErr w:type="gramEnd"/>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heila Seelau" w:date="2020-09-28T12:02:00Z" w:initials="SS">
    <w:p w14:paraId="36D37B22" w14:textId="77777777" w:rsidR="007C70E2" w:rsidRDefault="007C70E2">
      <w:pPr>
        <w:pStyle w:val="CommentText"/>
      </w:pPr>
      <w:r>
        <w:rPr>
          <w:rStyle w:val="CommentReference"/>
        </w:rPr>
        <w:annotationRef/>
      </w:r>
      <w:r>
        <w:t>“C” or better not listed in 2020-21 Catalog</w:t>
      </w:r>
    </w:p>
  </w:comment>
  <w:comment w:id="3" w:author="Sheila Seelau" w:date="2020-09-28T12:02:00Z" w:initials="SS">
    <w:p w14:paraId="6A279054" w14:textId="77777777" w:rsidR="007C70E2" w:rsidRDefault="007C70E2">
      <w:pPr>
        <w:pStyle w:val="CommentText"/>
      </w:pPr>
      <w:r>
        <w:rPr>
          <w:rStyle w:val="CommentReference"/>
        </w:rPr>
        <w:annotationRef/>
      </w:r>
      <w:r>
        <w:t>Added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D37B22" w15:done="1"/>
  <w15:commentEx w15:paraId="6A2790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4F4A" w16cex:dateUtc="2020-09-28T16:02:00Z"/>
  <w16cex:commentExtensible w16cex:durableId="231C4F6A" w16cex:dateUtc="2020-09-28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D37B22" w16cid:durableId="231C4F4A"/>
  <w16cid:commentId w16cid:paraId="6A279054" w16cid:durableId="231C4F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B0FE3" w14:textId="77777777" w:rsidR="001C05C5" w:rsidRDefault="001C05C5" w:rsidP="00B24563">
      <w:pPr>
        <w:spacing w:after="0" w:line="240" w:lineRule="auto"/>
      </w:pPr>
      <w:r>
        <w:separator/>
      </w:r>
    </w:p>
  </w:endnote>
  <w:endnote w:type="continuationSeparator" w:id="0">
    <w:p w14:paraId="7A0C9A1C" w14:textId="77777777" w:rsidR="001C05C5" w:rsidRDefault="001C05C5" w:rsidP="00B24563">
      <w:pPr>
        <w:spacing w:after="0" w:line="240" w:lineRule="auto"/>
      </w:pPr>
      <w:r>
        <w:continuationSeparator/>
      </w:r>
    </w:p>
  </w:endnote>
  <w:endnote w:type="continuationNotice" w:id="1">
    <w:p w14:paraId="05AAE535" w14:textId="77777777" w:rsidR="001C05C5" w:rsidRDefault="001C0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50907" w14:textId="77777777" w:rsidR="001C05C5" w:rsidRDefault="001C05C5" w:rsidP="00B24563">
      <w:pPr>
        <w:spacing w:after="0" w:line="240" w:lineRule="auto"/>
      </w:pPr>
      <w:r>
        <w:separator/>
      </w:r>
    </w:p>
  </w:footnote>
  <w:footnote w:type="continuationSeparator" w:id="0">
    <w:p w14:paraId="77242183" w14:textId="77777777" w:rsidR="001C05C5" w:rsidRDefault="001C05C5" w:rsidP="00B24563">
      <w:pPr>
        <w:spacing w:after="0" w:line="240" w:lineRule="auto"/>
      </w:pPr>
      <w:r>
        <w:continuationSeparator/>
      </w:r>
    </w:p>
  </w:footnote>
  <w:footnote w:type="continuationNotice" w:id="1">
    <w:p w14:paraId="22CC58E9" w14:textId="77777777" w:rsidR="001C05C5" w:rsidRDefault="001C0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revisionView w:markup="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1F67"/>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44ED"/>
    <w:rsid w:val="00196670"/>
    <w:rsid w:val="001A42A0"/>
    <w:rsid w:val="001A557F"/>
    <w:rsid w:val="001A5B8A"/>
    <w:rsid w:val="001B0A44"/>
    <w:rsid w:val="001C05C5"/>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0061"/>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6334"/>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C70E2"/>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6BD1"/>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457FB"/>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C3D4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514"/>
    <w:rsid w:val="00F13838"/>
    <w:rsid w:val="00F1768B"/>
    <w:rsid w:val="00F23B97"/>
    <w:rsid w:val="00F2488B"/>
    <w:rsid w:val="00F2650C"/>
    <w:rsid w:val="00F32B96"/>
    <w:rsid w:val="00F35376"/>
    <w:rsid w:val="00F363B0"/>
    <w:rsid w:val="00F364FE"/>
    <w:rsid w:val="00F37ED3"/>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4F"/>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1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F65B1"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F65B1"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F65B1"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F65B1" w:rsidRDefault="00175B93">
          <w:r w:rsidRPr="0039067A">
            <w:rPr>
              <w:rStyle w:val="PlaceholderText"/>
            </w:rPr>
            <w:t>Click or tap to enter a date.</w:t>
          </w:r>
        </w:p>
      </w:docPartBody>
    </w:docPart>
    <w:docPart>
      <w:docPartPr>
        <w:name w:val="FB9BD2112BF0435EAD0C39A6480E8DE3"/>
        <w:category>
          <w:name w:val="General"/>
          <w:gallery w:val="placeholder"/>
        </w:category>
        <w:types>
          <w:type w:val="bbPlcHdr"/>
        </w:types>
        <w:behaviors>
          <w:behavior w:val="content"/>
        </w:behaviors>
        <w:guid w:val="{E5E1C8B6-D766-4E45-B8F1-55D5651A9D2D}"/>
      </w:docPartPr>
      <w:docPartBody>
        <w:p w:rsidR="00000000" w:rsidRDefault="00A7305B" w:rsidP="00A7305B">
          <w:pPr>
            <w:pStyle w:val="FB9BD2112BF0435EAD0C39A6480E8DE3"/>
          </w:pPr>
          <w:r w:rsidRPr="00E518A2">
            <w:rPr>
              <w:rStyle w:val="PlaceholderText"/>
              <w:color w:val="FF0000"/>
              <w:sz w:val="24"/>
              <w:szCs w:val="24"/>
            </w:rPr>
            <w:t>Choose an item.</w:t>
          </w:r>
        </w:p>
      </w:docPartBody>
    </w:docPart>
    <w:docPart>
      <w:docPartPr>
        <w:name w:val="BC65A99F56E3409BBBF75F024E04DB5A"/>
        <w:category>
          <w:name w:val="General"/>
          <w:gallery w:val="placeholder"/>
        </w:category>
        <w:types>
          <w:type w:val="bbPlcHdr"/>
        </w:types>
        <w:behaviors>
          <w:behavior w:val="content"/>
        </w:behaviors>
        <w:guid w:val="{B940C6C0-5621-4DC9-80A7-6B1A4A177FC3}"/>
      </w:docPartPr>
      <w:docPartBody>
        <w:p w:rsidR="00000000" w:rsidRDefault="00A7305B" w:rsidP="00A7305B">
          <w:pPr>
            <w:pStyle w:val="BC65A99F56E3409BBBF75F024E04DB5A"/>
          </w:pPr>
          <w:r w:rsidRPr="00EA1F79">
            <w:rPr>
              <w:rStyle w:val="PlaceholderText"/>
              <w:rFonts w:ascii="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F65B1"/>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57147"/>
    <w:rsid w:val="009A43EA"/>
    <w:rsid w:val="00A27A13"/>
    <w:rsid w:val="00A3196B"/>
    <w:rsid w:val="00A36328"/>
    <w:rsid w:val="00A7305B"/>
    <w:rsid w:val="00A73996"/>
    <w:rsid w:val="00AA0EAB"/>
    <w:rsid w:val="00AD093A"/>
    <w:rsid w:val="00B271E4"/>
    <w:rsid w:val="00B47B24"/>
    <w:rsid w:val="00B87525"/>
    <w:rsid w:val="00C049DE"/>
    <w:rsid w:val="00C3405B"/>
    <w:rsid w:val="00C935FD"/>
    <w:rsid w:val="00CC5EF2"/>
    <w:rsid w:val="00CC7FE6"/>
    <w:rsid w:val="00D55BC1"/>
    <w:rsid w:val="00D60C3A"/>
    <w:rsid w:val="00D644F4"/>
    <w:rsid w:val="00DB3202"/>
    <w:rsid w:val="00DF50E0"/>
    <w:rsid w:val="00EC208F"/>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05B"/>
    <w:rPr>
      <w:color w:val="808080"/>
    </w:rPr>
  </w:style>
  <w:style w:type="paragraph" w:customStyle="1" w:styleId="FB9BD2112BF0435EAD0C39A6480E8DE3">
    <w:name w:val="FB9BD2112BF0435EAD0C39A6480E8DE3"/>
    <w:rsid w:val="00A7305B"/>
    <w:pPr>
      <w:spacing w:after="160" w:line="259" w:lineRule="auto"/>
    </w:pPr>
  </w:style>
  <w:style w:type="paragraph" w:customStyle="1" w:styleId="BC65A99F56E3409BBBF75F024E04DB5A">
    <w:name w:val="BC65A99F56E3409BBBF75F024E04DB5A"/>
    <w:rsid w:val="00A7305B"/>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BCFB1F-8FAA-4F04-A26C-3848AFB24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Mary Myers</cp:lastModifiedBy>
  <cp:revision>2</cp:revision>
  <cp:lastPrinted>2020-08-03T22:44:00Z</cp:lastPrinted>
  <dcterms:created xsi:type="dcterms:W3CDTF">2020-10-05T13:37:00Z</dcterms:created>
  <dcterms:modified xsi:type="dcterms:W3CDTF">2020-10-05T13:37:00Z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