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A2933" w:rsidRPr="00B201E3" w:rsidTr="00151AA7">
        <w:tc>
          <w:tcPr>
            <w:tcW w:w="5220" w:type="dxa"/>
          </w:tcPr>
          <w:p w:rsidR="00CA2933" w:rsidRPr="00B201E3" w:rsidRDefault="00CA2933" w:rsidP="006F7D7C">
            <w:pPr>
              <w:spacing w:line="420" w:lineRule="auto"/>
              <w:rPr>
                <w:rFonts w:ascii="Calibri" w:hAnsi="Calibri" w:cs="Arial"/>
                <w:b/>
                <w:sz w:val="22"/>
                <w:szCs w:val="22"/>
                <w:u w:val="single"/>
              </w:rPr>
            </w:pPr>
            <w:bookmarkStart w:id="0" w:name="_GoBack"/>
            <w:bookmarkEnd w:id="0"/>
            <w:r w:rsidRPr="00B201E3">
              <w:rPr>
                <w:rFonts w:ascii="Calibri" w:hAnsi="Calibri" w:cs="Arial"/>
                <w:b/>
                <w:sz w:val="22"/>
                <w:szCs w:val="22"/>
              </w:rPr>
              <w:t xml:space="preserve">PROFESSOR: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bookmarkStart w:id="1" w:name="Text1"/>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006F7D7C" w:rsidRPr="00B201E3">
              <w:rPr>
                <w:rFonts w:ascii="Calibri" w:hAnsi="Calibri" w:cs="Arial"/>
                <w:noProof/>
                <w:sz w:val="22"/>
                <w:szCs w:val="22"/>
              </w:rPr>
              <w:t> </w:t>
            </w:r>
            <w:r w:rsidR="006F7D7C" w:rsidRPr="00B201E3">
              <w:rPr>
                <w:rFonts w:ascii="Calibri" w:hAnsi="Calibri" w:cs="Arial"/>
                <w:noProof/>
                <w:sz w:val="22"/>
                <w:szCs w:val="22"/>
              </w:rPr>
              <w:t> </w:t>
            </w:r>
            <w:r w:rsidR="006F7D7C" w:rsidRPr="00B201E3">
              <w:rPr>
                <w:rFonts w:ascii="Calibri" w:hAnsi="Calibri" w:cs="Arial"/>
                <w:noProof/>
                <w:sz w:val="22"/>
                <w:szCs w:val="22"/>
              </w:rPr>
              <w:t> </w:t>
            </w:r>
            <w:r w:rsidR="006F7D7C" w:rsidRPr="00B201E3">
              <w:rPr>
                <w:rFonts w:ascii="Calibri" w:hAnsi="Calibri" w:cs="Arial"/>
                <w:noProof/>
                <w:sz w:val="22"/>
                <w:szCs w:val="22"/>
              </w:rPr>
              <w:t> </w:t>
            </w:r>
            <w:r w:rsidR="006F7D7C" w:rsidRPr="00B201E3">
              <w:rPr>
                <w:rFonts w:ascii="Calibri" w:hAnsi="Calibri" w:cs="Arial"/>
                <w:noProof/>
                <w:sz w:val="22"/>
                <w:szCs w:val="22"/>
              </w:rPr>
              <w:t> </w:t>
            </w:r>
            <w:r w:rsidRPr="00B201E3">
              <w:rPr>
                <w:rFonts w:ascii="Calibri" w:hAnsi="Calibri" w:cs="Arial"/>
                <w:noProof/>
                <w:sz w:val="22"/>
                <w:szCs w:val="22"/>
              </w:rPr>
              <w:fldChar w:fldCharType="end"/>
            </w:r>
            <w:bookmarkEnd w:id="1"/>
          </w:p>
        </w:tc>
        <w:tc>
          <w:tcPr>
            <w:tcW w:w="5220" w:type="dxa"/>
          </w:tcPr>
          <w:p w:rsidR="00CA2933" w:rsidRPr="00B201E3" w:rsidRDefault="00CA2933" w:rsidP="00D15552">
            <w:pPr>
              <w:spacing w:line="420" w:lineRule="auto"/>
              <w:rPr>
                <w:rFonts w:ascii="Calibri" w:hAnsi="Calibri" w:cs="Arial"/>
                <w:b/>
                <w:sz w:val="22"/>
                <w:szCs w:val="22"/>
                <w:u w:val="single"/>
              </w:rPr>
            </w:pPr>
            <w:r w:rsidRPr="00B201E3">
              <w:rPr>
                <w:rFonts w:ascii="Calibri" w:hAnsi="Calibri" w:cs="Arial"/>
                <w:b/>
                <w:sz w:val="22"/>
                <w:szCs w:val="22"/>
              </w:rPr>
              <w:t xml:space="preserve">PHONE NUMBER: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fldChar w:fldCharType="end"/>
            </w:r>
          </w:p>
        </w:tc>
      </w:tr>
      <w:tr w:rsidR="00CA2933" w:rsidRPr="00B201E3" w:rsidTr="00151AA7">
        <w:tc>
          <w:tcPr>
            <w:tcW w:w="5220" w:type="dxa"/>
          </w:tcPr>
          <w:p w:rsidR="00CA2933" w:rsidRPr="00B201E3" w:rsidRDefault="00CA2933" w:rsidP="00151AA7">
            <w:pPr>
              <w:spacing w:line="420" w:lineRule="auto"/>
              <w:rPr>
                <w:rFonts w:ascii="Calibri" w:hAnsi="Calibri" w:cs="Arial"/>
                <w:b/>
                <w:sz w:val="22"/>
                <w:szCs w:val="22"/>
                <w:u w:val="single"/>
              </w:rPr>
            </w:pPr>
            <w:r w:rsidRPr="00B201E3">
              <w:rPr>
                <w:rFonts w:ascii="Calibri" w:hAnsi="Calibri" w:cs="Arial"/>
                <w:b/>
                <w:sz w:val="22"/>
                <w:szCs w:val="22"/>
              </w:rPr>
              <w:t xml:space="preserve">OFFICE LOCATION: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fldChar w:fldCharType="end"/>
            </w:r>
          </w:p>
        </w:tc>
        <w:tc>
          <w:tcPr>
            <w:tcW w:w="5220" w:type="dxa"/>
          </w:tcPr>
          <w:p w:rsidR="00CA2933" w:rsidRPr="00B201E3" w:rsidRDefault="00CA2933" w:rsidP="00151AA7">
            <w:pPr>
              <w:spacing w:line="420" w:lineRule="auto"/>
              <w:rPr>
                <w:rFonts w:ascii="Calibri" w:hAnsi="Calibri" w:cs="Arial"/>
                <w:b/>
                <w:sz w:val="22"/>
                <w:szCs w:val="22"/>
                <w:u w:val="single"/>
              </w:rPr>
            </w:pPr>
            <w:r w:rsidRPr="00B201E3">
              <w:rPr>
                <w:rFonts w:ascii="Calibri" w:hAnsi="Calibri" w:cs="Arial"/>
                <w:b/>
                <w:sz w:val="22"/>
                <w:szCs w:val="22"/>
              </w:rPr>
              <w:t xml:space="preserve">E-MAIL: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fldChar w:fldCharType="end"/>
            </w:r>
          </w:p>
        </w:tc>
      </w:tr>
      <w:tr w:rsidR="00CA2933" w:rsidRPr="00B201E3" w:rsidTr="00151AA7">
        <w:tc>
          <w:tcPr>
            <w:tcW w:w="5220" w:type="dxa"/>
          </w:tcPr>
          <w:p w:rsidR="00CA2933" w:rsidRPr="00B201E3" w:rsidRDefault="00CA2933" w:rsidP="00BE3365">
            <w:pPr>
              <w:spacing w:line="276" w:lineRule="auto"/>
              <w:rPr>
                <w:rFonts w:ascii="Calibri" w:hAnsi="Calibri" w:cs="Arial"/>
                <w:b/>
                <w:sz w:val="22"/>
                <w:szCs w:val="22"/>
                <w:u w:val="single"/>
              </w:rPr>
            </w:pPr>
            <w:r w:rsidRPr="00B201E3">
              <w:rPr>
                <w:rFonts w:ascii="Calibri" w:hAnsi="Calibri" w:cs="Arial"/>
                <w:b/>
                <w:sz w:val="22"/>
                <w:szCs w:val="22"/>
              </w:rPr>
              <w:t xml:space="preserve">OFFICE HOURS: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fldChar w:fldCharType="end"/>
            </w:r>
          </w:p>
        </w:tc>
        <w:tc>
          <w:tcPr>
            <w:tcW w:w="5220" w:type="dxa"/>
          </w:tcPr>
          <w:p w:rsidR="00CA2933" w:rsidRPr="00B201E3" w:rsidRDefault="00CA2933" w:rsidP="00BE3365">
            <w:pPr>
              <w:spacing w:line="276" w:lineRule="auto"/>
              <w:rPr>
                <w:rFonts w:ascii="Calibri" w:hAnsi="Calibri" w:cs="Arial"/>
                <w:b/>
                <w:sz w:val="22"/>
                <w:szCs w:val="22"/>
                <w:u w:val="single"/>
              </w:rPr>
            </w:pPr>
            <w:r w:rsidRPr="00B201E3">
              <w:rPr>
                <w:rFonts w:ascii="Calibri" w:hAnsi="Calibri" w:cs="Arial"/>
                <w:b/>
                <w:sz w:val="22"/>
                <w:szCs w:val="22"/>
              </w:rPr>
              <w:t xml:space="preserve">SEMESTER: </w:t>
            </w:r>
            <w:r w:rsidRPr="00B201E3">
              <w:rPr>
                <w:rFonts w:ascii="Calibri" w:hAnsi="Calibri" w:cs="Arial"/>
                <w:noProof/>
                <w:sz w:val="22"/>
                <w:szCs w:val="22"/>
              </w:rPr>
              <w:t xml:space="preserve">     </w:t>
            </w:r>
            <w:r w:rsidRPr="00B201E3">
              <w:rPr>
                <w:rFonts w:ascii="Calibri" w:hAnsi="Calibri" w:cs="Arial"/>
                <w:noProof/>
                <w:sz w:val="22"/>
                <w:szCs w:val="22"/>
              </w:rPr>
              <w:fldChar w:fldCharType="begin">
                <w:ffData>
                  <w:name w:val="Text1"/>
                  <w:enabled/>
                  <w:calcOnExit w:val="0"/>
                  <w:textInput/>
                </w:ffData>
              </w:fldChar>
            </w:r>
            <w:r w:rsidRPr="00B201E3">
              <w:rPr>
                <w:rFonts w:ascii="Calibri" w:hAnsi="Calibri" w:cs="Arial"/>
                <w:noProof/>
                <w:sz w:val="22"/>
                <w:szCs w:val="22"/>
              </w:rPr>
              <w:instrText xml:space="preserve"> FORMTEXT </w:instrText>
            </w:r>
            <w:r w:rsidRPr="00B201E3">
              <w:rPr>
                <w:rFonts w:ascii="Calibri" w:hAnsi="Calibri" w:cs="Arial"/>
                <w:noProof/>
                <w:sz w:val="22"/>
                <w:szCs w:val="22"/>
              </w:rPr>
            </w:r>
            <w:r w:rsidRPr="00B201E3">
              <w:rPr>
                <w:rFonts w:ascii="Calibri" w:hAnsi="Calibri" w:cs="Arial"/>
                <w:noProof/>
                <w:sz w:val="22"/>
                <w:szCs w:val="22"/>
              </w:rPr>
              <w:fldChar w:fldCharType="separate"/>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t> </w:t>
            </w:r>
            <w:r w:rsidRPr="00B201E3">
              <w:rPr>
                <w:rFonts w:ascii="Calibri" w:hAnsi="Calibri" w:cs="Arial"/>
                <w:noProof/>
                <w:sz w:val="22"/>
                <w:szCs w:val="22"/>
              </w:rPr>
              <w:fldChar w:fldCharType="end"/>
            </w:r>
          </w:p>
        </w:tc>
      </w:tr>
    </w:tbl>
    <w:p w:rsidR="00CA2933" w:rsidRPr="00B201E3" w:rsidRDefault="00CA2933" w:rsidP="00DA66CF">
      <w:pPr>
        <w:rPr>
          <w:rFonts w:ascii="Calibri" w:hAnsi="Calibri" w:cs="Arial"/>
          <w:b/>
          <w:sz w:val="22"/>
          <w:szCs w:val="22"/>
          <w:u w:val="single"/>
        </w:rPr>
      </w:pPr>
    </w:p>
    <w:p w:rsidR="00CA2933" w:rsidRPr="00B201E3" w:rsidRDefault="00CA2933" w:rsidP="00DA66CF">
      <w:pPr>
        <w:numPr>
          <w:ilvl w:val="0"/>
          <w:numId w:val="1"/>
        </w:numPr>
        <w:tabs>
          <w:tab w:val="left" w:pos="720"/>
        </w:tabs>
        <w:rPr>
          <w:rFonts w:ascii="Calibri" w:hAnsi="Calibri" w:cs="Arial"/>
          <w:b/>
          <w:sz w:val="22"/>
          <w:szCs w:val="22"/>
          <w:u w:val="single"/>
        </w:rPr>
      </w:pPr>
      <w:r w:rsidRPr="00B201E3">
        <w:rPr>
          <w:rFonts w:ascii="Calibri" w:hAnsi="Calibri" w:cs="Arial"/>
          <w:b/>
          <w:sz w:val="22"/>
          <w:szCs w:val="22"/>
          <w:u w:val="single"/>
        </w:rPr>
        <w:t>COURSE NUMBER AND TITLE, CATALOG DESCRIPTION, CREDITS:</w:t>
      </w:r>
    </w:p>
    <w:p w:rsidR="00CA2933" w:rsidRPr="00B201E3" w:rsidRDefault="00CA2933" w:rsidP="00DA66CF">
      <w:pPr>
        <w:ind w:left="1440"/>
        <w:rPr>
          <w:rFonts w:ascii="Calibri" w:hAnsi="Calibri" w:cs="Arial"/>
          <w:b/>
          <w:sz w:val="22"/>
          <w:szCs w:val="22"/>
        </w:rPr>
      </w:pPr>
    </w:p>
    <w:p w:rsidR="00CA2933" w:rsidRPr="00B201E3" w:rsidRDefault="00CA2933" w:rsidP="001E131B">
      <w:pPr>
        <w:widowControl/>
        <w:tabs>
          <w:tab w:val="left" w:pos="720"/>
          <w:tab w:val="left" w:pos="1170"/>
        </w:tabs>
        <w:ind w:left="720"/>
        <w:rPr>
          <w:rFonts w:ascii="Calibri" w:hAnsi="Calibri" w:cs="Arial"/>
          <w:b/>
          <w:sz w:val="22"/>
          <w:szCs w:val="22"/>
        </w:rPr>
      </w:pPr>
      <w:r w:rsidRPr="00B201E3">
        <w:rPr>
          <w:rFonts w:ascii="Calibri" w:hAnsi="Calibri" w:cs="Arial"/>
          <w:b/>
          <w:noProof/>
          <w:sz w:val="22"/>
          <w:szCs w:val="22"/>
        </w:rPr>
        <w:t>RTE 2385 RADIATION BIOLOGY AND PROTECTION</w:t>
      </w:r>
      <w:r w:rsidRPr="00B201E3">
        <w:rPr>
          <w:rFonts w:ascii="Calibri" w:hAnsi="Calibri" w:cs="Arial"/>
          <w:b/>
          <w:sz w:val="22"/>
          <w:szCs w:val="22"/>
        </w:rPr>
        <w:t xml:space="preserve">   (</w:t>
      </w:r>
      <w:r w:rsidRPr="00B201E3">
        <w:rPr>
          <w:rFonts w:ascii="Calibri" w:hAnsi="Calibri" w:cs="Arial"/>
          <w:b/>
          <w:noProof/>
          <w:sz w:val="22"/>
          <w:szCs w:val="22"/>
        </w:rPr>
        <w:t>2</w:t>
      </w:r>
      <w:r w:rsidRPr="00B201E3">
        <w:rPr>
          <w:rFonts w:ascii="Calibri" w:hAnsi="Calibri" w:cs="Arial"/>
          <w:b/>
          <w:sz w:val="22"/>
          <w:szCs w:val="22"/>
        </w:rPr>
        <w:t xml:space="preserve"> CREDITS)</w:t>
      </w:r>
    </w:p>
    <w:p w:rsidR="00CA2933" w:rsidRPr="00B201E3" w:rsidRDefault="00CA2933" w:rsidP="00DA66CF">
      <w:pPr>
        <w:widowControl/>
        <w:tabs>
          <w:tab w:val="left" w:pos="720"/>
          <w:tab w:val="left" w:pos="1170"/>
        </w:tabs>
        <w:ind w:firstLine="720"/>
        <w:rPr>
          <w:rFonts w:ascii="Calibri" w:hAnsi="Calibri" w:cs="Arial"/>
          <w:b/>
          <w:sz w:val="22"/>
          <w:szCs w:val="22"/>
        </w:rPr>
      </w:pPr>
    </w:p>
    <w:p w:rsidR="00CA2933" w:rsidRPr="00B201E3" w:rsidRDefault="00CA2933" w:rsidP="003C50A9">
      <w:pPr>
        <w:pStyle w:val="BodyTextIndent2"/>
        <w:widowControl/>
        <w:tabs>
          <w:tab w:val="left" w:pos="720"/>
          <w:tab w:val="left" w:pos="1170"/>
        </w:tabs>
        <w:spacing w:line="276" w:lineRule="auto"/>
        <w:ind w:left="720"/>
        <w:rPr>
          <w:rFonts w:ascii="Calibri" w:hAnsi="Calibri" w:cs="Arial"/>
          <w:sz w:val="22"/>
          <w:szCs w:val="22"/>
        </w:rPr>
      </w:pPr>
      <w:r w:rsidRPr="00B201E3">
        <w:rPr>
          <w:rFonts w:ascii="Calibri" w:hAnsi="Calibri" w:cs="Arial"/>
          <w:noProof/>
          <w:sz w:val="22"/>
          <w:szCs w:val="22"/>
        </w:rPr>
        <w:t>An examination of radiation safety issues related to the Radiologic Technology profession. Emphasis is given to concepts that increase one’s awareness of the responsibility to protect the public and self from unnecessary radiation dose.</w:t>
      </w:r>
    </w:p>
    <w:p w:rsidR="00CA2933" w:rsidRPr="00B201E3" w:rsidRDefault="00CA2933" w:rsidP="005E7A0A">
      <w:pPr>
        <w:pStyle w:val="BodyTextIndent2"/>
        <w:widowControl/>
        <w:tabs>
          <w:tab w:val="left" w:pos="720"/>
          <w:tab w:val="left" w:pos="1170"/>
        </w:tabs>
        <w:spacing w:after="0" w:line="276" w:lineRule="auto"/>
        <w:ind w:left="720"/>
        <w:rPr>
          <w:rFonts w:ascii="Calibri" w:hAnsi="Calibri" w:cs="Arial"/>
          <w:sz w:val="22"/>
          <w:szCs w:val="22"/>
        </w:rPr>
      </w:pPr>
    </w:p>
    <w:p w:rsidR="00CA2933" w:rsidRPr="00B201E3" w:rsidRDefault="00CA2933" w:rsidP="00BE594D">
      <w:pPr>
        <w:numPr>
          <w:ilvl w:val="0"/>
          <w:numId w:val="1"/>
        </w:numPr>
        <w:rPr>
          <w:rFonts w:ascii="Calibri" w:hAnsi="Calibri" w:cs="Arial"/>
          <w:b/>
          <w:sz w:val="22"/>
          <w:szCs w:val="22"/>
        </w:rPr>
      </w:pPr>
      <w:r w:rsidRPr="00B201E3">
        <w:rPr>
          <w:rFonts w:ascii="Calibri" w:hAnsi="Calibri" w:cs="Arial"/>
          <w:b/>
          <w:sz w:val="22"/>
          <w:szCs w:val="22"/>
          <w:u w:val="single"/>
        </w:rPr>
        <w:t>PREREQUISITES FOR THIS COURSE:</w:t>
      </w:r>
      <w:r w:rsidRPr="00B201E3">
        <w:rPr>
          <w:rFonts w:ascii="Calibri" w:hAnsi="Calibri" w:cs="Arial"/>
          <w:b/>
          <w:sz w:val="22"/>
          <w:szCs w:val="22"/>
        </w:rPr>
        <w:t xml:space="preserve">  </w:t>
      </w:r>
    </w:p>
    <w:p w:rsidR="00CA2933" w:rsidRPr="00B201E3" w:rsidRDefault="00CA2933" w:rsidP="00DA66CF">
      <w:pPr>
        <w:ind w:left="720"/>
        <w:rPr>
          <w:rFonts w:ascii="Calibri" w:hAnsi="Calibri" w:cs="Arial"/>
          <w:b/>
          <w:sz w:val="22"/>
          <w:szCs w:val="22"/>
        </w:rPr>
      </w:pPr>
    </w:p>
    <w:p w:rsidR="00CA2933" w:rsidRPr="00B201E3" w:rsidRDefault="00CA2933" w:rsidP="00927493">
      <w:pPr>
        <w:ind w:left="720"/>
        <w:rPr>
          <w:rFonts w:ascii="Calibri" w:hAnsi="Calibri" w:cs="Arial"/>
          <w:sz w:val="22"/>
          <w:szCs w:val="22"/>
        </w:rPr>
      </w:pPr>
      <w:r w:rsidRPr="00B201E3">
        <w:rPr>
          <w:rFonts w:ascii="Calibri" w:hAnsi="Calibri" w:cs="Arial"/>
          <w:noProof/>
          <w:sz w:val="22"/>
          <w:szCs w:val="22"/>
        </w:rPr>
        <w:t>RTE 1613 with a grade of “C” or better</w:t>
      </w:r>
    </w:p>
    <w:p w:rsidR="00CA2933" w:rsidRPr="00B201E3" w:rsidRDefault="00CA2933" w:rsidP="00927493">
      <w:pPr>
        <w:ind w:left="720"/>
        <w:rPr>
          <w:rFonts w:ascii="Calibri" w:hAnsi="Calibri" w:cs="Arial"/>
          <w:sz w:val="22"/>
          <w:szCs w:val="22"/>
        </w:rPr>
      </w:pPr>
    </w:p>
    <w:p w:rsidR="00CA2933" w:rsidRPr="00B201E3" w:rsidRDefault="00CA2933" w:rsidP="00DA66CF">
      <w:pPr>
        <w:ind w:firstLine="720"/>
        <w:rPr>
          <w:rFonts w:ascii="Calibri" w:hAnsi="Calibri" w:cs="Arial"/>
          <w:sz w:val="22"/>
          <w:szCs w:val="22"/>
        </w:rPr>
      </w:pPr>
      <w:r w:rsidRPr="00B201E3">
        <w:rPr>
          <w:rFonts w:ascii="Calibri" w:hAnsi="Calibri" w:cs="Arial"/>
          <w:b/>
          <w:sz w:val="22"/>
          <w:szCs w:val="22"/>
          <w:u w:val="single"/>
        </w:rPr>
        <w:t>CO-REQUISITES FOR THIS COURSE:</w:t>
      </w:r>
    </w:p>
    <w:p w:rsidR="00CA2933" w:rsidRPr="00B201E3" w:rsidRDefault="00CA2933" w:rsidP="00DA66CF">
      <w:pPr>
        <w:ind w:firstLine="720"/>
        <w:rPr>
          <w:rFonts w:ascii="Calibri" w:hAnsi="Calibri" w:cs="Arial"/>
          <w:sz w:val="22"/>
          <w:szCs w:val="22"/>
        </w:rPr>
      </w:pPr>
    </w:p>
    <w:p w:rsidR="00CA2933" w:rsidRPr="00B201E3" w:rsidRDefault="00CA2933" w:rsidP="00427BDD">
      <w:pPr>
        <w:ind w:left="720"/>
        <w:rPr>
          <w:rFonts w:ascii="Calibri" w:hAnsi="Calibri" w:cs="Arial"/>
          <w:sz w:val="22"/>
          <w:szCs w:val="22"/>
        </w:rPr>
      </w:pPr>
      <w:r w:rsidRPr="00B201E3">
        <w:rPr>
          <w:rFonts w:ascii="Calibri" w:hAnsi="Calibri" w:cs="Arial"/>
          <w:noProof/>
          <w:sz w:val="22"/>
          <w:szCs w:val="22"/>
        </w:rPr>
        <w:t>RTE 2834</w:t>
      </w:r>
    </w:p>
    <w:p w:rsidR="00CA2933" w:rsidRPr="00B201E3" w:rsidRDefault="00CA2933" w:rsidP="00DA66CF">
      <w:pPr>
        <w:ind w:firstLine="720"/>
        <w:rPr>
          <w:rFonts w:ascii="Calibri" w:hAnsi="Calibri" w:cs="Arial"/>
          <w:sz w:val="22"/>
          <w:szCs w:val="22"/>
        </w:rPr>
      </w:pPr>
    </w:p>
    <w:p w:rsidR="00CA2933" w:rsidRPr="00B201E3" w:rsidRDefault="00CA2933" w:rsidP="00BE594D">
      <w:pPr>
        <w:numPr>
          <w:ilvl w:val="0"/>
          <w:numId w:val="1"/>
        </w:numPr>
        <w:rPr>
          <w:rFonts w:ascii="Calibri" w:hAnsi="Calibri" w:cs="Arial"/>
          <w:sz w:val="22"/>
          <w:szCs w:val="22"/>
        </w:rPr>
      </w:pPr>
      <w:r w:rsidRPr="00B201E3">
        <w:rPr>
          <w:rFonts w:ascii="Calibri" w:hAnsi="Calibri" w:cs="Arial"/>
          <w:b/>
          <w:sz w:val="22"/>
          <w:szCs w:val="22"/>
          <w:u w:val="single"/>
        </w:rPr>
        <w:t>GENERAL COURSE INFORMATION:</w:t>
      </w:r>
      <w:r w:rsidRPr="00B201E3">
        <w:rPr>
          <w:rFonts w:ascii="Calibri" w:hAnsi="Calibri" w:cs="Arial"/>
          <w:b/>
          <w:sz w:val="22"/>
          <w:szCs w:val="22"/>
        </w:rPr>
        <w:t xml:space="preserve">  </w:t>
      </w:r>
      <w:r w:rsidRPr="00B201E3">
        <w:rPr>
          <w:rFonts w:ascii="Calibri" w:hAnsi="Calibri" w:cs="Arial"/>
          <w:sz w:val="22"/>
          <w:szCs w:val="22"/>
        </w:rPr>
        <w:t>Topic Outline.</w:t>
      </w:r>
    </w:p>
    <w:p w:rsidR="00CA2933" w:rsidRPr="00B201E3" w:rsidRDefault="00CA2933" w:rsidP="00DA66CF">
      <w:pPr>
        <w:rPr>
          <w:rFonts w:ascii="Calibri" w:hAnsi="Calibri" w:cs="Arial"/>
          <w:b/>
          <w:sz w:val="22"/>
          <w:szCs w:val="22"/>
          <w:u w:val="single"/>
        </w:rPr>
      </w:pP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Interactions of Radiation with Matter</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Radiation Quantities and Units of Measure</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Dose Limits</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Radiobiology</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Protection of the Patient</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Protection of the Radiographer</w:t>
      </w:r>
    </w:p>
    <w:p w:rsidR="00CA2933" w:rsidRPr="00B201E3" w:rsidRDefault="00CA2933" w:rsidP="00CA2933">
      <w:pPr>
        <w:widowControl/>
        <w:numPr>
          <w:ilvl w:val="0"/>
          <w:numId w:val="5"/>
        </w:numPr>
        <w:tabs>
          <w:tab w:val="clear" w:pos="360"/>
          <w:tab w:val="num" w:pos="1080"/>
        </w:tabs>
        <w:suppressAutoHyphens w:val="0"/>
        <w:ind w:left="1080"/>
        <w:rPr>
          <w:rFonts w:ascii="Calibri" w:hAnsi="Calibri" w:cs="Arial"/>
          <w:sz w:val="22"/>
          <w:szCs w:val="22"/>
        </w:rPr>
      </w:pPr>
      <w:r w:rsidRPr="00B201E3">
        <w:rPr>
          <w:rFonts w:ascii="Calibri" w:hAnsi="Calibri" w:cs="Arial"/>
          <w:sz w:val="22"/>
          <w:szCs w:val="22"/>
        </w:rPr>
        <w:t>Radiation Monitoring Techniques and Equipment</w:t>
      </w:r>
    </w:p>
    <w:p w:rsidR="00CA2933" w:rsidRPr="00B201E3" w:rsidRDefault="00CA2933" w:rsidP="00DA66CF">
      <w:pPr>
        <w:rPr>
          <w:rFonts w:ascii="Calibri" w:hAnsi="Calibri" w:cs="Arial"/>
          <w:b/>
          <w:sz w:val="22"/>
          <w:szCs w:val="22"/>
          <w:u w:val="single"/>
        </w:rPr>
      </w:pPr>
    </w:p>
    <w:p w:rsidR="007A576F" w:rsidRPr="00BA3BB9" w:rsidRDefault="007A576F" w:rsidP="007A576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A576F" w:rsidRDefault="007A576F" w:rsidP="007A576F">
      <w:pPr>
        <w:rPr>
          <w:rFonts w:ascii="Calibri" w:hAnsi="Calibri" w:cs="Arial"/>
          <w:b/>
          <w:sz w:val="22"/>
          <w:szCs w:val="22"/>
          <w:u w:val="single"/>
        </w:rPr>
      </w:pPr>
    </w:p>
    <w:p w:rsidR="007A576F" w:rsidRPr="009A197E" w:rsidRDefault="007A576F" w:rsidP="007A576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A576F" w:rsidRPr="009A197E" w:rsidRDefault="007A576F" w:rsidP="007A576F">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7A576F" w:rsidRDefault="007A576F" w:rsidP="007A57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A576F" w:rsidRDefault="007A576F" w:rsidP="007A576F">
      <w:pPr>
        <w:ind w:left="720"/>
        <w:rPr>
          <w:rFonts w:ascii="Garamond" w:hAnsi="Garamond"/>
          <w:color w:val="000000"/>
          <w:sz w:val="22"/>
          <w:szCs w:val="22"/>
        </w:rPr>
      </w:pPr>
    </w:p>
    <w:p w:rsidR="007A576F" w:rsidRPr="0036367B" w:rsidRDefault="007A576F" w:rsidP="007A576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A576F" w:rsidRPr="0036367B" w:rsidRDefault="007A576F" w:rsidP="007A576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A576F" w:rsidRPr="0036367B" w:rsidRDefault="007A576F" w:rsidP="007A576F">
      <w:pPr>
        <w:shd w:val="clear" w:color="auto" w:fill="FFFFFF"/>
        <w:rPr>
          <w:rFonts w:ascii="Calibri" w:hAnsi="Calibri"/>
          <w:color w:val="000000"/>
          <w:sz w:val="22"/>
          <w:szCs w:val="24"/>
        </w:rPr>
      </w:pPr>
      <w:r w:rsidRPr="0036367B">
        <w:rPr>
          <w:rFonts w:ascii="Calibri" w:hAnsi="Calibri"/>
          <w:color w:val="000000"/>
          <w:sz w:val="22"/>
          <w:szCs w:val="24"/>
        </w:rPr>
        <w:t> </w:t>
      </w:r>
    </w:p>
    <w:p w:rsidR="007A576F" w:rsidRPr="00750AFF" w:rsidRDefault="007A576F" w:rsidP="007A576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7A576F" w:rsidRPr="0036367B" w:rsidRDefault="007A576F" w:rsidP="007A576F">
      <w:pPr>
        <w:shd w:val="clear" w:color="auto" w:fill="FFFFFF"/>
        <w:rPr>
          <w:rFonts w:ascii="Calibri" w:hAnsi="Calibri"/>
          <w:color w:val="000000"/>
          <w:sz w:val="22"/>
          <w:szCs w:val="24"/>
        </w:rPr>
      </w:pPr>
    </w:p>
    <w:p w:rsidR="007A576F" w:rsidRDefault="007A576F" w:rsidP="007A576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A576F" w:rsidRDefault="007A576F" w:rsidP="007A576F">
      <w:pPr>
        <w:shd w:val="clear" w:color="auto" w:fill="FFFFFF"/>
        <w:rPr>
          <w:rFonts w:ascii="Calibri" w:hAnsi="Calibri"/>
          <w:color w:val="000000"/>
          <w:sz w:val="22"/>
          <w:szCs w:val="24"/>
        </w:rPr>
      </w:pPr>
    </w:p>
    <w:p w:rsidR="007A576F" w:rsidRPr="007A576F" w:rsidRDefault="007A576F" w:rsidP="007A576F">
      <w:pPr>
        <w:pStyle w:val="ListParagraph"/>
        <w:numPr>
          <w:ilvl w:val="0"/>
          <w:numId w:val="6"/>
        </w:numPr>
        <w:shd w:val="clear" w:color="auto" w:fill="FFFFFF"/>
        <w:rPr>
          <w:rFonts w:ascii="Calibri" w:hAnsi="Calibri"/>
          <w:color w:val="000000"/>
          <w:sz w:val="22"/>
          <w:szCs w:val="24"/>
        </w:rPr>
      </w:pPr>
      <w:r w:rsidRPr="007A576F">
        <w:rPr>
          <w:rFonts w:ascii="Calibri" w:hAnsi="Calibri"/>
          <w:color w:val="000000"/>
          <w:sz w:val="22"/>
          <w:szCs w:val="24"/>
        </w:rPr>
        <w:t>Students will recognize the limits of exposure to ionizing radiation as recommended by the NCRP and calculate these doses in both the English and Metric systems.</w:t>
      </w:r>
    </w:p>
    <w:p w:rsidR="00CA2933" w:rsidRPr="00B201E3" w:rsidRDefault="00CA2933" w:rsidP="00DA66CF">
      <w:pPr>
        <w:ind w:left="720"/>
        <w:rPr>
          <w:rFonts w:ascii="Calibri" w:hAnsi="Calibri" w:cs="Arial"/>
          <w:b/>
          <w:sz w:val="22"/>
          <w:szCs w:val="22"/>
          <w:u w:val="single"/>
        </w:rPr>
      </w:pPr>
    </w:p>
    <w:p w:rsidR="00CA2933" w:rsidRPr="00B201E3" w:rsidRDefault="00CA2933" w:rsidP="00BE594D">
      <w:pPr>
        <w:numPr>
          <w:ilvl w:val="0"/>
          <w:numId w:val="3"/>
        </w:numPr>
        <w:rPr>
          <w:rFonts w:ascii="Calibri" w:hAnsi="Calibri" w:cs="Arial"/>
          <w:sz w:val="22"/>
          <w:szCs w:val="22"/>
        </w:rPr>
      </w:pPr>
      <w:r w:rsidRPr="00B201E3">
        <w:rPr>
          <w:rFonts w:ascii="Calibri" w:hAnsi="Calibri" w:cs="Arial"/>
          <w:b/>
          <w:sz w:val="22"/>
          <w:szCs w:val="22"/>
          <w:u w:val="single"/>
        </w:rPr>
        <w:t>DISTRICT-WIDE POLICIES:</w:t>
      </w:r>
    </w:p>
    <w:p w:rsidR="00CA2933" w:rsidRPr="00B201E3" w:rsidRDefault="00CA2933" w:rsidP="00DA66CF">
      <w:pPr>
        <w:tabs>
          <w:tab w:val="left" w:pos="720"/>
        </w:tabs>
        <w:ind w:left="720"/>
        <w:rPr>
          <w:rFonts w:ascii="Calibri" w:hAnsi="Calibri" w:cs="Arial"/>
          <w:sz w:val="22"/>
          <w:szCs w:val="22"/>
        </w:rPr>
      </w:pPr>
    </w:p>
    <w:p w:rsidR="00CA2933" w:rsidRPr="00B201E3" w:rsidRDefault="00CA2933" w:rsidP="00DA66CF">
      <w:pPr>
        <w:ind w:left="720"/>
        <w:rPr>
          <w:rFonts w:ascii="Calibri" w:hAnsi="Calibri" w:cs="Arial"/>
          <w:b/>
          <w:bCs/>
          <w:iCs/>
          <w:caps/>
          <w:sz w:val="22"/>
          <w:szCs w:val="22"/>
        </w:rPr>
      </w:pPr>
      <w:r w:rsidRPr="00B201E3">
        <w:rPr>
          <w:rFonts w:ascii="Calibri" w:hAnsi="Calibri" w:cs="Arial"/>
          <w:b/>
          <w:bCs/>
          <w:iCs/>
          <w:caps/>
          <w:sz w:val="22"/>
          <w:szCs w:val="22"/>
        </w:rPr>
        <w:t>Programs for Students with Disabilities</w:t>
      </w:r>
    </w:p>
    <w:p w:rsidR="00E63D91" w:rsidRPr="00B201E3" w:rsidRDefault="00E63D91" w:rsidP="00E63D91">
      <w:pPr>
        <w:tabs>
          <w:tab w:val="left" w:pos="720"/>
        </w:tabs>
        <w:ind w:left="720"/>
        <w:rPr>
          <w:rFonts w:ascii="Calibri" w:hAnsi="Calibri" w:cs="Arial"/>
          <w:bCs/>
          <w:iCs/>
          <w:sz w:val="22"/>
          <w:szCs w:val="22"/>
        </w:rPr>
      </w:pPr>
      <w:r w:rsidRPr="00B201E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201E3">
          <w:rPr>
            <w:rStyle w:val="Hyperlink"/>
            <w:rFonts w:ascii="Calibri" w:hAnsi="Calibri" w:cs="Arial"/>
            <w:bCs/>
            <w:iCs/>
            <w:sz w:val="22"/>
            <w:szCs w:val="22"/>
          </w:rPr>
          <w:t>http://www.fsw.edu/adaptiveservices</w:t>
        </w:r>
      </w:hyperlink>
      <w:r w:rsidRPr="00B201E3">
        <w:rPr>
          <w:rFonts w:ascii="Calibri" w:hAnsi="Calibri" w:cs="Arial"/>
          <w:bCs/>
          <w:iCs/>
          <w:sz w:val="22"/>
          <w:szCs w:val="22"/>
        </w:rPr>
        <w:t>.</w:t>
      </w:r>
    </w:p>
    <w:p w:rsidR="00B201E3" w:rsidRDefault="00B201E3" w:rsidP="00E63D91">
      <w:pPr>
        <w:tabs>
          <w:tab w:val="left" w:pos="720"/>
        </w:tabs>
        <w:ind w:left="720"/>
        <w:rPr>
          <w:rFonts w:ascii="Calibri" w:hAnsi="Calibri" w:cs="Arial"/>
          <w:bCs/>
          <w:iCs/>
          <w:sz w:val="22"/>
          <w:szCs w:val="22"/>
        </w:rPr>
      </w:pPr>
    </w:p>
    <w:p w:rsidR="00B201E3" w:rsidRPr="00B201E3" w:rsidRDefault="00B201E3" w:rsidP="00B201E3">
      <w:pPr>
        <w:ind w:left="720"/>
        <w:rPr>
          <w:rFonts w:ascii="Calibri" w:hAnsi="Calibri"/>
          <w:b/>
          <w:bCs/>
          <w:caps/>
          <w:sz w:val="22"/>
          <w:szCs w:val="22"/>
        </w:rPr>
      </w:pPr>
      <w:r w:rsidRPr="00B201E3">
        <w:rPr>
          <w:rFonts w:ascii="Calibri" w:hAnsi="Calibri"/>
          <w:b/>
          <w:bCs/>
          <w:caps/>
          <w:sz w:val="22"/>
          <w:szCs w:val="22"/>
        </w:rPr>
        <w:t>REPORTING TITLE IX VIOLATIONS</w:t>
      </w:r>
    </w:p>
    <w:p w:rsidR="00B201E3" w:rsidRPr="00B201E3" w:rsidRDefault="00B201E3" w:rsidP="00B201E3">
      <w:pPr>
        <w:tabs>
          <w:tab w:val="left" w:pos="720"/>
        </w:tabs>
        <w:ind w:left="720"/>
        <w:rPr>
          <w:rFonts w:ascii="Calibri" w:hAnsi="Calibri" w:cs="Arial"/>
          <w:bCs/>
          <w:iCs/>
          <w:sz w:val="22"/>
          <w:szCs w:val="22"/>
        </w:rPr>
      </w:pPr>
      <w:r w:rsidRPr="00B201E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201E3">
          <w:rPr>
            <w:rStyle w:val="Hyperlink"/>
            <w:rFonts w:ascii="Calibri" w:hAnsi="Calibri"/>
            <w:sz w:val="22"/>
            <w:szCs w:val="22"/>
          </w:rPr>
          <w:t>equity@fsw.edu</w:t>
        </w:r>
      </w:hyperlink>
      <w:r w:rsidRPr="00B201E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201E3">
          <w:rPr>
            <w:rStyle w:val="Hyperlink"/>
            <w:rFonts w:ascii="Calibri" w:hAnsi="Calibri"/>
            <w:sz w:val="22"/>
            <w:szCs w:val="22"/>
          </w:rPr>
          <w:t>http://www.fsw.edu/sexualassault</w:t>
        </w:r>
      </w:hyperlink>
      <w:r w:rsidRPr="00B201E3">
        <w:rPr>
          <w:rFonts w:ascii="Calibri" w:hAnsi="Calibri"/>
          <w:sz w:val="22"/>
          <w:szCs w:val="22"/>
        </w:rPr>
        <w:t>.</w:t>
      </w:r>
    </w:p>
    <w:p w:rsidR="00A73059" w:rsidRPr="00B201E3" w:rsidRDefault="00A73059" w:rsidP="00A73059">
      <w:pPr>
        <w:tabs>
          <w:tab w:val="left" w:pos="1350"/>
        </w:tabs>
        <w:ind w:left="1350"/>
        <w:rPr>
          <w:rFonts w:ascii="Calibri" w:hAnsi="Calibri" w:cs="Arial"/>
          <w:bCs/>
          <w:iCs/>
          <w:sz w:val="22"/>
          <w:szCs w:val="22"/>
        </w:rPr>
      </w:pPr>
    </w:p>
    <w:p w:rsidR="00CA2933" w:rsidRPr="00B201E3" w:rsidRDefault="00CA2933" w:rsidP="00DA66CF">
      <w:pPr>
        <w:ind w:left="720" w:firstLine="720"/>
        <w:rPr>
          <w:rFonts w:ascii="Calibri" w:hAnsi="Calibri" w:cs="Arial"/>
          <w:b/>
          <w:sz w:val="22"/>
          <w:szCs w:val="22"/>
        </w:rPr>
        <w:sectPr w:rsidR="00CA2933" w:rsidRPr="00B201E3" w:rsidSect="007A576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A2933" w:rsidRPr="00B201E3" w:rsidRDefault="00CA2933" w:rsidP="00C92CBB">
      <w:pPr>
        <w:numPr>
          <w:ilvl w:val="0"/>
          <w:numId w:val="3"/>
        </w:numPr>
        <w:suppressAutoHyphens w:val="0"/>
        <w:rPr>
          <w:rFonts w:ascii="Calibri" w:hAnsi="Calibri" w:cs="Arial"/>
          <w:sz w:val="22"/>
          <w:szCs w:val="22"/>
        </w:rPr>
      </w:pPr>
      <w:r w:rsidRPr="00B201E3">
        <w:rPr>
          <w:rFonts w:ascii="Calibri" w:hAnsi="Calibri" w:cs="Arial"/>
          <w:b/>
          <w:sz w:val="22"/>
          <w:szCs w:val="22"/>
          <w:u w:val="single"/>
        </w:rPr>
        <w:lastRenderedPageBreak/>
        <w:t>REQUIREMENTS FOR THE STUDENTS:</w:t>
      </w:r>
      <w:r w:rsidRPr="00B201E3">
        <w:rPr>
          <w:rFonts w:ascii="Calibri" w:hAnsi="Calibri" w:cs="Arial"/>
          <w:sz w:val="22"/>
          <w:szCs w:val="22"/>
        </w:rPr>
        <w:tab/>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List specific course assessments such as class participation, tests, homework assignments, make-up procedures, etc.</w:t>
      </w:r>
    </w:p>
    <w:p w:rsidR="00CA2933" w:rsidRPr="00B201E3" w:rsidRDefault="00CA2933" w:rsidP="00DA66CF">
      <w:pPr>
        <w:ind w:left="720"/>
        <w:rPr>
          <w:rFonts w:ascii="Calibri" w:hAnsi="Calibri" w:cs="Arial"/>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ATTENDANCE POLICY:</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The professor’s specific policy concerning absence. (The College policy on attendance is in the Catalog, and defers to the professor.)</w:t>
      </w:r>
    </w:p>
    <w:p w:rsidR="00CA2933" w:rsidRPr="00B201E3" w:rsidRDefault="00CA2933" w:rsidP="00DA66CF">
      <w:pPr>
        <w:ind w:left="720"/>
        <w:rPr>
          <w:rFonts w:ascii="Calibri" w:hAnsi="Calibri" w:cs="Arial"/>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GRADING POLICY:</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Include numerical ranges for letter grades; the following is a range commonly used by many faculty:</w:t>
      </w:r>
    </w:p>
    <w:p w:rsidR="00CA2933" w:rsidRPr="00B201E3" w:rsidRDefault="00CA2933" w:rsidP="00DA66CF">
      <w:pPr>
        <w:pStyle w:val="ListParagraph"/>
        <w:rPr>
          <w:rFonts w:ascii="Calibri" w:hAnsi="Calibri" w:cs="Arial"/>
          <w:sz w:val="22"/>
          <w:szCs w:val="22"/>
        </w:rPr>
      </w:pPr>
    </w:p>
    <w:p w:rsidR="00CA2933" w:rsidRPr="00B201E3" w:rsidRDefault="00CA2933" w:rsidP="00DA66CF">
      <w:pPr>
        <w:ind w:left="2880"/>
        <w:rPr>
          <w:rFonts w:ascii="Calibri" w:hAnsi="Calibri" w:cs="Arial"/>
          <w:sz w:val="22"/>
          <w:szCs w:val="22"/>
        </w:rPr>
      </w:pPr>
      <w:r w:rsidRPr="00B201E3">
        <w:rPr>
          <w:rFonts w:ascii="Calibri" w:hAnsi="Calibri" w:cs="Arial"/>
          <w:sz w:val="22"/>
          <w:szCs w:val="22"/>
        </w:rPr>
        <w:t>90 - 100      =      A</w:t>
      </w:r>
    </w:p>
    <w:p w:rsidR="00CA2933" w:rsidRPr="00B201E3" w:rsidRDefault="00CA2933" w:rsidP="00DA66CF">
      <w:pPr>
        <w:ind w:left="2880"/>
        <w:rPr>
          <w:rFonts w:ascii="Calibri" w:hAnsi="Calibri" w:cs="Arial"/>
          <w:sz w:val="22"/>
          <w:szCs w:val="22"/>
        </w:rPr>
      </w:pPr>
      <w:r w:rsidRPr="00B201E3">
        <w:rPr>
          <w:rFonts w:ascii="Calibri" w:hAnsi="Calibri" w:cs="Arial"/>
          <w:sz w:val="22"/>
          <w:szCs w:val="22"/>
        </w:rPr>
        <w:t>80 - 89        =      B</w:t>
      </w:r>
    </w:p>
    <w:p w:rsidR="00CA2933" w:rsidRPr="00B201E3" w:rsidRDefault="00CA2933" w:rsidP="00DA66CF">
      <w:pPr>
        <w:ind w:left="2880"/>
        <w:rPr>
          <w:rFonts w:ascii="Calibri" w:hAnsi="Calibri" w:cs="Arial"/>
          <w:sz w:val="22"/>
          <w:szCs w:val="22"/>
        </w:rPr>
      </w:pPr>
      <w:r w:rsidRPr="00B201E3">
        <w:rPr>
          <w:rFonts w:ascii="Calibri" w:hAnsi="Calibri" w:cs="Arial"/>
          <w:sz w:val="22"/>
          <w:szCs w:val="22"/>
        </w:rPr>
        <w:t>70 - 79        =      C</w:t>
      </w:r>
    </w:p>
    <w:p w:rsidR="00CA2933" w:rsidRPr="00B201E3" w:rsidRDefault="00CA2933" w:rsidP="00DA66CF">
      <w:pPr>
        <w:ind w:left="2880"/>
        <w:rPr>
          <w:rFonts w:ascii="Calibri" w:hAnsi="Calibri" w:cs="Arial"/>
          <w:sz w:val="22"/>
          <w:szCs w:val="22"/>
        </w:rPr>
      </w:pPr>
      <w:r w:rsidRPr="00B201E3">
        <w:rPr>
          <w:rFonts w:ascii="Calibri" w:hAnsi="Calibri" w:cs="Arial"/>
          <w:sz w:val="22"/>
          <w:szCs w:val="22"/>
        </w:rPr>
        <w:t>60 - 69        =      D</w:t>
      </w:r>
    </w:p>
    <w:p w:rsidR="00CA2933" w:rsidRPr="00B201E3" w:rsidRDefault="00CA2933" w:rsidP="00DA66CF">
      <w:pPr>
        <w:ind w:left="2880"/>
        <w:rPr>
          <w:rFonts w:ascii="Calibri" w:hAnsi="Calibri" w:cs="Arial"/>
          <w:sz w:val="22"/>
          <w:szCs w:val="22"/>
        </w:rPr>
      </w:pPr>
      <w:r w:rsidRPr="00B201E3">
        <w:rPr>
          <w:rFonts w:ascii="Calibri" w:hAnsi="Calibri" w:cs="Arial"/>
          <w:sz w:val="22"/>
          <w:szCs w:val="22"/>
        </w:rPr>
        <w:t>Below 60    =      F</w:t>
      </w:r>
    </w:p>
    <w:p w:rsidR="00CA2933" w:rsidRPr="00B201E3" w:rsidRDefault="00CA2933" w:rsidP="00DA66CF">
      <w:pPr>
        <w:ind w:left="720"/>
        <w:rPr>
          <w:rFonts w:ascii="Calibri" w:hAnsi="Calibri" w:cs="Arial"/>
          <w:sz w:val="22"/>
          <w:szCs w:val="22"/>
        </w:rPr>
      </w:pP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CA2933" w:rsidRPr="00B201E3" w:rsidRDefault="00CA2933" w:rsidP="00DA66CF">
      <w:pPr>
        <w:ind w:left="720"/>
        <w:rPr>
          <w:rFonts w:ascii="Calibri" w:hAnsi="Calibri" w:cs="Arial"/>
          <w:b/>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REQUIRED COURSE MATERIALS:</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(In correct bibliographic format.)</w:t>
      </w:r>
    </w:p>
    <w:p w:rsidR="00CA2933" w:rsidRPr="00B201E3" w:rsidRDefault="00CA2933" w:rsidP="00DA66CF">
      <w:pPr>
        <w:ind w:left="720"/>
        <w:rPr>
          <w:rFonts w:ascii="Calibri" w:hAnsi="Calibri" w:cs="Arial"/>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RESERVED MATERIALS FOR THE COURSE:</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Other special learning resources.</w:t>
      </w:r>
    </w:p>
    <w:p w:rsidR="00CA2933" w:rsidRPr="00B201E3" w:rsidRDefault="00CA2933" w:rsidP="00DA66CF">
      <w:pPr>
        <w:ind w:left="720"/>
        <w:rPr>
          <w:rFonts w:ascii="Calibri" w:hAnsi="Calibri" w:cs="Arial"/>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CLASS SCHEDULE:</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 xml:space="preserve">This section includes assignments for each class meeting or unit, along with scheduled </w:t>
      </w:r>
      <w:r w:rsidR="00E63D91" w:rsidRPr="00B201E3">
        <w:rPr>
          <w:rFonts w:ascii="Calibri" w:hAnsi="Calibri" w:cs="Arial"/>
          <w:sz w:val="22"/>
          <w:szCs w:val="22"/>
        </w:rPr>
        <w:t>Library activities</w:t>
      </w:r>
      <w:r w:rsidRPr="00B201E3">
        <w:rPr>
          <w:rFonts w:ascii="Calibri" w:hAnsi="Calibri" w:cs="Arial"/>
          <w:sz w:val="22"/>
          <w:szCs w:val="22"/>
        </w:rPr>
        <w:t xml:space="preserve"> and other scheduled support, including scheduled tests.</w:t>
      </w:r>
    </w:p>
    <w:p w:rsidR="00CA2933" w:rsidRPr="00B201E3" w:rsidRDefault="00CA2933" w:rsidP="00DA66CF">
      <w:pPr>
        <w:ind w:left="720"/>
        <w:rPr>
          <w:rFonts w:ascii="Calibri" w:hAnsi="Calibri" w:cs="Arial"/>
          <w:sz w:val="22"/>
          <w:szCs w:val="22"/>
        </w:rPr>
      </w:pPr>
    </w:p>
    <w:p w:rsidR="00CA2933" w:rsidRPr="00B201E3" w:rsidRDefault="00CA2933" w:rsidP="00BE594D">
      <w:pPr>
        <w:numPr>
          <w:ilvl w:val="0"/>
          <w:numId w:val="3"/>
        </w:numPr>
        <w:suppressAutoHyphens w:val="0"/>
        <w:rPr>
          <w:rFonts w:ascii="Calibri" w:hAnsi="Calibri" w:cs="Arial"/>
          <w:sz w:val="22"/>
          <w:szCs w:val="22"/>
        </w:rPr>
      </w:pPr>
      <w:r w:rsidRPr="00B201E3">
        <w:rPr>
          <w:rFonts w:ascii="Calibri" w:hAnsi="Calibri" w:cs="Arial"/>
          <w:b/>
          <w:sz w:val="22"/>
          <w:szCs w:val="22"/>
          <w:u w:val="single"/>
        </w:rPr>
        <w:t>ANY OTHER INFORMATION OR CLASS PROCEDURES OR POLICIES:</w:t>
      </w:r>
      <w:r w:rsidRPr="00B201E3">
        <w:rPr>
          <w:rFonts w:ascii="Calibri" w:hAnsi="Calibri" w:cs="Arial"/>
          <w:sz w:val="22"/>
          <w:szCs w:val="22"/>
        </w:rPr>
        <w:t xml:space="preserve">  </w:t>
      </w:r>
    </w:p>
    <w:p w:rsidR="00CA2933" w:rsidRPr="00B201E3" w:rsidRDefault="00CA2933" w:rsidP="00DA66CF">
      <w:pPr>
        <w:ind w:left="720"/>
        <w:rPr>
          <w:rFonts w:ascii="Calibri" w:hAnsi="Calibri" w:cs="Arial"/>
          <w:sz w:val="22"/>
          <w:szCs w:val="22"/>
        </w:rPr>
      </w:pPr>
      <w:r w:rsidRPr="00B201E3">
        <w:rPr>
          <w:rFonts w:ascii="Calibri" w:hAnsi="Calibri" w:cs="Arial"/>
          <w:sz w:val="22"/>
          <w:szCs w:val="22"/>
        </w:rPr>
        <w:t>(Which would be useful to the students in the class.)</w:t>
      </w:r>
    </w:p>
    <w:p w:rsidR="00CA2933" w:rsidRPr="00B201E3" w:rsidRDefault="00CA2933" w:rsidP="00DA66CF">
      <w:pPr>
        <w:ind w:left="720"/>
        <w:rPr>
          <w:rFonts w:ascii="Calibri" w:hAnsi="Calibri" w:cs="Arial"/>
          <w:sz w:val="22"/>
          <w:szCs w:val="22"/>
        </w:rPr>
      </w:pPr>
    </w:p>
    <w:p w:rsidR="00CA2933" w:rsidRPr="00B201E3" w:rsidRDefault="00CA2933" w:rsidP="00DA66CF">
      <w:pPr>
        <w:ind w:left="720"/>
        <w:rPr>
          <w:rFonts w:ascii="Calibri" w:hAnsi="Calibri" w:cs="Arial"/>
          <w:sz w:val="22"/>
          <w:szCs w:val="22"/>
        </w:rPr>
        <w:sectPr w:rsidR="00CA2933" w:rsidRPr="00B201E3" w:rsidSect="00151AA7">
          <w:type w:val="continuous"/>
          <w:pgSz w:w="12240" w:h="15840"/>
          <w:pgMar w:top="1008" w:right="1008" w:bottom="1008" w:left="1008" w:header="720" w:footer="720" w:gutter="0"/>
          <w:cols w:space="720"/>
          <w:formProt w:val="0"/>
          <w:docGrid w:linePitch="360"/>
        </w:sectPr>
      </w:pPr>
    </w:p>
    <w:p w:rsidR="00CA2933" w:rsidRPr="00B201E3" w:rsidRDefault="00CA2933" w:rsidP="00DA66CF">
      <w:pPr>
        <w:ind w:left="720"/>
        <w:rPr>
          <w:rFonts w:ascii="Calibri" w:hAnsi="Calibri" w:cs="Arial"/>
          <w:sz w:val="22"/>
          <w:szCs w:val="22"/>
        </w:rPr>
      </w:pPr>
    </w:p>
    <w:sectPr w:rsidR="00CA2933" w:rsidRPr="00B201E3" w:rsidSect="00CA293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41" w:rsidRDefault="00E06141" w:rsidP="003A608C">
      <w:r>
        <w:separator/>
      </w:r>
    </w:p>
  </w:endnote>
  <w:endnote w:type="continuationSeparator" w:id="0">
    <w:p w:rsidR="00E06141" w:rsidRDefault="00E061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33" w:rsidRPr="0056733A" w:rsidRDefault="0066159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A576F">
      <w:rPr>
        <w:rFonts w:ascii="Calibri" w:hAnsi="Calibri" w:cs="Arial"/>
        <w:noProof/>
        <w:sz w:val="22"/>
        <w:szCs w:val="22"/>
      </w:rPr>
      <w:t>, 11/16</w:t>
    </w:r>
    <w:r w:rsidR="00CA2933" w:rsidRPr="00583E5E">
      <w:rPr>
        <w:rFonts w:ascii="Calibri" w:hAnsi="Calibri" w:cs="Arial"/>
        <w:sz w:val="22"/>
        <w:szCs w:val="22"/>
      </w:rPr>
      <w:tab/>
    </w:r>
    <w:r w:rsidR="00CA2933" w:rsidRPr="00583E5E">
      <w:rPr>
        <w:rFonts w:ascii="Calibri" w:hAnsi="Calibri" w:cs="Arial"/>
        <w:sz w:val="22"/>
        <w:szCs w:val="22"/>
      </w:rPr>
      <w:tab/>
      <w:t xml:space="preserve">Page </w:t>
    </w:r>
    <w:r w:rsidR="00CA2933" w:rsidRPr="00583E5E">
      <w:rPr>
        <w:rFonts w:ascii="Calibri" w:hAnsi="Calibri" w:cs="Arial"/>
        <w:sz w:val="22"/>
        <w:szCs w:val="22"/>
      </w:rPr>
      <w:fldChar w:fldCharType="begin"/>
    </w:r>
    <w:r w:rsidR="00CA2933" w:rsidRPr="00583E5E">
      <w:rPr>
        <w:rFonts w:ascii="Calibri" w:hAnsi="Calibri" w:cs="Arial"/>
        <w:sz w:val="22"/>
        <w:szCs w:val="22"/>
      </w:rPr>
      <w:instrText xml:space="preserve"> PAGE   \* MERGEFORMAT </w:instrText>
    </w:r>
    <w:r w:rsidR="00CA2933" w:rsidRPr="00583E5E">
      <w:rPr>
        <w:rFonts w:ascii="Calibri" w:hAnsi="Calibri" w:cs="Arial"/>
        <w:sz w:val="22"/>
        <w:szCs w:val="22"/>
      </w:rPr>
      <w:fldChar w:fldCharType="separate"/>
    </w:r>
    <w:r w:rsidR="00A839B2">
      <w:rPr>
        <w:rFonts w:ascii="Calibri" w:hAnsi="Calibri" w:cs="Arial"/>
        <w:noProof/>
        <w:sz w:val="22"/>
        <w:szCs w:val="22"/>
      </w:rPr>
      <w:t>3</w:t>
    </w:r>
    <w:r w:rsidR="00CA293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33" w:rsidRPr="007A576F" w:rsidRDefault="007A576F" w:rsidP="007A576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839B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41" w:rsidRDefault="00E06141" w:rsidP="003A608C">
      <w:r>
        <w:separator/>
      </w:r>
    </w:p>
  </w:footnote>
  <w:footnote w:type="continuationSeparator" w:id="0">
    <w:p w:rsidR="00E06141" w:rsidRDefault="00E0614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33" w:rsidRPr="005B1FB3" w:rsidRDefault="00CA2933" w:rsidP="00747EF2">
    <w:pPr>
      <w:pStyle w:val="Header"/>
      <w:pBdr>
        <w:bottom w:val="thinThickSmallGap" w:sz="18" w:space="1" w:color="0D0D0D"/>
      </w:pBdr>
      <w:jc w:val="right"/>
    </w:pPr>
    <w:r w:rsidRPr="005B348E">
      <w:rPr>
        <w:rFonts w:ascii="Calibri" w:hAnsi="Calibri" w:cs="Arial"/>
        <w:noProof/>
        <w:sz w:val="22"/>
        <w:szCs w:val="22"/>
      </w:rPr>
      <w:t>RTE 2385 RADIATION BIOLOGY AND PROTECTION</w:t>
    </w:r>
  </w:p>
  <w:p w:rsidR="00CA2933" w:rsidRPr="00F85861" w:rsidRDefault="00CA293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76F" w:rsidRDefault="007A576F" w:rsidP="007A576F">
    <w:pPr>
      <w:pStyle w:val="Header"/>
      <w:jc w:val="right"/>
    </w:pPr>
    <w:r w:rsidRPr="00D55873">
      <w:rPr>
        <w:noProof/>
        <w:lang w:eastAsia="en-US"/>
      </w:rPr>
      <w:drawing>
        <wp:inline distT="0" distB="0" distL="0" distR="0" wp14:anchorId="641B484B" wp14:editId="05B149E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A576F" w:rsidRDefault="007A576F" w:rsidP="007A576F">
    <w:pPr>
      <w:pStyle w:val="Header"/>
      <w:tabs>
        <w:tab w:val="left" w:pos="3514"/>
      </w:tabs>
    </w:pPr>
    <w:r>
      <w:tab/>
    </w:r>
    <w:r>
      <w:tab/>
    </w:r>
    <w:r>
      <w:tab/>
    </w:r>
  </w:p>
  <w:p w:rsidR="007A576F" w:rsidRDefault="007A576F" w:rsidP="007A576F">
    <w:pPr>
      <w:pStyle w:val="Header"/>
      <w:contextualSpacing/>
      <w:jc w:val="right"/>
      <w:rPr>
        <w:b/>
        <w:color w:val="470A68"/>
        <w:sz w:val="28"/>
      </w:rPr>
    </w:pPr>
    <w:r>
      <w:rPr>
        <w:b/>
        <w:color w:val="470A68"/>
        <w:sz w:val="28"/>
      </w:rPr>
      <w:t>School of Health Professions</w:t>
    </w:r>
  </w:p>
  <w:p w:rsidR="00CA2933" w:rsidRPr="007A576F" w:rsidRDefault="007A576F" w:rsidP="007A576F">
    <w:pPr>
      <w:pStyle w:val="Header"/>
      <w:contextualSpacing/>
      <w:jc w:val="right"/>
      <w:rPr>
        <w:b/>
        <w:color w:val="470A68"/>
        <w:sz w:val="28"/>
      </w:rPr>
    </w:pPr>
    <w:r>
      <w:rPr>
        <w:noProof/>
        <w:lang w:eastAsia="en-US"/>
      </w:rPr>
      <mc:AlternateContent>
        <mc:Choice Requires="wps">
          <w:drawing>
            <wp:inline distT="0" distB="0" distL="0" distR="0" wp14:anchorId="7D6BEE0A" wp14:editId="3097E36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D31B29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8455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EA66B86"/>
    <w:multiLevelType w:val="hybridMultilevel"/>
    <w:tmpl w:val="9592A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FrD2hrpV8h9zl60gL2N46rLgTIUwsyOyqkfj7PNeHvhmJWsqBkGOhG5VqIAATzc+KQrdHgidW7dY0kI1jTgYQ==" w:salt="4zY9K2Kvt5WTgDCg3n0oQ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6B9F"/>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6E0C"/>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602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76BE"/>
    <w:rsid w:val="00427BDD"/>
    <w:rsid w:val="00427F5C"/>
    <w:rsid w:val="00434903"/>
    <w:rsid w:val="00435404"/>
    <w:rsid w:val="0043543E"/>
    <w:rsid w:val="00445030"/>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A7D04"/>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B05"/>
    <w:rsid w:val="00661590"/>
    <w:rsid w:val="00676ED8"/>
    <w:rsid w:val="006818AA"/>
    <w:rsid w:val="00684A86"/>
    <w:rsid w:val="006858F5"/>
    <w:rsid w:val="00694909"/>
    <w:rsid w:val="006968A2"/>
    <w:rsid w:val="00697816"/>
    <w:rsid w:val="006A3585"/>
    <w:rsid w:val="006A56CD"/>
    <w:rsid w:val="006B7E2D"/>
    <w:rsid w:val="006C2A31"/>
    <w:rsid w:val="006D08BD"/>
    <w:rsid w:val="006D2C9A"/>
    <w:rsid w:val="006D401B"/>
    <w:rsid w:val="006D462E"/>
    <w:rsid w:val="006D65C8"/>
    <w:rsid w:val="006F0396"/>
    <w:rsid w:val="006F1FB3"/>
    <w:rsid w:val="006F7A56"/>
    <w:rsid w:val="006F7D7C"/>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23C5"/>
    <w:rsid w:val="007805FB"/>
    <w:rsid w:val="0078307B"/>
    <w:rsid w:val="0078368F"/>
    <w:rsid w:val="00785D83"/>
    <w:rsid w:val="0078705C"/>
    <w:rsid w:val="00787F0C"/>
    <w:rsid w:val="00791C3D"/>
    <w:rsid w:val="0079365F"/>
    <w:rsid w:val="007A37D3"/>
    <w:rsid w:val="007A3F44"/>
    <w:rsid w:val="007A576F"/>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94C"/>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3059"/>
    <w:rsid w:val="00A8385D"/>
    <w:rsid w:val="00A839B2"/>
    <w:rsid w:val="00A966BE"/>
    <w:rsid w:val="00AA05D3"/>
    <w:rsid w:val="00AA2CEB"/>
    <w:rsid w:val="00AA375F"/>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01E3"/>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92CBB"/>
    <w:rsid w:val="00CA1FB8"/>
    <w:rsid w:val="00CA28DC"/>
    <w:rsid w:val="00CA2933"/>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65C"/>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06141"/>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3D91"/>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196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644B114-BDB1-4613-B9BC-FB5C5837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5A7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78957">
      <w:bodyDiv w:val="1"/>
      <w:marLeft w:val="0"/>
      <w:marRight w:val="0"/>
      <w:marTop w:val="0"/>
      <w:marBottom w:val="0"/>
      <w:divBdr>
        <w:top w:val="none" w:sz="0" w:space="0" w:color="auto"/>
        <w:left w:val="none" w:sz="0" w:space="0" w:color="auto"/>
        <w:bottom w:val="none" w:sz="0" w:space="0" w:color="auto"/>
        <w:right w:val="none" w:sz="0" w:space="0" w:color="auto"/>
      </w:divBdr>
    </w:div>
    <w:div w:id="17617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A690-86E5-46ED-947F-E8CF2F2E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672</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2020-08-18T17:49:00Z</dcterms:created>
  <dcterms:modified xsi:type="dcterms:W3CDTF">2020-08-18T17:49:00Z</dcterms:modified>
</cp:coreProperties>
</file>