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B0257" w:rsidRPr="002F5335" w:rsidTr="00151AA7">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PROFESSOR: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bookmarkStart w:id="0" w:name="Text5"/>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bookmarkEnd w:id="0"/>
          </w:p>
        </w:tc>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PHONE NUMBER: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p>
        </w:tc>
      </w:tr>
      <w:tr w:rsidR="00EB0257" w:rsidRPr="002F5335" w:rsidTr="00151AA7">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OFFICE LOCATION: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p>
        </w:tc>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E-MAIL: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p>
        </w:tc>
      </w:tr>
      <w:tr w:rsidR="00EB0257" w:rsidRPr="002F5335" w:rsidTr="00151AA7">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OFFICE HOURS: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p>
        </w:tc>
        <w:tc>
          <w:tcPr>
            <w:tcW w:w="5220" w:type="dxa"/>
          </w:tcPr>
          <w:p w:rsidR="00EB0257" w:rsidRPr="002F5335" w:rsidRDefault="00EB0257" w:rsidP="00151AA7">
            <w:pPr>
              <w:spacing w:line="420" w:lineRule="auto"/>
              <w:rPr>
                <w:rFonts w:ascii="Calibri" w:hAnsi="Calibri" w:cs="Arial"/>
                <w:b/>
                <w:sz w:val="22"/>
                <w:szCs w:val="22"/>
                <w:u w:val="single"/>
              </w:rPr>
            </w:pPr>
            <w:r w:rsidRPr="002F5335">
              <w:rPr>
                <w:rFonts w:ascii="Calibri" w:hAnsi="Calibri" w:cs="Arial"/>
                <w:b/>
                <w:sz w:val="22"/>
                <w:szCs w:val="22"/>
              </w:rPr>
              <w:t xml:space="preserve">SEMESTER: </w:t>
            </w:r>
            <w:r w:rsidRPr="002F5335">
              <w:rPr>
                <w:rFonts w:ascii="Calibri" w:hAnsi="Calibri" w:cs="Arial"/>
                <w:noProof/>
                <w:sz w:val="22"/>
                <w:szCs w:val="22"/>
              </w:rPr>
              <w:t xml:space="preserve">     </w:t>
            </w:r>
            <w:r w:rsidRPr="002F5335">
              <w:rPr>
                <w:rFonts w:ascii="Calibri" w:hAnsi="Calibri" w:cs="Arial"/>
                <w:sz w:val="22"/>
                <w:szCs w:val="22"/>
              </w:rPr>
              <w:fldChar w:fldCharType="begin">
                <w:ffData>
                  <w:name w:val="Text5"/>
                  <w:enabled/>
                  <w:calcOnExit w:val="0"/>
                  <w:textInput/>
                </w:ffData>
              </w:fldChar>
            </w:r>
            <w:r w:rsidRPr="002F5335">
              <w:rPr>
                <w:rFonts w:ascii="Calibri" w:hAnsi="Calibri" w:cs="Arial"/>
                <w:sz w:val="22"/>
                <w:szCs w:val="22"/>
              </w:rPr>
              <w:instrText xml:space="preserve"> FORMTEXT </w:instrText>
            </w:r>
            <w:r w:rsidRPr="002F5335">
              <w:rPr>
                <w:rFonts w:ascii="Calibri" w:hAnsi="Calibri" w:cs="Arial"/>
                <w:sz w:val="22"/>
                <w:szCs w:val="22"/>
              </w:rPr>
            </w:r>
            <w:r w:rsidRPr="002F5335">
              <w:rPr>
                <w:rFonts w:ascii="Calibri" w:hAnsi="Calibri" w:cs="Arial"/>
                <w:sz w:val="22"/>
                <w:szCs w:val="22"/>
              </w:rPr>
              <w:fldChar w:fldCharType="separate"/>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noProof/>
                <w:sz w:val="22"/>
                <w:szCs w:val="22"/>
              </w:rPr>
              <w:t> </w:t>
            </w:r>
            <w:r w:rsidRPr="002F5335">
              <w:rPr>
                <w:rFonts w:ascii="Calibri" w:hAnsi="Calibri" w:cs="Arial"/>
                <w:sz w:val="22"/>
                <w:szCs w:val="22"/>
              </w:rPr>
              <w:fldChar w:fldCharType="end"/>
            </w:r>
          </w:p>
        </w:tc>
      </w:tr>
    </w:tbl>
    <w:p w:rsidR="00EB0257" w:rsidRPr="002F5335" w:rsidRDefault="00EB0257" w:rsidP="00DA66CF">
      <w:pPr>
        <w:rPr>
          <w:rFonts w:ascii="Calibri" w:hAnsi="Calibri" w:cs="Arial"/>
          <w:b/>
          <w:sz w:val="22"/>
          <w:szCs w:val="22"/>
          <w:u w:val="single"/>
        </w:rPr>
      </w:pPr>
    </w:p>
    <w:p w:rsidR="00EB0257" w:rsidRPr="002F5335" w:rsidRDefault="00EB0257" w:rsidP="00DA66CF">
      <w:pPr>
        <w:numPr>
          <w:ilvl w:val="0"/>
          <w:numId w:val="1"/>
        </w:numPr>
        <w:tabs>
          <w:tab w:val="left" w:pos="720"/>
        </w:tabs>
        <w:rPr>
          <w:rFonts w:ascii="Calibri" w:hAnsi="Calibri" w:cs="Arial"/>
          <w:b/>
          <w:sz w:val="22"/>
          <w:szCs w:val="22"/>
          <w:u w:val="single"/>
        </w:rPr>
      </w:pPr>
      <w:r w:rsidRPr="002F5335">
        <w:rPr>
          <w:rFonts w:ascii="Calibri" w:hAnsi="Calibri" w:cs="Arial"/>
          <w:b/>
          <w:sz w:val="22"/>
          <w:szCs w:val="22"/>
          <w:u w:val="single"/>
        </w:rPr>
        <w:t>COURSE NUMBER AND TITLE, CATALOG DESCRIPTION, CREDITS:</w:t>
      </w:r>
    </w:p>
    <w:p w:rsidR="00EB0257" w:rsidRPr="002F5335" w:rsidRDefault="00EB0257" w:rsidP="00DA66CF">
      <w:pPr>
        <w:ind w:left="1440"/>
        <w:rPr>
          <w:rFonts w:ascii="Calibri" w:hAnsi="Calibri" w:cs="Arial"/>
          <w:b/>
          <w:sz w:val="22"/>
          <w:szCs w:val="22"/>
        </w:rPr>
      </w:pPr>
    </w:p>
    <w:p w:rsidR="00EB0257" w:rsidRPr="002F5335" w:rsidRDefault="00EB0257" w:rsidP="00DA66CF">
      <w:pPr>
        <w:widowControl/>
        <w:tabs>
          <w:tab w:val="left" w:pos="720"/>
          <w:tab w:val="left" w:pos="1170"/>
        </w:tabs>
        <w:ind w:firstLine="720"/>
        <w:rPr>
          <w:rFonts w:ascii="Calibri" w:hAnsi="Calibri" w:cs="Arial"/>
          <w:b/>
          <w:sz w:val="22"/>
          <w:szCs w:val="22"/>
        </w:rPr>
      </w:pPr>
      <w:r w:rsidRPr="002F5335">
        <w:rPr>
          <w:rFonts w:ascii="Calibri" w:hAnsi="Calibri" w:cs="Arial"/>
          <w:b/>
          <w:noProof/>
          <w:sz w:val="22"/>
          <w:szCs w:val="22"/>
        </w:rPr>
        <w:t>CJE 2671 LATENT FINGERPRINT DEVELOPMENT</w:t>
      </w:r>
      <w:proofErr w:type="gramStart"/>
      <w:r w:rsidRPr="002F5335">
        <w:rPr>
          <w:rFonts w:ascii="Calibri" w:hAnsi="Calibri" w:cs="Arial"/>
          <w:b/>
          <w:sz w:val="22"/>
          <w:szCs w:val="22"/>
        </w:rPr>
        <w:t xml:space="preserve">   (</w:t>
      </w:r>
      <w:proofErr w:type="gramEnd"/>
      <w:r w:rsidRPr="002F5335">
        <w:rPr>
          <w:rFonts w:ascii="Calibri" w:hAnsi="Calibri" w:cs="Arial"/>
          <w:b/>
          <w:noProof/>
          <w:sz w:val="22"/>
          <w:szCs w:val="22"/>
        </w:rPr>
        <w:t>3</w:t>
      </w:r>
      <w:r w:rsidRPr="002F5335">
        <w:rPr>
          <w:rFonts w:ascii="Calibri" w:hAnsi="Calibri" w:cs="Arial"/>
          <w:b/>
          <w:sz w:val="22"/>
          <w:szCs w:val="22"/>
        </w:rPr>
        <w:t xml:space="preserve"> CREDITS)</w:t>
      </w:r>
    </w:p>
    <w:p w:rsidR="00EB0257" w:rsidRPr="002F5335" w:rsidRDefault="00EB0257" w:rsidP="00DA66CF">
      <w:pPr>
        <w:widowControl/>
        <w:tabs>
          <w:tab w:val="left" w:pos="720"/>
          <w:tab w:val="left" w:pos="1170"/>
        </w:tabs>
        <w:ind w:firstLine="720"/>
        <w:rPr>
          <w:rFonts w:ascii="Calibri" w:hAnsi="Calibri" w:cs="Arial"/>
          <w:b/>
          <w:sz w:val="22"/>
          <w:szCs w:val="22"/>
        </w:rPr>
      </w:pPr>
    </w:p>
    <w:p w:rsidR="00EB0257" w:rsidRPr="002F5335" w:rsidRDefault="00EB0257" w:rsidP="00526CBC">
      <w:pPr>
        <w:pStyle w:val="BodyTextIndent2"/>
        <w:widowControl/>
        <w:tabs>
          <w:tab w:val="left" w:pos="720"/>
          <w:tab w:val="left" w:pos="1170"/>
        </w:tabs>
        <w:spacing w:after="0" w:line="240" w:lineRule="auto"/>
        <w:ind w:left="720"/>
        <w:rPr>
          <w:rFonts w:ascii="Calibri" w:hAnsi="Calibri" w:cs="Arial"/>
          <w:sz w:val="22"/>
          <w:szCs w:val="22"/>
        </w:rPr>
      </w:pPr>
      <w:r w:rsidRPr="002F5335">
        <w:rPr>
          <w:rFonts w:ascii="Calibri" w:hAnsi="Calibri" w:cs="Arial"/>
          <w:noProof/>
          <w:sz w:val="22"/>
          <w:szCs w:val="22"/>
        </w:rPr>
        <w:t>This course emphasizes the techniques involved in detection, enhancement and recovery of latent fingerprints from physical evidence.  Chemical and mechanical methods and surfaces will be analyzed and evaluated for proper application in both theory and practice.</w:t>
      </w:r>
    </w:p>
    <w:p w:rsidR="00EB0257" w:rsidRPr="002F5335" w:rsidRDefault="00EB0257" w:rsidP="00526CBC">
      <w:pPr>
        <w:pStyle w:val="BodyTextIndent2"/>
        <w:widowControl/>
        <w:tabs>
          <w:tab w:val="left" w:pos="720"/>
          <w:tab w:val="left" w:pos="1170"/>
        </w:tabs>
        <w:spacing w:after="0" w:line="240" w:lineRule="auto"/>
        <w:ind w:left="720"/>
        <w:rPr>
          <w:rFonts w:ascii="Calibri" w:hAnsi="Calibri" w:cs="Arial"/>
          <w:sz w:val="22"/>
          <w:szCs w:val="22"/>
        </w:rPr>
      </w:pPr>
    </w:p>
    <w:p w:rsidR="00EB0257" w:rsidRPr="002F5335" w:rsidRDefault="00EB0257" w:rsidP="00BE594D">
      <w:pPr>
        <w:numPr>
          <w:ilvl w:val="0"/>
          <w:numId w:val="1"/>
        </w:numPr>
        <w:rPr>
          <w:rFonts w:ascii="Calibri" w:hAnsi="Calibri" w:cs="Arial"/>
          <w:b/>
          <w:sz w:val="22"/>
          <w:szCs w:val="22"/>
        </w:rPr>
      </w:pPr>
      <w:r w:rsidRPr="002F5335">
        <w:rPr>
          <w:rFonts w:ascii="Calibri" w:hAnsi="Calibri" w:cs="Arial"/>
          <w:b/>
          <w:sz w:val="22"/>
          <w:szCs w:val="22"/>
          <w:u w:val="single"/>
        </w:rPr>
        <w:t>PREREQUISITES FOR THIS COURSE:</w:t>
      </w:r>
      <w:r w:rsidRPr="002F5335">
        <w:rPr>
          <w:rFonts w:ascii="Calibri" w:hAnsi="Calibri" w:cs="Arial"/>
          <w:b/>
          <w:sz w:val="22"/>
          <w:szCs w:val="22"/>
        </w:rPr>
        <w:t xml:space="preserve">  </w:t>
      </w:r>
    </w:p>
    <w:p w:rsidR="00EB0257" w:rsidRPr="002F5335" w:rsidRDefault="00EB0257" w:rsidP="00DA66CF">
      <w:pPr>
        <w:ind w:left="720"/>
        <w:rPr>
          <w:rFonts w:ascii="Calibri" w:hAnsi="Calibri" w:cs="Arial"/>
          <w:b/>
          <w:sz w:val="22"/>
          <w:szCs w:val="22"/>
        </w:rPr>
      </w:pPr>
    </w:p>
    <w:p w:rsidR="00EB0257" w:rsidRPr="002F5335" w:rsidRDefault="00EB0257" w:rsidP="00927493">
      <w:pPr>
        <w:ind w:left="720"/>
        <w:rPr>
          <w:rFonts w:ascii="Calibri" w:hAnsi="Calibri" w:cs="Arial"/>
          <w:sz w:val="22"/>
          <w:szCs w:val="22"/>
        </w:rPr>
      </w:pPr>
      <w:r w:rsidRPr="002F5335">
        <w:rPr>
          <w:rFonts w:ascii="Calibri" w:hAnsi="Calibri" w:cs="Arial"/>
          <w:noProof/>
          <w:sz w:val="22"/>
          <w:szCs w:val="22"/>
        </w:rPr>
        <w:t>CJE 1640 INTRODUCTION TO CRIME SCENE TECHNOLOGY</w:t>
      </w:r>
    </w:p>
    <w:p w:rsidR="00EB0257" w:rsidRPr="002F5335" w:rsidRDefault="00EB0257" w:rsidP="00927493">
      <w:pPr>
        <w:ind w:left="720"/>
        <w:rPr>
          <w:rFonts w:ascii="Calibri" w:hAnsi="Calibri" w:cs="Arial"/>
          <w:sz w:val="22"/>
          <w:szCs w:val="22"/>
        </w:rPr>
      </w:pPr>
    </w:p>
    <w:p w:rsidR="00EB0257" w:rsidRPr="002F5335" w:rsidRDefault="00A17C9D" w:rsidP="00DA66CF">
      <w:pPr>
        <w:ind w:firstLine="720"/>
        <w:rPr>
          <w:rFonts w:ascii="Calibri" w:hAnsi="Calibri" w:cs="Arial"/>
          <w:sz w:val="22"/>
          <w:szCs w:val="22"/>
        </w:rPr>
      </w:pPr>
      <w:r w:rsidRPr="002F5335">
        <w:rPr>
          <w:rFonts w:ascii="Calibri" w:hAnsi="Calibri" w:cs="Arial"/>
          <w:b/>
          <w:sz w:val="22"/>
          <w:szCs w:val="22"/>
          <w:u w:val="single"/>
        </w:rPr>
        <w:t>CO-REQUISIT</w:t>
      </w:r>
      <w:r w:rsidR="00EB0257" w:rsidRPr="002F5335">
        <w:rPr>
          <w:rFonts w:ascii="Calibri" w:hAnsi="Calibri" w:cs="Arial"/>
          <w:b/>
          <w:sz w:val="22"/>
          <w:szCs w:val="22"/>
          <w:u w:val="single"/>
        </w:rPr>
        <w:t>ES FOR THIS COURSE:</w:t>
      </w:r>
    </w:p>
    <w:p w:rsidR="00EB0257" w:rsidRPr="002F5335" w:rsidRDefault="00EB0257" w:rsidP="00DA66CF">
      <w:pPr>
        <w:ind w:firstLine="720"/>
        <w:rPr>
          <w:rFonts w:ascii="Calibri" w:hAnsi="Calibri" w:cs="Arial"/>
          <w:sz w:val="22"/>
          <w:szCs w:val="22"/>
        </w:rPr>
      </w:pPr>
    </w:p>
    <w:p w:rsidR="00EB0257" w:rsidRPr="002F5335" w:rsidRDefault="00EB0257" w:rsidP="00427BDD">
      <w:pPr>
        <w:ind w:left="720"/>
        <w:rPr>
          <w:rFonts w:ascii="Calibri" w:hAnsi="Calibri" w:cs="Arial"/>
          <w:sz w:val="22"/>
          <w:szCs w:val="22"/>
        </w:rPr>
      </w:pPr>
      <w:r w:rsidRPr="002F5335">
        <w:rPr>
          <w:rFonts w:ascii="Calibri" w:hAnsi="Calibri" w:cs="Arial"/>
          <w:noProof/>
          <w:sz w:val="22"/>
          <w:szCs w:val="22"/>
        </w:rPr>
        <w:t>None</w:t>
      </w:r>
    </w:p>
    <w:p w:rsidR="00EB0257" w:rsidRPr="002F5335" w:rsidRDefault="00EB0257" w:rsidP="00DA66CF">
      <w:pPr>
        <w:ind w:firstLine="720"/>
        <w:rPr>
          <w:rFonts w:ascii="Calibri" w:hAnsi="Calibri" w:cs="Arial"/>
          <w:sz w:val="22"/>
          <w:szCs w:val="22"/>
        </w:rPr>
      </w:pPr>
    </w:p>
    <w:p w:rsidR="00EB0257" w:rsidRPr="002F5335" w:rsidRDefault="00EB0257" w:rsidP="00BE594D">
      <w:pPr>
        <w:numPr>
          <w:ilvl w:val="0"/>
          <w:numId w:val="1"/>
        </w:numPr>
        <w:rPr>
          <w:rFonts w:ascii="Calibri" w:hAnsi="Calibri" w:cs="Arial"/>
          <w:sz w:val="22"/>
          <w:szCs w:val="22"/>
        </w:rPr>
      </w:pPr>
      <w:r w:rsidRPr="002F5335">
        <w:rPr>
          <w:rFonts w:ascii="Calibri" w:hAnsi="Calibri" w:cs="Arial"/>
          <w:b/>
          <w:sz w:val="22"/>
          <w:szCs w:val="22"/>
          <w:u w:val="single"/>
        </w:rPr>
        <w:t>GENERAL COURSE INFORMATION:</w:t>
      </w:r>
      <w:r w:rsidRPr="002F5335">
        <w:rPr>
          <w:rFonts w:ascii="Calibri" w:hAnsi="Calibri" w:cs="Arial"/>
          <w:b/>
          <w:sz w:val="22"/>
          <w:szCs w:val="22"/>
        </w:rPr>
        <w:t xml:space="preserve">  </w:t>
      </w:r>
      <w:r w:rsidRPr="002F5335">
        <w:rPr>
          <w:rFonts w:ascii="Calibri" w:hAnsi="Calibri" w:cs="Arial"/>
          <w:sz w:val="22"/>
          <w:szCs w:val="22"/>
        </w:rPr>
        <w:t>Topic Outline.</w:t>
      </w:r>
    </w:p>
    <w:p w:rsidR="00EB0257" w:rsidRPr="002F5335" w:rsidRDefault="00EB0257" w:rsidP="00DA66CF">
      <w:pPr>
        <w:rPr>
          <w:rFonts w:ascii="Calibri" w:hAnsi="Calibri" w:cs="Arial"/>
          <w:b/>
          <w:sz w:val="22"/>
          <w:szCs w:val="22"/>
          <w:u w:val="single"/>
        </w:rPr>
      </w:pPr>
    </w:p>
    <w:p w:rsidR="00EB0257" w:rsidRPr="002F5335" w:rsidRDefault="00EB0257" w:rsidP="003E02D9">
      <w:pPr>
        <w:tabs>
          <w:tab w:val="left" w:pos="1080"/>
        </w:tabs>
        <w:ind w:left="1080" w:hanging="360"/>
        <w:rPr>
          <w:rFonts w:ascii="Calibri" w:hAnsi="Calibri" w:cs="Arial"/>
          <w:noProof/>
          <w:sz w:val="22"/>
          <w:szCs w:val="22"/>
        </w:rPr>
      </w:pPr>
      <w:r w:rsidRPr="002F5335">
        <w:rPr>
          <w:rFonts w:ascii="Calibri" w:hAnsi="Calibri" w:cs="Arial"/>
          <w:noProof/>
          <w:sz w:val="22"/>
          <w:szCs w:val="22"/>
        </w:rPr>
        <w:t xml:space="preserve">• </w:t>
      </w:r>
      <w:r w:rsidR="00865795" w:rsidRPr="002F5335">
        <w:rPr>
          <w:rFonts w:ascii="Calibri" w:hAnsi="Calibri" w:cs="Arial"/>
          <w:noProof/>
          <w:sz w:val="22"/>
          <w:szCs w:val="22"/>
        </w:rPr>
        <w:tab/>
      </w:r>
      <w:r w:rsidRPr="002F5335">
        <w:rPr>
          <w:rFonts w:ascii="Calibri" w:hAnsi="Calibri" w:cs="Arial"/>
          <w:noProof/>
          <w:sz w:val="22"/>
          <w:szCs w:val="22"/>
        </w:rPr>
        <w:t>Processing Techniques</w:t>
      </w:r>
    </w:p>
    <w:p w:rsidR="00EB0257" w:rsidRPr="002F5335" w:rsidRDefault="00EB0257" w:rsidP="003E02D9">
      <w:pPr>
        <w:tabs>
          <w:tab w:val="left" w:pos="1080"/>
        </w:tabs>
        <w:ind w:left="1080" w:hanging="360"/>
        <w:rPr>
          <w:rFonts w:ascii="Calibri" w:hAnsi="Calibri" w:cs="Arial"/>
          <w:noProof/>
          <w:sz w:val="22"/>
          <w:szCs w:val="22"/>
        </w:rPr>
      </w:pPr>
      <w:r w:rsidRPr="002F5335">
        <w:rPr>
          <w:rFonts w:ascii="Calibri" w:hAnsi="Calibri" w:cs="Arial"/>
          <w:noProof/>
          <w:sz w:val="22"/>
          <w:szCs w:val="22"/>
        </w:rPr>
        <w:t xml:space="preserve">• </w:t>
      </w:r>
      <w:r w:rsidR="00865795" w:rsidRPr="002F5335">
        <w:rPr>
          <w:rFonts w:ascii="Calibri" w:hAnsi="Calibri" w:cs="Arial"/>
          <w:noProof/>
          <w:sz w:val="22"/>
          <w:szCs w:val="22"/>
        </w:rPr>
        <w:tab/>
      </w:r>
      <w:r w:rsidRPr="002F5335">
        <w:rPr>
          <w:rFonts w:ascii="Calibri" w:hAnsi="Calibri" w:cs="Arial"/>
          <w:noProof/>
          <w:sz w:val="22"/>
          <w:szCs w:val="22"/>
        </w:rPr>
        <w:t>How Print Residues are deposited on Surfaces</w:t>
      </w:r>
    </w:p>
    <w:p w:rsidR="00EB0257" w:rsidRPr="002F5335" w:rsidRDefault="00EB0257" w:rsidP="003E02D9">
      <w:pPr>
        <w:tabs>
          <w:tab w:val="left" w:pos="1080"/>
        </w:tabs>
        <w:ind w:left="1080" w:hanging="360"/>
        <w:rPr>
          <w:rFonts w:ascii="Calibri" w:hAnsi="Calibri" w:cs="Arial"/>
          <w:noProof/>
          <w:sz w:val="22"/>
          <w:szCs w:val="22"/>
        </w:rPr>
      </w:pPr>
      <w:r w:rsidRPr="002F5335">
        <w:rPr>
          <w:rFonts w:ascii="Calibri" w:hAnsi="Calibri" w:cs="Arial"/>
          <w:noProof/>
          <w:sz w:val="22"/>
          <w:szCs w:val="22"/>
        </w:rPr>
        <w:t xml:space="preserve">• </w:t>
      </w:r>
      <w:r w:rsidR="00865795" w:rsidRPr="002F5335">
        <w:rPr>
          <w:rFonts w:ascii="Calibri" w:hAnsi="Calibri" w:cs="Arial"/>
          <w:noProof/>
          <w:sz w:val="22"/>
          <w:szCs w:val="22"/>
        </w:rPr>
        <w:tab/>
      </w:r>
      <w:r w:rsidRPr="002F5335">
        <w:rPr>
          <w:rFonts w:ascii="Calibri" w:hAnsi="Calibri" w:cs="Arial"/>
          <w:noProof/>
          <w:sz w:val="22"/>
          <w:szCs w:val="22"/>
        </w:rPr>
        <w:t>The Types of Prints Deposited at Crime Scenes</w:t>
      </w:r>
    </w:p>
    <w:p w:rsidR="00EB0257" w:rsidRPr="002F5335" w:rsidRDefault="00EB0257" w:rsidP="004E0BC8">
      <w:pPr>
        <w:tabs>
          <w:tab w:val="left" w:pos="1080"/>
        </w:tabs>
        <w:ind w:left="1080" w:hanging="360"/>
        <w:rPr>
          <w:rFonts w:ascii="Calibri" w:hAnsi="Calibri" w:cs="Arial"/>
          <w:sz w:val="22"/>
          <w:szCs w:val="22"/>
        </w:rPr>
      </w:pPr>
    </w:p>
    <w:p w:rsidR="00631091" w:rsidRPr="00BA3BB9" w:rsidRDefault="00631091" w:rsidP="0063109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1091" w:rsidRDefault="00631091" w:rsidP="00631091">
      <w:pPr>
        <w:rPr>
          <w:rFonts w:ascii="Calibri" w:hAnsi="Calibri" w:cs="Arial"/>
          <w:b/>
          <w:sz w:val="22"/>
          <w:szCs w:val="22"/>
          <w:u w:val="single"/>
        </w:rPr>
      </w:pPr>
    </w:p>
    <w:p w:rsidR="00631091" w:rsidRPr="009A197E" w:rsidRDefault="00631091" w:rsidP="006310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31091" w:rsidRPr="009A197E" w:rsidRDefault="00631091" w:rsidP="006310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1091" w:rsidRDefault="00631091" w:rsidP="006310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1091" w:rsidRDefault="00631091" w:rsidP="00631091">
      <w:pPr>
        <w:ind w:left="720"/>
        <w:rPr>
          <w:rFonts w:ascii="Garamond" w:hAnsi="Garamond"/>
          <w:color w:val="000000"/>
          <w:sz w:val="22"/>
          <w:szCs w:val="22"/>
        </w:rPr>
      </w:pPr>
    </w:p>
    <w:p w:rsidR="00631091" w:rsidRDefault="00631091" w:rsidP="00631091">
      <w:pPr>
        <w:shd w:val="clear" w:color="auto" w:fill="FFFFFF"/>
        <w:ind w:firstLine="720"/>
        <w:rPr>
          <w:rFonts w:ascii="Calibri" w:hAnsi="Calibri"/>
          <w:b/>
          <w:bCs/>
          <w:color w:val="000000"/>
          <w:sz w:val="22"/>
        </w:rPr>
      </w:pPr>
    </w:p>
    <w:p w:rsidR="00631091" w:rsidRPr="0036367B" w:rsidRDefault="00631091" w:rsidP="00631091">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31091" w:rsidRPr="0036367B" w:rsidRDefault="00631091" w:rsidP="0063109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31091" w:rsidRPr="0036367B" w:rsidRDefault="00631091" w:rsidP="00631091">
      <w:pPr>
        <w:shd w:val="clear" w:color="auto" w:fill="FFFFFF"/>
        <w:rPr>
          <w:rFonts w:ascii="Calibri" w:hAnsi="Calibri"/>
          <w:color w:val="000000"/>
          <w:sz w:val="22"/>
          <w:szCs w:val="24"/>
        </w:rPr>
      </w:pPr>
      <w:r w:rsidRPr="0036367B">
        <w:rPr>
          <w:rFonts w:ascii="Calibri" w:hAnsi="Calibri"/>
          <w:color w:val="000000"/>
          <w:sz w:val="22"/>
          <w:szCs w:val="24"/>
        </w:rPr>
        <w:t> </w:t>
      </w:r>
    </w:p>
    <w:p w:rsidR="00631091" w:rsidRPr="0036367B" w:rsidRDefault="00631091" w:rsidP="0063109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31091">
        <w:rPr>
          <w:rFonts w:ascii="Calibri" w:hAnsi="Calibri"/>
          <w:b/>
          <w:color w:val="000000"/>
          <w:sz w:val="22"/>
          <w:szCs w:val="24"/>
        </w:rPr>
        <w:t>Analyze</w:t>
      </w:r>
    </w:p>
    <w:p w:rsidR="00631091" w:rsidRPr="0036367B" w:rsidRDefault="00631091" w:rsidP="00631091">
      <w:pPr>
        <w:shd w:val="clear" w:color="auto" w:fill="FFFFFF"/>
        <w:rPr>
          <w:rFonts w:ascii="Calibri" w:hAnsi="Calibri"/>
          <w:color w:val="000000"/>
          <w:sz w:val="22"/>
          <w:szCs w:val="24"/>
        </w:rPr>
      </w:pPr>
    </w:p>
    <w:p w:rsidR="00631091" w:rsidRDefault="00631091" w:rsidP="0063109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31091" w:rsidRDefault="00631091" w:rsidP="00631091">
      <w:pPr>
        <w:shd w:val="clear" w:color="auto" w:fill="FFFFFF"/>
        <w:rPr>
          <w:rFonts w:ascii="Calibri" w:hAnsi="Calibri"/>
          <w:color w:val="000000"/>
          <w:sz w:val="22"/>
          <w:szCs w:val="24"/>
        </w:rPr>
      </w:pPr>
    </w:p>
    <w:p w:rsidR="00631091" w:rsidRPr="00631091" w:rsidRDefault="00631091" w:rsidP="00631091">
      <w:pPr>
        <w:pStyle w:val="Default"/>
        <w:numPr>
          <w:ilvl w:val="0"/>
          <w:numId w:val="4"/>
        </w:numPr>
        <w:rPr>
          <w:sz w:val="22"/>
          <w:szCs w:val="22"/>
        </w:rPr>
      </w:pPr>
      <w:r w:rsidRPr="00631091">
        <w:rPr>
          <w:sz w:val="22"/>
          <w:szCs w:val="22"/>
        </w:rPr>
        <w:t xml:space="preserve">03.01 Demonstrate knowledge of the techniques involved in the detection, enhancement, and recovery of latent fingerprints. </w:t>
      </w:r>
    </w:p>
    <w:p w:rsidR="00631091" w:rsidRPr="0036367B" w:rsidRDefault="00631091" w:rsidP="00631091">
      <w:pPr>
        <w:shd w:val="clear" w:color="auto" w:fill="FFFFFF"/>
        <w:rPr>
          <w:rFonts w:ascii="Calibri" w:hAnsi="Calibri"/>
          <w:color w:val="000000"/>
          <w:sz w:val="22"/>
          <w:szCs w:val="24"/>
        </w:rPr>
      </w:pPr>
    </w:p>
    <w:p w:rsidR="00631091" w:rsidRPr="00631091" w:rsidRDefault="00631091" w:rsidP="00631091">
      <w:pPr>
        <w:shd w:val="clear" w:color="auto" w:fill="FFFFFF"/>
        <w:ind w:firstLine="720"/>
        <w:rPr>
          <w:rFonts w:asciiTheme="minorHAnsi" w:hAnsiTheme="minorHAnsi" w:cstheme="minorHAnsi"/>
          <w:b/>
          <w:sz w:val="22"/>
        </w:rPr>
      </w:pPr>
      <w:r w:rsidRPr="00631091">
        <w:rPr>
          <w:rFonts w:asciiTheme="minorHAnsi" w:hAnsiTheme="minorHAnsi" w:cstheme="minorHAnsi"/>
          <w:b/>
          <w:color w:val="000000"/>
          <w:sz w:val="22"/>
          <w:szCs w:val="24"/>
        </w:rPr>
        <w:t>B</w:t>
      </w:r>
      <w:r w:rsidRPr="00631091">
        <w:rPr>
          <w:rFonts w:asciiTheme="minorHAnsi" w:hAnsiTheme="minorHAnsi" w:cstheme="minorHAnsi"/>
          <w:b/>
          <w:color w:val="000000"/>
          <w:sz w:val="22"/>
          <w:szCs w:val="24"/>
        </w:rPr>
        <w:t>.</w:t>
      </w:r>
      <w:r w:rsidRPr="00631091">
        <w:rPr>
          <w:rFonts w:asciiTheme="minorHAnsi" w:hAnsiTheme="minorHAnsi" w:cstheme="minorHAnsi"/>
          <w:color w:val="000000"/>
          <w:sz w:val="22"/>
          <w:szCs w:val="24"/>
        </w:rPr>
        <w:t xml:space="preserve"> </w:t>
      </w:r>
      <w:r w:rsidRPr="00631091">
        <w:rPr>
          <w:rFonts w:asciiTheme="minorHAnsi" w:hAnsiTheme="minorHAnsi" w:cstheme="minorHAnsi"/>
          <w:b/>
          <w:sz w:val="22"/>
        </w:rPr>
        <w:t>Other Course Objectives/Standards</w:t>
      </w:r>
    </w:p>
    <w:p w:rsidR="00631091" w:rsidRPr="00631091" w:rsidRDefault="00631091" w:rsidP="00631091">
      <w:pPr>
        <w:shd w:val="clear" w:color="auto" w:fill="FFFFFF"/>
        <w:rPr>
          <w:rFonts w:asciiTheme="minorHAnsi" w:hAnsiTheme="minorHAnsi" w:cstheme="minorHAnsi"/>
          <w:b/>
          <w:sz w:val="22"/>
        </w:rPr>
      </w:pPr>
    </w:p>
    <w:p w:rsidR="00631091" w:rsidRPr="00631091" w:rsidRDefault="00631091" w:rsidP="00631091">
      <w:pPr>
        <w:pStyle w:val="Default"/>
        <w:numPr>
          <w:ilvl w:val="0"/>
          <w:numId w:val="4"/>
        </w:numPr>
        <w:rPr>
          <w:rFonts w:asciiTheme="minorHAnsi" w:hAnsiTheme="minorHAnsi" w:cstheme="minorHAnsi"/>
        </w:rPr>
      </w:pPr>
      <w:r w:rsidRPr="00631091">
        <w:rPr>
          <w:rFonts w:asciiTheme="minorHAnsi" w:hAnsiTheme="minorHAnsi" w:cstheme="minorHAnsi"/>
          <w:sz w:val="22"/>
          <w:szCs w:val="22"/>
        </w:rPr>
        <w:t xml:space="preserve">03.0 Demonstrate knowledge of fingerprint development and preservation. (Program Outcome) The student will be able to: </w:t>
      </w:r>
    </w:p>
    <w:p w:rsidR="00631091" w:rsidRPr="00631091" w:rsidRDefault="00631091" w:rsidP="00631091">
      <w:pPr>
        <w:pStyle w:val="Default"/>
        <w:numPr>
          <w:ilvl w:val="0"/>
          <w:numId w:val="4"/>
        </w:numPr>
        <w:rPr>
          <w:rFonts w:asciiTheme="minorHAnsi" w:hAnsiTheme="minorHAnsi" w:cstheme="minorHAnsi"/>
          <w:sz w:val="22"/>
          <w:szCs w:val="22"/>
        </w:rPr>
      </w:pPr>
      <w:r w:rsidRPr="00631091">
        <w:rPr>
          <w:rFonts w:asciiTheme="minorHAnsi" w:hAnsiTheme="minorHAnsi" w:cstheme="minorHAnsi"/>
          <w:sz w:val="22"/>
          <w:szCs w:val="22"/>
        </w:rPr>
        <w:t xml:space="preserve">03.02 Demonstrate appropriate application of processing techniques. </w:t>
      </w:r>
    </w:p>
    <w:p w:rsidR="00631091" w:rsidRPr="00631091" w:rsidRDefault="00631091" w:rsidP="00631091">
      <w:pPr>
        <w:pStyle w:val="Default"/>
        <w:numPr>
          <w:ilvl w:val="0"/>
          <w:numId w:val="4"/>
        </w:numPr>
        <w:rPr>
          <w:rFonts w:asciiTheme="minorHAnsi" w:hAnsiTheme="minorHAnsi" w:cstheme="minorHAnsi"/>
          <w:sz w:val="22"/>
          <w:szCs w:val="22"/>
        </w:rPr>
      </w:pPr>
      <w:r w:rsidRPr="00631091">
        <w:rPr>
          <w:rFonts w:asciiTheme="minorHAnsi" w:hAnsiTheme="minorHAnsi" w:cstheme="minorHAnsi"/>
          <w:sz w:val="22"/>
          <w:szCs w:val="22"/>
        </w:rPr>
        <w:t xml:space="preserve">03.03 Demonstrate knowledge of the Henry Modified system of fingerprint classification. </w:t>
      </w:r>
    </w:p>
    <w:p w:rsidR="00631091" w:rsidRPr="00631091" w:rsidRDefault="00631091" w:rsidP="00631091">
      <w:pPr>
        <w:pStyle w:val="Default"/>
        <w:numPr>
          <w:ilvl w:val="0"/>
          <w:numId w:val="4"/>
        </w:numPr>
        <w:rPr>
          <w:rFonts w:asciiTheme="minorHAnsi" w:hAnsiTheme="minorHAnsi" w:cstheme="minorHAnsi"/>
          <w:sz w:val="22"/>
          <w:szCs w:val="22"/>
        </w:rPr>
      </w:pPr>
      <w:r w:rsidRPr="00631091">
        <w:rPr>
          <w:rFonts w:asciiTheme="minorHAnsi" w:hAnsiTheme="minorHAnsi" w:cstheme="minorHAnsi"/>
          <w:sz w:val="22"/>
          <w:szCs w:val="22"/>
        </w:rPr>
        <w:t xml:space="preserve">03.04 Demonstrate ability to classify fingerprints using the Henry Modified system. </w:t>
      </w:r>
    </w:p>
    <w:p w:rsidR="00631091" w:rsidRPr="00631091" w:rsidRDefault="00631091" w:rsidP="00631091">
      <w:pPr>
        <w:pStyle w:val="Default"/>
        <w:numPr>
          <w:ilvl w:val="0"/>
          <w:numId w:val="4"/>
        </w:numPr>
        <w:rPr>
          <w:rFonts w:asciiTheme="minorHAnsi" w:hAnsiTheme="minorHAnsi" w:cstheme="minorHAnsi"/>
          <w:sz w:val="22"/>
          <w:szCs w:val="22"/>
        </w:rPr>
      </w:pPr>
      <w:r w:rsidRPr="00631091">
        <w:rPr>
          <w:rFonts w:asciiTheme="minorHAnsi" w:hAnsiTheme="minorHAnsi" w:cstheme="minorHAnsi"/>
          <w:sz w:val="22"/>
          <w:szCs w:val="22"/>
        </w:rPr>
        <w:t xml:space="preserve">03.05 Demonstrate ability to roll standard prints. </w:t>
      </w:r>
    </w:p>
    <w:p w:rsidR="00EB0257" w:rsidRPr="002F5335" w:rsidRDefault="00EB0257" w:rsidP="00DA66CF">
      <w:pPr>
        <w:ind w:left="720"/>
        <w:rPr>
          <w:rFonts w:ascii="Calibri" w:hAnsi="Calibri" w:cs="Arial"/>
          <w:b/>
          <w:sz w:val="22"/>
          <w:szCs w:val="22"/>
          <w:u w:val="single"/>
        </w:rPr>
      </w:pPr>
    </w:p>
    <w:p w:rsidR="00EB0257" w:rsidRPr="002F5335" w:rsidRDefault="00EB0257" w:rsidP="00BE594D">
      <w:pPr>
        <w:numPr>
          <w:ilvl w:val="0"/>
          <w:numId w:val="3"/>
        </w:numPr>
        <w:rPr>
          <w:rFonts w:ascii="Calibri" w:hAnsi="Calibri" w:cs="Arial"/>
          <w:sz w:val="22"/>
          <w:szCs w:val="22"/>
        </w:rPr>
      </w:pPr>
      <w:r w:rsidRPr="002F5335">
        <w:rPr>
          <w:rFonts w:ascii="Calibri" w:hAnsi="Calibri" w:cs="Arial"/>
          <w:b/>
          <w:sz w:val="22"/>
          <w:szCs w:val="22"/>
          <w:u w:val="single"/>
        </w:rPr>
        <w:t>DISTRICT-WIDE POLICIES:</w:t>
      </w:r>
    </w:p>
    <w:p w:rsidR="00EB0257" w:rsidRPr="002F5335" w:rsidRDefault="00EB0257" w:rsidP="00DA66CF">
      <w:pPr>
        <w:tabs>
          <w:tab w:val="left" w:pos="720"/>
        </w:tabs>
        <w:ind w:left="720"/>
        <w:rPr>
          <w:rFonts w:ascii="Calibri" w:hAnsi="Calibri" w:cs="Arial"/>
          <w:sz w:val="22"/>
          <w:szCs w:val="22"/>
        </w:rPr>
      </w:pPr>
    </w:p>
    <w:p w:rsidR="00EB0257" w:rsidRPr="002F5335" w:rsidRDefault="00EB0257" w:rsidP="00DA66CF">
      <w:pPr>
        <w:ind w:left="720"/>
        <w:rPr>
          <w:rFonts w:ascii="Calibri" w:hAnsi="Calibri" w:cs="Arial"/>
          <w:b/>
          <w:bCs/>
          <w:iCs/>
          <w:caps/>
          <w:sz w:val="22"/>
          <w:szCs w:val="22"/>
        </w:rPr>
      </w:pPr>
      <w:r w:rsidRPr="002F5335">
        <w:rPr>
          <w:rFonts w:ascii="Calibri" w:hAnsi="Calibri" w:cs="Arial"/>
          <w:b/>
          <w:bCs/>
          <w:iCs/>
          <w:caps/>
          <w:sz w:val="22"/>
          <w:szCs w:val="22"/>
        </w:rPr>
        <w:t>Programs for Students with Disabilities</w:t>
      </w:r>
    </w:p>
    <w:p w:rsidR="00440705" w:rsidRPr="002F5335" w:rsidRDefault="00DB0EF6" w:rsidP="00440705">
      <w:pPr>
        <w:tabs>
          <w:tab w:val="left" w:pos="720"/>
        </w:tabs>
        <w:ind w:left="720"/>
        <w:rPr>
          <w:rFonts w:ascii="Calibri" w:hAnsi="Calibri" w:cs="Arial"/>
          <w:bCs/>
          <w:iCs/>
          <w:sz w:val="22"/>
          <w:szCs w:val="22"/>
        </w:rPr>
      </w:pPr>
      <w:r w:rsidRPr="002F533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F5335">
          <w:rPr>
            <w:rStyle w:val="Hyperlink"/>
            <w:rFonts w:ascii="Calibri" w:hAnsi="Calibri" w:cs="Arial"/>
            <w:bCs/>
            <w:iCs/>
            <w:sz w:val="22"/>
            <w:szCs w:val="22"/>
          </w:rPr>
          <w:t>http://www.fsw.edu/adaptiveservices</w:t>
        </w:r>
      </w:hyperlink>
      <w:r w:rsidRPr="002F5335">
        <w:rPr>
          <w:rFonts w:ascii="Calibri" w:hAnsi="Calibri" w:cs="Arial"/>
          <w:bCs/>
          <w:iCs/>
          <w:sz w:val="22"/>
          <w:szCs w:val="22"/>
        </w:rPr>
        <w:t>.</w:t>
      </w:r>
    </w:p>
    <w:p w:rsidR="00C972D0" w:rsidRPr="002F5335" w:rsidRDefault="00C972D0" w:rsidP="00440705">
      <w:pPr>
        <w:tabs>
          <w:tab w:val="left" w:pos="720"/>
        </w:tabs>
        <w:ind w:left="720"/>
        <w:rPr>
          <w:rFonts w:ascii="Calibri" w:hAnsi="Calibri" w:cs="Arial"/>
          <w:bCs/>
          <w:iCs/>
          <w:sz w:val="22"/>
          <w:szCs w:val="22"/>
        </w:rPr>
      </w:pPr>
    </w:p>
    <w:p w:rsidR="00C972D0" w:rsidRPr="002F5335" w:rsidRDefault="00C972D0" w:rsidP="00C972D0">
      <w:pPr>
        <w:ind w:left="720"/>
        <w:rPr>
          <w:rFonts w:ascii="Calibri" w:hAnsi="Calibri"/>
          <w:b/>
          <w:bCs/>
          <w:caps/>
          <w:sz w:val="22"/>
          <w:szCs w:val="22"/>
        </w:rPr>
      </w:pPr>
      <w:r w:rsidRPr="002F5335">
        <w:rPr>
          <w:rFonts w:ascii="Calibri" w:hAnsi="Calibri"/>
          <w:b/>
          <w:bCs/>
          <w:caps/>
          <w:sz w:val="22"/>
          <w:szCs w:val="22"/>
        </w:rPr>
        <w:t>REPORTING TITLE IX VIOLATIONS</w:t>
      </w:r>
    </w:p>
    <w:p w:rsidR="00C972D0" w:rsidRPr="002F5335" w:rsidRDefault="00C972D0" w:rsidP="00C972D0">
      <w:pPr>
        <w:ind w:left="720"/>
        <w:rPr>
          <w:rFonts w:ascii="Calibri" w:hAnsi="Calibri"/>
          <w:sz w:val="22"/>
          <w:szCs w:val="22"/>
        </w:rPr>
      </w:pPr>
      <w:r w:rsidRPr="002F53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F5335">
          <w:rPr>
            <w:rStyle w:val="Hyperlink"/>
            <w:rFonts w:ascii="Calibri" w:hAnsi="Calibri"/>
            <w:sz w:val="22"/>
            <w:szCs w:val="22"/>
          </w:rPr>
          <w:t>equity@fsw.edu</w:t>
        </w:r>
      </w:hyperlink>
      <w:r w:rsidRPr="002F53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F5335">
          <w:rPr>
            <w:rStyle w:val="Hyperlink"/>
            <w:rFonts w:ascii="Calibri" w:hAnsi="Calibri"/>
            <w:sz w:val="22"/>
            <w:szCs w:val="22"/>
          </w:rPr>
          <w:t>http://www.fsw.edu/sexualassault</w:t>
        </w:r>
      </w:hyperlink>
      <w:r w:rsidRPr="002F5335">
        <w:rPr>
          <w:rFonts w:ascii="Calibri" w:hAnsi="Calibri"/>
          <w:sz w:val="22"/>
          <w:szCs w:val="22"/>
        </w:rPr>
        <w:t>.</w:t>
      </w:r>
    </w:p>
    <w:p w:rsidR="00C972D0" w:rsidRPr="002F5335" w:rsidRDefault="00C972D0" w:rsidP="00440705">
      <w:pPr>
        <w:tabs>
          <w:tab w:val="left" w:pos="720"/>
        </w:tabs>
        <w:ind w:left="720"/>
        <w:rPr>
          <w:rFonts w:ascii="Calibri" w:hAnsi="Calibri" w:cs="Arial"/>
          <w:bCs/>
          <w:iCs/>
          <w:sz w:val="22"/>
          <w:szCs w:val="22"/>
        </w:rPr>
      </w:pPr>
    </w:p>
    <w:p w:rsidR="00A02668" w:rsidRPr="002F5335" w:rsidRDefault="00A02668" w:rsidP="00DA66CF">
      <w:pPr>
        <w:tabs>
          <w:tab w:val="left" w:pos="720"/>
        </w:tabs>
        <w:ind w:left="720"/>
        <w:rPr>
          <w:rFonts w:ascii="Calibri" w:hAnsi="Calibri" w:cs="Arial"/>
          <w:bCs/>
          <w:iCs/>
          <w:sz w:val="22"/>
          <w:szCs w:val="22"/>
        </w:rPr>
        <w:sectPr w:rsidR="00A02668" w:rsidRPr="002F5335" w:rsidSect="0063109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B0257" w:rsidRPr="002F5335" w:rsidRDefault="00EB0257" w:rsidP="00865795">
      <w:pPr>
        <w:numPr>
          <w:ilvl w:val="0"/>
          <w:numId w:val="3"/>
        </w:numPr>
        <w:suppressAutoHyphens w:val="0"/>
        <w:rPr>
          <w:rFonts w:ascii="Calibri" w:hAnsi="Calibri" w:cs="Arial"/>
          <w:sz w:val="22"/>
          <w:szCs w:val="22"/>
        </w:rPr>
      </w:pPr>
      <w:bookmarkStart w:id="1" w:name="_GoBack"/>
      <w:bookmarkEnd w:id="1"/>
      <w:r w:rsidRPr="002F5335">
        <w:rPr>
          <w:rFonts w:ascii="Calibri" w:hAnsi="Calibri" w:cs="Arial"/>
          <w:b/>
          <w:sz w:val="22"/>
          <w:szCs w:val="22"/>
          <w:u w:val="single"/>
        </w:rPr>
        <w:t>REQUIREMENTS FOR THE STUDENTS:</w:t>
      </w:r>
      <w:r w:rsidRPr="002F5335">
        <w:rPr>
          <w:rFonts w:ascii="Calibri" w:hAnsi="Calibri" w:cs="Arial"/>
          <w:sz w:val="22"/>
          <w:szCs w:val="22"/>
        </w:rPr>
        <w:tab/>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List specific course assessments such as class participation, tests, homework assignments, make-up procedures, etc.</w:t>
      </w:r>
    </w:p>
    <w:p w:rsidR="00EB0257" w:rsidRPr="002F5335" w:rsidRDefault="00EB0257" w:rsidP="00DA66CF">
      <w:pPr>
        <w:ind w:left="720"/>
        <w:rPr>
          <w:rFonts w:ascii="Calibri" w:hAnsi="Calibri" w:cs="Arial"/>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ATTENDANCE POLICY:</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The professor’s specific policy concerning absence. (The College policy on attendance is in the Catalog, and defers to the professor.)</w:t>
      </w:r>
    </w:p>
    <w:p w:rsidR="00EB0257" w:rsidRPr="002F5335" w:rsidRDefault="00EB0257" w:rsidP="00DA66CF">
      <w:pPr>
        <w:ind w:left="720"/>
        <w:rPr>
          <w:rFonts w:ascii="Calibri" w:hAnsi="Calibri" w:cs="Arial"/>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GRADING POLICY:</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Include numerical ranges for letter grades; the following is a range commonly used by many faculty:</w:t>
      </w:r>
    </w:p>
    <w:p w:rsidR="00EB0257" w:rsidRPr="002F5335" w:rsidRDefault="00EB0257" w:rsidP="00DA66CF">
      <w:pPr>
        <w:pStyle w:val="ListParagraph"/>
        <w:rPr>
          <w:rFonts w:ascii="Calibri" w:hAnsi="Calibri" w:cs="Arial"/>
          <w:sz w:val="22"/>
          <w:szCs w:val="22"/>
        </w:rPr>
      </w:pPr>
    </w:p>
    <w:p w:rsidR="00EB0257" w:rsidRPr="002F5335" w:rsidRDefault="00EB0257" w:rsidP="00DA66CF">
      <w:pPr>
        <w:ind w:left="2880"/>
        <w:rPr>
          <w:rFonts w:ascii="Calibri" w:hAnsi="Calibri" w:cs="Arial"/>
          <w:sz w:val="22"/>
          <w:szCs w:val="22"/>
        </w:rPr>
      </w:pPr>
      <w:r w:rsidRPr="002F5335">
        <w:rPr>
          <w:rFonts w:ascii="Calibri" w:hAnsi="Calibri" w:cs="Arial"/>
          <w:sz w:val="22"/>
          <w:szCs w:val="22"/>
        </w:rPr>
        <w:lastRenderedPageBreak/>
        <w:t>90 - 100      =      A</w:t>
      </w:r>
    </w:p>
    <w:p w:rsidR="00EB0257" w:rsidRPr="002F5335" w:rsidRDefault="00EB0257" w:rsidP="00DA66CF">
      <w:pPr>
        <w:ind w:left="2880"/>
        <w:rPr>
          <w:rFonts w:ascii="Calibri" w:hAnsi="Calibri" w:cs="Arial"/>
          <w:sz w:val="22"/>
          <w:szCs w:val="22"/>
        </w:rPr>
      </w:pPr>
      <w:r w:rsidRPr="002F5335">
        <w:rPr>
          <w:rFonts w:ascii="Calibri" w:hAnsi="Calibri" w:cs="Arial"/>
          <w:sz w:val="22"/>
          <w:szCs w:val="22"/>
        </w:rPr>
        <w:t>80 - 89        =      B</w:t>
      </w:r>
    </w:p>
    <w:p w:rsidR="00EB0257" w:rsidRPr="002F5335" w:rsidRDefault="00EB0257" w:rsidP="00DA66CF">
      <w:pPr>
        <w:ind w:left="2880"/>
        <w:rPr>
          <w:rFonts w:ascii="Calibri" w:hAnsi="Calibri" w:cs="Arial"/>
          <w:sz w:val="22"/>
          <w:szCs w:val="22"/>
        </w:rPr>
      </w:pPr>
      <w:r w:rsidRPr="002F5335">
        <w:rPr>
          <w:rFonts w:ascii="Calibri" w:hAnsi="Calibri" w:cs="Arial"/>
          <w:sz w:val="22"/>
          <w:szCs w:val="22"/>
        </w:rPr>
        <w:t>70 - 79        =      C</w:t>
      </w:r>
    </w:p>
    <w:p w:rsidR="00EB0257" w:rsidRPr="002F5335" w:rsidRDefault="00EB0257" w:rsidP="00DA66CF">
      <w:pPr>
        <w:ind w:left="2880"/>
        <w:rPr>
          <w:rFonts w:ascii="Calibri" w:hAnsi="Calibri" w:cs="Arial"/>
          <w:sz w:val="22"/>
          <w:szCs w:val="22"/>
        </w:rPr>
      </w:pPr>
      <w:r w:rsidRPr="002F5335">
        <w:rPr>
          <w:rFonts w:ascii="Calibri" w:hAnsi="Calibri" w:cs="Arial"/>
          <w:sz w:val="22"/>
          <w:szCs w:val="22"/>
        </w:rPr>
        <w:t>60 - 69        =      D</w:t>
      </w:r>
    </w:p>
    <w:p w:rsidR="00EB0257" w:rsidRPr="002F5335" w:rsidRDefault="00EB0257" w:rsidP="00DA66CF">
      <w:pPr>
        <w:ind w:left="2880"/>
        <w:rPr>
          <w:rFonts w:ascii="Calibri" w:hAnsi="Calibri" w:cs="Arial"/>
          <w:sz w:val="22"/>
          <w:szCs w:val="22"/>
        </w:rPr>
      </w:pPr>
      <w:r w:rsidRPr="002F5335">
        <w:rPr>
          <w:rFonts w:ascii="Calibri" w:hAnsi="Calibri" w:cs="Arial"/>
          <w:sz w:val="22"/>
          <w:szCs w:val="22"/>
        </w:rPr>
        <w:t>Below 60    =      F</w:t>
      </w:r>
    </w:p>
    <w:p w:rsidR="00EB0257" w:rsidRPr="002F5335" w:rsidRDefault="00EB0257" w:rsidP="00DA66CF">
      <w:pPr>
        <w:ind w:left="720"/>
        <w:rPr>
          <w:rFonts w:ascii="Calibri" w:hAnsi="Calibri" w:cs="Arial"/>
          <w:sz w:val="22"/>
          <w:szCs w:val="22"/>
        </w:rPr>
      </w:pP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(Note:  The “incomplete” grade [“I”] should be given only when unusual circumstances warrant. An “incomplete” is not a substitute for a “D,” “F,” or “W.” Refer to the policy on “incomplete grades.)</w:t>
      </w:r>
    </w:p>
    <w:p w:rsidR="00EB0257" w:rsidRPr="002F5335" w:rsidRDefault="00EB0257" w:rsidP="00DA66CF">
      <w:pPr>
        <w:ind w:left="720"/>
        <w:rPr>
          <w:rFonts w:ascii="Calibri" w:hAnsi="Calibri" w:cs="Arial"/>
          <w:b/>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REQUIRED COURSE MATERIALS:</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(In correct bibliographic format.)</w:t>
      </w:r>
    </w:p>
    <w:p w:rsidR="00EB0257" w:rsidRPr="002F5335" w:rsidRDefault="00EB0257" w:rsidP="00DA66CF">
      <w:pPr>
        <w:ind w:left="720"/>
        <w:rPr>
          <w:rFonts w:ascii="Calibri" w:hAnsi="Calibri" w:cs="Arial"/>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RESERVED MATERIALS FOR THE COURSE:</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Other special learning resources.</w:t>
      </w:r>
    </w:p>
    <w:p w:rsidR="00A04B4E" w:rsidRPr="002F5335" w:rsidRDefault="00A04B4E" w:rsidP="00DA66CF">
      <w:pPr>
        <w:ind w:left="720"/>
        <w:rPr>
          <w:rFonts w:ascii="Calibri" w:hAnsi="Calibri" w:cs="Arial"/>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CLASS SCHEDULE:</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 xml:space="preserve">This section includes assignments for each class meeting or unit, along with scheduled </w:t>
      </w:r>
      <w:r w:rsidR="00DB0EF6" w:rsidRPr="002F5335">
        <w:rPr>
          <w:rFonts w:ascii="Calibri" w:hAnsi="Calibri" w:cs="Arial"/>
          <w:sz w:val="22"/>
          <w:szCs w:val="22"/>
        </w:rPr>
        <w:t>Library activities</w:t>
      </w:r>
      <w:r w:rsidRPr="002F5335">
        <w:rPr>
          <w:rFonts w:ascii="Calibri" w:hAnsi="Calibri" w:cs="Arial"/>
          <w:sz w:val="22"/>
          <w:szCs w:val="22"/>
        </w:rPr>
        <w:t xml:space="preserve"> and other scheduled support, including scheduled tests.</w:t>
      </w:r>
    </w:p>
    <w:p w:rsidR="00EB0257" w:rsidRPr="002F5335" w:rsidRDefault="00EB0257" w:rsidP="00DA66CF">
      <w:pPr>
        <w:ind w:left="720"/>
        <w:rPr>
          <w:rFonts w:ascii="Calibri" w:hAnsi="Calibri" w:cs="Arial"/>
          <w:sz w:val="22"/>
          <w:szCs w:val="22"/>
        </w:rPr>
      </w:pPr>
    </w:p>
    <w:p w:rsidR="00EB0257" w:rsidRPr="002F5335" w:rsidRDefault="00EB0257" w:rsidP="00BE594D">
      <w:pPr>
        <w:numPr>
          <w:ilvl w:val="0"/>
          <w:numId w:val="3"/>
        </w:numPr>
        <w:suppressAutoHyphens w:val="0"/>
        <w:rPr>
          <w:rFonts w:ascii="Calibri" w:hAnsi="Calibri" w:cs="Arial"/>
          <w:sz w:val="22"/>
          <w:szCs w:val="22"/>
        </w:rPr>
      </w:pPr>
      <w:r w:rsidRPr="002F5335">
        <w:rPr>
          <w:rFonts w:ascii="Calibri" w:hAnsi="Calibri" w:cs="Arial"/>
          <w:b/>
          <w:sz w:val="22"/>
          <w:szCs w:val="22"/>
          <w:u w:val="single"/>
        </w:rPr>
        <w:t>ANY OTHER INFORMATION OR CLASS PROCEDURES OR POLICIES:</w:t>
      </w:r>
      <w:r w:rsidRPr="002F5335">
        <w:rPr>
          <w:rFonts w:ascii="Calibri" w:hAnsi="Calibri" w:cs="Arial"/>
          <w:sz w:val="22"/>
          <w:szCs w:val="22"/>
        </w:rPr>
        <w:t xml:space="preserve">  </w:t>
      </w:r>
    </w:p>
    <w:p w:rsidR="00EB0257" w:rsidRPr="002F5335" w:rsidRDefault="00EB0257" w:rsidP="00DA66CF">
      <w:pPr>
        <w:ind w:left="720"/>
        <w:rPr>
          <w:rFonts w:ascii="Calibri" w:hAnsi="Calibri" w:cs="Arial"/>
          <w:sz w:val="22"/>
          <w:szCs w:val="22"/>
        </w:rPr>
      </w:pPr>
      <w:r w:rsidRPr="002F5335">
        <w:rPr>
          <w:rFonts w:ascii="Calibri" w:hAnsi="Calibri" w:cs="Arial"/>
          <w:sz w:val="22"/>
          <w:szCs w:val="22"/>
        </w:rPr>
        <w:t>(Which would be useful to the students in the class.)</w:t>
      </w:r>
    </w:p>
    <w:p w:rsidR="00EB0257" w:rsidRPr="002F5335" w:rsidRDefault="00EB0257" w:rsidP="00DA66CF">
      <w:pPr>
        <w:tabs>
          <w:tab w:val="left" w:pos="720"/>
        </w:tabs>
        <w:ind w:left="720"/>
        <w:rPr>
          <w:rFonts w:ascii="Calibri" w:hAnsi="Calibri"/>
          <w:sz w:val="22"/>
          <w:szCs w:val="22"/>
        </w:rPr>
      </w:pPr>
    </w:p>
    <w:sectPr w:rsidR="00EB0257" w:rsidRPr="002F5335" w:rsidSect="00EB025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35" w:rsidRDefault="002F5335" w:rsidP="003A608C">
      <w:r>
        <w:separator/>
      </w:r>
    </w:p>
  </w:endnote>
  <w:endnote w:type="continuationSeparator" w:id="0">
    <w:p w:rsidR="002F5335" w:rsidRDefault="002F53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57" w:rsidRPr="0056733A" w:rsidRDefault="00822C95" w:rsidP="00151AA7">
    <w:pPr>
      <w:pStyle w:val="Footer"/>
      <w:pBdr>
        <w:top w:val="thickThinSmallGap" w:sz="18" w:space="1" w:color="0D0D0D"/>
      </w:pBdr>
      <w:tabs>
        <w:tab w:val="clear" w:pos="9360"/>
        <w:tab w:val="right" w:pos="10260"/>
      </w:tabs>
      <w:rPr>
        <w:rFonts w:ascii="Calibri" w:hAnsi="Calibri" w:cs="Arial"/>
        <w:sz w:val="22"/>
        <w:szCs w:val="22"/>
      </w:rPr>
    </w:pPr>
    <w:r w:rsidRPr="00822C95">
      <w:rPr>
        <w:rFonts w:ascii="Calibri" w:hAnsi="Calibri" w:cs="Arial"/>
        <w:sz w:val="22"/>
        <w:szCs w:val="22"/>
      </w:rPr>
      <w:t>VPAA: Revised 9/11, 2/13</w:t>
    </w:r>
    <w:r w:rsidR="00631091">
      <w:rPr>
        <w:rFonts w:ascii="Calibri" w:hAnsi="Calibri" w:cs="Arial"/>
        <w:sz w:val="22"/>
        <w:szCs w:val="22"/>
      </w:rPr>
      <w:t>, 11/16</w:t>
    </w:r>
    <w:r w:rsidR="00EB0257" w:rsidRPr="00583E5E">
      <w:rPr>
        <w:rFonts w:ascii="Calibri" w:hAnsi="Calibri" w:cs="Arial"/>
        <w:sz w:val="22"/>
        <w:szCs w:val="22"/>
      </w:rPr>
      <w:tab/>
    </w:r>
    <w:r w:rsidR="00EB0257" w:rsidRPr="00583E5E">
      <w:rPr>
        <w:rFonts w:ascii="Calibri" w:hAnsi="Calibri" w:cs="Arial"/>
        <w:sz w:val="22"/>
        <w:szCs w:val="22"/>
      </w:rPr>
      <w:tab/>
      <w:t xml:space="preserve">Page </w:t>
    </w:r>
    <w:r w:rsidR="00EB0257" w:rsidRPr="00583E5E">
      <w:rPr>
        <w:rFonts w:ascii="Calibri" w:hAnsi="Calibri" w:cs="Arial"/>
        <w:sz w:val="22"/>
        <w:szCs w:val="22"/>
      </w:rPr>
      <w:fldChar w:fldCharType="begin"/>
    </w:r>
    <w:r w:rsidR="00EB0257" w:rsidRPr="00583E5E">
      <w:rPr>
        <w:rFonts w:ascii="Calibri" w:hAnsi="Calibri" w:cs="Arial"/>
        <w:sz w:val="22"/>
        <w:szCs w:val="22"/>
      </w:rPr>
      <w:instrText xml:space="preserve"> PAGE   \* MERGEFORMAT </w:instrText>
    </w:r>
    <w:r w:rsidR="00EB0257" w:rsidRPr="00583E5E">
      <w:rPr>
        <w:rFonts w:ascii="Calibri" w:hAnsi="Calibri" w:cs="Arial"/>
        <w:sz w:val="22"/>
        <w:szCs w:val="22"/>
      </w:rPr>
      <w:fldChar w:fldCharType="separate"/>
    </w:r>
    <w:r w:rsidR="00631091">
      <w:rPr>
        <w:rFonts w:ascii="Calibri" w:hAnsi="Calibri" w:cs="Arial"/>
        <w:noProof/>
        <w:sz w:val="22"/>
        <w:szCs w:val="22"/>
      </w:rPr>
      <w:t>3</w:t>
    </w:r>
    <w:r w:rsidR="00EB025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57" w:rsidRPr="00631091" w:rsidRDefault="00631091" w:rsidP="00631091">
    <w:pPr>
      <w:pStyle w:val="Footer"/>
      <w:pBdr>
        <w:top w:val="thickThinSmallGap" w:sz="18" w:space="1" w:color="0D0D0D"/>
      </w:pBdr>
      <w:tabs>
        <w:tab w:val="clear" w:pos="9360"/>
        <w:tab w:val="right" w:pos="10260"/>
      </w:tabs>
      <w:rPr>
        <w:rFonts w:ascii="Calibri" w:hAnsi="Calibri" w:cs="Arial"/>
        <w:sz w:val="22"/>
        <w:szCs w:val="22"/>
      </w:rPr>
    </w:pPr>
    <w:r w:rsidRPr="00822C9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35" w:rsidRDefault="002F5335" w:rsidP="003A608C">
      <w:r>
        <w:separator/>
      </w:r>
    </w:p>
  </w:footnote>
  <w:footnote w:type="continuationSeparator" w:id="0">
    <w:p w:rsidR="002F5335" w:rsidRDefault="002F533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57" w:rsidRPr="005B1FB3" w:rsidRDefault="00EB0257" w:rsidP="00747EF2">
    <w:pPr>
      <w:pStyle w:val="Header"/>
      <w:pBdr>
        <w:bottom w:val="thinThickSmallGap" w:sz="18" w:space="1" w:color="0D0D0D"/>
      </w:pBdr>
      <w:jc w:val="right"/>
    </w:pPr>
    <w:r w:rsidRPr="001B7877">
      <w:rPr>
        <w:rFonts w:ascii="Calibri" w:hAnsi="Calibri" w:cs="Arial"/>
        <w:noProof/>
        <w:sz w:val="22"/>
        <w:szCs w:val="22"/>
      </w:rPr>
      <w:t>CJE 2671 LATENT FINGERPRINT DEVELOPMENT</w:t>
    </w:r>
  </w:p>
  <w:p w:rsidR="00EB0257" w:rsidRPr="00F85861" w:rsidRDefault="00EB025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091" w:rsidRDefault="00631091" w:rsidP="00631091">
    <w:pPr>
      <w:pStyle w:val="Header"/>
      <w:jc w:val="right"/>
    </w:pPr>
    <w:r w:rsidRPr="00D55873">
      <w:rPr>
        <w:noProof/>
        <w:lang w:eastAsia="en-US"/>
      </w:rPr>
      <w:drawing>
        <wp:inline distT="0" distB="0" distL="0" distR="0" wp14:anchorId="499291D6" wp14:editId="16F1A6E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31091" w:rsidRDefault="00631091" w:rsidP="00631091">
    <w:pPr>
      <w:pStyle w:val="Header"/>
      <w:tabs>
        <w:tab w:val="left" w:pos="3514"/>
      </w:tabs>
    </w:pPr>
    <w:r>
      <w:tab/>
    </w:r>
    <w:r>
      <w:tab/>
    </w:r>
    <w:r>
      <w:tab/>
    </w:r>
  </w:p>
  <w:p w:rsidR="00631091" w:rsidRDefault="00631091" w:rsidP="00631091">
    <w:pPr>
      <w:pStyle w:val="Header"/>
      <w:contextualSpacing/>
      <w:jc w:val="right"/>
      <w:rPr>
        <w:b/>
        <w:color w:val="470A68"/>
        <w:sz w:val="28"/>
      </w:rPr>
    </w:pPr>
    <w:r>
      <w:rPr>
        <w:b/>
        <w:color w:val="470A68"/>
        <w:sz w:val="28"/>
      </w:rPr>
      <w:t>School of Business and Technology</w:t>
    </w:r>
  </w:p>
  <w:p w:rsidR="00EB0257" w:rsidRPr="00631091" w:rsidRDefault="00631091" w:rsidP="00631091">
    <w:pPr>
      <w:pStyle w:val="Header"/>
      <w:contextualSpacing/>
      <w:jc w:val="right"/>
      <w:rPr>
        <w:b/>
        <w:color w:val="470A68"/>
        <w:sz w:val="28"/>
      </w:rPr>
    </w:pPr>
    <w:r>
      <w:rPr>
        <w:noProof/>
        <w:lang w:eastAsia="en-US"/>
      </w:rPr>
      <mc:AlternateContent>
        <mc:Choice Requires="wps">
          <w:drawing>
            <wp:inline distT="0" distB="0" distL="0" distR="0" wp14:anchorId="4F9C6519" wp14:editId="3DDF5B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55A9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9962A41"/>
    <w:multiLevelType w:val="hybridMultilevel"/>
    <w:tmpl w:val="77CC4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Whix3ATPqPaLrXkxFRiooYzabwLRVWENbgWMiTOE5I8j6O/3cp/g+siADs/P4dHk+Rtb/tqmqVrxAP6oTnpA==" w:salt="Cog879XLkZ4KVLKuvymT1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9FB"/>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513F"/>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5335"/>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19FD"/>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14B77"/>
    <w:rsid w:val="00420386"/>
    <w:rsid w:val="00424E39"/>
    <w:rsid w:val="004276BE"/>
    <w:rsid w:val="00427BDD"/>
    <w:rsid w:val="00427F5C"/>
    <w:rsid w:val="00434903"/>
    <w:rsid w:val="00435404"/>
    <w:rsid w:val="0043543E"/>
    <w:rsid w:val="00440705"/>
    <w:rsid w:val="00442A7E"/>
    <w:rsid w:val="0045250A"/>
    <w:rsid w:val="00452D8C"/>
    <w:rsid w:val="00453580"/>
    <w:rsid w:val="00454865"/>
    <w:rsid w:val="004569FC"/>
    <w:rsid w:val="00463056"/>
    <w:rsid w:val="00473181"/>
    <w:rsid w:val="004731C0"/>
    <w:rsid w:val="00474B51"/>
    <w:rsid w:val="00483843"/>
    <w:rsid w:val="0048655D"/>
    <w:rsid w:val="00494514"/>
    <w:rsid w:val="00496B9D"/>
    <w:rsid w:val="00496FB8"/>
    <w:rsid w:val="004A2937"/>
    <w:rsid w:val="004B0837"/>
    <w:rsid w:val="004B0DA2"/>
    <w:rsid w:val="004C19CE"/>
    <w:rsid w:val="004C6000"/>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1091"/>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2C95"/>
    <w:rsid w:val="008244CC"/>
    <w:rsid w:val="008247F1"/>
    <w:rsid w:val="00824C48"/>
    <w:rsid w:val="00826575"/>
    <w:rsid w:val="008322A3"/>
    <w:rsid w:val="008326F7"/>
    <w:rsid w:val="00832AE3"/>
    <w:rsid w:val="008361A2"/>
    <w:rsid w:val="00840199"/>
    <w:rsid w:val="00841991"/>
    <w:rsid w:val="008537DA"/>
    <w:rsid w:val="008550B8"/>
    <w:rsid w:val="00857017"/>
    <w:rsid w:val="00865795"/>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7622"/>
    <w:rsid w:val="00920B1E"/>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2668"/>
    <w:rsid w:val="00A04B4E"/>
    <w:rsid w:val="00A06AD5"/>
    <w:rsid w:val="00A123EA"/>
    <w:rsid w:val="00A154B5"/>
    <w:rsid w:val="00A17C9D"/>
    <w:rsid w:val="00A209DA"/>
    <w:rsid w:val="00A23393"/>
    <w:rsid w:val="00A23708"/>
    <w:rsid w:val="00A33180"/>
    <w:rsid w:val="00A3570A"/>
    <w:rsid w:val="00A37494"/>
    <w:rsid w:val="00A42758"/>
    <w:rsid w:val="00A610F6"/>
    <w:rsid w:val="00A61B52"/>
    <w:rsid w:val="00A6640C"/>
    <w:rsid w:val="00A664B6"/>
    <w:rsid w:val="00A669B4"/>
    <w:rsid w:val="00A72225"/>
    <w:rsid w:val="00A8385D"/>
    <w:rsid w:val="00A9033A"/>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72D0"/>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0EF6"/>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257"/>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D8753D"/>
  <w15:chartTrackingRefBased/>
  <w15:docId w15:val="{275E44FE-4045-448A-A1E1-29CB84A9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A17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40705"/>
    <w:rPr>
      <w:color w:val="0000FF"/>
      <w:u w:val="single"/>
    </w:rPr>
  </w:style>
  <w:style w:type="paragraph" w:customStyle="1" w:styleId="Default">
    <w:name w:val="Default"/>
    <w:rsid w:val="0063109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46472">
      <w:bodyDiv w:val="1"/>
      <w:marLeft w:val="0"/>
      <w:marRight w:val="0"/>
      <w:marTop w:val="0"/>
      <w:marBottom w:val="0"/>
      <w:divBdr>
        <w:top w:val="none" w:sz="0" w:space="0" w:color="auto"/>
        <w:left w:val="none" w:sz="0" w:space="0" w:color="auto"/>
        <w:bottom w:val="none" w:sz="0" w:space="0" w:color="auto"/>
        <w:right w:val="none" w:sz="0" w:space="0" w:color="auto"/>
      </w:divBdr>
    </w:div>
    <w:div w:id="1984968546">
      <w:bodyDiv w:val="1"/>
      <w:marLeft w:val="0"/>
      <w:marRight w:val="0"/>
      <w:marTop w:val="0"/>
      <w:marBottom w:val="0"/>
      <w:divBdr>
        <w:top w:val="none" w:sz="0" w:space="0" w:color="auto"/>
        <w:left w:val="none" w:sz="0" w:space="0" w:color="auto"/>
        <w:bottom w:val="none" w:sz="0" w:space="0" w:color="auto"/>
        <w:right w:val="none" w:sz="0" w:space="0" w:color="auto"/>
      </w:divBdr>
    </w:div>
    <w:div w:id="20090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2739-7709-4CC5-8F16-3FF200C2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699</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2016-12-06T15:17:00Z</dcterms:created>
  <dcterms:modified xsi:type="dcterms:W3CDTF">2016-12-06T15:17:00Z</dcterms:modified>
</cp:coreProperties>
</file>