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E9383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JOU 1990</w:t>
      </w:r>
      <w:r w:rsidR="006F176C">
        <w:rPr>
          <w:rFonts w:ascii="Calibri" w:hAnsi="Calibri" w:cs="Arial"/>
          <w:b/>
          <w:noProof/>
          <w:sz w:val="22"/>
          <w:szCs w:val="22"/>
        </w:rPr>
        <w:t xml:space="preserve"> </w:t>
      </w:r>
      <w:r w:rsidR="00BF4990">
        <w:rPr>
          <w:rFonts w:ascii="Calibri" w:hAnsi="Calibri" w:cs="Arial"/>
          <w:b/>
          <w:noProof/>
          <w:sz w:val="22"/>
          <w:szCs w:val="22"/>
        </w:rPr>
        <w:t>NEWSWRITING, REPORTING, AND EDITING</w:t>
      </w:r>
      <w:r w:rsidR="00285BCF" w:rsidRPr="002164CE">
        <w:rPr>
          <w:rFonts w:ascii="Calibri" w:hAnsi="Calibri" w:cs="Arial"/>
          <w:b/>
          <w:sz w:val="22"/>
          <w:szCs w:val="22"/>
        </w:rPr>
        <w:t xml:space="preserve">  (</w:t>
      </w:r>
      <w:r w:rsidR="00285BCF" w:rsidRPr="002164CE">
        <w:rPr>
          <w:rFonts w:ascii="Calibri" w:hAnsi="Calibri" w:cs="Arial"/>
          <w:b/>
          <w:noProof/>
          <w:sz w:val="22"/>
          <w:szCs w:val="22"/>
        </w:rPr>
        <w:t>3</w:t>
      </w:r>
      <w:r w:rsidR="00285BCF"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BF4990"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Newswriting and reporting skills for newspapers. Additional topics in this course will include feature writing and editing.</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6F176C" w:rsidP="00927493">
      <w:pPr>
        <w:ind w:left="720"/>
        <w:rPr>
          <w:rFonts w:ascii="Calibri" w:hAnsi="Calibri" w:cs="Arial"/>
          <w:sz w:val="22"/>
          <w:szCs w:val="22"/>
        </w:rPr>
      </w:pPr>
      <w:r>
        <w:rPr>
          <w:rFonts w:ascii="Calibri" w:hAnsi="Calibri" w:cs="Arial"/>
          <w:noProof/>
          <w:sz w:val="22"/>
          <w:szCs w:val="22"/>
        </w:rPr>
        <w:t>JOU 1100 BASIC REPORTING</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Default="00BF4990" w:rsidP="00DD516D">
      <w:pPr>
        <w:numPr>
          <w:ilvl w:val="0"/>
          <w:numId w:val="5"/>
        </w:numPr>
        <w:rPr>
          <w:rFonts w:ascii="Calibri" w:hAnsi="Calibri"/>
          <w:sz w:val="22"/>
          <w:szCs w:val="22"/>
        </w:rPr>
      </w:pPr>
      <w:r>
        <w:rPr>
          <w:rFonts w:ascii="Calibri" w:hAnsi="Calibri"/>
          <w:sz w:val="22"/>
          <w:szCs w:val="22"/>
        </w:rPr>
        <w:t>Work in a team to conceive, report, write and edit a complex story affecting a local community.</w:t>
      </w:r>
    </w:p>
    <w:p w:rsidR="00BF4990" w:rsidRDefault="00BF4990" w:rsidP="00DD516D">
      <w:pPr>
        <w:numPr>
          <w:ilvl w:val="0"/>
          <w:numId w:val="5"/>
        </w:numPr>
        <w:rPr>
          <w:rFonts w:ascii="Calibri" w:hAnsi="Calibri"/>
          <w:sz w:val="22"/>
          <w:szCs w:val="22"/>
        </w:rPr>
      </w:pPr>
      <w:r>
        <w:rPr>
          <w:rFonts w:ascii="Calibri" w:hAnsi="Calibri"/>
          <w:sz w:val="22"/>
          <w:szCs w:val="22"/>
        </w:rPr>
        <w:t>Write a feature story using an anecdotal lead, in-depth reporting, interviews, and data analysis.</w:t>
      </w:r>
    </w:p>
    <w:p w:rsidR="00BF4990" w:rsidRDefault="00BF4990" w:rsidP="00DD516D">
      <w:pPr>
        <w:numPr>
          <w:ilvl w:val="0"/>
          <w:numId w:val="5"/>
        </w:numPr>
        <w:rPr>
          <w:rFonts w:ascii="Calibri" w:hAnsi="Calibri"/>
          <w:sz w:val="22"/>
          <w:szCs w:val="22"/>
        </w:rPr>
      </w:pPr>
      <w:r>
        <w:rPr>
          <w:rFonts w:ascii="Calibri" w:hAnsi="Calibri"/>
          <w:sz w:val="22"/>
          <w:szCs w:val="22"/>
        </w:rPr>
        <w:t>Create a story idea based on a public document request and file the request.</w:t>
      </w:r>
    </w:p>
    <w:p w:rsidR="00BF4990" w:rsidRPr="002164CE" w:rsidRDefault="00BF4990" w:rsidP="00DD516D">
      <w:pPr>
        <w:numPr>
          <w:ilvl w:val="0"/>
          <w:numId w:val="5"/>
        </w:numPr>
        <w:rPr>
          <w:rFonts w:ascii="Calibri" w:hAnsi="Calibri"/>
          <w:sz w:val="22"/>
          <w:szCs w:val="22"/>
        </w:rPr>
      </w:pPr>
      <w:r>
        <w:rPr>
          <w:rFonts w:ascii="Calibri" w:hAnsi="Calibri"/>
          <w:sz w:val="22"/>
          <w:szCs w:val="22"/>
        </w:rPr>
        <w:t>Write and edit three to five complex stories in a semester.</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 xml:space="preserve">General Education Competency: </w:t>
      </w:r>
      <w:r w:rsidR="00AA0473">
        <w:rPr>
          <w:rFonts w:asciiTheme="minorHAnsi" w:hAnsiTheme="minorHAnsi"/>
          <w:color w:val="000000"/>
          <w:sz w:val="22"/>
          <w:szCs w:val="22"/>
        </w:rPr>
        <w:t>Research and examine academic and non-academic information, resources and evidence.</w:t>
      </w:r>
    </w:p>
    <w:p w:rsidR="000074C2" w:rsidRPr="000074C2" w:rsidRDefault="000074C2" w:rsidP="00AA0473">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r w:rsidRPr="000074C2">
        <w:rPr>
          <w:rFonts w:asciiTheme="minorHAnsi" w:hAnsiTheme="minorHAnsi"/>
          <w:color w:val="000000"/>
          <w:sz w:val="22"/>
          <w:szCs w:val="22"/>
        </w:rPr>
        <w:tab/>
      </w: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AA0473" w:rsidRDefault="00AA0473" w:rsidP="00AA0473">
      <w:pPr>
        <w:shd w:val="clear" w:color="auto" w:fill="FFFFFF"/>
        <w:ind w:firstLine="720"/>
        <w:rPr>
          <w:rFonts w:asciiTheme="minorHAnsi" w:hAnsiTheme="minorHAnsi"/>
          <w:color w:val="000000"/>
          <w:sz w:val="22"/>
          <w:szCs w:val="22"/>
        </w:rPr>
      </w:pPr>
      <w:r>
        <w:rPr>
          <w:rFonts w:asciiTheme="minorHAnsi" w:hAnsiTheme="minorHAnsi"/>
          <w:color w:val="000000"/>
          <w:sz w:val="22"/>
          <w:szCs w:val="22"/>
        </w:rPr>
        <w:t>Students will:</w:t>
      </w:r>
    </w:p>
    <w:p w:rsidR="00AA0473"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Recognize and employ a variety of story structures.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Develop, write and edit strong character-driven stories.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Develop story ideas using public document requests.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Work in a team to report, write and edit stories.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Cover complex news stories about a local community on deadline.</w:t>
      </w: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832F1D" w:rsidTr="00822B58">
        <w:trPr>
          <w:trHeight w:val="262"/>
          <w:tblHeader/>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90 - 100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A</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80 - 89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B</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70 - 79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C</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60 - 69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D</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Below 60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F</w:t>
            </w:r>
          </w:p>
        </w:tc>
      </w:tr>
    </w:tbl>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lastRenderedPageBreak/>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32" w:rsidRDefault="00882732" w:rsidP="003A608C">
      <w:r>
        <w:separator/>
      </w:r>
    </w:p>
  </w:endnote>
  <w:endnote w:type="continuationSeparator" w:id="0">
    <w:p w:rsidR="00882732" w:rsidRDefault="008827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B64CB7">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15E9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32" w:rsidRDefault="00882732" w:rsidP="003A608C">
      <w:r>
        <w:separator/>
      </w:r>
    </w:p>
  </w:footnote>
  <w:footnote w:type="continuationSeparator" w:id="0">
    <w:p w:rsidR="00882732" w:rsidRDefault="0088273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705F5F"/>
    <w:multiLevelType w:val="hybridMultilevel"/>
    <w:tmpl w:val="32D444D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DDD42EA"/>
    <w:multiLevelType w:val="hybridMultilevel"/>
    <w:tmpl w:val="8C4E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F33D1E"/>
    <w:multiLevelType w:val="hybridMultilevel"/>
    <w:tmpl w:val="E8A23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KkOtUngaWovS0UawJR0lCZpx6Lly5QJ5dxpl1FxmaBglCPQsiZB3SOMB3bcPa60BomJRejpXOZ2rcmcpiSw==" w:salt="LDbEuBfTpDA0X4wpcMG/8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27B59"/>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76C"/>
    <w:rsid w:val="006F1FB3"/>
    <w:rsid w:val="00700625"/>
    <w:rsid w:val="0070462A"/>
    <w:rsid w:val="00705A2D"/>
    <w:rsid w:val="00710793"/>
    <w:rsid w:val="00715E9F"/>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2F1D"/>
    <w:rsid w:val="008361A2"/>
    <w:rsid w:val="00840199"/>
    <w:rsid w:val="00841991"/>
    <w:rsid w:val="008537DA"/>
    <w:rsid w:val="00857017"/>
    <w:rsid w:val="00871451"/>
    <w:rsid w:val="008734F9"/>
    <w:rsid w:val="00874DEB"/>
    <w:rsid w:val="00875AAA"/>
    <w:rsid w:val="00882732"/>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473"/>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64CB7"/>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BF4990"/>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0C0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383C"/>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39"/>
    <w:rsid w:val="00F24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D85B-9DCC-44D6-8541-AB321A3B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2019-07-17T18:14:00Z</dcterms:created>
  <dcterms:modified xsi:type="dcterms:W3CDTF">2019-07-17T18:14:00Z</dcterms:modified>
</cp:coreProperties>
</file>