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146CC0" w:rsidRPr="00BA5F71">
        <w:rPr>
          <w:rFonts w:ascii="Calibri" w:hAnsi="Calibri" w:cs="Arial"/>
          <w:b/>
          <w:sz w:val="22"/>
          <w:szCs w:val="22"/>
        </w:rPr>
        <w:t xml:space="preserve"> (</w:t>
      </w:r>
      <w:r w:rsidR="00146CC0">
        <w:rPr>
          <w:rFonts w:ascii="Calibri" w:hAnsi="Calibri" w:cs="Arial"/>
          <w:b/>
          <w:noProof/>
          <w:sz w:val="22"/>
          <w:szCs w:val="22"/>
        </w:rPr>
        <w:t>x</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291EFB">
        <w:rPr>
          <w:rFonts w:ascii="Calibri" w:hAnsi="Calibri" w:cs="Arial"/>
          <w:noProof/>
          <w:sz w:val="22"/>
          <w:szCs w:val="22"/>
        </w:rPr>
        <w:t>B</w:t>
      </w:r>
      <w:r w:rsidR="00EA5ACB">
        <w:rPr>
          <w:rFonts w:ascii="Calibri" w:hAnsi="Calibri" w:cs="Arial"/>
          <w:noProof/>
          <w:sz w:val="22"/>
          <w:szCs w:val="22"/>
        </w:rPr>
        <w:t xml:space="preserve">ulleted list giving </w:t>
      </w:r>
      <w:r w:rsidR="00146CC0">
        <w:rPr>
          <w:rFonts w:ascii="Calibri" w:hAnsi="Calibri" w:cs="Arial"/>
          <w:noProof/>
          <w:sz w:val="22"/>
          <w:szCs w:val="22"/>
        </w:rPr>
        <w:t>several ideas of what the course is about</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w:t>
      </w:r>
      <w:r w:rsidRPr="004B060A">
        <w:rPr>
          <w:rFonts w:asciiTheme="minorHAnsi" w:hAnsiTheme="minorHAnsi"/>
          <w:color w:val="000000"/>
          <w:sz w:val="22"/>
          <w:szCs w:val="22"/>
        </w:rPr>
        <w:lastRenderedPageBreak/>
        <w:t>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32930">
        <w:rPr>
          <w:rFonts w:asciiTheme="minorHAnsi" w:hAnsiTheme="minorHAnsi"/>
          <w:b/>
          <w:sz w:val="22"/>
          <w:szCs w:val="22"/>
        </w:rPr>
        <w:t>choose</w:t>
      </w:r>
      <w:r w:rsidR="00146CC0">
        <w:rPr>
          <w:rFonts w:asciiTheme="minorHAnsi" w:hAnsiTheme="minorHAnsi"/>
          <w:b/>
          <w:sz w:val="22"/>
          <w:szCs w:val="22"/>
        </w:rPr>
        <w:t xml:space="preserve"> one of the above</w:t>
      </w:r>
      <w:r w:rsidR="00E32930">
        <w:rPr>
          <w:rFonts w:asciiTheme="minorHAnsi" w:hAnsiTheme="minorHAnsi"/>
          <w:sz w:val="22"/>
          <w:szCs w:val="22"/>
        </w:rPr>
        <w:t xml:space="preserve"> </w:t>
      </w:r>
      <w:r w:rsidR="00E32930">
        <w:rPr>
          <w:rFonts w:asciiTheme="minorHAnsi" w:hAnsiTheme="minorHAnsi"/>
          <w:b/>
          <w:sz w:val="22"/>
          <w:szCs w:val="22"/>
        </w:rPr>
        <w:t>competencies</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DF4F71" w:rsidRDefault="004B060A" w:rsidP="004B060A">
      <w:pPr>
        <w:pStyle w:val="ListParagraph"/>
        <w:numPr>
          <w:ilvl w:val="0"/>
          <w:numId w:val="4"/>
        </w:numPr>
        <w:shd w:val="clear" w:color="auto" w:fill="FFFFFF"/>
        <w:rPr>
          <w:rFonts w:ascii="Calibri" w:hAnsi="Calibri"/>
          <w:i/>
          <w:color w:val="000000"/>
          <w:szCs w:val="24"/>
        </w:rPr>
      </w:pPr>
      <w:r w:rsidRPr="00DF4F71">
        <w:rPr>
          <w:rFonts w:asciiTheme="minorHAnsi" w:hAnsiTheme="minorHAnsi"/>
          <w:i/>
          <w:color w:val="000000"/>
          <w:sz w:val="22"/>
          <w:szCs w:val="22"/>
        </w:rPr>
        <w:t xml:space="preserve">Students will demonstrate an understanding of </w:t>
      </w:r>
      <w:proofErr w:type="gramStart"/>
      <w:r w:rsidR="00146CC0" w:rsidRPr="00DF4F71">
        <w:rPr>
          <w:rFonts w:asciiTheme="minorHAnsi" w:hAnsiTheme="minorHAnsi"/>
          <w:i/>
          <w:color w:val="000000"/>
          <w:sz w:val="22"/>
          <w:szCs w:val="22"/>
        </w:rPr>
        <w:t>…..</w:t>
      </w:r>
      <w:proofErr w:type="gramEnd"/>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illustrate knowledge of </w:t>
      </w:r>
      <w:r w:rsidR="00146CC0" w:rsidRPr="00DF4F71">
        <w:rPr>
          <w:rFonts w:asciiTheme="minorHAnsi" w:hAnsiTheme="minorHAnsi"/>
          <w:i/>
          <w:sz w:val="22"/>
          <w:szCs w:val="22"/>
        </w:rPr>
        <w:t>….</w:t>
      </w:r>
    </w:p>
    <w:p w:rsidR="00350AE0" w:rsidRPr="00DF4F71" w:rsidRDefault="00350AE0" w:rsidP="00350AE0">
      <w:pPr>
        <w:pStyle w:val="ListParagraph"/>
        <w:rPr>
          <w:rFonts w:asciiTheme="minorHAnsi" w:hAnsiTheme="minorHAnsi"/>
          <w:i/>
          <w:sz w:val="22"/>
          <w:szCs w:val="22"/>
        </w:rPr>
      </w:pPr>
    </w:p>
    <w:p w:rsidR="004B060A"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provide knowledge of </w:t>
      </w:r>
      <w:r w:rsidR="00146CC0" w:rsidRPr="00DF4F71">
        <w:rPr>
          <w:rFonts w:asciiTheme="minorHAnsi" w:hAnsiTheme="minorHAnsi"/>
          <w:i/>
          <w:sz w:val="22"/>
          <w:szCs w:val="22"/>
        </w:rPr>
        <w:t>……</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B16CDC">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16CD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0FD" w:rsidRDefault="005630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B16CDC" w:rsidRDefault="00B16CDC" w:rsidP="00B16CDC">
    <w:pPr>
      <w:pStyle w:val="Header"/>
      <w:contextualSpacing/>
      <w:jc w:val="right"/>
      <w:rPr>
        <w:b/>
        <w:color w:val="470A68"/>
        <w:sz w:val="28"/>
      </w:rPr>
    </w:pPr>
    <w:r>
      <w:rPr>
        <w:b/>
        <w:color w:val="470A68"/>
        <w:sz w:val="28"/>
      </w:rPr>
      <w:t>School of Education</w:t>
    </w:r>
  </w:p>
  <w:bookmarkStart w:id="1" w:name="_GoBack"/>
  <w:bookmarkEnd w:id="1"/>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30FD"/>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6CDC"/>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5053-AF8C-4663-B1B6-190B4491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617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2019-10-04T14:20:00Z</dcterms:created>
  <dcterms:modified xsi:type="dcterms:W3CDTF">2019-10-04T14:20:00Z</dcterms:modified>
</cp:coreProperties>
</file>