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8D536" w14:textId="5CB25673" w:rsidR="00186172" w:rsidRPr="00B66FBF" w:rsidRDefault="006A79B8" w:rsidP="00316ACC">
      <w:pPr>
        <w:jc w:val="center"/>
        <w:rPr>
          <w:b/>
        </w:rPr>
      </w:pPr>
      <w:r w:rsidRPr="00B66FBF">
        <w:rPr>
          <w:b/>
        </w:rPr>
        <w:t>Social Sciences Department Meeting</w:t>
      </w:r>
      <w:r w:rsidR="00F95121">
        <w:rPr>
          <w:b/>
        </w:rPr>
        <w:t xml:space="preserve"> Minutes</w:t>
      </w:r>
    </w:p>
    <w:p w14:paraId="69F8420B" w14:textId="77777777" w:rsidR="00316ACC" w:rsidRPr="00B66FBF" w:rsidRDefault="00316ACC" w:rsidP="00316ACC">
      <w:pPr>
        <w:jc w:val="center"/>
        <w:rPr>
          <w:b/>
        </w:rPr>
      </w:pPr>
      <w:r w:rsidRPr="00B66FBF">
        <w:rPr>
          <w:b/>
        </w:rPr>
        <w:t>Friday, September 13, 2019</w:t>
      </w:r>
    </w:p>
    <w:p w14:paraId="740AA07F" w14:textId="77777777" w:rsidR="00316ACC" w:rsidRPr="00B66FBF" w:rsidRDefault="00316ACC" w:rsidP="00316ACC">
      <w:pPr>
        <w:jc w:val="center"/>
        <w:rPr>
          <w:b/>
        </w:rPr>
      </w:pPr>
      <w:r w:rsidRPr="00B66FBF">
        <w:rPr>
          <w:b/>
        </w:rPr>
        <w:t>9:30am-11:30am; I-223</w:t>
      </w:r>
      <w:r w:rsidR="00066F54">
        <w:rPr>
          <w:b/>
        </w:rPr>
        <w:t xml:space="preserve"> (Lee)</w:t>
      </w:r>
    </w:p>
    <w:p w14:paraId="0898A3A2" w14:textId="39CE0A7D" w:rsidR="006A79B8" w:rsidRDefault="00B66FBF" w:rsidP="00647B64">
      <w:pPr>
        <w:jc w:val="center"/>
      </w:pPr>
      <w:r>
        <w:t>Polycom: Char</w:t>
      </w:r>
      <w:r w:rsidR="008909B2">
        <w:t>lotte</w:t>
      </w:r>
      <w:r>
        <w:t xml:space="preserve"> E-105; Coll</w:t>
      </w:r>
      <w:r w:rsidR="008909B2">
        <w:t>ier</w:t>
      </w:r>
      <w:r>
        <w:t xml:space="preserve"> M-201; H/G A-106</w:t>
      </w:r>
    </w:p>
    <w:p w14:paraId="62CA3526" w14:textId="77777777" w:rsidR="006A79B8" w:rsidRDefault="006A79B8"/>
    <w:p w14:paraId="7B3E077C" w14:textId="011D0301" w:rsidR="000D3031" w:rsidRDefault="00D60879" w:rsidP="00647B64">
      <w:pPr>
        <w:pStyle w:val="paragraph"/>
        <w:spacing w:after="60"/>
        <w:textAlignment w:val="baseline"/>
        <w:rPr>
          <w:rStyle w:val="eop"/>
          <w:rFonts w:ascii="Calibri" w:hAnsi="Calibri" w:cs="Calibri"/>
        </w:rPr>
      </w:pPr>
      <w:r>
        <w:rPr>
          <w:rStyle w:val="normaltextrun1"/>
          <w:rFonts w:ascii="Calibri" w:hAnsi="Calibri" w:cs="Calibri"/>
        </w:rPr>
        <w:t xml:space="preserve">Attending: </w:t>
      </w:r>
      <w:r w:rsidR="000D3031">
        <w:rPr>
          <w:rStyle w:val="normaltextrun1"/>
          <w:rFonts w:ascii="Calibri" w:hAnsi="Calibri" w:cs="Calibri"/>
        </w:rPr>
        <w:t xml:space="preserve">Chair Terri Housley. Bruno Baltodano, </w:t>
      </w:r>
      <w:r w:rsidR="00D76B25">
        <w:rPr>
          <w:rStyle w:val="normaltextrun1"/>
          <w:rFonts w:ascii="Calibri" w:hAnsi="Calibri" w:cs="Calibri"/>
        </w:rPr>
        <w:t xml:space="preserve">Leslie Bartley, Camille Drake-Brassfield, Jacqueline Davis, Tom Donaldson, </w:t>
      </w:r>
      <w:r w:rsidR="000D3031">
        <w:rPr>
          <w:rStyle w:val="normaltextrun1"/>
          <w:rFonts w:ascii="Calibri" w:hAnsi="Calibri" w:cs="Calibri"/>
        </w:rPr>
        <w:t xml:space="preserve">Juan Carlos </w:t>
      </w:r>
      <w:r w:rsidR="000D3031">
        <w:rPr>
          <w:rStyle w:val="spellingerror"/>
          <w:rFonts w:ascii="Calibri" w:hAnsi="Calibri" w:cs="Calibri"/>
        </w:rPr>
        <w:t>Ginarte</w:t>
      </w:r>
      <w:r w:rsidR="000D3031">
        <w:rPr>
          <w:rStyle w:val="normaltextrun1"/>
          <w:rFonts w:ascii="Calibri" w:hAnsi="Calibri" w:cs="Calibri"/>
        </w:rPr>
        <w:t xml:space="preserve">, </w:t>
      </w:r>
      <w:r w:rsidR="00D76B25">
        <w:rPr>
          <w:rStyle w:val="normaltextrun1"/>
          <w:rFonts w:ascii="Calibri" w:hAnsi="Calibri" w:cs="Calibri"/>
        </w:rPr>
        <w:t xml:space="preserve">Mark Herman, Brandon Jett, Dawn Kulpanowski, Lauren </w:t>
      </w:r>
      <w:r w:rsidR="00D76B25">
        <w:rPr>
          <w:rStyle w:val="spellingerror"/>
          <w:rFonts w:ascii="Calibri" w:hAnsi="Calibri" w:cs="Calibri"/>
        </w:rPr>
        <w:t>Madak</w:t>
      </w:r>
      <w:r w:rsidR="00D76B25">
        <w:rPr>
          <w:rStyle w:val="normaltextrun1"/>
          <w:rFonts w:ascii="Calibri" w:hAnsi="Calibri" w:cs="Calibri"/>
        </w:rPr>
        <w:t xml:space="preserve">, Sabine </w:t>
      </w:r>
      <w:r w:rsidR="00D76B25">
        <w:rPr>
          <w:rStyle w:val="spellingerror"/>
          <w:rFonts w:ascii="Calibri" w:hAnsi="Calibri" w:cs="Calibri"/>
        </w:rPr>
        <w:t>Maetzke</w:t>
      </w:r>
      <w:r w:rsidR="00D76B25">
        <w:rPr>
          <w:rStyle w:val="normaltextrun1"/>
          <w:rFonts w:ascii="Calibri" w:hAnsi="Calibri" w:cs="Calibri"/>
        </w:rPr>
        <w:t xml:space="preserve">, Randy Moffett, Alexandra Nikishin, </w:t>
      </w:r>
      <w:r w:rsidR="00D76B25" w:rsidRPr="00CB05D7">
        <w:rPr>
          <w:rStyle w:val="normaltextrun1"/>
          <w:rFonts w:ascii="Calibri" w:hAnsi="Calibri" w:cs="Calibri"/>
        </w:rPr>
        <w:t>Jason Scott</w:t>
      </w:r>
      <w:r w:rsidR="00D76B25">
        <w:rPr>
          <w:rStyle w:val="normaltextrun1"/>
          <w:rFonts w:ascii="Calibri" w:hAnsi="Calibri" w:cs="Calibri"/>
        </w:rPr>
        <w:t xml:space="preserve">, </w:t>
      </w:r>
      <w:r w:rsidR="000D3031">
        <w:rPr>
          <w:rStyle w:val="normaltextrun1"/>
          <w:rFonts w:ascii="Calibri" w:hAnsi="Calibri" w:cs="Calibri"/>
        </w:rPr>
        <w:t xml:space="preserve">Eric </w:t>
      </w:r>
      <w:r w:rsidR="000D3031">
        <w:rPr>
          <w:rStyle w:val="spellingerror"/>
          <w:rFonts w:ascii="Calibri" w:hAnsi="Calibri" w:cs="Calibri"/>
        </w:rPr>
        <w:t>Seelau</w:t>
      </w:r>
      <w:r w:rsidR="000D3031">
        <w:rPr>
          <w:rStyle w:val="normaltextrun1"/>
          <w:rFonts w:ascii="Calibri" w:hAnsi="Calibri" w:cs="Calibri"/>
        </w:rPr>
        <w:t xml:space="preserve">, </w:t>
      </w:r>
      <w:r w:rsidR="00D76B25">
        <w:rPr>
          <w:rStyle w:val="normaltextrun1"/>
          <w:rFonts w:ascii="Calibri" w:hAnsi="Calibri" w:cs="Calibri"/>
        </w:rPr>
        <w:t xml:space="preserve">Sheila </w:t>
      </w:r>
      <w:r w:rsidR="00D76B25">
        <w:rPr>
          <w:rStyle w:val="spellingerror"/>
          <w:rFonts w:ascii="Calibri" w:hAnsi="Calibri" w:cs="Calibri"/>
        </w:rPr>
        <w:t>Seelau</w:t>
      </w:r>
      <w:r w:rsidR="00D76B25">
        <w:rPr>
          <w:rStyle w:val="normaltextrun1"/>
          <w:rFonts w:ascii="Calibri" w:hAnsi="Calibri" w:cs="Calibri"/>
        </w:rPr>
        <w:t xml:space="preserve">, </w:t>
      </w:r>
      <w:r w:rsidR="000D3031">
        <w:rPr>
          <w:rStyle w:val="normaltextrun1"/>
          <w:rFonts w:ascii="Calibri" w:hAnsi="Calibri" w:cs="Calibri"/>
        </w:rPr>
        <w:t>Terri Taggart, Harold</w:t>
      </w:r>
      <w:r>
        <w:rPr>
          <w:rStyle w:val="normaltextrun1"/>
          <w:rFonts w:ascii="Calibri" w:hAnsi="Calibri" w:cs="Calibri"/>
        </w:rPr>
        <w:t xml:space="preserve"> Van Boven</w:t>
      </w:r>
      <w:r w:rsidR="000D3031">
        <w:rPr>
          <w:rStyle w:val="normaltextrun1"/>
          <w:rFonts w:ascii="Calibri" w:hAnsi="Calibri" w:cs="Calibri"/>
        </w:rPr>
        <w:t xml:space="preserve">, </w:t>
      </w:r>
      <w:r w:rsidR="00D76B25">
        <w:rPr>
          <w:rStyle w:val="normaltextrun1"/>
          <w:rFonts w:ascii="Calibri" w:hAnsi="Calibri" w:cs="Calibri"/>
        </w:rPr>
        <w:t>Matthew Vivyan, Phil Wiseley.</w:t>
      </w:r>
      <w:r w:rsidR="000D3031" w:rsidRPr="00CB05D7">
        <w:rPr>
          <w:rStyle w:val="eop"/>
          <w:rFonts w:ascii="Calibri" w:hAnsi="Calibri" w:cs="Calibri"/>
        </w:rPr>
        <w:t> </w:t>
      </w:r>
    </w:p>
    <w:p w14:paraId="5108F6AF" w14:textId="5FEC6FB0" w:rsidR="00621900" w:rsidRDefault="00621900" w:rsidP="00647B64">
      <w:pPr>
        <w:pStyle w:val="paragraph"/>
        <w:spacing w:after="60"/>
        <w:textAlignment w:val="baseline"/>
        <w:rPr>
          <w:rStyle w:val="eop"/>
          <w:rFonts w:ascii="Calibri" w:hAnsi="Calibri" w:cs="Calibri"/>
        </w:rPr>
      </w:pPr>
    </w:p>
    <w:p w14:paraId="0C85AF9F" w14:textId="729C0E7D" w:rsidR="00621900" w:rsidRPr="00CB05D7" w:rsidRDefault="00621900" w:rsidP="00647B64">
      <w:pPr>
        <w:pStyle w:val="paragraph"/>
        <w:spacing w:after="60"/>
        <w:textAlignment w:val="baseline"/>
        <w:rPr>
          <w:color w:val="FF0000"/>
        </w:rPr>
      </w:pPr>
      <w:r>
        <w:rPr>
          <w:rStyle w:val="eop"/>
          <w:rFonts w:ascii="Calibri" w:hAnsi="Calibri" w:cs="Calibri"/>
        </w:rPr>
        <w:t>Minutes prepared by: Sheila Seelau</w:t>
      </w:r>
      <w:bookmarkStart w:id="0" w:name="_GoBack"/>
      <w:bookmarkEnd w:id="0"/>
    </w:p>
    <w:p w14:paraId="15B20B32" w14:textId="77777777" w:rsidR="000D3031" w:rsidRDefault="000D3031" w:rsidP="00F95121">
      <w:pPr>
        <w:pStyle w:val="paragraph"/>
        <w:textAlignment w:val="baseline"/>
      </w:pPr>
      <w:r>
        <w:rPr>
          <w:rStyle w:val="eop"/>
          <w:rFonts w:ascii="Calibri" w:hAnsi="Calibri" w:cs="Calibri"/>
        </w:rPr>
        <w:t> </w:t>
      </w:r>
    </w:p>
    <w:p w14:paraId="6A644D69" w14:textId="22930CA6" w:rsidR="000D3031" w:rsidRDefault="000D3031" w:rsidP="00647B64">
      <w:pPr>
        <w:pStyle w:val="paragraph"/>
        <w:spacing w:after="60"/>
        <w:textAlignment w:val="baseline"/>
      </w:pPr>
      <w:r>
        <w:rPr>
          <w:rStyle w:val="normaltextrun1"/>
          <w:rFonts w:ascii="Calibri" w:hAnsi="Calibri" w:cs="Calibri"/>
        </w:rPr>
        <w:t>Drs. Teed &amp; Page attending.</w:t>
      </w:r>
      <w:r>
        <w:rPr>
          <w:rStyle w:val="eop"/>
          <w:rFonts w:ascii="Calibri" w:hAnsi="Calibri" w:cs="Calibri"/>
        </w:rPr>
        <w:t> </w:t>
      </w:r>
      <w:r w:rsidR="00647B64">
        <w:rPr>
          <w:rStyle w:val="eop"/>
          <w:rFonts w:ascii="Calibri" w:hAnsi="Calibri" w:cs="Calibri"/>
        </w:rPr>
        <w:t>Announcements:</w:t>
      </w:r>
    </w:p>
    <w:p w14:paraId="24FAA397" w14:textId="5C36DB61" w:rsidR="000D3031" w:rsidRDefault="000D3031" w:rsidP="00647B64">
      <w:pPr>
        <w:pStyle w:val="paragraph"/>
        <w:numPr>
          <w:ilvl w:val="0"/>
          <w:numId w:val="20"/>
        </w:numPr>
        <w:spacing w:after="60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</w:rPr>
        <w:t>Dr. Teed invited faculty to participate in Brain Bowl.</w:t>
      </w:r>
      <w:r>
        <w:rPr>
          <w:rStyle w:val="eop"/>
          <w:rFonts w:ascii="Calibri" w:hAnsi="Calibri" w:cs="Calibri"/>
        </w:rPr>
        <w:t> </w:t>
      </w:r>
      <w:r w:rsidR="00CB05D7">
        <w:rPr>
          <w:rStyle w:val="eop"/>
          <w:rFonts w:ascii="Calibri" w:hAnsi="Calibri" w:cs="Calibri"/>
        </w:rPr>
        <w:t>Tom Donaldson volunteered.</w:t>
      </w:r>
    </w:p>
    <w:p w14:paraId="3E62A7A8" w14:textId="77777777" w:rsidR="000D3031" w:rsidRDefault="000D3031" w:rsidP="00647B64">
      <w:pPr>
        <w:pStyle w:val="paragraph"/>
        <w:numPr>
          <w:ilvl w:val="0"/>
          <w:numId w:val="20"/>
        </w:numPr>
        <w:spacing w:after="60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</w:rPr>
        <w:t>Drops/late adds due to financial aid status has been cleaned up.</w:t>
      </w:r>
      <w:r>
        <w:rPr>
          <w:rStyle w:val="eop"/>
          <w:rFonts w:ascii="Calibri" w:hAnsi="Calibri" w:cs="Calibri"/>
        </w:rPr>
        <w:t> </w:t>
      </w:r>
    </w:p>
    <w:p w14:paraId="69C69CAA" w14:textId="2F0A97EE" w:rsidR="000D3031" w:rsidRDefault="000D3031" w:rsidP="00647B64">
      <w:pPr>
        <w:pStyle w:val="paragraph"/>
        <w:numPr>
          <w:ilvl w:val="0"/>
          <w:numId w:val="20"/>
        </w:numPr>
        <w:spacing w:after="60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</w:rPr>
        <w:t>OBOC – anyone interested in serving on the committee for next year please let Dr. Teed know. Will use Harari</w:t>
      </w:r>
      <w:r w:rsidR="00CB05D7">
        <w:rPr>
          <w:rStyle w:val="normaltextrun1"/>
          <w:rFonts w:ascii="Calibri" w:hAnsi="Calibri" w:cs="Calibri"/>
        </w:rPr>
        <w:t xml:space="preserve">’s book </w:t>
      </w:r>
      <w:r>
        <w:rPr>
          <w:rStyle w:val="normaltextrun1"/>
          <w:rFonts w:ascii="Calibri" w:hAnsi="Calibri" w:cs="Calibri"/>
        </w:rPr>
        <w:t>again.</w:t>
      </w:r>
      <w:r>
        <w:rPr>
          <w:rStyle w:val="eop"/>
          <w:rFonts w:ascii="Calibri" w:hAnsi="Calibri" w:cs="Calibri"/>
        </w:rPr>
        <w:t> </w:t>
      </w:r>
    </w:p>
    <w:p w14:paraId="03750E49" w14:textId="1DAC92B9" w:rsidR="000D3031" w:rsidRDefault="000D3031" w:rsidP="00647B64">
      <w:pPr>
        <w:pStyle w:val="paragraph"/>
        <w:numPr>
          <w:ilvl w:val="0"/>
          <w:numId w:val="20"/>
        </w:numPr>
        <w:spacing w:after="60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</w:rPr>
        <w:t xml:space="preserve">Faculty mentors </w:t>
      </w:r>
      <w:r w:rsidR="00CB05D7">
        <w:rPr>
          <w:rStyle w:val="normaltextrun1"/>
          <w:rFonts w:ascii="Calibri" w:hAnsi="Calibri" w:cs="Calibri"/>
        </w:rPr>
        <w:t xml:space="preserve">are </w:t>
      </w:r>
      <w:r>
        <w:rPr>
          <w:rStyle w:val="normaltextrun1"/>
          <w:rFonts w:ascii="Calibri" w:hAnsi="Calibri" w:cs="Calibri"/>
        </w:rPr>
        <w:t>needed for new FT and PT faculty. Training for mentors is provided by TLC (Myra Walters).</w:t>
      </w:r>
      <w:r>
        <w:rPr>
          <w:rStyle w:val="eop"/>
          <w:rFonts w:ascii="Calibri" w:hAnsi="Calibri" w:cs="Calibri"/>
        </w:rPr>
        <w:t> </w:t>
      </w:r>
    </w:p>
    <w:p w14:paraId="3CB1C8E8" w14:textId="77777777" w:rsidR="000D3031" w:rsidRDefault="000D3031" w:rsidP="00647B64">
      <w:pPr>
        <w:pStyle w:val="paragraph"/>
        <w:numPr>
          <w:ilvl w:val="0"/>
          <w:numId w:val="20"/>
        </w:numPr>
        <w:spacing w:after="60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</w:rPr>
        <w:t>Spring schedule requests and changes go to Bonnie Lawler.</w:t>
      </w:r>
      <w:r>
        <w:rPr>
          <w:rStyle w:val="eop"/>
          <w:rFonts w:ascii="Calibri" w:hAnsi="Calibri" w:cs="Calibri"/>
        </w:rPr>
        <w:t> </w:t>
      </w:r>
    </w:p>
    <w:p w14:paraId="646B71ED" w14:textId="77777777" w:rsidR="006E7DD1" w:rsidRDefault="000D3031" w:rsidP="00F95121">
      <w:pPr>
        <w:pStyle w:val="paragraph"/>
        <w:textAlignment w:val="baseline"/>
      </w:pPr>
      <w:r>
        <w:rPr>
          <w:rStyle w:val="eop"/>
          <w:rFonts w:ascii="Calibri" w:hAnsi="Calibri" w:cs="Calibri"/>
        </w:rPr>
        <w:t> </w:t>
      </w:r>
    </w:p>
    <w:p w14:paraId="2CAE2955" w14:textId="38CC75AE" w:rsidR="000D3031" w:rsidRPr="006E7DD1" w:rsidRDefault="00647B64" w:rsidP="00647B64">
      <w:pPr>
        <w:pStyle w:val="paragraph"/>
        <w:spacing w:after="60"/>
        <w:textAlignment w:val="baseline"/>
      </w:pPr>
      <w:r>
        <w:rPr>
          <w:rStyle w:val="normaltextrun1"/>
          <w:rFonts w:ascii="Calibri" w:hAnsi="Calibri" w:cs="Calibri"/>
          <w:b/>
          <w:bCs/>
        </w:rPr>
        <w:t xml:space="preserve">1. </w:t>
      </w:r>
      <w:r w:rsidR="000D3031">
        <w:rPr>
          <w:rStyle w:val="normaltextrun1"/>
          <w:rFonts w:ascii="Calibri" w:hAnsi="Calibri" w:cs="Calibri"/>
          <w:b/>
          <w:bCs/>
        </w:rPr>
        <w:t>Assessment update</w:t>
      </w:r>
      <w:r w:rsidR="000D3031">
        <w:rPr>
          <w:rStyle w:val="normaltextrun1"/>
          <w:rFonts w:ascii="Calibri" w:hAnsi="Calibri" w:cs="Calibri"/>
        </w:rPr>
        <w:t xml:space="preserve">—Eric </w:t>
      </w:r>
      <w:r w:rsidR="000D3031">
        <w:rPr>
          <w:rStyle w:val="spellingerror"/>
          <w:rFonts w:ascii="Calibri" w:hAnsi="Calibri" w:cs="Calibri"/>
        </w:rPr>
        <w:t>Seelau</w:t>
      </w:r>
      <w:r w:rsidR="000D3031">
        <w:rPr>
          <w:rStyle w:val="normaltextrun1"/>
          <w:rFonts w:ascii="Calibri" w:hAnsi="Calibri" w:cs="Calibri"/>
        </w:rPr>
        <w:t>, Assessment Coordinator for Social Sciences</w:t>
      </w:r>
      <w:r w:rsidR="000D3031">
        <w:rPr>
          <w:rStyle w:val="eop"/>
          <w:rFonts w:ascii="Calibri" w:hAnsi="Calibri" w:cs="Calibri"/>
        </w:rPr>
        <w:t> </w:t>
      </w:r>
    </w:p>
    <w:p w14:paraId="30746DEF" w14:textId="77777777" w:rsidR="000D3031" w:rsidRDefault="000D3031" w:rsidP="00647B64">
      <w:pPr>
        <w:pStyle w:val="paragraph"/>
        <w:numPr>
          <w:ilvl w:val="0"/>
          <w:numId w:val="21"/>
        </w:numPr>
        <w:spacing w:after="60"/>
        <w:textAlignment w:val="baseline"/>
        <w:rPr>
          <w:rFonts w:ascii="Calibri" w:hAnsi="Calibri" w:cs="Calibri"/>
        </w:rPr>
      </w:pPr>
      <w:r w:rsidRPr="00647B64">
        <w:rPr>
          <w:rStyle w:val="normaltextrun1"/>
          <w:rFonts w:ascii="Calibri" w:hAnsi="Calibri" w:cs="Calibri"/>
          <w:i/>
          <w:iCs/>
        </w:rPr>
        <w:t>General Education Competencies</w:t>
      </w:r>
      <w:r>
        <w:rPr>
          <w:rStyle w:val="normaltextrun1"/>
          <w:rFonts w:ascii="Calibri" w:hAnsi="Calibri" w:cs="Calibri"/>
        </w:rPr>
        <w:t xml:space="preserve"> are assessed in rotation, two per year. This year </w:t>
      </w:r>
      <w:r>
        <w:rPr>
          <w:rStyle w:val="normaltextrun1"/>
          <w:rFonts w:ascii="Calibri" w:hAnsi="Calibri" w:cs="Calibri"/>
          <w:i/>
          <w:iCs/>
        </w:rPr>
        <w:t xml:space="preserve">Research </w:t>
      </w:r>
      <w:r>
        <w:rPr>
          <w:rStyle w:val="normaltextrun1"/>
          <w:rFonts w:ascii="Calibri" w:hAnsi="Calibri" w:cs="Calibri"/>
        </w:rPr>
        <w:t xml:space="preserve">and </w:t>
      </w:r>
      <w:r>
        <w:rPr>
          <w:rStyle w:val="normaltextrun1"/>
          <w:rFonts w:ascii="Calibri" w:hAnsi="Calibri" w:cs="Calibri"/>
          <w:i/>
          <w:iCs/>
        </w:rPr>
        <w:t>Analyze</w:t>
      </w:r>
      <w:r>
        <w:rPr>
          <w:rStyle w:val="normaltextrun1"/>
          <w:rFonts w:ascii="Calibri" w:hAnsi="Calibri" w:cs="Calibri"/>
        </w:rPr>
        <w:t xml:space="preserve"> competencies will be assessed. [Does not apply to any of our courses.]</w:t>
      </w:r>
      <w:r>
        <w:rPr>
          <w:rStyle w:val="eop"/>
          <w:rFonts w:ascii="Calibri" w:hAnsi="Calibri" w:cs="Calibri"/>
        </w:rPr>
        <w:t> </w:t>
      </w:r>
    </w:p>
    <w:p w14:paraId="7DAA2B4F" w14:textId="77777777" w:rsidR="000D3031" w:rsidRDefault="000D3031" w:rsidP="00647B64">
      <w:pPr>
        <w:pStyle w:val="paragraph"/>
        <w:numPr>
          <w:ilvl w:val="0"/>
          <w:numId w:val="22"/>
        </w:numPr>
        <w:spacing w:after="60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</w:rPr>
        <w:t>All faculty should create an assignment that directly assesses the GE Competency listed on the course syllabus for each course you teach.</w:t>
      </w:r>
      <w:r>
        <w:rPr>
          <w:rStyle w:val="eop"/>
          <w:rFonts w:ascii="Calibri" w:hAnsi="Calibri" w:cs="Calibri"/>
        </w:rPr>
        <w:t> </w:t>
      </w:r>
    </w:p>
    <w:p w14:paraId="044C6C77" w14:textId="25E75DEA" w:rsidR="000D3031" w:rsidRDefault="000D3031" w:rsidP="00647B64">
      <w:pPr>
        <w:pStyle w:val="paragraph"/>
        <w:numPr>
          <w:ilvl w:val="0"/>
          <w:numId w:val="22"/>
        </w:numPr>
        <w:spacing w:after="60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</w:rPr>
        <w:t xml:space="preserve">Exemplar assignments are being posted by Assessment Committee on </w:t>
      </w:r>
      <w:r w:rsidR="00647B64">
        <w:rPr>
          <w:rStyle w:val="normaltextrun1"/>
          <w:rFonts w:ascii="Calibri" w:hAnsi="Calibri" w:cs="Calibri"/>
        </w:rPr>
        <w:t xml:space="preserve">their </w:t>
      </w:r>
      <w:r>
        <w:rPr>
          <w:rStyle w:val="normaltextrun1"/>
          <w:rFonts w:ascii="Calibri" w:hAnsi="Calibri" w:cs="Calibri"/>
        </w:rPr>
        <w:t xml:space="preserve">website. If you have one to share, send to Eric </w:t>
      </w:r>
      <w:r>
        <w:rPr>
          <w:rStyle w:val="spellingerror"/>
          <w:rFonts w:ascii="Calibri" w:hAnsi="Calibri" w:cs="Calibri"/>
        </w:rPr>
        <w:t>Seelau</w:t>
      </w:r>
      <w:r>
        <w:rPr>
          <w:rStyle w:val="normaltextrun1"/>
          <w:rFonts w:ascii="Calibri" w:hAnsi="Calibri" w:cs="Calibri"/>
        </w:rPr>
        <w:t>.</w:t>
      </w:r>
      <w:r>
        <w:rPr>
          <w:rStyle w:val="eop"/>
          <w:rFonts w:ascii="Calibri" w:hAnsi="Calibri" w:cs="Calibri"/>
        </w:rPr>
        <w:t> </w:t>
      </w:r>
    </w:p>
    <w:p w14:paraId="7877FC63" w14:textId="77777777" w:rsidR="00647B64" w:rsidRPr="00CB05D7" w:rsidRDefault="00647B64" w:rsidP="00647B64">
      <w:pPr>
        <w:pStyle w:val="paragraph"/>
        <w:numPr>
          <w:ilvl w:val="0"/>
          <w:numId w:val="22"/>
        </w:numPr>
        <w:spacing w:after="60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</w:rPr>
        <w:t xml:space="preserve">Committee is evaluating how well the assignment meets the rubric standards for the competency. </w:t>
      </w:r>
      <w:r w:rsidRPr="00CB05D7">
        <w:rPr>
          <w:rStyle w:val="normaltextrun1"/>
          <w:rFonts w:ascii="Calibri" w:hAnsi="Calibri" w:cs="Calibri"/>
        </w:rPr>
        <w:t xml:space="preserve">Eric will send </w:t>
      </w:r>
      <w:r w:rsidRPr="00CB05D7">
        <w:rPr>
          <w:rStyle w:val="contextualspellingandgrammarerror"/>
          <w:rFonts w:ascii="Calibri" w:hAnsi="Calibri" w:cs="Calibri"/>
        </w:rPr>
        <w:t>link</w:t>
      </w:r>
      <w:r w:rsidRPr="00CB05D7">
        <w:rPr>
          <w:rStyle w:val="normaltextrun1"/>
          <w:rFonts w:ascii="Calibri" w:hAnsi="Calibri" w:cs="Calibri"/>
        </w:rPr>
        <w:t xml:space="preserve"> to faculty to access rubrics.</w:t>
      </w:r>
      <w:r w:rsidRPr="00CB05D7">
        <w:rPr>
          <w:rStyle w:val="eop"/>
          <w:rFonts w:ascii="Calibri" w:hAnsi="Calibri" w:cs="Calibri"/>
        </w:rPr>
        <w:t> </w:t>
      </w:r>
    </w:p>
    <w:p w14:paraId="02E9C0F7" w14:textId="77777777" w:rsidR="000D3031" w:rsidRDefault="000D3031" w:rsidP="00647B64">
      <w:pPr>
        <w:pStyle w:val="paragraph"/>
        <w:numPr>
          <w:ilvl w:val="0"/>
          <w:numId w:val="22"/>
        </w:numPr>
        <w:spacing w:after="60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</w:rPr>
        <w:t>Providing feedback to instructors is currently under discussion.</w:t>
      </w:r>
      <w:r>
        <w:rPr>
          <w:rStyle w:val="eop"/>
          <w:rFonts w:ascii="Calibri" w:hAnsi="Calibri" w:cs="Calibri"/>
        </w:rPr>
        <w:t> </w:t>
      </w:r>
    </w:p>
    <w:p w14:paraId="77E3F174" w14:textId="4656A6C6" w:rsidR="000D3031" w:rsidRPr="00E34529" w:rsidRDefault="000D3031" w:rsidP="00647B64">
      <w:pPr>
        <w:pStyle w:val="paragraph"/>
        <w:numPr>
          <w:ilvl w:val="0"/>
          <w:numId w:val="21"/>
        </w:numPr>
        <w:spacing w:after="60"/>
        <w:textAlignment w:val="baseline"/>
        <w:rPr>
          <w:rFonts w:ascii="Calibri" w:hAnsi="Calibri" w:cs="Calibri"/>
        </w:rPr>
      </w:pPr>
      <w:r w:rsidRPr="00647B64">
        <w:rPr>
          <w:rStyle w:val="normaltextrun1"/>
          <w:rFonts w:ascii="Calibri" w:hAnsi="Calibri" w:cs="Calibri"/>
          <w:i/>
          <w:iCs/>
        </w:rPr>
        <w:t>Course level assessment:</w:t>
      </w:r>
      <w:r>
        <w:rPr>
          <w:rStyle w:val="normaltextrun1"/>
          <w:rFonts w:ascii="Calibri" w:hAnsi="Calibri" w:cs="Calibri"/>
        </w:rPr>
        <w:t xml:space="preserve"> 7 courses </w:t>
      </w:r>
      <w:r w:rsidR="00E34529">
        <w:rPr>
          <w:rStyle w:val="normaltextrun1"/>
          <w:rFonts w:ascii="Calibri" w:hAnsi="Calibri" w:cs="Calibri"/>
        </w:rPr>
        <w:t xml:space="preserve">are assessed </w:t>
      </w:r>
      <w:r>
        <w:rPr>
          <w:rStyle w:val="normaltextrun1"/>
          <w:rFonts w:ascii="Calibri" w:hAnsi="Calibri" w:cs="Calibri"/>
        </w:rPr>
        <w:t xml:space="preserve">each semester </w:t>
      </w:r>
      <w:r w:rsidR="00E34529">
        <w:rPr>
          <w:rStyle w:val="normaltextrun1"/>
          <w:rFonts w:ascii="Calibri" w:hAnsi="Calibri" w:cs="Calibri"/>
        </w:rPr>
        <w:t>(</w:t>
      </w:r>
      <w:r>
        <w:rPr>
          <w:rStyle w:val="normaltextrun1"/>
          <w:rFonts w:ascii="Calibri" w:hAnsi="Calibri" w:cs="Calibri"/>
        </w:rPr>
        <w:t>due to Dual Enrollment</w:t>
      </w:r>
      <w:r w:rsidR="00E34529">
        <w:rPr>
          <w:rStyle w:val="normaltextrun1"/>
          <w:rFonts w:ascii="Calibri" w:hAnsi="Calibri" w:cs="Calibri"/>
        </w:rPr>
        <w:t>) =</w:t>
      </w:r>
      <w:r>
        <w:rPr>
          <w:rStyle w:val="normaltextrun1"/>
          <w:rFonts w:ascii="Calibri" w:hAnsi="Calibri" w:cs="Calibri"/>
        </w:rPr>
        <w:t xml:space="preserve"> </w:t>
      </w:r>
      <w:r w:rsidR="00E34529">
        <w:rPr>
          <w:rStyle w:val="normaltextrun1"/>
          <w:rFonts w:ascii="Calibri" w:hAnsi="Calibri" w:cs="Calibri"/>
        </w:rPr>
        <w:t>PSY 2012, DEP 2004, AMH 2010, AMH 2020, ECO 2013, ECO 2023, POS 2041</w:t>
      </w:r>
    </w:p>
    <w:p w14:paraId="7EB2E7FF" w14:textId="77777777" w:rsidR="000D3031" w:rsidRDefault="000D3031" w:rsidP="00647B64">
      <w:pPr>
        <w:pStyle w:val="paragraph"/>
        <w:numPr>
          <w:ilvl w:val="0"/>
          <w:numId w:val="23"/>
        </w:numPr>
        <w:spacing w:after="60"/>
        <w:textAlignment w:val="baseline"/>
        <w:rPr>
          <w:rFonts w:ascii="Calibri" w:hAnsi="Calibri" w:cs="Calibri"/>
        </w:rPr>
      </w:pPr>
      <w:r w:rsidRPr="00647B64">
        <w:rPr>
          <w:rStyle w:val="normaltextrun1"/>
          <w:rFonts w:ascii="Calibri" w:hAnsi="Calibri" w:cs="Calibri"/>
        </w:rPr>
        <w:t>Assessment Goals</w:t>
      </w:r>
      <w:r>
        <w:rPr>
          <w:rStyle w:val="normaltextrun1"/>
          <w:rFonts w:ascii="Calibri" w:hAnsi="Calibri" w:cs="Calibri"/>
        </w:rPr>
        <w:t xml:space="preserve"> must be submitted for each course.</w:t>
      </w:r>
      <w:r>
        <w:rPr>
          <w:rStyle w:val="eop"/>
          <w:rFonts w:ascii="Calibri" w:hAnsi="Calibri" w:cs="Calibri"/>
        </w:rPr>
        <w:t> </w:t>
      </w:r>
    </w:p>
    <w:p w14:paraId="307B2164" w14:textId="0E5033F6" w:rsidR="000D3031" w:rsidRDefault="000D3031" w:rsidP="00647B64">
      <w:pPr>
        <w:pStyle w:val="paragraph"/>
        <w:numPr>
          <w:ilvl w:val="0"/>
          <w:numId w:val="23"/>
        </w:numPr>
        <w:spacing w:after="60"/>
        <w:textAlignment w:val="baseline"/>
        <w:rPr>
          <w:rStyle w:val="eop"/>
          <w:rFonts w:ascii="Calibri" w:hAnsi="Calibri" w:cs="Calibri"/>
        </w:rPr>
      </w:pPr>
      <w:r>
        <w:rPr>
          <w:rStyle w:val="normaltextrun1"/>
          <w:rFonts w:ascii="Calibri" w:hAnsi="Calibri" w:cs="Calibri"/>
        </w:rPr>
        <w:t>If updating assessment instrument(s) for Fall 2019, get it done soon and send to Eric. He will distribute to all faculty teaching each course, including adjuncts.</w:t>
      </w:r>
      <w:r>
        <w:rPr>
          <w:rStyle w:val="eop"/>
          <w:rFonts w:ascii="Calibri" w:hAnsi="Calibri" w:cs="Calibri"/>
        </w:rPr>
        <w:t> </w:t>
      </w:r>
    </w:p>
    <w:p w14:paraId="35E616F2" w14:textId="212DC065" w:rsidR="006F6F2E" w:rsidRDefault="006F6F2E" w:rsidP="00647B64">
      <w:pPr>
        <w:pStyle w:val="paragraph"/>
        <w:numPr>
          <w:ilvl w:val="0"/>
          <w:numId w:val="25"/>
        </w:numPr>
        <w:spacing w:after="6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Psychology faculty have completed a new assessment for PSY 2012 which will be available for Fall 2019 use.</w:t>
      </w:r>
    </w:p>
    <w:p w14:paraId="2203F3A1" w14:textId="40E6C984" w:rsidR="006F6F2E" w:rsidRDefault="006F6F2E" w:rsidP="00647B64">
      <w:pPr>
        <w:pStyle w:val="paragraph"/>
        <w:numPr>
          <w:ilvl w:val="0"/>
          <w:numId w:val="25"/>
        </w:numPr>
        <w:spacing w:after="6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Tom </w:t>
      </w:r>
      <w:r w:rsidR="00647B64">
        <w:rPr>
          <w:rStyle w:val="eop"/>
          <w:rFonts w:ascii="Calibri" w:hAnsi="Calibri" w:cs="Calibri"/>
        </w:rPr>
        <w:t xml:space="preserve">Donaldson </w:t>
      </w:r>
      <w:r>
        <w:rPr>
          <w:rStyle w:val="eop"/>
          <w:rFonts w:ascii="Calibri" w:hAnsi="Calibri" w:cs="Calibri"/>
        </w:rPr>
        <w:t>is leading development of new assessments for AMH 2010 and 2020 which will be finalized by FT History faculty in time for Fall 2019 use.</w:t>
      </w:r>
    </w:p>
    <w:p w14:paraId="7EBCC7A0" w14:textId="3DFBB3C8" w:rsidR="000D3031" w:rsidRDefault="000D3031" w:rsidP="00647B64">
      <w:pPr>
        <w:pStyle w:val="paragraph"/>
        <w:numPr>
          <w:ilvl w:val="0"/>
          <w:numId w:val="23"/>
        </w:numPr>
        <w:spacing w:after="60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</w:rPr>
        <w:lastRenderedPageBreak/>
        <w:t xml:space="preserve">There is a movement toward completing </w:t>
      </w:r>
      <w:r w:rsidR="00CB05D7">
        <w:rPr>
          <w:rStyle w:val="normaltextrun1"/>
          <w:rFonts w:ascii="Calibri" w:hAnsi="Calibri" w:cs="Calibri"/>
        </w:rPr>
        <w:t xml:space="preserve">course-level assessments </w:t>
      </w:r>
      <w:r>
        <w:rPr>
          <w:rStyle w:val="normaltextrun1"/>
          <w:rFonts w:ascii="Calibri" w:hAnsi="Calibri" w:cs="Calibri"/>
        </w:rPr>
        <w:t xml:space="preserve">on Canvas. If on ground, </w:t>
      </w:r>
      <w:r w:rsidR="00647B64">
        <w:rPr>
          <w:rStyle w:val="normaltextrun1"/>
          <w:rFonts w:ascii="Calibri" w:hAnsi="Calibri" w:cs="Calibri"/>
        </w:rPr>
        <w:t xml:space="preserve">a </w:t>
      </w:r>
      <w:r>
        <w:rPr>
          <w:rStyle w:val="normaltextrun1"/>
          <w:rFonts w:ascii="Calibri" w:hAnsi="Calibri" w:cs="Calibri"/>
        </w:rPr>
        <w:t xml:space="preserve">packet will come to you from </w:t>
      </w:r>
      <w:r>
        <w:rPr>
          <w:rStyle w:val="contextualspellingandgrammarerror"/>
          <w:rFonts w:ascii="Calibri" w:hAnsi="Calibri" w:cs="Calibri"/>
        </w:rPr>
        <w:t>Assessment</w:t>
      </w:r>
      <w:r>
        <w:rPr>
          <w:rStyle w:val="normaltextrun1"/>
          <w:rFonts w:ascii="Calibri" w:hAnsi="Calibri" w:cs="Calibri"/>
        </w:rPr>
        <w:t xml:space="preserve"> office </w:t>
      </w:r>
      <w:r w:rsidR="00647B64">
        <w:rPr>
          <w:rStyle w:val="normaltextrun1"/>
          <w:rFonts w:ascii="Calibri" w:hAnsi="Calibri" w:cs="Calibri"/>
        </w:rPr>
        <w:t xml:space="preserve">(Joe Van Gaalen) </w:t>
      </w:r>
      <w:r>
        <w:rPr>
          <w:rStyle w:val="normaltextrun1"/>
          <w:rFonts w:ascii="Calibri" w:hAnsi="Calibri" w:cs="Calibri"/>
        </w:rPr>
        <w:t xml:space="preserve">to </w:t>
      </w:r>
      <w:r w:rsidR="00647B64">
        <w:rPr>
          <w:rStyle w:val="normaltextrun1"/>
          <w:rFonts w:ascii="Calibri" w:hAnsi="Calibri" w:cs="Calibri"/>
        </w:rPr>
        <w:t xml:space="preserve">complete </w:t>
      </w:r>
      <w:r>
        <w:rPr>
          <w:rStyle w:val="normaltextrun1"/>
          <w:rFonts w:ascii="Calibri" w:hAnsi="Calibri" w:cs="Calibri"/>
        </w:rPr>
        <w:t>in class. Currently</w:t>
      </w:r>
      <w:r w:rsidR="00647B64">
        <w:rPr>
          <w:rStyle w:val="normaltextrun1"/>
          <w:rFonts w:ascii="Calibri" w:hAnsi="Calibri" w:cs="Calibri"/>
        </w:rPr>
        <w:t>, instructors</w:t>
      </w:r>
      <w:r>
        <w:rPr>
          <w:rStyle w:val="normaltextrun1"/>
          <w:rFonts w:ascii="Calibri" w:hAnsi="Calibri" w:cs="Calibri"/>
        </w:rPr>
        <w:t xml:space="preserve"> must opt out of ground assessment</w:t>
      </w:r>
      <w:r w:rsidR="00647B64">
        <w:rPr>
          <w:rStyle w:val="normaltextrun1"/>
          <w:rFonts w:ascii="Calibri" w:hAnsi="Calibri" w:cs="Calibri"/>
        </w:rPr>
        <w:t>; let Joe know if you will be completing course assessments online.</w:t>
      </w:r>
    </w:p>
    <w:p w14:paraId="2B433E36" w14:textId="458003C2" w:rsidR="000D3031" w:rsidRDefault="000D3031" w:rsidP="00647B64">
      <w:pPr>
        <w:pStyle w:val="paragraph"/>
        <w:numPr>
          <w:ilvl w:val="0"/>
          <w:numId w:val="23"/>
        </w:numPr>
        <w:spacing w:after="60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</w:rPr>
        <w:t xml:space="preserve">If </w:t>
      </w:r>
      <w:r w:rsidR="00647B64">
        <w:rPr>
          <w:rStyle w:val="normaltextrun1"/>
          <w:rFonts w:ascii="Calibri" w:hAnsi="Calibri" w:cs="Calibri"/>
        </w:rPr>
        <w:t xml:space="preserve">administering </w:t>
      </w:r>
      <w:r>
        <w:rPr>
          <w:rStyle w:val="normaltextrun1"/>
          <w:rFonts w:ascii="Calibri" w:hAnsi="Calibri" w:cs="Calibri"/>
        </w:rPr>
        <w:t xml:space="preserve">on Canvas, </w:t>
      </w:r>
      <w:r w:rsidR="00647B64">
        <w:rPr>
          <w:rStyle w:val="normaltextrun1"/>
          <w:rFonts w:ascii="Calibri" w:hAnsi="Calibri" w:cs="Calibri"/>
        </w:rPr>
        <w:t xml:space="preserve">instructors should discuss and </w:t>
      </w:r>
      <w:r>
        <w:rPr>
          <w:rStyle w:val="normaltextrun1"/>
          <w:rFonts w:ascii="Calibri" w:hAnsi="Calibri" w:cs="Calibri"/>
        </w:rPr>
        <w:t>set</w:t>
      </w:r>
      <w:r w:rsidR="00647B64">
        <w:rPr>
          <w:rStyle w:val="normaltextrun1"/>
          <w:rFonts w:ascii="Calibri" w:hAnsi="Calibri" w:cs="Calibri"/>
        </w:rPr>
        <w:t xml:space="preserve"> standardization guidelines: T</w:t>
      </w:r>
      <w:r>
        <w:rPr>
          <w:rStyle w:val="normaltextrun1"/>
          <w:rFonts w:ascii="Calibri" w:hAnsi="Calibri" w:cs="Calibri"/>
        </w:rPr>
        <w:t xml:space="preserve">ime limit? </w:t>
      </w:r>
      <w:r w:rsidR="00647B64">
        <w:rPr>
          <w:rStyle w:val="normaltextrun1"/>
          <w:rFonts w:ascii="Calibri" w:hAnsi="Calibri" w:cs="Calibri"/>
        </w:rPr>
        <w:t>Can students u</w:t>
      </w:r>
      <w:r>
        <w:rPr>
          <w:rStyle w:val="normaltextrun1"/>
          <w:rFonts w:ascii="Calibri" w:hAnsi="Calibri" w:cs="Calibri"/>
        </w:rPr>
        <w:t xml:space="preserve">se resources or not? Talk with fellow faculty </w:t>
      </w:r>
      <w:r w:rsidR="00647B64">
        <w:rPr>
          <w:rStyle w:val="normaltextrun1"/>
          <w:rFonts w:ascii="Calibri" w:hAnsi="Calibri" w:cs="Calibri"/>
        </w:rPr>
        <w:t xml:space="preserve">this semester </w:t>
      </w:r>
      <w:r>
        <w:rPr>
          <w:rStyle w:val="normaltextrun1"/>
          <w:rFonts w:ascii="Calibri" w:hAnsi="Calibri" w:cs="Calibri"/>
        </w:rPr>
        <w:t xml:space="preserve">to increase consistency in </w:t>
      </w:r>
      <w:r>
        <w:rPr>
          <w:rStyle w:val="contextualspellingandgrammarerror"/>
          <w:rFonts w:ascii="Calibri" w:hAnsi="Calibri" w:cs="Calibri"/>
        </w:rPr>
        <w:t>process</w:t>
      </w:r>
      <w:r>
        <w:rPr>
          <w:rStyle w:val="normaltextrun1"/>
          <w:rFonts w:ascii="Calibri" w:hAnsi="Calibri" w:cs="Calibri"/>
        </w:rPr>
        <w:t>.</w:t>
      </w:r>
      <w:r>
        <w:rPr>
          <w:rStyle w:val="eop"/>
          <w:rFonts w:ascii="Calibri" w:hAnsi="Calibri" w:cs="Calibri"/>
        </w:rPr>
        <w:t> </w:t>
      </w:r>
    </w:p>
    <w:p w14:paraId="554C1510" w14:textId="788C8BB8" w:rsidR="00CB05D7" w:rsidRDefault="000D3031" w:rsidP="00F95121">
      <w:pPr>
        <w:pStyle w:val="paragraph"/>
        <w:numPr>
          <w:ilvl w:val="0"/>
          <w:numId w:val="29"/>
        </w:numPr>
        <w:spacing w:after="60"/>
        <w:textAlignment w:val="baseline"/>
        <w:rPr>
          <w:rStyle w:val="normaltextrun1"/>
          <w:rFonts w:ascii="Calibri" w:hAnsi="Calibri" w:cs="Calibri"/>
        </w:rPr>
      </w:pPr>
      <w:r>
        <w:rPr>
          <w:rStyle w:val="normaltextrun1"/>
          <w:rFonts w:ascii="Calibri" w:hAnsi="Calibri" w:cs="Calibri"/>
          <w:color w:val="000000"/>
        </w:rPr>
        <w:t>To put a common course evaluation</w:t>
      </w:r>
      <w:r>
        <w:rPr>
          <w:rStyle w:val="normaltextrun1"/>
          <w:rFonts w:ascii="Calibri" w:hAnsi="Calibri" w:cs="Calibri"/>
        </w:rPr>
        <w:t xml:space="preserve"> into Canvas Commons for easy download to all sections, instrument </w:t>
      </w:r>
      <w:r w:rsidR="00CB05D7">
        <w:rPr>
          <w:rStyle w:val="normaltextrun1"/>
          <w:rFonts w:ascii="Calibri" w:hAnsi="Calibri" w:cs="Calibri"/>
        </w:rPr>
        <w:t xml:space="preserve">must </w:t>
      </w:r>
      <w:r>
        <w:rPr>
          <w:rStyle w:val="normaltextrun1"/>
          <w:rFonts w:ascii="Calibri" w:hAnsi="Calibri" w:cs="Calibri"/>
        </w:rPr>
        <w:t>run through </w:t>
      </w:r>
      <w:r>
        <w:rPr>
          <w:rStyle w:val="spellingerror"/>
          <w:rFonts w:ascii="Calibri" w:hAnsi="Calibri" w:cs="Calibri"/>
        </w:rPr>
        <w:t>Respondus</w:t>
      </w:r>
      <w:r>
        <w:rPr>
          <w:rStyle w:val="normaltextrun1"/>
          <w:rFonts w:ascii="Calibri" w:hAnsi="Calibri" w:cs="Calibri"/>
        </w:rPr>
        <w:t xml:space="preserve">. Leslie </w:t>
      </w:r>
      <w:r w:rsidR="00647B64">
        <w:rPr>
          <w:rStyle w:val="normaltextrun1"/>
          <w:rFonts w:ascii="Calibri" w:hAnsi="Calibri" w:cs="Calibri"/>
        </w:rPr>
        <w:t xml:space="preserve">Bartley (E-Learning Coordinator) </w:t>
      </w:r>
      <w:r>
        <w:rPr>
          <w:rStyle w:val="normaltextrun1"/>
          <w:rFonts w:ascii="Calibri" w:hAnsi="Calibri" w:cs="Calibri"/>
        </w:rPr>
        <w:t xml:space="preserve">can help prepare your documents and run through </w:t>
      </w:r>
      <w:r>
        <w:rPr>
          <w:rStyle w:val="spellingerror"/>
          <w:rFonts w:ascii="Calibri" w:hAnsi="Calibri" w:cs="Calibri"/>
        </w:rPr>
        <w:t>Respondus</w:t>
      </w:r>
      <w:r>
        <w:rPr>
          <w:rStyle w:val="normaltextrun1"/>
          <w:rFonts w:ascii="Calibri" w:hAnsi="Calibri" w:cs="Calibri"/>
        </w:rPr>
        <w:t xml:space="preserve"> to upload to Canvas Commons. </w:t>
      </w:r>
    </w:p>
    <w:p w14:paraId="4DB66579" w14:textId="03E49894" w:rsidR="000D3031" w:rsidRDefault="000D3031" w:rsidP="00A509EA">
      <w:pPr>
        <w:pStyle w:val="paragraph"/>
        <w:numPr>
          <w:ilvl w:val="0"/>
          <w:numId w:val="23"/>
        </w:numPr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</w:rPr>
        <w:t xml:space="preserve">Do NOT re-order questions </w:t>
      </w:r>
      <w:r w:rsidR="00962F28">
        <w:rPr>
          <w:rStyle w:val="normaltextrun1"/>
          <w:rFonts w:ascii="Calibri" w:hAnsi="Calibri" w:cs="Calibri"/>
        </w:rPr>
        <w:t xml:space="preserve">or response options </w:t>
      </w:r>
      <w:r>
        <w:rPr>
          <w:rStyle w:val="normaltextrun1"/>
          <w:rFonts w:ascii="Calibri" w:hAnsi="Calibri" w:cs="Calibri"/>
        </w:rPr>
        <w:t xml:space="preserve">on </w:t>
      </w:r>
      <w:r w:rsidR="00CB05D7">
        <w:rPr>
          <w:rStyle w:val="normaltextrun1"/>
          <w:rFonts w:ascii="Calibri" w:hAnsi="Calibri" w:cs="Calibri"/>
        </w:rPr>
        <w:t xml:space="preserve">common course </w:t>
      </w:r>
      <w:r w:rsidR="00CB05D7">
        <w:rPr>
          <w:rStyle w:val="eop"/>
          <w:rFonts w:ascii="Calibri" w:hAnsi="Calibri" w:cs="Calibri"/>
        </w:rPr>
        <w:t>assessments! Must be able to compare across sections.</w:t>
      </w:r>
    </w:p>
    <w:p w14:paraId="179172FB" w14:textId="5DC356D5" w:rsidR="000D3031" w:rsidRDefault="000D3031" w:rsidP="00F95121">
      <w:pPr>
        <w:pStyle w:val="paragraph"/>
        <w:ind w:left="360"/>
        <w:textAlignment w:val="baseline"/>
      </w:pPr>
      <w:r>
        <w:rPr>
          <w:rStyle w:val="eop"/>
          <w:rFonts w:ascii="Calibri" w:hAnsi="Calibri" w:cs="Calibri"/>
        </w:rPr>
        <w:t> </w:t>
      </w:r>
    </w:p>
    <w:p w14:paraId="41F4C839" w14:textId="061B4A9F" w:rsidR="000D3031" w:rsidRDefault="00962F28" w:rsidP="00647B64">
      <w:pPr>
        <w:pStyle w:val="paragraph"/>
        <w:spacing w:after="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</w:rPr>
        <w:t xml:space="preserve">2. </w:t>
      </w:r>
      <w:r w:rsidR="000D3031">
        <w:rPr>
          <w:rStyle w:val="normaltextrun1"/>
          <w:rFonts w:ascii="Calibri" w:hAnsi="Calibri" w:cs="Calibri"/>
        </w:rPr>
        <w:t>Adjunct Mentors</w:t>
      </w:r>
      <w:r w:rsidR="000D3031">
        <w:rPr>
          <w:rStyle w:val="eop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(Terri Housley)</w:t>
      </w:r>
    </w:p>
    <w:p w14:paraId="66B1FFA8" w14:textId="070E4E8C" w:rsidR="000D3031" w:rsidRDefault="00962F28" w:rsidP="00962F28">
      <w:pPr>
        <w:pStyle w:val="paragraph"/>
        <w:numPr>
          <w:ilvl w:val="0"/>
          <w:numId w:val="26"/>
        </w:numPr>
        <w:spacing w:after="60"/>
        <w:textAlignment w:val="baseline"/>
      </w:pPr>
      <w:r>
        <w:rPr>
          <w:rStyle w:val="normaltextrun1"/>
          <w:rFonts w:ascii="Calibri" w:hAnsi="Calibri" w:cs="Calibri"/>
        </w:rPr>
        <w:t>Terri j</w:t>
      </w:r>
      <w:r w:rsidR="000D3031">
        <w:rPr>
          <w:rStyle w:val="normaltextrun1"/>
          <w:rFonts w:ascii="Calibri" w:hAnsi="Calibri" w:cs="Calibri"/>
        </w:rPr>
        <w:t>ust got a new list from Dr. Teed</w:t>
      </w:r>
      <w:r>
        <w:rPr>
          <w:rStyle w:val="normaltextrun1"/>
          <w:rFonts w:ascii="Calibri" w:hAnsi="Calibri" w:cs="Calibri"/>
        </w:rPr>
        <w:t xml:space="preserve"> of adjuncts who need mentors from among the FT faculty</w:t>
      </w:r>
      <w:r w:rsidR="000D3031">
        <w:rPr>
          <w:rStyle w:val="normaltextrun1"/>
          <w:rFonts w:ascii="Calibri" w:hAnsi="Calibri" w:cs="Calibri"/>
        </w:rPr>
        <w:t xml:space="preserve">. </w:t>
      </w:r>
      <w:r>
        <w:rPr>
          <w:rStyle w:val="normaltextrun1"/>
          <w:rFonts w:ascii="Calibri" w:hAnsi="Calibri" w:cs="Calibri"/>
        </w:rPr>
        <w:t xml:space="preserve">Keep an eye out for a recruiting email.  </w:t>
      </w:r>
      <w:r w:rsidR="000D3031">
        <w:rPr>
          <w:rStyle w:val="eop"/>
          <w:rFonts w:ascii="Calibri" w:hAnsi="Calibri" w:cs="Calibri"/>
        </w:rPr>
        <w:t> </w:t>
      </w:r>
    </w:p>
    <w:p w14:paraId="55A9BEC6" w14:textId="1FBFF35D" w:rsidR="000D3031" w:rsidRDefault="00962F28" w:rsidP="00962F28">
      <w:pPr>
        <w:pStyle w:val="paragraph"/>
        <w:numPr>
          <w:ilvl w:val="0"/>
          <w:numId w:val="26"/>
        </w:numPr>
        <w:spacing w:after="60"/>
        <w:textAlignment w:val="baseline"/>
      </w:pPr>
      <w:r>
        <w:rPr>
          <w:rStyle w:val="normaltextrun1"/>
          <w:rFonts w:ascii="Calibri" w:hAnsi="Calibri" w:cs="Calibri"/>
        </w:rPr>
        <w:t xml:space="preserve">Mentoring carries a </w:t>
      </w:r>
      <w:r w:rsidR="00CB05D7">
        <w:rPr>
          <w:rStyle w:val="normaltextrun1"/>
          <w:rFonts w:ascii="Calibri" w:hAnsi="Calibri" w:cs="Calibri"/>
        </w:rPr>
        <w:t>$</w:t>
      </w:r>
      <w:r w:rsidR="000D3031">
        <w:rPr>
          <w:rStyle w:val="normaltextrun1"/>
          <w:rFonts w:ascii="Calibri" w:hAnsi="Calibri" w:cs="Calibri"/>
        </w:rPr>
        <w:t xml:space="preserve">150 stipend </w:t>
      </w:r>
      <w:r>
        <w:rPr>
          <w:rStyle w:val="normaltextrun1"/>
          <w:rFonts w:ascii="Calibri" w:hAnsi="Calibri" w:cs="Calibri"/>
        </w:rPr>
        <w:t xml:space="preserve">per mentee, per </w:t>
      </w:r>
      <w:r w:rsidR="000D3031">
        <w:rPr>
          <w:rStyle w:val="normaltextrun1"/>
          <w:rFonts w:ascii="Calibri" w:hAnsi="Calibri" w:cs="Calibri"/>
        </w:rPr>
        <w:t>academic year</w:t>
      </w:r>
      <w:r>
        <w:rPr>
          <w:rStyle w:val="normaltextrun1"/>
          <w:rFonts w:ascii="Calibri" w:hAnsi="Calibri" w:cs="Calibri"/>
        </w:rPr>
        <w:t>. Stipend is</w:t>
      </w:r>
      <w:r w:rsidR="000D3031">
        <w:rPr>
          <w:rStyle w:val="normaltextrun1"/>
          <w:rFonts w:ascii="Calibri" w:hAnsi="Calibri" w:cs="Calibri"/>
        </w:rPr>
        <w:t xml:space="preserve"> paid </w:t>
      </w:r>
      <w:r>
        <w:rPr>
          <w:rStyle w:val="normaltextrun1"/>
          <w:rFonts w:ascii="Calibri" w:hAnsi="Calibri" w:cs="Calibri"/>
        </w:rPr>
        <w:t>after completed forms are submitted in the spring.</w:t>
      </w:r>
    </w:p>
    <w:p w14:paraId="6C089D99" w14:textId="6D31DCF4" w:rsidR="000D3031" w:rsidRDefault="00CB05D7" w:rsidP="00A509EA">
      <w:pPr>
        <w:pStyle w:val="paragraph"/>
        <w:numPr>
          <w:ilvl w:val="0"/>
          <w:numId w:val="26"/>
        </w:numPr>
        <w:textAlignment w:val="baseline"/>
      </w:pPr>
      <w:r>
        <w:rPr>
          <w:rStyle w:val="normaltextrun1"/>
          <w:rFonts w:ascii="Calibri" w:hAnsi="Calibri" w:cs="Calibri"/>
        </w:rPr>
        <w:t xml:space="preserve">Responsibilities for adjunct mentors: </w:t>
      </w:r>
      <w:r w:rsidR="000D3031">
        <w:rPr>
          <w:rStyle w:val="normaltextrun1"/>
          <w:rFonts w:ascii="Calibri" w:hAnsi="Calibri" w:cs="Calibri"/>
        </w:rPr>
        <w:t xml:space="preserve">Email </w:t>
      </w:r>
      <w:r w:rsidR="00C76C2A">
        <w:rPr>
          <w:rStyle w:val="normaltextrun1"/>
          <w:rFonts w:ascii="Calibri" w:hAnsi="Calibri" w:cs="Calibri"/>
        </w:rPr>
        <w:t xml:space="preserve">mentee </w:t>
      </w:r>
      <w:r w:rsidR="000D3031">
        <w:rPr>
          <w:rStyle w:val="normaltextrun1"/>
          <w:rFonts w:ascii="Calibri" w:hAnsi="Calibri" w:cs="Calibri"/>
        </w:rPr>
        <w:t>once a month</w:t>
      </w:r>
      <w:r w:rsidR="00962F28">
        <w:rPr>
          <w:rStyle w:val="normaltextrun1"/>
          <w:rFonts w:ascii="Calibri" w:hAnsi="Calibri" w:cs="Calibri"/>
        </w:rPr>
        <w:t xml:space="preserve">; complete </w:t>
      </w:r>
      <w:r w:rsidR="000D3031">
        <w:rPr>
          <w:rStyle w:val="normaltextrun1"/>
          <w:rFonts w:ascii="Calibri" w:hAnsi="Calibri" w:cs="Calibri"/>
        </w:rPr>
        <w:t xml:space="preserve">classroom observation with </w:t>
      </w:r>
      <w:r w:rsidR="000D3031">
        <w:rPr>
          <w:rStyle w:val="contextualspellingandgrammarerror"/>
          <w:rFonts w:ascii="Calibri" w:hAnsi="Calibri" w:cs="Calibri"/>
        </w:rPr>
        <w:t>form</w:t>
      </w:r>
      <w:r w:rsidR="000D3031">
        <w:rPr>
          <w:rStyle w:val="normaltextrun1"/>
          <w:rFonts w:ascii="Calibri" w:hAnsi="Calibri" w:cs="Calibri"/>
        </w:rPr>
        <w:t xml:space="preserve"> – to be submitted </w:t>
      </w:r>
      <w:r w:rsidR="000D3031">
        <w:rPr>
          <w:rStyle w:val="contextualspellingandgrammarerror"/>
          <w:rFonts w:ascii="Calibri" w:hAnsi="Calibri" w:cs="Calibri"/>
        </w:rPr>
        <w:t>end</w:t>
      </w:r>
      <w:r w:rsidR="000D3031">
        <w:rPr>
          <w:rStyle w:val="normaltextrun1"/>
          <w:rFonts w:ascii="Calibri" w:hAnsi="Calibri" w:cs="Calibri"/>
        </w:rPr>
        <w:t xml:space="preserve"> of spring to (Rebecca Yost).</w:t>
      </w:r>
      <w:r w:rsidR="000D3031">
        <w:rPr>
          <w:rStyle w:val="eop"/>
          <w:rFonts w:ascii="Calibri" w:hAnsi="Calibri" w:cs="Calibri"/>
        </w:rPr>
        <w:t> </w:t>
      </w:r>
    </w:p>
    <w:p w14:paraId="2192F776" w14:textId="77777777" w:rsidR="000D3031" w:rsidRDefault="000D3031" w:rsidP="00F95121">
      <w:pPr>
        <w:pStyle w:val="paragraph"/>
        <w:ind w:left="360"/>
        <w:textAlignment w:val="baseline"/>
      </w:pPr>
      <w:r>
        <w:rPr>
          <w:rStyle w:val="eop"/>
          <w:rFonts w:ascii="Calibri" w:hAnsi="Calibri" w:cs="Calibri"/>
        </w:rPr>
        <w:t> </w:t>
      </w:r>
    </w:p>
    <w:p w14:paraId="6E4C50AD" w14:textId="4E490FF6" w:rsidR="00C76C2A" w:rsidRPr="00C76C2A" w:rsidRDefault="00962F28" w:rsidP="00647B64">
      <w:pPr>
        <w:pStyle w:val="paragraph"/>
        <w:spacing w:after="60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</w:rPr>
        <w:t xml:space="preserve">3. </w:t>
      </w:r>
      <w:r w:rsidR="000D3031">
        <w:rPr>
          <w:rStyle w:val="normaltextrun1"/>
          <w:rFonts w:ascii="Calibri" w:hAnsi="Calibri" w:cs="Calibri"/>
        </w:rPr>
        <w:t>Five-year course deletion</w:t>
      </w:r>
      <w:r>
        <w:rPr>
          <w:rStyle w:val="normaltextrun1"/>
          <w:rFonts w:ascii="Calibri" w:hAnsi="Calibri" w:cs="Calibri"/>
        </w:rPr>
        <w:t>s</w:t>
      </w:r>
      <w:r w:rsidR="000D3031">
        <w:rPr>
          <w:rStyle w:val="scxw257722058"/>
          <w:rFonts w:ascii="Calibri" w:hAnsi="Calibri" w:cs="Calibri"/>
        </w:rPr>
        <w:t> </w:t>
      </w:r>
    </w:p>
    <w:p w14:paraId="1E2C2D88" w14:textId="0E9F7C48" w:rsidR="000D3031" w:rsidRDefault="000D3031" w:rsidP="00962F28">
      <w:pPr>
        <w:pStyle w:val="paragraph"/>
        <w:numPr>
          <w:ilvl w:val="0"/>
          <w:numId w:val="27"/>
        </w:numPr>
        <w:spacing w:after="60"/>
        <w:textAlignment w:val="baseline"/>
        <w:rPr>
          <w:rFonts w:ascii="Calibri" w:hAnsi="Calibri" w:cs="Calibri"/>
          <w:sz w:val="22"/>
          <w:szCs w:val="22"/>
        </w:rPr>
      </w:pPr>
      <w:r w:rsidRPr="00962F28">
        <w:rPr>
          <w:rStyle w:val="normaltextrun1"/>
          <w:rFonts w:ascii="Calibri" w:hAnsi="Calibri" w:cs="Calibri"/>
          <w:i/>
          <w:iCs/>
        </w:rPr>
        <w:t>AMH 2070 Florida History</w:t>
      </w:r>
      <w:r>
        <w:rPr>
          <w:rStyle w:val="normaltextrun1"/>
          <w:rFonts w:ascii="Calibri" w:hAnsi="Calibri" w:cs="Calibri"/>
        </w:rPr>
        <w:t xml:space="preserve"> – </w:t>
      </w:r>
      <w:r w:rsidR="00C76C2A">
        <w:rPr>
          <w:rStyle w:val="normaltextrun1"/>
          <w:rFonts w:ascii="Calibri" w:hAnsi="Calibri" w:cs="Calibri"/>
        </w:rPr>
        <w:t>Keep (Jett). Brandon Jett will update with Course Change form to Curriculum Committee. Seek approval from Dr. Teed to extend deadline to update this course, to offer in 2021-22.</w:t>
      </w:r>
      <w:r>
        <w:rPr>
          <w:rStyle w:val="eop"/>
          <w:rFonts w:ascii="Calibri" w:hAnsi="Calibri" w:cs="Calibri"/>
        </w:rPr>
        <w:t> </w:t>
      </w:r>
    </w:p>
    <w:p w14:paraId="1FDB6EB5" w14:textId="4B48850C" w:rsidR="000D3031" w:rsidRDefault="000D3031" w:rsidP="00962F28">
      <w:pPr>
        <w:pStyle w:val="paragraph"/>
        <w:numPr>
          <w:ilvl w:val="0"/>
          <w:numId w:val="27"/>
        </w:numPr>
        <w:spacing w:after="60"/>
        <w:textAlignment w:val="baseline"/>
        <w:rPr>
          <w:rFonts w:ascii="Calibri" w:hAnsi="Calibri" w:cs="Calibri"/>
          <w:sz w:val="22"/>
          <w:szCs w:val="22"/>
        </w:rPr>
      </w:pPr>
      <w:r w:rsidRPr="00962F28">
        <w:rPr>
          <w:rStyle w:val="normaltextrun1"/>
          <w:rFonts w:ascii="Calibri" w:hAnsi="Calibri" w:cs="Calibri"/>
          <w:i/>
          <w:iCs/>
        </w:rPr>
        <w:t>INP 2390</w:t>
      </w:r>
      <w:r w:rsidR="00C76C2A" w:rsidRPr="00962F28">
        <w:rPr>
          <w:rStyle w:val="normaltextrun1"/>
          <w:rFonts w:ascii="Calibri" w:hAnsi="Calibri" w:cs="Calibri"/>
          <w:i/>
          <w:iCs/>
        </w:rPr>
        <w:t xml:space="preserve"> Human Relations in Business and Industry</w:t>
      </w:r>
      <w:r>
        <w:rPr>
          <w:rStyle w:val="normaltextrun1"/>
          <w:rFonts w:ascii="Calibri" w:hAnsi="Calibri" w:cs="Calibri"/>
        </w:rPr>
        <w:t xml:space="preserve"> – </w:t>
      </w:r>
      <w:r w:rsidR="00C76C2A">
        <w:rPr>
          <w:rStyle w:val="normaltextrun1"/>
          <w:rFonts w:ascii="Calibri" w:hAnsi="Calibri" w:cs="Calibri"/>
        </w:rPr>
        <w:t>Keep (Maetzke).</w:t>
      </w:r>
      <w:r>
        <w:rPr>
          <w:rStyle w:val="eop"/>
          <w:rFonts w:ascii="Calibri" w:hAnsi="Calibri" w:cs="Calibri"/>
        </w:rPr>
        <w:t> </w:t>
      </w:r>
    </w:p>
    <w:p w14:paraId="4032E75A" w14:textId="60BE884F" w:rsidR="000D3031" w:rsidRDefault="00C76C2A" w:rsidP="00962F28">
      <w:pPr>
        <w:pStyle w:val="paragraph"/>
        <w:numPr>
          <w:ilvl w:val="0"/>
          <w:numId w:val="27"/>
        </w:numPr>
        <w:spacing w:after="60"/>
        <w:textAlignment w:val="baseline"/>
        <w:rPr>
          <w:rFonts w:ascii="Calibri" w:hAnsi="Calibri" w:cs="Calibri"/>
          <w:sz w:val="22"/>
          <w:szCs w:val="22"/>
        </w:rPr>
      </w:pPr>
      <w:r w:rsidRPr="00962F28">
        <w:rPr>
          <w:rStyle w:val="normaltextrun1"/>
          <w:rFonts w:ascii="Calibri" w:hAnsi="Calibri" w:cs="Calibri"/>
          <w:i/>
          <w:iCs/>
        </w:rPr>
        <w:t>SGY</w:t>
      </w:r>
      <w:r w:rsidR="00F95121">
        <w:rPr>
          <w:rStyle w:val="normaltextrun1"/>
          <w:rFonts w:ascii="Calibri" w:hAnsi="Calibri" w:cs="Calibri"/>
          <w:i/>
          <w:iCs/>
        </w:rPr>
        <w:t>2430</w:t>
      </w:r>
      <w:r w:rsidRPr="00962F28">
        <w:rPr>
          <w:rStyle w:val="normaltextrun1"/>
          <w:rFonts w:ascii="Calibri" w:hAnsi="Calibri" w:cs="Calibri"/>
          <w:i/>
          <w:iCs/>
        </w:rPr>
        <w:t xml:space="preserve"> – Marriage and the Family</w:t>
      </w:r>
      <w:r>
        <w:rPr>
          <w:rStyle w:val="normaltextrun1"/>
          <w:rFonts w:ascii="Calibri" w:hAnsi="Calibri" w:cs="Calibri"/>
        </w:rPr>
        <w:t xml:space="preserve"> – Delete (Wiseley). </w:t>
      </w:r>
      <w:r w:rsidR="000D3031">
        <w:rPr>
          <w:rStyle w:val="eop"/>
          <w:rFonts w:ascii="Calibri" w:hAnsi="Calibri" w:cs="Calibri"/>
        </w:rPr>
        <w:t> </w:t>
      </w:r>
    </w:p>
    <w:p w14:paraId="3A367E62" w14:textId="77777777" w:rsidR="00F95121" w:rsidRPr="00F95121" w:rsidRDefault="000D3031" w:rsidP="00962F28">
      <w:pPr>
        <w:pStyle w:val="paragraph"/>
        <w:numPr>
          <w:ilvl w:val="0"/>
          <w:numId w:val="27"/>
        </w:numPr>
        <w:spacing w:after="60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 w:rsidRPr="00962F28">
        <w:rPr>
          <w:rStyle w:val="normaltextrun1"/>
          <w:rFonts w:ascii="Calibri" w:hAnsi="Calibri" w:cs="Calibri"/>
          <w:i/>
          <w:iCs/>
        </w:rPr>
        <w:t xml:space="preserve">WOH 2910 </w:t>
      </w:r>
      <w:r w:rsidR="00C76C2A" w:rsidRPr="00962F28">
        <w:rPr>
          <w:rStyle w:val="normaltextrun1"/>
          <w:rFonts w:ascii="Calibri" w:hAnsi="Calibri" w:cs="Calibri"/>
          <w:i/>
          <w:iCs/>
        </w:rPr>
        <w:t>U</w:t>
      </w:r>
      <w:r w:rsidRPr="00962F28">
        <w:rPr>
          <w:rStyle w:val="normaltextrun1"/>
          <w:rFonts w:ascii="Calibri" w:hAnsi="Calibri" w:cs="Calibri"/>
          <w:i/>
          <w:iCs/>
        </w:rPr>
        <w:t xml:space="preserve">ndergraduate </w:t>
      </w:r>
      <w:r w:rsidR="00C76C2A" w:rsidRPr="00962F28">
        <w:rPr>
          <w:rStyle w:val="normaltextrun1"/>
          <w:rFonts w:ascii="Calibri" w:hAnsi="Calibri" w:cs="Calibri"/>
          <w:i/>
          <w:iCs/>
        </w:rPr>
        <w:t>R</w:t>
      </w:r>
      <w:r w:rsidRPr="00962F28">
        <w:rPr>
          <w:rStyle w:val="normaltextrun1"/>
          <w:rFonts w:ascii="Calibri" w:hAnsi="Calibri" w:cs="Calibri"/>
          <w:i/>
          <w:iCs/>
        </w:rPr>
        <w:t>esearch</w:t>
      </w:r>
      <w:r>
        <w:rPr>
          <w:rStyle w:val="normaltextrun1"/>
          <w:rFonts w:ascii="Calibri" w:hAnsi="Calibri" w:cs="Calibri"/>
        </w:rPr>
        <w:t xml:space="preserve">. </w:t>
      </w:r>
      <w:r w:rsidR="00C76C2A">
        <w:rPr>
          <w:rStyle w:val="normaltextrun1"/>
          <w:rFonts w:ascii="Calibri" w:hAnsi="Calibri" w:cs="Calibri"/>
        </w:rPr>
        <w:t xml:space="preserve">Keep (Herman). This is used for </w:t>
      </w:r>
      <w:r>
        <w:rPr>
          <w:rStyle w:val="normaltextrun1"/>
          <w:rFonts w:ascii="Calibri" w:hAnsi="Calibri" w:cs="Calibri"/>
        </w:rPr>
        <w:t>honors thesis</w:t>
      </w:r>
      <w:r w:rsidR="00C76C2A">
        <w:rPr>
          <w:rStyle w:val="normaltextrun1"/>
          <w:rFonts w:ascii="Calibri" w:hAnsi="Calibri" w:cs="Calibri"/>
        </w:rPr>
        <w:t xml:space="preserve">. </w:t>
      </w:r>
    </w:p>
    <w:p w14:paraId="7BE23A1D" w14:textId="104A467F" w:rsidR="000D3031" w:rsidRPr="00F95121" w:rsidRDefault="00C76C2A" w:rsidP="00F95121">
      <w:pPr>
        <w:pStyle w:val="paragraph"/>
        <w:numPr>
          <w:ilvl w:val="1"/>
          <w:numId w:val="27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</w:rPr>
        <w:t xml:space="preserve">Follow up: Talk to </w:t>
      </w:r>
      <w:r w:rsidR="000D3031">
        <w:rPr>
          <w:rStyle w:val="normaltextrun1"/>
          <w:rFonts w:ascii="Calibri" w:hAnsi="Calibri" w:cs="Calibri"/>
        </w:rPr>
        <w:t>Wendy Chase</w:t>
      </w:r>
      <w:r>
        <w:rPr>
          <w:rStyle w:val="normaltextrun1"/>
          <w:rFonts w:ascii="Calibri" w:hAnsi="Calibri" w:cs="Calibri"/>
        </w:rPr>
        <w:t xml:space="preserve">, </w:t>
      </w:r>
      <w:r w:rsidR="000D3031">
        <w:rPr>
          <w:rStyle w:val="normaltextrun1"/>
          <w:rFonts w:ascii="Calibri" w:hAnsi="Calibri" w:cs="Calibri"/>
        </w:rPr>
        <w:t xml:space="preserve">Honors </w:t>
      </w:r>
      <w:r>
        <w:rPr>
          <w:rStyle w:val="normaltextrun1"/>
          <w:rFonts w:ascii="Calibri" w:hAnsi="Calibri" w:cs="Calibri"/>
        </w:rPr>
        <w:t>D</w:t>
      </w:r>
      <w:r w:rsidR="000D3031">
        <w:rPr>
          <w:rStyle w:val="normaltextrun1"/>
          <w:rFonts w:ascii="Calibri" w:hAnsi="Calibri" w:cs="Calibri"/>
        </w:rPr>
        <w:t xml:space="preserve">irector – </w:t>
      </w:r>
      <w:r>
        <w:rPr>
          <w:rStyle w:val="normaltextrun1"/>
          <w:rFonts w:ascii="Calibri" w:hAnsi="Calibri" w:cs="Calibri"/>
        </w:rPr>
        <w:t>C</w:t>
      </w:r>
      <w:r w:rsidR="000D3031">
        <w:rPr>
          <w:rStyle w:val="normaltextrun1"/>
          <w:rFonts w:ascii="Calibri" w:hAnsi="Calibri" w:cs="Calibri"/>
        </w:rPr>
        <w:t xml:space="preserve">an these </w:t>
      </w:r>
      <w:r>
        <w:rPr>
          <w:rStyle w:val="normaltextrun1"/>
          <w:rFonts w:ascii="Calibri" w:hAnsi="Calibri" w:cs="Calibri"/>
        </w:rPr>
        <w:t xml:space="preserve">courses </w:t>
      </w:r>
      <w:r w:rsidR="000D3031">
        <w:rPr>
          <w:rStyle w:val="normaltextrun1"/>
          <w:rFonts w:ascii="Calibri" w:hAnsi="Calibri" w:cs="Calibri"/>
        </w:rPr>
        <w:t xml:space="preserve">be created by </w:t>
      </w:r>
      <w:r w:rsidR="000D3031">
        <w:rPr>
          <w:rStyle w:val="contextualspellingandgrammarerror"/>
          <w:rFonts w:ascii="Calibri" w:hAnsi="Calibri" w:cs="Calibri"/>
        </w:rPr>
        <w:t>Honors</w:t>
      </w:r>
      <w:r w:rsidR="000D3031">
        <w:rPr>
          <w:rStyle w:val="normaltextrun1"/>
          <w:rFonts w:ascii="Calibri" w:hAnsi="Calibri" w:cs="Calibri"/>
        </w:rPr>
        <w:t xml:space="preserve"> program as needed? </w:t>
      </w:r>
      <w:r w:rsidR="000D3031" w:rsidRPr="00F95121">
        <w:rPr>
          <w:rStyle w:val="eop"/>
          <w:rFonts w:ascii="Calibri" w:hAnsi="Calibri" w:cs="Calibri"/>
        </w:rPr>
        <w:t> </w:t>
      </w:r>
    </w:p>
    <w:p w14:paraId="11D83358" w14:textId="176F98B2" w:rsidR="000D3031" w:rsidRDefault="000D3031" w:rsidP="00F95121">
      <w:pPr>
        <w:pStyle w:val="paragraph"/>
        <w:ind w:left="360"/>
        <w:textAlignment w:val="baseline"/>
      </w:pPr>
      <w:r>
        <w:rPr>
          <w:rStyle w:val="eop"/>
          <w:rFonts w:ascii="Calibri" w:hAnsi="Calibri" w:cs="Calibri"/>
        </w:rPr>
        <w:t>  </w:t>
      </w:r>
    </w:p>
    <w:p w14:paraId="2E366713" w14:textId="1103FC65" w:rsidR="000D3031" w:rsidRDefault="00F95121" w:rsidP="00F95121">
      <w:pPr>
        <w:pStyle w:val="paragrap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</w:rPr>
        <w:t xml:space="preserve">4. </w:t>
      </w:r>
      <w:r w:rsidR="000D3031">
        <w:rPr>
          <w:rStyle w:val="normaltextrun1"/>
          <w:rFonts w:ascii="Calibri" w:hAnsi="Calibri" w:cs="Calibri"/>
        </w:rPr>
        <w:t xml:space="preserve">Pathways </w:t>
      </w:r>
      <w:r w:rsidR="000D3031">
        <w:rPr>
          <w:rStyle w:val="scxw257722058"/>
          <w:rFonts w:ascii="Calibri" w:hAnsi="Calibri" w:cs="Calibri"/>
        </w:rPr>
        <w:t> </w:t>
      </w:r>
      <w:r w:rsidR="000D3031">
        <w:rPr>
          <w:rFonts w:ascii="Calibri" w:hAnsi="Calibri" w:cs="Calibri"/>
        </w:rPr>
        <w:br/>
      </w:r>
      <w:r>
        <w:rPr>
          <w:rStyle w:val="normaltextrun1"/>
          <w:rFonts w:ascii="Calibri" w:hAnsi="Calibri" w:cs="Calibri"/>
        </w:rPr>
        <w:t xml:space="preserve">Under discussion. </w:t>
      </w:r>
      <w:r w:rsidR="000D3031">
        <w:rPr>
          <w:rStyle w:val="normaltextrun1"/>
          <w:rFonts w:ascii="Calibri" w:hAnsi="Calibri" w:cs="Calibri"/>
        </w:rPr>
        <w:t>Terri will email more info as it comes to her.</w:t>
      </w:r>
      <w:r w:rsidR="000D3031">
        <w:rPr>
          <w:rStyle w:val="eop"/>
          <w:rFonts w:ascii="Calibri" w:hAnsi="Calibri" w:cs="Calibri"/>
        </w:rPr>
        <w:t> </w:t>
      </w:r>
    </w:p>
    <w:p w14:paraId="781D0EE7" w14:textId="77777777" w:rsidR="000D3031" w:rsidRDefault="000D3031" w:rsidP="00F95121">
      <w:pPr>
        <w:pStyle w:val="paragraph"/>
        <w:ind w:left="360"/>
        <w:textAlignment w:val="baseline"/>
      </w:pPr>
      <w:r>
        <w:rPr>
          <w:rStyle w:val="eop"/>
          <w:rFonts w:ascii="Calibri" w:hAnsi="Calibri" w:cs="Calibri"/>
        </w:rPr>
        <w:t> </w:t>
      </w:r>
    </w:p>
    <w:p w14:paraId="0DD1AD4E" w14:textId="59C7EC2F" w:rsidR="000D3031" w:rsidRDefault="00F95121" w:rsidP="00647B64">
      <w:pPr>
        <w:pStyle w:val="paragraph"/>
        <w:spacing w:after="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</w:rPr>
        <w:t xml:space="preserve">5. </w:t>
      </w:r>
      <w:r w:rsidR="000D3031">
        <w:rPr>
          <w:rStyle w:val="normaltextrun1"/>
          <w:rFonts w:ascii="Calibri" w:hAnsi="Calibri" w:cs="Calibri"/>
        </w:rPr>
        <w:t>National Society of Collegiate Scholars (NSCS) needs a faculty advisor! </w:t>
      </w:r>
      <w:r w:rsidR="000D3031">
        <w:rPr>
          <w:rStyle w:val="eop"/>
          <w:rFonts w:ascii="Calibri" w:hAnsi="Calibri" w:cs="Calibri"/>
        </w:rPr>
        <w:t> </w:t>
      </w:r>
    </w:p>
    <w:p w14:paraId="198056EC" w14:textId="557ADA77" w:rsidR="00C76C2A" w:rsidRDefault="00C76C2A" w:rsidP="00F95121">
      <w:pPr>
        <w:pStyle w:val="paragraph"/>
        <w:textAlignment w:val="baseline"/>
      </w:pPr>
      <w:r>
        <w:rPr>
          <w:rStyle w:val="normaltextrun1"/>
          <w:rFonts w:ascii="Calibri" w:hAnsi="Calibri" w:cs="Calibri"/>
        </w:rPr>
        <w:t>Replacing Dr. Page. L</w:t>
      </w:r>
      <w:r w:rsidR="000D3031">
        <w:rPr>
          <w:rStyle w:val="normaltextrun1"/>
          <w:rFonts w:ascii="Calibri" w:hAnsi="Calibri" w:cs="Calibri"/>
        </w:rPr>
        <w:t>et Terri know if you’re interested.</w:t>
      </w:r>
      <w:r w:rsidR="000D3031">
        <w:rPr>
          <w:rStyle w:val="eop"/>
          <w:rFonts w:ascii="Calibri" w:hAnsi="Calibri" w:cs="Calibri"/>
        </w:rPr>
        <w:t> </w:t>
      </w:r>
    </w:p>
    <w:p w14:paraId="651BF73F" w14:textId="7CE91AED" w:rsidR="00C76C2A" w:rsidRPr="00BB32E6" w:rsidRDefault="00C76C2A" w:rsidP="00F95121">
      <w:pPr>
        <w:pStyle w:val="paragraph"/>
        <w:ind w:left="360"/>
        <w:textAlignment w:val="baseline"/>
        <w:rPr>
          <w:rFonts w:ascii="Calibri" w:hAnsi="Calibri" w:cs="Calibri"/>
        </w:rPr>
      </w:pPr>
    </w:p>
    <w:p w14:paraId="7D990B52" w14:textId="3F7E3476" w:rsidR="00F95121" w:rsidRDefault="00C76C2A" w:rsidP="00A509EA">
      <w:pPr>
        <w:pStyle w:val="paragraph"/>
        <w:textAlignment w:val="baseline"/>
        <w:rPr>
          <w:rFonts w:ascii="Calibri" w:hAnsi="Calibri" w:cs="Calibri"/>
        </w:rPr>
      </w:pPr>
      <w:r w:rsidRPr="00BB32E6">
        <w:rPr>
          <w:rFonts w:ascii="Calibri" w:hAnsi="Calibri" w:cs="Calibri"/>
        </w:rPr>
        <w:t xml:space="preserve">6. </w:t>
      </w:r>
      <w:r w:rsidR="00F95121">
        <w:rPr>
          <w:rFonts w:ascii="Calibri" w:hAnsi="Calibri" w:cs="Calibri"/>
        </w:rPr>
        <w:t>Other</w:t>
      </w:r>
      <w:r w:rsidRPr="00BB32E6">
        <w:rPr>
          <w:rFonts w:ascii="Calibri" w:hAnsi="Calibri" w:cs="Calibri"/>
        </w:rPr>
        <w:t>:</w:t>
      </w:r>
      <w:r w:rsidR="00A509EA">
        <w:rPr>
          <w:rFonts w:ascii="Calibri" w:hAnsi="Calibri" w:cs="Calibri"/>
        </w:rPr>
        <w:t xml:space="preserve"> </w:t>
      </w:r>
      <w:r w:rsidR="000D3031" w:rsidRPr="00BB32E6">
        <w:rPr>
          <w:rStyle w:val="normaltextrun1"/>
          <w:rFonts w:ascii="Calibri" w:hAnsi="Calibri" w:cs="Calibri"/>
        </w:rPr>
        <w:t xml:space="preserve">Randy Moffett volunteered to be </w:t>
      </w:r>
      <w:r w:rsidR="000D3031" w:rsidRPr="00BB32E6">
        <w:rPr>
          <w:rStyle w:val="contextualspellingandgrammarerror"/>
          <w:rFonts w:ascii="Calibri" w:hAnsi="Calibri" w:cs="Calibri"/>
        </w:rPr>
        <w:t>new</w:t>
      </w:r>
      <w:r w:rsidR="000D3031" w:rsidRPr="00BB32E6">
        <w:rPr>
          <w:rStyle w:val="normaltextrun1"/>
          <w:rFonts w:ascii="Calibri" w:hAnsi="Calibri" w:cs="Calibri"/>
        </w:rPr>
        <w:t xml:space="preserve"> </w:t>
      </w:r>
      <w:r w:rsidR="000D3031" w:rsidRPr="00BB32E6">
        <w:rPr>
          <w:rStyle w:val="spellingerror"/>
          <w:rFonts w:ascii="Calibri" w:hAnsi="Calibri" w:cs="Calibri"/>
        </w:rPr>
        <w:t>Gen</w:t>
      </w:r>
      <w:r w:rsidR="00F95121">
        <w:rPr>
          <w:rStyle w:val="spellingerror"/>
          <w:rFonts w:ascii="Calibri" w:hAnsi="Calibri" w:cs="Calibri"/>
        </w:rPr>
        <w:t xml:space="preserve">eral </w:t>
      </w:r>
      <w:r w:rsidR="000D3031" w:rsidRPr="00BB32E6">
        <w:rPr>
          <w:rStyle w:val="spellingerror"/>
          <w:rFonts w:ascii="Calibri" w:hAnsi="Calibri" w:cs="Calibri"/>
        </w:rPr>
        <w:t>Ed</w:t>
      </w:r>
      <w:r w:rsidR="00F95121">
        <w:rPr>
          <w:rStyle w:val="spellingerror"/>
          <w:rFonts w:ascii="Calibri" w:hAnsi="Calibri" w:cs="Calibri"/>
        </w:rPr>
        <w:t>ucation</w:t>
      </w:r>
      <w:r w:rsidR="000D3031" w:rsidRPr="00BB32E6">
        <w:rPr>
          <w:rStyle w:val="normaltextrun1"/>
          <w:rFonts w:ascii="Calibri" w:hAnsi="Calibri" w:cs="Calibri"/>
        </w:rPr>
        <w:t xml:space="preserve"> </w:t>
      </w:r>
      <w:r w:rsidR="00F95121">
        <w:rPr>
          <w:rStyle w:val="normaltextrun1"/>
          <w:rFonts w:ascii="Calibri" w:hAnsi="Calibri" w:cs="Calibri"/>
        </w:rPr>
        <w:t>Committee representative for Social Science</w:t>
      </w:r>
      <w:r w:rsidR="000D3031" w:rsidRPr="00BB32E6">
        <w:rPr>
          <w:rStyle w:val="normaltextrun1"/>
          <w:rFonts w:ascii="Calibri" w:hAnsi="Calibri" w:cs="Calibri"/>
        </w:rPr>
        <w:t xml:space="preserve"> (</w:t>
      </w:r>
      <w:r w:rsidR="00F95121">
        <w:rPr>
          <w:rStyle w:val="normaltextrun1"/>
          <w:rFonts w:ascii="Calibri" w:hAnsi="Calibri" w:cs="Calibri"/>
        </w:rPr>
        <w:t>as</w:t>
      </w:r>
      <w:r w:rsidR="000D3031" w:rsidRPr="00BB32E6">
        <w:rPr>
          <w:rStyle w:val="normaltextrun1"/>
          <w:rFonts w:ascii="Calibri" w:hAnsi="Calibri" w:cs="Calibri"/>
        </w:rPr>
        <w:t xml:space="preserve"> Brian</w:t>
      </w:r>
      <w:r w:rsidR="00F95121">
        <w:rPr>
          <w:rStyle w:val="normaltextrun1"/>
          <w:rFonts w:ascii="Calibri" w:hAnsi="Calibri" w:cs="Calibri"/>
        </w:rPr>
        <w:t xml:space="preserve"> Page stepped down</w:t>
      </w:r>
      <w:r w:rsidR="000D3031" w:rsidRPr="00BB32E6">
        <w:rPr>
          <w:rStyle w:val="normaltextrun1"/>
          <w:rFonts w:ascii="Calibri" w:hAnsi="Calibri" w:cs="Calibri"/>
        </w:rPr>
        <w:t>)</w:t>
      </w:r>
      <w:r w:rsidR="000D3031" w:rsidRPr="00BB32E6">
        <w:rPr>
          <w:rStyle w:val="eop"/>
          <w:rFonts w:ascii="Calibri" w:hAnsi="Calibri" w:cs="Calibri"/>
        </w:rPr>
        <w:t> </w:t>
      </w:r>
    </w:p>
    <w:p w14:paraId="03A66845" w14:textId="77777777" w:rsidR="00F95121" w:rsidRDefault="00F95121" w:rsidP="00A509EA">
      <w:pPr>
        <w:pStyle w:val="paragraph"/>
        <w:textAlignment w:val="baseline"/>
        <w:rPr>
          <w:rFonts w:ascii="Calibri" w:hAnsi="Calibri" w:cs="Calibri"/>
        </w:rPr>
      </w:pPr>
    </w:p>
    <w:p w14:paraId="69E0DB20" w14:textId="77777777" w:rsidR="00F95121" w:rsidRDefault="00F95121" w:rsidP="00F95121">
      <w:pPr>
        <w:pStyle w:val="paragraph"/>
        <w:spacing w:after="6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Department meeting was directly followed by:</w:t>
      </w:r>
    </w:p>
    <w:p w14:paraId="043B9386" w14:textId="6D0DCA8E" w:rsidR="00BB32E6" w:rsidRPr="00A509EA" w:rsidRDefault="000D3031" w:rsidP="00A509EA">
      <w:pPr>
        <w:pStyle w:val="paragraph"/>
        <w:spacing w:after="60"/>
        <w:textAlignment w:val="baseline"/>
        <w:rPr>
          <w:rFonts w:ascii="Calibri" w:hAnsi="Calibri" w:cs="Calibri"/>
          <w:i/>
          <w:iCs/>
          <w:sz w:val="22"/>
          <w:szCs w:val="22"/>
        </w:rPr>
      </w:pPr>
      <w:r w:rsidRPr="00BB32E6">
        <w:rPr>
          <w:rStyle w:val="normaltextrun1"/>
          <w:rFonts w:ascii="Calibri" w:hAnsi="Calibri" w:cs="Calibri"/>
          <w:b/>
          <w:bCs/>
          <w:lang w:val="es-US"/>
        </w:rPr>
        <w:t xml:space="preserve">Social </w:t>
      </w:r>
      <w:r w:rsidRPr="00BB32E6">
        <w:rPr>
          <w:rStyle w:val="spellingerror"/>
          <w:rFonts w:ascii="Calibri" w:hAnsi="Calibri" w:cs="Calibri"/>
          <w:b/>
          <w:bCs/>
          <w:lang w:val="es-US"/>
        </w:rPr>
        <w:t>Sciences</w:t>
      </w:r>
      <w:r w:rsidRPr="00BB32E6">
        <w:rPr>
          <w:rStyle w:val="normaltextrun1"/>
          <w:rFonts w:ascii="Calibri" w:hAnsi="Calibri" w:cs="Calibri"/>
          <w:b/>
          <w:bCs/>
          <w:lang w:val="es-US"/>
        </w:rPr>
        <w:t xml:space="preserve"> </w:t>
      </w:r>
      <w:r w:rsidRPr="00BB32E6">
        <w:rPr>
          <w:rStyle w:val="spellingerror"/>
          <w:rFonts w:ascii="Calibri" w:hAnsi="Calibri" w:cs="Calibri"/>
          <w:b/>
          <w:bCs/>
          <w:lang w:val="es-US"/>
        </w:rPr>
        <w:t>Community</w:t>
      </w:r>
      <w:r w:rsidRPr="00BB32E6">
        <w:rPr>
          <w:rStyle w:val="normaltextrun1"/>
          <w:rFonts w:ascii="Calibri" w:hAnsi="Calibri" w:cs="Calibri"/>
          <w:b/>
          <w:bCs/>
          <w:lang w:val="es-US"/>
        </w:rPr>
        <w:t xml:space="preserve"> of </w:t>
      </w:r>
      <w:r w:rsidRPr="00BB32E6">
        <w:rPr>
          <w:rStyle w:val="spellingerror"/>
          <w:rFonts w:ascii="Calibri" w:hAnsi="Calibri" w:cs="Calibri"/>
          <w:b/>
          <w:bCs/>
          <w:lang w:val="es-US"/>
        </w:rPr>
        <w:t>Practice</w:t>
      </w:r>
      <w:r w:rsidR="00F95121">
        <w:rPr>
          <w:rStyle w:val="spellingerror"/>
          <w:rFonts w:ascii="Calibri" w:hAnsi="Calibri" w:cs="Calibri"/>
          <w:b/>
          <w:bCs/>
          <w:lang w:val="es-US"/>
        </w:rPr>
        <w:t xml:space="preserve">: </w:t>
      </w:r>
      <w:r w:rsidRPr="00BB32E6">
        <w:rPr>
          <w:rStyle w:val="eop"/>
          <w:rFonts w:ascii="Calibri" w:hAnsi="Calibri" w:cs="Calibri"/>
          <w:b/>
          <w:bCs/>
        </w:rPr>
        <w:t> </w:t>
      </w:r>
      <w:r w:rsidR="00F95121" w:rsidRPr="00BB32E6">
        <w:rPr>
          <w:rStyle w:val="spellingerror"/>
          <w:rFonts w:ascii="Calibri" w:hAnsi="Calibri" w:cs="Calibri"/>
          <w:i/>
          <w:iCs/>
          <w:lang w:val="es-US"/>
        </w:rPr>
        <w:t>Inequality</w:t>
      </w:r>
      <w:r w:rsidR="00F95121" w:rsidRPr="00BB32E6">
        <w:rPr>
          <w:rStyle w:val="normaltextrun1"/>
          <w:rFonts w:ascii="Calibri" w:hAnsi="Calibri" w:cs="Calibri"/>
          <w:i/>
          <w:iCs/>
          <w:lang w:val="es-US"/>
        </w:rPr>
        <w:t> </w:t>
      </w:r>
      <w:r w:rsidR="00F95121" w:rsidRPr="00F95121">
        <w:rPr>
          <w:rStyle w:val="eop"/>
          <w:rFonts w:ascii="Calibri" w:hAnsi="Calibri" w:cs="Calibri"/>
        </w:rPr>
        <w:t>(Based on OBOC)</w:t>
      </w:r>
      <w:r w:rsidR="00A509EA">
        <w:rPr>
          <w:rStyle w:val="eop"/>
          <w:rFonts w:ascii="Calibri" w:hAnsi="Calibri" w:cs="Calibri"/>
        </w:rPr>
        <w:t xml:space="preserve">; </w:t>
      </w:r>
      <w:r w:rsidR="00F95121">
        <w:rPr>
          <w:rStyle w:val="normaltextrun1"/>
          <w:rFonts w:ascii="Calibri" w:hAnsi="Calibri" w:cs="Calibri"/>
          <w:lang w:val="es-US"/>
        </w:rPr>
        <w:t xml:space="preserve">Led by </w:t>
      </w:r>
      <w:r w:rsidRPr="00BB32E6">
        <w:rPr>
          <w:rStyle w:val="normaltextrun1"/>
          <w:rFonts w:ascii="Calibri" w:hAnsi="Calibri" w:cs="Calibri"/>
          <w:lang w:val="es-US"/>
        </w:rPr>
        <w:t xml:space="preserve">Juan Carlos </w:t>
      </w:r>
      <w:r w:rsidRPr="00BB32E6">
        <w:rPr>
          <w:rStyle w:val="spellingerror"/>
          <w:rFonts w:ascii="Calibri" w:hAnsi="Calibri" w:cs="Calibri"/>
          <w:lang w:val="es-US"/>
        </w:rPr>
        <w:t>Ginarte</w:t>
      </w:r>
    </w:p>
    <w:sectPr w:rsidR="00BB32E6" w:rsidRPr="00A509EA" w:rsidSect="007D6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B81"/>
    <w:multiLevelType w:val="hybridMultilevel"/>
    <w:tmpl w:val="D5A0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34FD6"/>
    <w:multiLevelType w:val="multilevel"/>
    <w:tmpl w:val="0284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6B1EE1"/>
    <w:multiLevelType w:val="hybridMultilevel"/>
    <w:tmpl w:val="90022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FE23E2"/>
    <w:multiLevelType w:val="hybridMultilevel"/>
    <w:tmpl w:val="E93C57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99376D"/>
    <w:multiLevelType w:val="multilevel"/>
    <w:tmpl w:val="3728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0257A2"/>
    <w:multiLevelType w:val="multilevel"/>
    <w:tmpl w:val="555E74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261749"/>
    <w:multiLevelType w:val="hybridMultilevel"/>
    <w:tmpl w:val="EFCABBF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031CF2"/>
    <w:multiLevelType w:val="multilevel"/>
    <w:tmpl w:val="6D4C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735CBC"/>
    <w:multiLevelType w:val="multilevel"/>
    <w:tmpl w:val="CA9A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DE6D88"/>
    <w:multiLevelType w:val="hybridMultilevel"/>
    <w:tmpl w:val="87EE1F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24E13"/>
    <w:multiLevelType w:val="hybridMultilevel"/>
    <w:tmpl w:val="EC46E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82FC9"/>
    <w:multiLevelType w:val="multilevel"/>
    <w:tmpl w:val="C754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2E7ACD"/>
    <w:multiLevelType w:val="multilevel"/>
    <w:tmpl w:val="CFCC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B51FEA"/>
    <w:multiLevelType w:val="multilevel"/>
    <w:tmpl w:val="1ABA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A3020D"/>
    <w:multiLevelType w:val="hybridMultilevel"/>
    <w:tmpl w:val="DB1C6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147686"/>
    <w:multiLevelType w:val="multilevel"/>
    <w:tmpl w:val="6CC4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65620C7"/>
    <w:multiLevelType w:val="multilevel"/>
    <w:tmpl w:val="42EA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6C32A4"/>
    <w:multiLevelType w:val="multilevel"/>
    <w:tmpl w:val="0C28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0686C27"/>
    <w:multiLevelType w:val="multilevel"/>
    <w:tmpl w:val="DB9E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1322BDA"/>
    <w:multiLevelType w:val="hybridMultilevel"/>
    <w:tmpl w:val="07A6ACB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347F8F"/>
    <w:multiLevelType w:val="hybridMultilevel"/>
    <w:tmpl w:val="BFE072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0907AB"/>
    <w:multiLevelType w:val="hybridMultilevel"/>
    <w:tmpl w:val="43CEB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F574B4"/>
    <w:multiLevelType w:val="hybridMultilevel"/>
    <w:tmpl w:val="7834E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1E0465"/>
    <w:multiLevelType w:val="hybridMultilevel"/>
    <w:tmpl w:val="9126EB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714F63"/>
    <w:multiLevelType w:val="hybridMultilevel"/>
    <w:tmpl w:val="AD3C4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7374B7"/>
    <w:multiLevelType w:val="multilevel"/>
    <w:tmpl w:val="CFAE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2A57EF2"/>
    <w:multiLevelType w:val="hybridMultilevel"/>
    <w:tmpl w:val="AB9AD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F16F6"/>
    <w:multiLevelType w:val="multilevel"/>
    <w:tmpl w:val="05CC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61E34B0"/>
    <w:multiLevelType w:val="hybridMultilevel"/>
    <w:tmpl w:val="1CCE6F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5"/>
  </w:num>
  <w:num w:numId="4">
    <w:abstractNumId w:val="8"/>
  </w:num>
  <w:num w:numId="5">
    <w:abstractNumId w:val="18"/>
  </w:num>
  <w:num w:numId="6">
    <w:abstractNumId w:val="17"/>
  </w:num>
  <w:num w:numId="7">
    <w:abstractNumId w:val="16"/>
  </w:num>
  <w:num w:numId="8">
    <w:abstractNumId w:val="11"/>
  </w:num>
  <w:num w:numId="9">
    <w:abstractNumId w:val="27"/>
  </w:num>
  <w:num w:numId="10">
    <w:abstractNumId w:val="7"/>
  </w:num>
  <w:num w:numId="11">
    <w:abstractNumId w:val="25"/>
  </w:num>
  <w:num w:numId="12">
    <w:abstractNumId w:val="1"/>
  </w:num>
  <w:num w:numId="13">
    <w:abstractNumId w:val="5"/>
  </w:num>
  <w:num w:numId="14">
    <w:abstractNumId w:val="3"/>
  </w:num>
  <w:num w:numId="15">
    <w:abstractNumId w:val="24"/>
  </w:num>
  <w:num w:numId="16">
    <w:abstractNumId w:val="0"/>
  </w:num>
  <w:num w:numId="17">
    <w:abstractNumId w:val="4"/>
  </w:num>
  <w:num w:numId="18">
    <w:abstractNumId w:val="13"/>
  </w:num>
  <w:num w:numId="19">
    <w:abstractNumId w:val="12"/>
  </w:num>
  <w:num w:numId="20">
    <w:abstractNumId w:val="14"/>
  </w:num>
  <w:num w:numId="21">
    <w:abstractNumId w:val="2"/>
  </w:num>
  <w:num w:numId="22">
    <w:abstractNumId w:val="28"/>
  </w:num>
  <w:num w:numId="23">
    <w:abstractNumId w:val="9"/>
  </w:num>
  <w:num w:numId="24">
    <w:abstractNumId w:val="23"/>
  </w:num>
  <w:num w:numId="25">
    <w:abstractNumId w:val="19"/>
  </w:num>
  <w:num w:numId="26">
    <w:abstractNumId w:val="21"/>
  </w:num>
  <w:num w:numId="27">
    <w:abstractNumId w:val="22"/>
  </w:num>
  <w:num w:numId="28">
    <w:abstractNumId w:val="20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B8"/>
    <w:rsid w:val="00066F54"/>
    <w:rsid w:val="000737E5"/>
    <w:rsid w:val="000B5F37"/>
    <w:rsid w:val="000D3031"/>
    <w:rsid w:val="000D30B9"/>
    <w:rsid w:val="00112E38"/>
    <w:rsid w:val="001B54B0"/>
    <w:rsid w:val="001D1FB4"/>
    <w:rsid w:val="001F414A"/>
    <w:rsid w:val="002A7F40"/>
    <w:rsid w:val="002C1783"/>
    <w:rsid w:val="00316ACC"/>
    <w:rsid w:val="00611FB7"/>
    <w:rsid w:val="00621900"/>
    <w:rsid w:val="006239C4"/>
    <w:rsid w:val="00647B64"/>
    <w:rsid w:val="006A79B8"/>
    <w:rsid w:val="006E5E17"/>
    <w:rsid w:val="006E7DD1"/>
    <w:rsid w:val="006F6F2E"/>
    <w:rsid w:val="00772DE7"/>
    <w:rsid w:val="00775CB8"/>
    <w:rsid w:val="007D6742"/>
    <w:rsid w:val="008016BD"/>
    <w:rsid w:val="008322A4"/>
    <w:rsid w:val="008909B2"/>
    <w:rsid w:val="009354B1"/>
    <w:rsid w:val="00962F28"/>
    <w:rsid w:val="009A1195"/>
    <w:rsid w:val="009A6621"/>
    <w:rsid w:val="00A509EA"/>
    <w:rsid w:val="00B66FBF"/>
    <w:rsid w:val="00BB32E6"/>
    <w:rsid w:val="00C76C2A"/>
    <w:rsid w:val="00C80F1B"/>
    <w:rsid w:val="00CB05D7"/>
    <w:rsid w:val="00CC6F2B"/>
    <w:rsid w:val="00D15DC4"/>
    <w:rsid w:val="00D60879"/>
    <w:rsid w:val="00D6218D"/>
    <w:rsid w:val="00D76B25"/>
    <w:rsid w:val="00E34529"/>
    <w:rsid w:val="00EB29BC"/>
    <w:rsid w:val="00F22416"/>
    <w:rsid w:val="00F9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0EFA3"/>
  <w15:chartTrackingRefBased/>
  <w15:docId w15:val="{A5536565-4905-2A47-B75C-EE33F0D2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316ACC"/>
  </w:style>
  <w:style w:type="character" w:customStyle="1" w:styleId="DateChar">
    <w:name w:val="Date Char"/>
    <w:basedOn w:val="DefaultParagraphFont"/>
    <w:link w:val="Date"/>
    <w:uiPriority w:val="99"/>
    <w:semiHidden/>
    <w:rsid w:val="00316ACC"/>
  </w:style>
  <w:style w:type="paragraph" w:styleId="ListParagraph">
    <w:name w:val="List Paragraph"/>
    <w:basedOn w:val="Normal"/>
    <w:uiPriority w:val="34"/>
    <w:qFormat/>
    <w:rsid w:val="009A1195"/>
    <w:pPr>
      <w:ind w:left="720"/>
      <w:contextualSpacing/>
    </w:pPr>
  </w:style>
  <w:style w:type="paragraph" w:customStyle="1" w:styleId="paragraph">
    <w:name w:val="paragraph"/>
    <w:basedOn w:val="Normal"/>
    <w:rsid w:val="000D3031"/>
    <w:rPr>
      <w:rFonts w:ascii="Times New Roman" w:eastAsia="Times New Roman" w:hAnsi="Times New Roman" w:cs="Times New Roman"/>
      <w:lang w:eastAsia="en-US"/>
    </w:rPr>
  </w:style>
  <w:style w:type="character" w:customStyle="1" w:styleId="spellingerror">
    <w:name w:val="spellingerror"/>
    <w:basedOn w:val="DefaultParagraphFont"/>
    <w:rsid w:val="000D3031"/>
  </w:style>
  <w:style w:type="character" w:customStyle="1" w:styleId="contextualspellingandgrammarerror">
    <w:name w:val="contextualspellingandgrammarerror"/>
    <w:basedOn w:val="DefaultParagraphFont"/>
    <w:rsid w:val="000D3031"/>
  </w:style>
  <w:style w:type="character" w:customStyle="1" w:styleId="normaltextrun1">
    <w:name w:val="normaltextrun1"/>
    <w:basedOn w:val="DefaultParagraphFont"/>
    <w:rsid w:val="000D3031"/>
  </w:style>
  <w:style w:type="character" w:customStyle="1" w:styleId="eop">
    <w:name w:val="eop"/>
    <w:basedOn w:val="DefaultParagraphFont"/>
    <w:rsid w:val="000D3031"/>
  </w:style>
  <w:style w:type="character" w:customStyle="1" w:styleId="scxw257722058">
    <w:name w:val="scxw257722058"/>
    <w:basedOn w:val="DefaultParagraphFont"/>
    <w:rsid w:val="000D3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1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0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3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1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3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6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726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6759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153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543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124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611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285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029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8465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2609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0030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2139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3137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3100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557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8052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4633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1567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9965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3389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441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6948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3280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4030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1376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4892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5645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0877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9177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949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8728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3215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0604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4438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6430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7927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5219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424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6900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2253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L. Housley</dc:creator>
  <cp:keywords/>
  <dc:description/>
  <cp:lastModifiedBy>Terri L. Housley</cp:lastModifiedBy>
  <cp:revision>3</cp:revision>
  <dcterms:created xsi:type="dcterms:W3CDTF">2019-09-23T17:22:00Z</dcterms:created>
  <dcterms:modified xsi:type="dcterms:W3CDTF">2019-09-23T17:23:00Z</dcterms:modified>
</cp:coreProperties>
</file>