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759" w:rsidRDefault="008F0759" w:rsidP="008F07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Academic Success Department Meeting – SLS Breakout Session Minutes</w:t>
      </w:r>
    </w:p>
    <w:p w:rsidR="008F0759" w:rsidRDefault="008F0759" w:rsidP="008F07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August 14, 2019</w:t>
      </w:r>
    </w:p>
    <w:p w:rsidR="008F0759" w:rsidRDefault="008F0759" w:rsidP="008F07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2:15-3:45 pm in U-120 </w:t>
      </w:r>
    </w:p>
    <w:p w:rsidR="008F0759" w:rsidRDefault="008F0759" w:rsidP="008F07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0759" w:rsidRDefault="008F0759" w:rsidP="008F075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F0759" w:rsidRDefault="008F0759" w:rsidP="008F0759">
      <w:pPr>
        <w:spacing w:after="0" w:line="240" w:lineRule="auto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AC7077">
        <w:rPr>
          <w:rFonts w:ascii="Arial" w:hAnsi="Arial" w:cs="Arial"/>
          <w:b/>
        </w:rPr>
        <w:t xml:space="preserve">LS </w:t>
      </w:r>
    </w:p>
    <w:p w:rsidR="008F0759" w:rsidRPr="00AC7077" w:rsidRDefault="008F0759" w:rsidP="008F0759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:rsidR="008F0759" w:rsidRDefault="003E3819" w:rsidP="008F0759">
      <w:pPr>
        <w:pStyle w:val="ListParagraph"/>
        <w:spacing w:after="0" w:line="240" w:lineRule="auto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Faculty r</w:t>
      </w:r>
      <w:bookmarkStart w:id="0" w:name="_GoBack"/>
      <w:bookmarkEnd w:id="0"/>
      <w:r w:rsidR="008F0759">
        <w:rPr>
          <w:rFonts w:ascii="Arial" w:hAnsi="Arial" w:cs="Arial"/>
          <w:b/>
        </w:rPr>
        <w:t>eviewed SLS Survey data.  Spring 2019 data was corrupted and cannot be used.  Raw data will be requested from Institutional Research.</w:t>
      </w:r>
    </w:p>
    <w:p w:rsidR="008F0759" w:rsidRDefault="008F0759" w:rsidP="008F0759">
      <w:pPr>
        <w:pStyle w:val="ListParagraph"/>
        <w:spacing w:after="0" w:line="240" w:lineRule="auto"/>
        <w:ind w:left="1080"/>
        <w:rPr>
          <w:rFonts w:ascii="Arial" w:hAnsi="Arial" w:cs="Arial"/>
          <w:b/>
        </w:rPr>
      </w:pPr>
    </w:p>
    <w:p w:rsidR="008F0759" w:rsidRDefault="008F0759" w:rsidP="008F0759">
      <w:pPr>
        <w:pStyle w:val="ListParagraph"/>
        <w:spacing w:after="0" w:line="240" w:lineRule="auto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OBOC tickets are forthcoming.</w:t>
      </w:r>
    </w:p>
    <w:p w:rsidR="008F0759" w:rsidRDefault="008F0759" w:rsidP="008F0759">
      <w:pPr>
        <w:pStyle w:val="ListParagraph"/>
        <w:spacing w:after="0" w:line="240" w:lineRule="auto"/>
        <w:ind w:left="1080"/>
        <w:rPr>
          <w:rFonts w:ascii="Arial" w:hAnsi="Arial" w:cs="Arial"/>
          <w:b/>
        </w:rPr>
      </w:pPr>
    </w:p>
    <w:p w:rsidR="008F0759" w:rsidRDefault="008F0759" w:rsidP="008F0759">
      <w:pPr>
        <w:pStyle w:val="ListParagraph"/>
        <w:spacing w:after="0" w:line="240" w:lineRule="auto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“Inquisitiveness” in students is down from 2012 to 2019.  It was noted that all students were included in 2012 whereas a random sample of students were </w:t>
      </w:r>
      <w:r>
        <w:rPr>
          <w:rFonts w:ascii="Arial" w:hAnsi="Arial" w:cs="Arial"/>
          <w:b/>
        </w:rPr>
        <w:tab/>
        <w:t xml:space="preserve">included in 2019.  Additional information is needed on the students in the sample.  </w:t>
      </w:r>
    </w:p>
    <w:p w:rsidR="008F0759" w:rsidRDefault="008F0759" w:rsidP="008F0759">
      <w:pPr>
        <w:pStyle w:val="ListParagraph"/>
        <w:spacing w:after="0" w:line="240" w:lineRule="auto"/>
        <w:ind w:left="1080"/>
        <w:rPr>
          <w:rFonts w:ascii="Arial" w:hAnsi="Arial" w:cs="Arial"/>
          <w:b/>
        </w:rPr>
      </w:pPr>
    </w:p>
    <w:p w:rsidR="008F0759" w:rsidRPr="00C460F3" w:rsidRDefault="008F0759" w:rsidP="008F0759">
      <w:pPr>
        <w:pStyle w:val="ListParagraph"/>
        <w:spacing w:after="0" w:line="240" w:lineRule="auto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recommendation was made to pull roster demographics of students to compare with students taking CCTDI.</w:t>
      </w:r>
    </w:p>
    <w:p w:rsidR="008F0759" w:rsidRDefault="008F0759" w:rsidP="008F075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F0759" w:rsidRDefault="008F0759" w:rsidP="008F075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D074B" w:rsidRDefault="00CD074B"/>
    <w:sectPr w:rsidR="00CD0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59"/>
    <w:rsid w:val="003E3819"/>
    <w:rsid w:val="008F0759"/>
    <w:rsid w:val="00CD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EA3B"/>
  <w15:chartTrackingRefBased/>
  <w15:docId w15:val="{9844AF21-86F1-45E2-A173-47D33AE0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7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Sonji Nicholas</dc:creator>
  <cp:keywords/>
  <dc:description/>
  <cp:lastModifiedBy>Sonji Nicholas</cp:lastModifiedBy>
  <cp:revision>2</cp:revision>
  <dcterms:created xsi:type="dcterms:W3CDTF">2019-08-28T13:07:00Z</dcterms:created>
  <dcterms:modified xsi:type="dcterms:W3CDTF">2019-08-28T13:07:00Z</dcterms:modified>
</cp:coreProperties>
</file>