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CC68" w14:textId="77777777" w:rsidR="005064EE" w:rsidRDefault="005064EE" w:rsidP="003F2BF9">
      <w:pPr>
        <w:spacing w:after="200" w:line="276" w:lineRule="auto"/>
        <w:jc w:val="center"/>
        <w:outlineLvl w:val="0"/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32"/>
          <w:szCs w:val="32"/>
        </w:rPr>
        <w:t>New Fulltime</w:t>
      </w:r>
      <w:r w:rsidRPr="005064EE">
        <w:rPr>
          <w:rFonts w:ascii="Calibri" w:eastAsia="Calibri" w:hAnsi="Calibri" w:cs="Times New Roman"/>
          <w:b/>
          <w:sz w:val="32"/>
          <w:szCs w:val="32"/>
        </w:rPr>
        <w:t xml:space="preserve"> Faculty Mentor Completion Checklist </w:t>
      </w:r>
    </w:p>
    <w:p w14:paraId="0CF6967D" w14:textId="77777777" w:rsidR="00E079AD" w:rsidRPr="00E079AD" w:rsidRDefault="00E079AD" w:rsidP="00E079AD">
      <w:p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F</w:t>
      </w:r>
      <w:r w:rsidRPr="00E22CBD">
        <w:rPr>
          <w:i/>
          <w:sz w:val="20"/>
          <w:szCs w:val="20"/>
        </w:rPr>
        <w:t xml:space="preserve">aculty mentors should submit this checklist when </w:t>
      </w:r>
      <w:r>
        <w:rPr>
          <w:i/>
          <w:sz w:val="20"/>
          <w:szCs w:val="20"/>
        </w:rPr>
        <w:t xml:space="preserve">all mentor </w:t>
      </w:r>
      <w:r w:rsidRPr="00E22CBD">
        <w:rPr>
          <w:i/>
          <w:sz w:val="20"/>
          <w:szCs w:val="20"/>
        </w:rPr>
        <w:t>responsibilities for the academic year</w:t>
      </w:r>
      <w:r>
        <w:rPr>
          <w:i/>
          <w:sz w:val="20"/>
          <w:szCs w:val="20"/>
        </w:rPr>
        <w:t xml:space="preserve"> have been met</w:t>
      </w:r>
      <w:r w:rsidRPr="00E22CBD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Stipend payments will be processed upon receipt of this completed checklist.</w:t>
      </w:r>
    </w:p>
    <w:p w14:paraId="6AF7F1AE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Fulltime Faculty Mentor:</w:t>
      </w:r>
      <w:r w:rsidRPr="005064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</w:p>
    <w:p w14:paraId="44FF89DC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New Fulltime Faculty Mentee</w:t>
      </w:r>
      <w:r w:rsidRPr="005064EE">
        <w:rPr>
          <w:rFonts w:ascii="Calibri" w:eastAsia="Calibri" w:hAnsi="Calibri" w:cs="Times New Roman"/>
          <w:sz w:val="24"/>
          <w:szCs w:val="24"/>
        </w:rPr>
        <w:t>:________________________________________________________________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</w:p>
    <w:p w14:paraId="1A589B42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064EE">
        <w:rPr>
          <w:rFonts w:ascii="Calibri" w:eastAsia="Calibri" w:hAnsi="Calibri" w:cs="Times New Roman"/>
          <w:sz w:val="24"/>
          <w:szCs w:val="24"/>
        </w:rPr>
        <w:t>Academic Year: ____________________________ Date of Completion: _______________________________</w:t>
      </w:r>
    </w:p>
    <w:p w14:paraId="544900C0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5"/>
        <w:gridCol w:w="2904"/>
      </w:tblGrid>
      <w:tr w:rsidR="005064EE" w:rsidRPr="005064EE" w14:paraId="56E25309" w14:textId="77777777" w:rsidTr="00AF11D2">
        <w:trPr>
          <w:trHeight w:val="377"/>
          <w:jc w:val="center"/>
        </w:trPr>
        <w:tc>
          <w:tcPr>
            <w:tcW w:w="7915" w:type="dxa"/>
          </w:tcPr>
          <w:p w14:paraId="0FAEB46C" w14:textId="77777777" w:rsidR="005064EE" w:rsidRPr="005064EE" w:rsidRDefault="005064EE" w:rsidP="005064EE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New Fulltime </w:t>
            </w:r>
            <w:r w:rsidR="005F16F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Faculty </w:t>
            </w:r>
            <w:r w:rsidRPr="005064EE">
              <w:rPr>
                <w:rFonts w:ascii="Calibri" w:eastAsia="Calibri" w:hAnsi="Calibri" w:cs="Times New Roman"/>
                <w:b/>
                <w:sz w:val="24"/>
                <w:szCs w:val="24"/>
              </w:rPr>
              <w:t>Mentor Responsibilities</w:t>
            </w:r>
          </w:p>
        </w:tc>
        <w:tc>
          <w:tcPr>
            <w:tcW w:w="2904" w:type="dxa"/>
          </w:tcPr>
          <w:p w14:paraId="3C4C5193" w14:textId="41C6D616" w:rsidR="005064EE" w:rsidRPr="005064EE" w:rsidRDefault="00DB093D" w:rsidP="008266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="005064EE" w:rsidRPr="005064EE">
              <w:rPr>
                <w:rFonts w:ascii="Calibri" w:eastAsia="Calibri" w:hAnsi="Calibri" w:cs="Times New Roman"/>
                <w:b/>
                <w:sz w:val="24"/>
                <w:szCs w:val="24"/>
              </w:rPr>
              <w:t>Completed</w:t>
            </w:r>
          </w:p>
        </w:tc>
      </w:tr>
      <w:tr w:rsidR="00DB093D" w:rsidRPr="005064EE" w14:paraId="2729E05D" w14:textId="77777777" w:rsidTr="00AF11D2">
        <w:trPr>
          <w:trHeight w:val="586"/>
          <w:jc w:val="center"/>
        </w:trPr>
        <w:tc>
          <w:tcPr>
            <w:tcW w:w="7915" w:type="dxa"/>
            <w:shd w:val="clear" w:color="auto" w:fill="B8CCE4"/>
          </w:tcPr>
          <w:p w14:paraId="767F149D" w14:textId="0BB98037" w:rsidR="00DB093D" w:rsidRPr="005064EE" w:rsidRDefault="00DB093D" w:rsidP="00A93A08">
            <w:pPr>
              <w:numPr>
                <w:ilvl w:val="0"/>
                <w:numId w:val="1"/>
              </w:numPr>
              <w:spacing w:after="0" w:line="240" w:lineRule="auto"/>
              <w:ind w:left="450" w:hanging="27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93D">
              <w:rPr>
                <w:sz w:val="24"/>
                <w:szCs w:val="24"/>
              </w:rPr>
              <w:t>Attend “Providing College Service through Faculty Mentoring” workshop in the TLC.</w:t>
            </w:r>
          </w:p>
        </w:tc>
        <w:tc>
          <w:tcPr>
            <w:tcW w:w="2904" w:type="dxa"/>
          </w:tcPr>
          <w:p w14:paraId="0446B211" w14:textId="77777777" w:rsidR="00DB093D" w:rsidRPr="005064EE" w:rsidRDefault="00DB093D" w:rsidP="005064E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064EE" w:rsidRPr="005064EE" w14:paraId="0DE73FCB" w14:textId="77777777" w:rsidTr="00AF11D2">
        <w:trPr>
          <w:trHeight w:val="586"/>
          <w:jc w:val="center"/>
        </w:trPr>
        <w:tc>
          <w:tcPr>
            <w:tcW w:w="7915" w:type="dxa"/>
            <w:shd w:val="clear" w:color="auto" w:fill="B8CCE4"/>
          </w:tcPr>
          <w:p w14:paraId="439869EB" w14:textId="77777777" w:rsidR="005064EE" w:rsidRPr="005064EE" w:rsidRDefault="005064EE" w:rsidP="00A93A08">
            <w:pPr>
              <w:numPr>
                <w:ilvl w:val="0"/>
                <w:numId w:val="1"/>
              </w:numPr>
              <w:spacing w:after="0" w:line="240" w:lineRule="auto"/>
              <w:ind w:left="450" w:hanging="27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 xml:space="preserve">Make initial contact with </w:t>
            </w:r>
            <w:r w:rsidR="00A93A08">
              <w:rPr>
                <w:rFonts w:ascii="Calibri" w:eastAsia="Calibri" w:hAnsi="Calibri" w:cs="Times New Roman"/>
                <w:sz w:val="24"/>
                <w:szCs w:val="24"/>
              </w:rPr>
              <w:t xml:space="preserve">the new fulltime </w:t>
            </w: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>faculty member before (or early in) the first semester of teaching.</w:t>
            </w:r>
          </w:p>
        </w:tc>
        <w:tc>
          <w:tcPr>
            <w:tcW w:w="2904" w:type="dxa"/>
          </w:tcPr>
          <w:p w14:paraId="49243A8E" w14:textId="040FF106" w:rsidR="005064EE" w:rsidRPr="005064EE" w:rsidRDefault="005064EE" w:rsidP="005064E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064EE" w:rsidRPr="005064EE" w14:paraId="5AE51656" w14:textId="77777777" w:rsidTr="00AF11D2">
        <w:trPr>
          <w:trHeight w:val="586"/>
          <w:jc w:val="center"/>
        </w:trPr>
        <w:tc>
          <w:tcPr>
            <w:tcW w:w="7915" w:type="dxa"/>
            <w:shd w:val="clear" w:color="auto" w:fill="B8CCE4"/>
          </w:tcPr>
          <w:p w14:paraId="7B86F8ED" w14:textId="77777777" w:rsidR="005064EE" w:rsidRPr="005064EE" w:rsidRDefault="005064EE" w:rsidP="00877048">
            <w:pPr>
              <w:numPr>
                <w:ilvl w:val="0"/>
                <w:numId w:val="1"/>
              </w:numPr>
              <w:spacing w:after="0" w:line="240" w:lineRule="auto"/>
              <w:ind w:left="450" w:hanging="27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 xml:space="preserve">Continue monthly contact with </w:t>
            </w:r>
            <w:r w:rsidR="00A93A08">
              <w:rPr>
                <w:rFonts w:ascii="Calibri" w:eastAsia="Calibri" w:hAnsi="Calibri" w:cs="Times New Roman"/>
                <w:sz w:val="24"/>
                <w:szCs w:val="24"/>
              </w:rPr>
              <w:t>new fulltime</w:t>
            </w: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 xml:space="preserve"> faculty member during the first </w:t>
            </w:r>
            <w:r w:rsidR="00877048"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="0087704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 w:rsidRPr="005064EE">
              <w:rPr>
                <w:rFonts w:ascii="Calibri" w:eastAsia="Calibri" w:hAnsi="Calibri" w:cs="Times New Roman"/>
                <w:sz w:val="24"/>
                <w:szCs w:val="24"/>
              </w:rPr>
              <w:t>r of teaching.</w:t>
            </w:r>
          </w:p>
        </w:tc>
        <w:tc>
          <w:tcPr>
            <w:tcW w:w="2904" w:type="dxa"/>
          </w:tcPr>
          <w:p w14:paraId="0408A66B" w14:textId="729E1D49" w:rsidR="005064EE" w:rsidRPr="005064EE" w:rsidRDefault="005064EE" w:rsidP="005064E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064EE" w:rsidRPr="005064EE" w14:paraId="4FC917C8" w14:textId="77777777" w:rsidTr="00AF11D2">
        <w:trPr>
          <w:trHeight w:val="586"/>
          <w:jc w:val="center"/>
        </w:trPr>
        <w:tc>
          <w:tcPr>
            <w:tcW w:w="7915" w:type="dxa"/>
            <w:shd w:val="clear" w:color="auto" w:fill="B8CCE4"/>
          </w:tcPr>
          <w:p w14:paraId="2196B550" w14:textId="307FCE4B" w:rsidR="00143C18" w:rsidRPr="005064EE" w:rsidRDefault="003929D7" w:rsidP="00D20685">
            <w:pPr>
              <w:numPr>
                <w:ilvl w:val="0"/>
                <w:numId w:val="1"/>
              </w:numPr>
              <w:spacing w:after="0" w:line="240" w:lineRule="auto"/>
              <w:ind w:left="420" w:hanging="27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the </w:t>
            </w:r>
            <w:hyperlink r:id="rId5" w:history="1">
              <w:r w:rsidRPr="00A92002">
                <w:rPr>
                  <w:rStyle w:val="Hyperlink"/>
                  <w:sz w:val="24"/>
                  <w:szCs w:val="24"/>
                </w:rPr>
                <w:t xml:space="preserve">Mentor </w:t>
              </w:r>
              <w:r w:rsidR="00D20685">
                <w:rPr>
                  <w:rStyle w:val="Hyperlink"/>
                  <w:sz w:val="24"/>
                  <w:szCs w:val="24"/>
                </w:rPr>
                <w:t>Feedback</w:t>
              </w:r>
              <w:r w:rsidRPr="00A92002">
                <w:rPr>
                  <w:rStyle w:val="Hyperlink"/>
                  <w:sz w:val="24"/>
                  <w:szCs w:val="24"/>
                </w:rPr>
                <w:t xml:space="preserve"> Form</w:t>
              </w:r>
            </w:hyperlink>
            <w:r>
              <w:rPr>
                <w:sz w:val="24"/>
                <w:szCs w:val="24"/>
              </w:rPr>
              <w:t xml:space="preserve">: </w:t>
            </w:r>
            <w:hyperlink r:id="rId6" w:history="1">
              <w:r w:rsidRPr="00151953">
                <w:rPr>
                  <w:rStyle w:val="Hyperlink"/>
                  <w:sz w:val="24"/>
                  <w:szCs w:val="24"/>
                </w:rPr>
                <w:t>https://fsw.qualtrics.com/jfe/form/SV_9GFyqajREBOStAV</w:t>
              </w:r>
            </w:hyperlink>
          </w:p>
        </w:tc>
        <w:tc>
          <w:tcPr>
            <w:tcW w:w="2904" w:type="dxa"/>
          </w:tcPr>
          <w:p w14:paraId="2DB69043" w14:textId="36D67CDF" w:rsidR="005064EE" w:rsidRPr="005064EE" w:rsidRDefault="005064EE" w:rsidP="005064E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DCE73CC" w14:textId="33CA9D74" w:rsidR="00B37819" w:rsidRPr="005064EE" w:rsidRDefault="00B37819" w:rsidP="00B37819">
      <w:pPr>
        <w:tabs>
          <w:tab w:val="left" w:pos="4575"/>
        </w:tabs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543D5125" w14:textId="77777777" w:rsidR="005064EE" w:rsidRPr="005064EE" w:rsidRDefault="005064EE" w:rsidP="005064EE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064EE">
        <w:rPr>
          <w:rFonts w:ascii="Calibri" w:eastAsia="Calibri" w:hAnsi="Calibri" w:cs="Times New Roman"/>
          <w:b/>
          <w:sz w:val="24"/>
          <w:szCs w:val="24"/>
        </w:rPr>
        <w:t xml:space="preserve">Additional Comments or Suggestions: </w:t>
      </w:r>
      <w:r w:rsidRPr="005064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D1D5" w14:textId="77777777" w:rsidR="005064EE" w:rsidRPr="005064EE" w:rsidRDefault="005064EE" w:rsidP="005064EE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064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</w:t>
      </w:r>
    </w:p>
    <w:p w14:paraId="03A4A69C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E98540F" w14:textId="77777777" w:rsidR="005064EE" w:rsidRPr="005064EE" w:rsidRDefault="005064EE" w:rsidP="005064EE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4DDB5CB" w14:textId="77777777" w:rsidR="005064EE" w:rsidRPr="005064EE" w:rsidRDefault="005064EE" w:rsidP="005064EE">
      <w:pPr>
        <w:pBdr>
          <w:top w:val="single" w:sz="4" w:space="1" w:color="auto"/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064EE">
        <w:rPr>
          <w:rFonts w:ascii="Calibri" w:eastAsia="Calibri" w:hAnsi="Calibri" w:cs="Times New Roman"/>
          <w:b/>
          <w:sz w:val="24"/>
          <w:szCs w:val="24"/>
        </w:rPr>
        <w:t>Mentor’s Signature                                                                                                                       Date</w:t>
      </w:r>
    </w:p>
    <w:p w14:paraId="1893E745" w14:textId="77777777" w:rsidR="005064EE" w:rsidRPr="005064EE" w:rsidRDefault="005064EE" w:rsidP="005064EE">
      <w:pPr>
        <w:pBdr>
          <w:top w:val="single" w:sz="4" w:space="1" w:color="auto"/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D1BF038" w14:textId="4EE4DF64" w:rsidR="00B1751F" w:rsidRPr="00295952" w:rsidRDefault="00295952">
      <w:pPr>
        <w:rPr>
          <w:b/>
          <w:sz w:val="24"/>
          <w:szCs w:val="24"/>
        </w:rPr>
      </w:pPr>
      <w:r>
        <w:t>Please submit this completed checklist via email to</w:t>
      </w:r>
      <w:r w:rsidR="00AF02FF">
        <w:t xml:space="preserve"> the T</w:t>
      </w:r>
      <w:r w:rsidR="00B97171">
        <w:t>eaching and Learning Center</w:t>
      </w:r>
      <w:r>
        <w:t xml:space="preserve"> at </w:t>
      </w:r>
      <w:hyperlink r:id="rId7" w:history="1">
        <w:r w:rsidR="00AF02FF" w:rsidRPr="003A328B">
          <w:rPr>
            <w:rStyle w:val="Hyperlink"/>
          </w:rPr>
          <w:t>tlc@fsw.edu</w:t>
        </w:r>
      </w:hyperlink>
      <w:r>
        <w:t>.</w:t>
      </w:r>
      <w:r w:rsidR="00AF02FF">
        <w:t xml:space="preserve"> </w:t>
      </w:r>
    </w:p>
    <w:sectPr w:rsidR="00B1751F" w:rsidRPr="00295952" w:rsidSect="008C6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C1C1E"/>
    <w:multiLevelType w:val="hybridMultilevel"/>
    <w:tmpl w:val="448AB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EE"/>
    <w:rsid w:val="000F1E2D"/>
    <w:rsid w:val="00143C18"/>
    <w:rsid w:val="00295952"/>
    <w:rsid w:val="00342789"/>
    <w:rsid w:val="003929D7"/>
    <w:rsid w:val="003F2BF9"/>
    <w:rsid w:val="005064EE"/>
    <w:rsid w:val="00573030"/>
    <w:rsid w:val="005764BC"/>
    <w:rsid w:val="005F16F6"/>
    <w:rsid w:val="008266E0"/>
    <w:rsid w:val="00877048"/>
    <w:rsid w:val="008963D8"/>
    <w:rsid w:val="009F2AFF"/>
    <w:rsid w:val="00A93A08"/>
    <w:rsid w:val="00AF02FF"/>
    <w:rsid w:val="00AF11D2"/>
    <w:rsid w:val="00AF2BBA"/>
    <w:rsid w:val="00B1751F"/>
    <w:rsid w:val="00B37819"/>
    <w:rsid w:val="00B97171"/>
    <w:rsid w:val="00D20685"/>
    <w:rsid w:val="00DB093D"/>
    <w:rsid w:val="00E079AD"/>
    <w:rsid w:val="00E25418"/>
    <w:rsid w:val="00EB3991"/>
    <w:rsid w:val="00E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8280"/>
  <w15:chartTrackingRefBased/>
  <w15:docId w15:val="{E3C596C8-F416-42EA-92A0-E4FA248F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59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78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93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c@fs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qualtrics.com/jfe/form/SV_9GFyqajREBOStAV" TargetMode="External"/><Relationship Id="rId5" Type="http://schemas.openxmlformats.org/officeDocument/2006/relationships/hyperlink" Target="https://fsw.qualtrics.com/jfe/form/SV_9GFyqajREBOStA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Hale Walters</dc:creator>
  <cp:keywords/>
  <dc:description/>
  <cp:lastModifiedBy>Eileen DeLuca</cp:lastModifiedBy>
  <cp:revision>2</cp:revision>
  <cp:lastPrinted>2018-06-18T16:21:00Z</cp:lastPrinted>
  <dcterms:created xsi:type="dcterms:W3CDTF">2019-09-09T21:17:00Z</dcterms:created>
  <dcterms:modified xsi:type="dcterms:W3CDTF">2019-09-09T21:17:00Z</dcterms:modified>
</cp:coreProperties>
</file>