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B2EB0" w:rsidRPr="005D2A06" w:rsidTr="00151AA7">
        <w:tc>
          <w:tcPr>
            <w:tcW w:w="5220" w:type="dxa"/>
          </w:tcPr>
          <w:p w:rsidR="002B2EB0" w:rsidRPr="005D2A06" w:rsidRDefault="002B2EB0" w:rsidP="00CE278E">
            <w:pPr>
              <w:spacing w:line="420" w:lineRule="auto"/>
              <w:rPr>
                <w:rFonts w:ascii="Calibri" w:hAnsi="Calibri" w:cs="Arial"/>
                <w:b/>
                <w:sz w:val="22"/>
                <w:szCs w:val="22"/>
                <w:u w:val="single"/>
              </w:rPr>
            </w:pPr>
            <w:r w:rsidRPr="005D2A06">
              <w:rPr>
                <w:rFonts w:ascii="Calibri" w:hAnsi="Calibri" w:cs="Arial"/>
                <w:b/>
                <w:sz w:val="22"/>
                <w:szCs w:val="22"/>
              </w:rPr>
              <w:t xml:space="preserve">PROFESSOR: </w:t>
            </w:r>
            <w:r w:rsidRPr="005D2A06">
              <w:rPr>
                <w:rFonts w:ascii="Calibri" w:hAnsi="Calibri" w:cs="Arial"/>
                <w:noProof/>
                <w:sz w:val="22"/>
                <w:szCs w:val="22"/>
              </w:rPr>
              <w:t xml:space="preserve">     </w:t>
            </w:r>
            <w:r w:rsidRPr="005D2A06">
              <w:rPr>
                <w:rFonts w:ascii="Calibri" w:hAnsi="Calibri" w:cs="Arial"/>
                <w:noProof/>
                <w:sz w:val="22"/>
                <w:szCs w:val="22"/>
              </w:rPr>
              <w:fldChar w:fldCharType="begin">
                <w:ffData>
                  <w:name w:val="Text1"/>
                  <w:enabled/>
                  <w:calcOnExit w:val="0"/>
                  <w:textInput/>
                </w:ffData>
              </w:fldChar>
            </w:r>
            <w:bookmarkStart w:id="0" w:name="Text1"/>
            <w:r w:rsidRPr="005D2A06">
              <w:rPr>
                <w:rFonts w:ascii="Calibri" w:hAnsi="Calibri" w:cs="Arial"/>
                <w:noProof/>
                <w:sz w:val="22"/>
                <w:szCs w:val="22"/>
              </w:rPr>
              <w:instrText xml:space="preserve"> FORMTEXT </w:instrText>
            </w:r>
            <w:r w:rsidRPr="005D2A06">
              <w:rPr>
                <w:rFonts w:ascii="Calibri" w:hAnsi="Calibri" w:cs="Arial"/>
                <w:noProof/>
                <w:sz w:val="22"/>
                <w:szCs w:val="22"/>
              </w:rPr>
            </w:r>
            <w:r w:rsidRPr="005D2A06">
              <w:rPr>
                <w:rFonts w:ascii="Calibri" w:hAnsi="Calibri" w:cs="Arial"/>
                <w:noProof/>
                <w:sz w:val="22"/>
                <w:szCs w:val="22"/>
              </w:rPr>
              <w:fldChar w:fldCharType="separate"/>
            </w:r>
            <w:r w:rsidR="00CE278E" w:rsidRPr="005D2A06">
              <w:rPr>
                <w:rFonts w:ascii="Calibri" w:hAnsi="Calibri" w:cs="Arial"/>
                <w:noProof/>
                <w:sz w:val="22"/>
                <w:szCs w:val="22"/>
              </w:rPr>
              <w:t> </w:t>
            </w:r>
            <w:r w:rsidR="00CE278E" w:rsidRPr="005D2A06">
              <w:rPr>
                <w:rFonts w:ascii="Calibri" w:hAnsi="Calibri" w:cs="Arial"/>
                <w:noProof/>
                <w:sz w:val="22"/>
                <w:szCs w:val="22"/>
              </w:rPr>
              <w:t> </w:t>
            </w:r>
            <w:r w:rsidR="00CE278E" w:rsidRPr="005D2A06">
              <w:rPr>
                <w:rFonts w:ascii="Calibri" w:hAnsi="Calibri" w:cs="Arial"/>
                <w:noProof/>
                <w:sz w:val="22"/>
                <w:szCs w:val="22"/>
              </w:rPr>
              <w:t> </w:t>
            </w:r>
            <w:r w:rsidR="00CE278E" w:rsidRPr="005D2A06">
              <w:rPr>
                <w:rFonts w:ascii="Calibri" w:hAnsi="Calibri" w:cs="Arial"/>
                <w:noProof/>
                <w:sz w:val="22"/>
                <w:szCs w:val="22"/>
              </w:rPr>
              <w:t> </w:t>
            </w:r>
            <w:r w:rsidR="00CE278E" w:rsidRPr="005D2A06">
              <w:rPr>
                <w:rFonts w:ascii="Calibri" w:hAnsi="Calibri" w:cs="Arial"/>
                <w:noProof/>
                <w:sz w:val="22"/>
                <w:szCs w:val="22"/>
              </w:rPr>
              <w:t> </w:t>
            </w:r>
            <w:r w:rsidRPr="005D2A06">
              <w:rPr>
                <w:rFonts w:ascii="Calibri" w:hAnsi="Calibri" w:cs="Arial"/>
                <w:noProof/>
                <w:sz w:val="22"/>
                <w:szCs w:val="22"/>
              </w:rPr>
              <w:fldChar w:fldCharType="end"/>
            </w:r>
            <w:bookmarkEnd w:id="0"/>
          </w:p>
        </w:tc>
        <w:tc>
          <w:tcPr>
            <w:tcW w:w="5220" w:type="dxa"/>
          </w:tcPr>
          <w:p w:rsidR="002B2EB0" w:rsidRPr="005D2A06" w:rsidRDefault="002B2EB0" w:rsidP="00D15552">
            <w:pPr>
              <w:spacing w:line="420" w:lineRule="auto"/>
              <w:rPr>
                <w:rFonts w:ascii="Calibri" w:hAnsi="Calibri" w:cs="Arial"/>
                <w:b/>
                <w:sz w:val="22"/>
                <w:szCs w:val="22"/>
                <w:u w:val="single"/>
              </w:rPr>
            </w:pPr>
            <w:r w:rsidRPr="005D2A06">
              <w:rPr>
                <w:rFonts w:ascii="Calibri" w:hAnsi="Calibri" w:cs="Arial"/>
                <w:b/>
                <w:sz w:val="22"/>
                <w:szCs w:val="22"/>
              </w:rPr>
              <w:t xml:space="preserve">PHONE NUMBER: </w:t>
            </w:r>
            <w:r w:rsidRPr="005D2A06">
              <w:rPr>
                <w:rFonts w:ascii="Calibri" w:hAnsi="Calibri" w:cs="Arial"/>
                <w:noProof/>
                <w:sz w:val="22"/>
                <w:szCs w:val="22"/>
              </w:rPr>
              <w:t xml:space="preserve">     </w:t>
            </w:r>
            <w:r w:rsidRPr="005D2A06">
              <w:rPr>
                <w:rFonts w:ascii="Calibri" w:hAnsi="Calibri" w:cs="Arial"/>
                <w:noProof/>
                <w:sz w:val="22"/>
                <w:szCs w:val="22"/>
              </w:rPr>
              <w:fldChar w:fldCharType="begin">
                <w:ffData>
                  <w:name w:val="Text1"/>
                  <w:enabled/>
                  <w:calcOnExit w:val="0"/>
                  <w:textInput/>
                </w:ffData>
              </w:fldChar>
            </w:r>
            <w:r w:rsidRPr="005D2A06">
              <w:rPr>
                <w:rFonts w:ascii="Calibri" w:hAnsi="Calibri" w:cs="Arial"/>
                <w:noProof/>
                <w:sz w:val="22"/>
                <w:szCs w:val="22"/>
              </w:rPr>
              <w:instrText xml:space="preserve"> FORMTEXT </w:instrText>
            </w:r>
            <w:r w:rsidRPr="005D2A06">
              <w:rPr>
                <w:rFonts w:ascii="Calibri" w:hAnsi="Calibri" w:cs="Arial"/>
                <w:noProof/>
                <w:sz w:val="22"/>
                <w:szCs w:val="22"/>
              </w:rPr>
            </w:r>
            <w:r w:rsidRPr="005D2A06">
              <w:rPr>
                <w:rFonts w:ascii="Calibri" w:hAnsi="Calibri" w:cs="Arial"/>
                <w:noProof/>
                <w:sz w:val="22"/>
                <w:szCs w:val="22"/>
              </w:rPr>
              <w:fldChar w:fldCharType="separate"/>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Arial"/>
                <w:noProof/>
                <w:sz w:val="22"/>
                <w:szCs w:val="22"/>
              </w:rPr>
              <w:fldChar w:fldCharType="end"/>
            </w:r>
          </w:p>
        </w:tc>
      </w:tr>
      <w:tr w:rsidR="002B2EB0" w:rsidRPr="005D2A06" w:rsidTr="00151AA7">
        <w:tc>
          <w:tcPr>
            <w:tcW w:w="5220" w:type="dxa"/>
          </w:tcPr>
          <w:p w:rsidR="002B2EB0" w:rsidRPr="005D2A06" w:rsidRDefault="002B2EB0" w:rsidP="00151AA7">
            <w:pPr>
              <w:spacing w:line="420" w:lineRule="auto"/>
              <w:rPr>
                <w:rFonts w:ascii="Calibri" w:hAnsi="Calibri" w:cs="Arial"/>
                <w:b/>
                <w:sz w:val="22"/>
                <w:szCs w:val="22"/>
                <w:u w:val="single"/>
              </w:rPr>
            </w:pPr>
            <w:r w:rsidRPr="005D2A06">
              <w:rPr>
                <w:rFonts w:ascii="Calibri" w:hAnsi="Calibri" w:cs="Arial"/>
                <w:b/>
                <w:sz w:val="22"/>
                <w:szCs w:val="22"/>
              </w:rPr>
              <w:t xml:space="preserve">OFFICE LOCATION: </w:t>
            </w:r>
            <w:r w:rsidRPr="005D2A06">
              <w:rPr>
                <w:rFonts w:ascii="Calibri" w:hAnsi="Calibri" w:cs="Arial"/>
                <w:noProof/>
                <w:sz w:val="22"/>
                <w:szCs w:val="22"/>
              </w:rPr>
              <w:t xml:space="preserve">     </w:t>
            </w:r>
            <w:r w:rsidRPr="005D2A06">
              <w:rPr>
                <w:rFonts w:ascii="Calibri" w:hAnsi="Calibri" w:cs="Arial"/>
                <w:noProof/>
                <w:sz w:val="22"/>
                <w:szCs w:val="22"/>
              </w:rPr>
              <w:fldChar w:fldCharType="begin">
                <w:ffData>
                  <w:name w:val="Text1"/>
                  <w:enabled/>
                  <w:calcOnExit w:val="0"/>
                  <w:textInput/>
                </w:ffData>
              </w:fldChar>
            </w:r>
            <w:r w:rsidRPr="005D2A06">
              <w:rPr>
                <w:rFonts w:ascii="Calibri" w:hAnsi="Calibri" w:cs="Arial"/>
                <w:noProof/>
                <w:sz w:val="22"/>
                <w:szCs w:val="22"/>
              </w:rPr>
              <w:instrText xml:space="preserve"> FORMTEXT </w:instrText>
            </w:r>
            <w:r w:rsidRPr="005D2A06">
              <w:rPr>
                <w:rFonts w:ascii="Calibri" w:hAnsi="Calibri" w:cs="Arial"/>
                <w:noProof/>
                <w:sz w:val="22"/>
                <w:szCs w:val="22"/>
              </w:rPr>
            </w:r>
            <w:r w:rsidRPr="005D2A06">
              <w:rPr>
                <w:rFonts w:ascii="Calibri" w:hAnsi="Calibri" w:cs="Arial"/>
                <w:noProof/>
                <w:sz w:val="22"/>
                <w:szCs w:val="22"/>
              </w:rPr>
              <w:fldChar w:fldCharType="separate"/>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Arial"/>
                <w:noProof/>
                <w:sz w:val="22"/>
                <w:szCs w:val="22"/>
              </w:rPr>
              <w:fldChar w:fldCharType="end"/>
            </w:r>
          </w:p>
        </w:tc>
        <w:tc>
          <w:tcPr>
            <w:tcW w:w="5220" w:type="dxa"/>
          </w:tcPr>
          <w:p w:rsidR="002B2EB0" w:rsidRPr="005D2A06" w:rsidRDefault="002B2EB0" w:rsidP="00151AA7">
            <w:pPr>
              <w:spacing w:line="420" w:lineRule="auto"/>
              <w:rPr>
                <w:rFonts w:ascii="Calibri" w:hAnsi="Calibri" w:cs="Arial"/>
                <w:b/>
                <w:sz w:val="22"/>
                <w:szCs w:val="22"/>
                <w:u w:val="single"/>
              </w:rPr>
            </w:pPr>
            <w:r w:rsidRPr="005D2A06">
              <w:rPr>
                <w:rFonts w:ascii="Calibri" w:hAnsi="Calibri" w:cs="Arial"/>
                <w:b/>
                <w:sz w:val="22"/>
                <w:szCs w:val="22"/>
              </w:rPr>
              <w:t xml:space="preserve">E-MAIL: </w:t>
            </w:r>
            <w:r w:rsidRPr="005D2A06">
              <w:rPr>
                <w:rFonts w:ascii="Calibri" w:hAnsi="Calibri" w:cs="Arial"/>
                <w:noProof/>
                <w:sz w:val="22"/>
                <w:szCs w:val="22"/>
              </w:rPr>
              <w:t xml:space="preserve">     </w:t>
            </w:r>
            <w:r w:rsidRPr="005D2A06">
              <w:rPr>
                <w:rFonts w:ascii="Calibri" w:hAnsi="Calibri" w:cs="Arial"/>
                <w:noProof/>
                <w:sz w:val="22"/>
                <w:szCs w:val="22"/>
              </w:rPr>
              <w:fldChar w:fldCharType="begin">
                <w:ffData>
                  <w:name w:val="Text1"/>
                  <w:enabled/>
                  <w:calcOnExit w:val="0"/>
                  <w:textInput/>
                </w:ffData>
              </w:fldChar>
            </w:r>
            <w:r w:rsidRPr="005D2A06">
              <w:rPr>
                <w:rFonts w:ascii="Calibri" w:hAnsi="Calibri" w:cs="Arial"/>
                <w:noProof/>
                <w:sz w:val="22"/>
                <w:szCs w:val="22"/>
              </w:rPr>
              <w:instrText xml:space="preserve"> FORMTEXT </w:instrText>
            </w:r>
            <w:r w:rsidRPr="005D2A06">
              <w:rPr>
                <w:rFonts w:ascii="Calibri" w:hAnsi="Calibri" w:cs="Arial"/>
                <w:noProof/>
                <w:sz w:val="22"/>
                <w:szCs w:val="22"/>
              </w:rPr>
            </w:r>
            <w:r w:rsidRPr="005D2A06">
              <w:rPr>
                <w:rFonts w:ascii="Calibri" w:hAnsi="Calibri" w:cs="Arial"/>
                <w:noProof/>
                <w:sz w:val="22"/>
                <w:szCs w:val="22"/>
              </w:rPr>
              <w:fldChar w:fldCharType="separate"/>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Arial"/>
                <w:noProof/>
                <w:sz w:val="22"/>
                <w:szCs w:val="22"/>
              </w:rPr>
              <w:fldChar w:fldCharType="end"/>
            </w:r>
          </w:p>
        </w:tc>
      </w:tr>
      <w:tr w:rsidR="002B2EB0" w:rsidRPr="005D2A06" w:rsidTr="00151AA7">
        <w:tc>
          <w:tcPr>
            <w:tcW w:w="5220" w:type="dxa"/>
          </w:tcPr>
          <w:p w:rsidR="002B2EB0" w:rsidRPr="005D2A06" w:rsidRDefault="002B2EB0" w:rsidP="00BE3365">
            <w:pPr>
              <w:spacing w:line="276" w:lineRule="auto"/>
              <w:rPr>
                <w:rFonts w:ascii="Calibri" w:hAnsi="Calibri" w:cs="Arial"/>
                <w:b/>
                <w:sz w:val="22"/>
                <w:szCs w:val="22"/>
                <w:u w:val="single"/>
              </w:rPr>
            </w:pPr>
            <w:r w:rsidRPr="005D2A06">
              <w:rPr>
                <w:rFonts w:ascii="Calibri" w:hAnsi="Calibri" w:cs="Arial"/>
                <w:b/>
                <w:sz w:val="22"/>
                <w:szCs w:val="22"/>
              </w:rPr>
              <w:t xml:space="preserve">OFFICE HOURS: </w:t>
            </w:r>
            <w:r w:rsidRPr="005D2A06">
              <w:rPr>
                <w:rFonts w:ascii="Calibri" w:hAnsi="Calibri" w:cs="Arial"/>
                <w:noProof/>
                <w:sz w:val="22"/>
                <w:szCs w:val="22"/>
              </w:rPr>
              <w:t xml:space="preserve">     </w:t>
            </w:r>
            <w:r w:rsidRPr="005D2A06">
              <w:rPr>
                <w:rFonts w:ascii="Calibri" w:hAnsi="Calibri" w:cs="Arial"/>
                <w:noProof/>
                <w:sz w:val="22"/>
                <w:szCs w:val="22"/>
              </w:rPr>
              <w:fldChar w:fldCharType="begin">
                <w:ffData>
                  <w:name w:val="Text1"/>
                  <w:enabled/>
                  <w:calcOnExit w:val="0"/>
                  <w:textInput/>
                </w:ffData>
              </w:fldChar>
            </w:r>
            <w:r w:rsidRPr="005D2A06">
              <w:rPr>
                <w:rFonts w:ascii="Calibri" w:hAnsi="Calibri" w:cs="Arial"/>
                <w:noProof/>
                <w:sz w:val="22"/>
                <w:szCs w:val="22"/>
              </w:rPr>
              <w:instrText xml:space="preserve"> FORMTEXT </w:instrText>
            </w:r>
            <w:r w:rsidRPr="005D2A06">
              <w:rPr>
                <w:rFonts w:ascii="Calibri" w:hAnsi="Calibri" w:cs="Arial"/>
                <w:noProof/>
                <w:sz w:val="22"/>
                <w:szCs w:val="22"/>
              </w:rPr>
            </w:r>
            <w:r w:rsidRPr="005D2A06">
              <w:rPr>
                <w:rFonts w:ascii="Calibri" w:hAnsi="Calibri" w:cs="Arial"/>
                <w:noProof/>
                <w:sz w:val="22"/>
                <w:szCs w:val="22"/>
              </w:rPr>
              <w:fldChar w:fldCharType="separate"/>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Arial"/>
                <w:noProof/>
                <w:sz w:val="22"/>
                <w:szCs w:val="22"/>
              </w:rPr>
              <w:fldChar w:fldCharType="end"/>
            </w:r>
          </w:p>
        </w:tc>
        <w:tc>
          <w:tcPr>
            <w:tcW w:w="5220" w:type="dxa"/>
          </w:tcPr>
          <w:p w:rsidR="002B2EB0" w:rsidRPr="005D2A06" w:rsidRDefault="002B2EB0" w:rsidP="00BE3365">
            <w:pPr>
              <w:spacing w:line="276" w:lineRule="auto"/>
              <w:rPr>
                <w:rFonts w:ascii="Calibri" w:hAnsi="Calibri" w:cs="Arial"/>
                <w:b/>
                <w:sz w:val="22"/>
                <w:szCs w:val="22"/>
                <w:u w:val="single"/>
              </w:rPr>
            </w:pPr>
            <w:r w:rsidRPr="005D2A06">
              <w:rPr>
                <w:rFonts w:ascii="Calibri" w:hAnsi="Calibri" w:cs="Arial"/>
                <w:b/>
                <w:sz w:val="22"/>
                <w:szCs w:val="22"/>
              </w:rPr>
              <w:t xml:space="preserve">SEMESTER: </w:t>
            </w:r>
            <w:r w:rsidRPr="005D2A06">
              <w:rPr>
                <w:rFonts w:ascii="Calibri" w:hAnsi="Calibri" w:cs="Arial"/>
                <w:noProof/>
                <w:sz w:val="22"/>
                <w:szCs w:val="22"/>
              </w:rPr>
              <w:t xml:space="preserve">     </w:t>
            </w:r>
            <w:r w:rsidRPr="005D2A06">
              <w:rPr>
                <w:rFonts w:ascii="Calibri" w:hAnsi="Calibri" w:cs="Arial"/>
                <w:noProof/>
                <w:sz w:val="22"/>
                <w:szCs w:val="22"/>
              </w:rPr>
              <w:fldChar w:fldCharType="begin">
                <w:ffData>
                  <w:name w:val="Text1"/>
                  <w:enabled/>
                  <w:calcOnExit w:val="0"/>
                  <w:textInput/>
                </w:ffData>
              </w:fldChar>
            </w:r>
            <w:r w:rsidRPr="005D2A06">
              <w:rPr>
                <w:rFonts w:ascii="Calibri" w:hAnsi="Calibri" w:cs="Arial"/>
                <w:noProof/>
                <w:sz w:val="22"/>
                <w:szCs w:val="22"/>
              </w:rPr>
              <w:instrText xml:space="preserve"> FORMTEXT </w:instrText>
            </w:r>
            <w:r w:rsidRPr="005D2A06">
              <w:rPr>
                <w:rFonts w:ascii="Calibri" w:hAnsi="Calibri" w:cs="Arial"/>
                <w:noProof/>
                <w:sz w:val="22"/>
                <w:szCs w:val="22"/>
              </w:rPr>
            </w:r>
            <w:r w:rsidRPr="005D2A06">
              <w:rPr>
                <w:rFonts w:ascii="Calibri" w:hAnsi="Calibri" w:cs="Arial"/>
                <w:noProof/>
                <w:sz w:val="22"/>
                <w:szCs w:val="22"/>
              </w:rPr>
              <w:fldChar w:fldCharType="separate"/>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Cambria Math"/>
                <w:noProof/>
                <w:sz w:val="22"/>
                <w:szCs w:val="22"/>
              </w:rPr>
              <w:t> </w:t>
            </w:r>
            <w:r w:rsidRPr="005D2A06">
              <w:rPr>
                <w:rFonts w:ascii="Calibri" w:hAnsi="Calibri" w:cs="Arial"/>
                <w:noProof/>
                <w:sz w:val="22"/>
                <w:szCs w:val="22"/>
              </w:rPr>
              <w:fldChar w:fldCharType="end"/>
            </w:r>
          </w:p>
        </w:tc>
      </w:tr>
    </w:tbl>
    <w:p w:rsidR="002B2EB0" w:rsidRPr="005D2A06" w:rsidRDefault="002B2EB0" w:rsidP="00DA66CF">
      <w:pPr>
        <w:rPr>
          <w:rFonts w:ascii="Calibri" w:hAnsi="Calibri" w:cs="Arial"/>
          <w:b/>
          <w:sz w:val="22"/>
          <w:szCs w:val="22"/>
          <w:u w:val="single"/>
        </w:rPr>
      </w:pPr>
    </w:p>
    <w:p w:rsidR="002B2EB0" w:rsidRPr="005D2A06" w:rsidRDefault="002B2EB0" w:rsidP="00DA66CF">
      <w:pPr>
        <w:numPr>
          <w:ilvl w:val="0"/>
          <w:numId w:val="1"/>
        </w:numPr>
        <w:tabs>
          <w:tab w:val="left" w:pos="720"/>
        </w:tabs>
        <w:rPr>
          <w:rFonts w:ascii="Calibri" w:hAnsi="Calibri" w:cs="Arial"/>
          <w:b/>
          <w:sz w:val="22"/>
          <w:szCs w:val="22"/>
          <w:u w:val="single"/>
        </w:rPr>
      </w:pPr>
      <w:r w:rsidRPr="005D2A06">
        <w:rPr>
          <w:rFonts w:ascii="Calibri" w:hAnsi="Calibri" w:cs="Arial"/>
          <w:b/>
          <w:sz w:val="22"/>
          <w:szCs w:val="22"/>
          <w:u w:val="single"/>
        </w:rPr>
        <w:t>COURSE NUMBER AND TITLE, CATALOG DESCRIPTION, CREDITS:</w:t>
      </w:r>
    </w:p>
    <w:p w:rsidR="002B2EB0" w:rsidRPr="005D2A06" w:rsidRDefault="002B2EB0" w:rsidP="00DA66CF">
      <w:pPr>
        <w:ind w:left="1440"/>
        <w:rPr>
          <w:rFonts w:ascii="Calibri" w:hAnsi="Calibri" w:cs="Arial"/>
          <w:b/>
          <w:sz w:val="22"/>
          <w:szCs w:val="22"/>
        </w:rPr>
      </w:pPr>
    </w:p>
    <w:p w:rsidR="002B2EB0" w:rsidRPr="005D2A06" w:rsidRDefault="002B2EB0" w:rsidP="001E131B">
      <w:pPr>
        <w:widowControl/>
        <w:tabs>
          <w:tab w:val="left" w:pos="720"/>
          <w:tab w:val="left" w:pos="1170"/>
        </w:tabs>
        <w:ind w:left="720"/>
        <w:rPr>
          <w:rFonts w:ascii="Calibri" w:hAnsi="Calibri" w:cs="Arial"/>
          <w:b/>
          <w:sz w:val="22"/>
          <w:szCs w:val="22"/>
        </w:rPr>
      </w:pPr>
      <w:r w:rsidRPr="005D2A06">
        <w:rPr>
          <w:rFonts w:ascii="Calibri" w:hAnsi="Calibri"/>
          <w:b/>
          <w:sz w:val="22"/>
          <w:szCs w:val="22"/>
        </w:rPr>
        <w:t xml:space="preserve">DES 2832C EXPANDED FUNCTIONS LABORATORY </w:t>
      </w:r>
      <w:r w:rsidRPr="005D2A06">
        <w:rPr>
          <w:rFonts w:ascii="Calibri" w:hAnsi="Calibri" w:cs="Arial"/>
          <w:b/>
          <w:sz w:val="22"/>
          <w:szCs w:val="22"/>
        </w:rPr>
        <w:t>(</w:t>
      </w:r>
      <w:r w:rsidRPr="005D2A06">
        <w:rPr>
          <w:rFonts w:ascii="Calibri" w:hAnsi="Calibri" w:cs="Arial"/>
          <w:b/>
          <w:noProof/>
          <w:sz w:val="22"/>
          <w:szCs w:val="22"/>
        </w:rPr>
        <w:t>2</w:t>
      </w:r>
      <w:r w:rsidRPr="005D2A06">
        <w:rPr>
          <w:rFonts w:ascii="Calibri" w:hAnsi="Calibri" w:cs="Arial"/>
          <w:b/>
          <w:sz w:val="22"/>
          <w:szCs w:val="22"/>
        </w:rPr>
        <w:t xml:space="preserve"> CREDITS)</w:t>
      </w:r>
    </w:p>
    <w:p w:rsidR="002B2EB0" w:rsidRPr="005D2A06" w:rsidRDefault="002B2EB0" w:rsidP="00DA66CF">
      <w:pPr>
        <w:widowControl/>
        <w:tabs>
          <w:tab w:val="left" w:pos="720"/>
          <w:tab w:val="left" w:pos="1170"/>
        </w:tabs>
        <w:ind w:firstLine="720"/>
        <w:rPr>
          <w:rFonts w:ascii="Calibri" w:hAnsi="Calibri" w:cs="Arial"/>
          <w:b/>
          <w:sz w:val="22"/>
          <w:szCs w:val="22"/>
        </w:rPr>
      </w:pPr>
    </w:p>
    <w:p w:rsidR="002B2EB0" w:rsidRPr="005D2A06" w:rsidRDefault="003E48DC"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5D2A06">
        <w:rPr>
          <w:rFonts w:ascii="Calibri" w:hAnsi="Calibri"/>
          <w:color w:val="000000"/>
          <w:sz w:val="22"/>
          <w:szCs w:val="22"/>
        </w:rPr>
        <w:t xml:space="preserve">This course is designed to provide the basic knowledge and clinical practice necessary for the dental </w:t>
      </w:r>
      <w:proofErr w:type="gramStart"/>
      <w:r w:rsidRPr="005D2A06">
        <w:rPr>
          <w:rFonts w:ascii="Calibri" w:hAnsi="Calibri"/>
          <w:color w:val="000000"/>
          <w:sz w:val="22"/>
          <w:szCs w:val="22"/>
        </w:rPr>
        <w:t>auxiliary</w:t>
      </w:r>
      <w:proofErr w:type="gramEnd"/>
      <w:r w:rsidRPr="005D2A06">
        <w:rPr>
          <w:rFonts w:ascii="Calibri" w:hAnsi="Calibri"/>
          <w:color w:val="000000"/>
          <w:sz w:val="22"/>
          <w:szCs w:val="22"/>
        </w:rPr>
        <w:t xml:space="preserve"> student to perform expanded functions permitted by the rules and regulations of the Florida State Board of Dentistry.</w:t>
      </w:r>
    </w:p>
    <w:p w:rsidR="003E48DC" w:rsidRPr="005D2A06" w:rsidRDefault="003E48DC" w:rsidP="005E7A0A">
      <w:pPr>
        <w:pStyle w:val="BodyTextIndent2"/>
        <w:widowControl/>
        <w:tabs>
          <w:tab w:val="left" w:pos="720"/>
          <w:tab w:val="left" w:pos="1170"/>
        </w:tabs>
        <w:spacing w:after="0" w:line="276" w:lineRule="auto"/>
        <w:ind w:left="720"/>
        <w:rPr>
          <w:rFonts w:ascii="Calibri" w:hAnsi="Calibri" w:cs="Arial"/>
          <w:sz w:val="22"/>
          <w:szCs w:val="22"/>
        </w:rPr>
      </w:pPr>
    </w:p>
    <w:p w:rsidR="002B2EB0" w:rsidRPr="005D2A06" w:rsidRDefault="002B2EB0" w:rsidP="00BE594D">
      <w:pPr>
        <w:numPr>
          <w:ilvl w:val="0"/>
          <w:numId w:val="1"/>
        </w:numPr>
        <w:rPr>
          <w:rFonts w:ascii="Calibri" w:hAnsi="Calibri" w:cs="Arial"/>
          <w:b/>
          <w:sz w:val="22"/>
          <w:szCs w:val="22"/>
        </w:rPr>
      </w:pPr>
      <w:r w:rsidRPr="005D2A06">
        <w:rPr>
          <w:rFonts w:ascii="Calibri" w:hAnsi="Calibri" w:cs="Arial"/>
          <w:b/>
          <w:sz w:val="22"/>
          <w:szCs w:val="22"/>
          <w:u w:val="single"/>
        </w:rPr>
        <w:t>PREREQUISITES FOR THIS COURSE:</w:t>
      </w:r>
      <w:r w:rsidRPr="005D2A06">
        <w:rPr>
          <w:rFonts w:ascii="Calibri" w:hAnsi="Calibri" w:cs="Arial"/>
          <w:b/>
          <w:sz w:val="22"/>
          <w:szCs w:val="22"/>
        </w:rPr>
        <w:t xml:space="preserve">  </w:t>
      </w:r>
    </w:p>
    <w:p w:rsidR="002B2EB0" w:rsidRPr="005D2A06" w:rsidRDefault="002B2EB0" w:rsidP="00DA66CF">
      <w:pPr>
        <w:ind w:left="720"/>
        <w:rPr>
          <w:rFonts w:ascii="Calibri" w:hAnsi="Calibri" w:cs="Arial"/>
          <w:b/>
          <w:sz w:val="22"/>
          <w:szCs w:val="22"/>
        </w:rPr>
      </w:pPr>
    </w:p>
    <w:p w:rsidR="00810A16" w:rsidRPr="005D2A06" w:rsidRDefault="00810A16" w:rsidP="00810A16">
      <w:pPr>
        <w:ind w:firstLine="720"/>
        <w:rPr>
          <w:rStyle w:val="Strong"/>
          <w:rFonts w:ascii="Calibri" w:hAnsi="Calibri"/>
          <w:b w:val="0"/>
          <w:iCs/>
          <w:color w:val="000000"/>
          <w:sz w:val="22"/>
          <w:szCs w:val="22"/>
        </w:rPr>
      </w:pPr>
      <w:r w:rsidRPr="005D2A06">
        <w:rPr>
          <w:rStyle w:val="Strong"/>
          <w:rFonts w:ascii="Calibri" w:hAnsi="Calibri"/>
          <w:b w:val="0"/>
          <w:iCs/>
          <w:color w:val="000000"/>
          <w:sz w:val="22"/>
          <w:szCs w:val="22"/>
        </w:rPr>
        <w:t>DES 1100C</w:t>
      </w:r>
    </w:p>
    <w:p w:rsidR="002B2EB0" w:rsidRPr="005D2A06" w:rsidRDefault="002B2EB0" w:rsidP="00810A16">
      <w:pPr>
        <w:rPr>
          <w:rFonts w:ascii="Calibri" w:hAnsi="Calibri" w:cs="Arial"/>
          <w:sz w:val="22"/>
          <w:szCs w:val="22"/>
        </w:rPr>
      </w:pPr>
    </w:p>
    <w:p w:rsidR="002B2EB0" w:rsidRPr="005D2A06" w:rsidRDefault="002B2EB0" w:rsidP="00DA66CF">
      <w:pPr>
        <w:ind w:firstLine="720"/>
        <w:rPr>
          <w:rFonts w:ascii="Calibri" w:hAnsi="Calibri" w:cs="Arial"/>
          <w:b/>
          <w:sz w:val="22"/>
          <w:szCs w:val="22"/>
          <w:u w:val="single"/>
        </w:rPr>
      </w:pPr>
      <w:r w:rsidRPr="005D2A06">
        <w:rPr>
          <w:rFonts w:ascii="Calibri" w:hAnsi="Calibri" w:cs="Arial"/>
          <w:b/>
          <w:sz w:val="22"/>
          <w:szCs w:val="22"/>
          <w:u w:val="single"/>
        </w:rPr>
        <w:t>CO-REQUISITES FOR THIS COURSE:</w:t>
      </w:r>
    </w:p>
    <w:p w:rsidR="00810A16" w:rsidRPr="005D2A06" w:rsidRDefault="00810A16" w:rsidP="00DA66CF">
      <w:pPr>
        <w:ind w:firstLine="720"/>
        <w:rPr>
          <w:rFonts w:ascii="Calibri" w:hAnsi="Calibri" w:cs="Arial"/>
          <w:sz w:val="22"/>
          <w:szCs w:val="22"/>
        </w:rPr>
      </w:pPr>
    </w:p>
    <w:p w:rsidR="002B2EB0" w:rsidRPr="005D2A06" w:rsidRDefault="00810A16" w:rsidP="00DA66CF">
      <w:pPr>
        <w:ind w:firstLine="720"/>
        <w:rPr>
          <w:rFonts w:ascii="Calibri" w:hAnsi="Calibri" w:cs="Arial"/>
          <w:sz w:val="22"/>
          <w:szCs w:val="22"/>
        </w:rPr>
      </w:pPr>
      <w:r w:rsidRPr="005D2A06">
        <w:rPr>
          <w:rFonts w:ascii="Calibri" w:hAnsi="Calibri" w:cs="Arial"/>
          <w:noProof/>
          <w:sz w:val="22"/>
          <w:szCs w:val="22"/>
        </w:rPr>
        <w:t>None</w:t>
      </w:r>
    </w:p>
    <w:p w:rsidR="002B2EB0" w:rsidRPr="005D2A06" w:rsidRDefault="002B2EB0" w:rsidP="00DA66CF">
      <w:pPr>
        <w:ind w:firstLine="720"/>
        <w:rPr>
          <w:rFonts w:ascii="Calibri" w:hAnsi="Calibri" w:cs="Arial"/>
          <w:sz w:val="22"/>
          <w:szCs w:val="22"/>
        </w:rPr>
      </w:pPr>
    </w:p>
    <w:p w:rsidR="002B2EB0" w:rsidRPr="005D2A06" w:rsidRDefault="002B2EB0" w:rsidP="00BE594D">
      <w:pPr>
        <w:numPr>
          <w:ilvl w:val="0"/>
          <w:numId w:val="1"/>
        </w:numPr>
        <w:rPr>
          <w:rFonts w:ascii="Calibri" w:hAnsi="Calibri" w:cs="Arial"/>
          <w:sz w:val="22"/>
          <w:szCs w:val="22"/>
        </w:rPr>
      </w:pPr>
      <w:r w:rsidRPr="005D2A06">
        <w:rPr>
          <w:rFonts w:ascii="Calibri" w:hAnsi="Calibri" w:cs="Arial"/>
          <w:b/>
          <w:sz w:val="22"/>
          <w:szCs w:val="22"/>
          <w:u w:val="single"/>
        </w:rPr>
        <w:t>GENERAL COURSE INFORMATION:</w:t>
      </w:r>
      <w:r w:rsidRPr="005D2A06">
        <w:rPr>
          <w:rFonts w:ascii="Calibri" w:hAnsi="Calibri" w:cs="Arial"/>
          <w:b/>
          <w:sz w:val="22"/>
          <w:szCs w:val="22"/>
        </w:rPr>
        <w:t xml:space="preserve">  </w:t>
      </w:r>
      <w:r w:rsidRPr="005D2A06">
        <w:rPr>
          <w:rFonts w:ascii="Calibri" w:hAnsi="Calibri" w:cs="Arial"/>
          <w:sz w:val="22"/>
          <w:szCs w:val="22"/>
        </w:rPr>
        <w:t>Topic Outline.</w:t>
      </w:r>
    </w:p>
    <w:p w:rsidR="002B2EB0" w:rsidRPr="005D2A06" w:rsidRDefault="002B2EB0" w:rsidP="00DA66CF">
      <w:pPr>
        <w:rPr>
          <w:rFonts w:ascii="Calibri" w:hAnsi="Calibri" w:cs="Arial"/>
          <w:b/>
          <w:sz w:val="22"/>
          <w:szCs w:val="22"/>
          <w:u w:val="single"/>
        </w:rPr>
      </w:pP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Levels of supervision</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Fabricating temporary crowns and bridges</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Retraction cords</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Repair of removable prosthesis</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Periodontal dressings and suture removal</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Endodontics and the rubber dam</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Nitrous oxide seminar</w:t>
      </w:r>
    </w:p>
    <w:p w:rsidR="00C5192A" w:rsidRPr="005D2A06" w:rsidRDefault="00C5192A" w:rsidP="00C5192A">
      <w:pPr>
        <w:pStyle w:val="ListParagraph"/>
        <w:widowControl/>
        <w:numPr>
          <w:ilvl w:val="0"/>
          <w:numId w:val="6"/>
        </w:numPr>
        <w:spacing w:after="200" w:line="276" w:lineRule="auto"/>
        <w:contextualSpacing/>
        <w:rPr>
          <w:rFonts w:ascii="Calibri" w:hAnsi="Calibri" w:cs="Calibri"/>
          <w:sz w:val="22"/>
          <w:szCs w:val="22"/>
        </w:rPr>
      </w:pPr>
      <w:r w:rsidRPr="005D2A06">
        <w:rPr>
          <w:rFonts w:ascii="Calibri" w:hAnsi="Calibri" w:cs="Calibri"/>
          <w:sz w:val="22"/>
          <w:szCs w:val="22"/>
        </w:rPr>
        <w:t>Dental vendor seminar</w:t>
      </w:r>
    </w:p>
    <w:p w:rsidR="002B2EB0" w:rsidRPr="00147138" w:rsidRDefault="00C5192A" w:rsidP="00C5192A">
      <w:pPr>
        <w:pStyle w:val="ListParagraph"/>
        <w:widowControl/>
        <w:numPr>
          <w:ilvl w:val="0"/>
          <w:numId w:val="6"/>
        </w:numPr>
        <w:spacing w:after="200" w:line="276" w:lineRule="auto"/>
        <w:contextualSpacing/>
        <w:rPr>
          <w:rFonts w:ascii="Calibri" w:hAnsi="Calibri"/>
          <w:sz w:val="22"/>
          <w:szCs w:val="22"/>
        </w:rPr>
      </w:pPr>
      <w:r w:rsidRPr="005D2A06">
        <w:rPr>
          <w:rFonts w:ascii="Calibri" w:hAnsi="Calibri" w:cs="Calibri"/>
          <w:sz w:val="22"/>
          <w:szCs w:val="22"/>
        </w:rPr>
        <w:t>Presentation of treatment planning case</w:t>
      </w:r>
    </w:p>
    <w:p w:rsidR="00147138" w:rsidRPr="005D2A06" w:rsidRDefault="00147138" w:rsidP="00147138">
      <w:pPr>
        <w:pStyle w:val="ListParagraph"/>
        <w:widowControl/>
        <w:spacing w:after="200" w:line="276" w:lineRule="auto"/>
        <w:ind w:left="1080"/>
        <w:contextualSpacing/>
        <w:rPr>
          <w:rFonts w:ascii="Calibri" w:hAnsi="Calibri"/>
          <w:sz w:val="22"/>
          <w:szCs w:val="22"/>
        </w:rPr>
      </w:pPr>
    </w:p>
    <w:p w:rsidR="00147138" w:rsidRPr="00147138" w:rsidRDefault="00147138" w:rsidP="00147138">
      <w:pPr>
        <w:pStyle w:val="ListParagraph"/>
        <w:numPr>
          <w:ilvl w:val="0"/>
          <w:numId w:val="1"/>
        </w:numPr>
        <w:tabs>
          <w:tab w:val="left" w:pos="5040"/>
        </w:tabs>
        <w:rPr>
          <w:rFonts w:ascii="Calibri" w:hAnsi="Calibri" w:cs="Arial"/>
          <w:caps/>
          <w:sz w:val="22"/>
          <w:szCs w:val="22"/>
        </w:rPr>
      </w:pPr>
      <w:r w:rsidRPr="00147138">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147138" w:rsidRDefault="00147138" w:rsidP="00147138">
      <w:pPr>
        <w:rPr>
          <w:rFonts w:ascii="Calibri" w:hAnsi="Calibri" w:cs="Arial"/>
          <w:b/>
          <w:sz w:val="22"/>
          <w:szCs w:val="22"/>
          <w:u w:val="single"/>
        </w:rPr>
      </w:pPr>
    </w:p>
    <w:p w:rsidR="00147138" w:rsidRPr="009A197E" w:rsidRDefault="00147138" w:rsidP="0014713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47138" w:rsidRPr="009A197E" w:rsidRDefault="00147138" w:rsidP="0014713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47138" w:rsidRPr="009A197E" w:rsidRDefault="00147138" w:rsidP="00147138">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147138" w:rsidRPr="009A197E" w:rsidRDefault="00147138" w:rsidP="0014713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47138" w:rsidRPr="009A197E" w:rsidRDefault="00147138" w:rsidP="0014713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47138" w:rsidRPr="009A197E" w:rsidRDefault="00147138" w:rsidP="0014713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47138" w:rsidRPr="009A197E" w:rsidRDefault="00147138" w:rsidP="0014713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47138" w:rsidRDefault="00147138" w:rsidP="001471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47138" w:rsidRDefault="00147138" w:rsidP="00147138">
      <w:pPr>
        <w:ind w:left="720"/>
        <w:rPr>
          <w:rFonts w:ascii="Garamond" w:hAnsi="Garamond"/>
          <w:color w:val="000000"/>
          <w:sz w:val="22"/>
          <w:szCs w:val="22"/>
        </w:rPr>
      </w:pPr>
    </w:p>
    <w:p w:rsidR="00147138" w:rsidRPr="0036367B" w:rsidRDefault="00147138" w:rsidP="0014713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47138" w:rsidRPr="0036367B" w:rsidRDefault="00147138" w:rsidP="0014713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47138" w:rsidRPr="0036367B" w:rsidRDefault="00147138" w:rsidP="00147138">
      <w:pPr>
        <w:shd w:val="clear" w:color="auto" w:fill="FFFFFF"/>
        <w:rPr>
          <w:rFonts w:ascii="Calibri" w:hAnsi="Calibri"/>
          <w:color w:val="000000"/>
          <w:sz w:val="22"/>
          <w:szCs w:val="24"/>
        </w:rPr>
      </w:pPr>
      <w:r w:rsidRPr="0036367B">
        <w:rPr>
          <w:rFonts w:ascii="Calibri" w:hAnsi="Calibri"/>
          <w:color w:val="000000"/>
          <w:sz w:val="22"/>
          <w:szCs w:val="24"/>
        </w:rPr>
        <w:t> </w:t>
      </w:r>
    </w:p>
    <w:p w:rsidR="00147138" w:rsidRPr="00750AFF" w:rsidRDefault="00147138" w:rsidP="0014713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47138" w:rsidRPr="0036367B" w:rsidRDefault="00147138" w:rsidP="00147138">
      <w:pPr>
        <w:shd w:val="clear" w:color="auto" w:fill="FFFFFF"/>
        <w:rPr>
          <w:rFonts w:ascii="Calibri" w:hAnsi="Calibri"/>
          <w:color w:val="000000"/>
          <w:sz w:val="22"/>
          <w:szCs w:val="24"/>
        </w:rPr>
      </w:pPr>
    </w:p>
    <w:p w:rsidR="00147138" w:rsidRPr="0036367B" w:rsidRDefault="00147138" w:rsidP="0014713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7138" w:rsidRDefault="00147138" w:rsidP="00147138">
      <w:pPr>
        <w:shd w:val="clear" w:color="auto" w:fill="FFFFFF"/>
        <w:rPr>
          <w:rFonts w:ascii="Calibri" w:hAnsi="Calibri"/>
          <w:color w:val="000000"/>
          <w:sz w:val="22"/>
          <w:szCs w:val="22"/>
        </w:rPr>
      </w:pPr>
    </w:p>
    <w:p w:rsidR="00147138" w:rsidRPr="00147138" w:rsidRDefault="00147138" w:rsidP="00147138">
      <w:pPr>
        <w:pStyle w:val="ListParagraph"/>
        <w:numPr>
          <w:ilvl w:val="0"/>
          <w:numId w:val="7"/>
        </w:numPr>
        <w:shd w:val="clear" w:color="auto" w:fill="FFFFFF"/>
        <w:rPr>
          <w:rFonts w:ascii="Calibri" w:hAnsi="Calibri"/>
          <w:color w:val="000000"/>
          <w:sz w:val="22"/>
          <w:szCs w:val="24"/>
        </w:rPr>
      </w:pPr>
      <w:r w:rsidRPr="00147138">
        <w:rPr>
          <w:rFonts w:ascii="Calibri" w:hAnsi="Calibri"/>
          <w:color w:val="000000"/>
          <w:sz w:val="22"/>
          <w:szCs w:val="24"/>
        </w:rPr>
        <w:t>Demonstrate and apply all specific dental hygiene delegable tasks as outlined by Florida State Statute 64B5.</w:t>
      </w:r>
    </w:p>
    <w:p w:rsidR="00147138" w:rsidRDefault="00147138" w:rsidP="00147138">
      <w:pPr>
        <w:shd w:val="clear" w:color="auto" w:fill="FFFFFF"/>
        <w:ind w:firstLine="30"/>
        <w:rPr>
          <w:rFonts w:ascii="Calibri" w:hAnsi="Calibri"/>
          <w:b/>
          <w:color w:val="000000"/>
          <w:szCs w:val="24"/>
        </w:rPr>
      </w:pPr>
    </w:p>
    <w:p w:rsidR="00147138" w:rsidRPr="00147138" w:rsidRDefault="00147138" w:rsidP="00147138">
      <w:pPr>
        <w:shd w:val="clear" w:color="auto" w:fill="FFFFFF"/>
        <w:ind w:left="720" w:firstLine="30"/>
        <w:rPr>
          <w:rFonts w:asciiTheme="minorHAnsi" w:hAnsiTheme="minorHAnsi"/>
          <w:b/>
          <w:sz w:val="22"/>
        </w:rPr>
      </w:pPr>
      <w:r w:rsidRPr="00147138">
        <w:rPr>
          <w:rFonts w:asciiTheme="minorHAnsi" w:hAnsiTheme="minorHAnsi"/>
          <w:b/>
          <w:color w:val="000000"/>
          <w:sz w:val="22"/>
          <w:szCs w:val="24"/>
        </w:rPr>
        <w:t>B</w:t>
      </w:r>
      <w:r w:rsidRPr="00147138">
        <w:rPr>
          <w:rFonts w:asciiTheme="minorHAnsi" w:hAnsiTheme="minorHAnsi"/>
          <w:b/>
          <w:color w:val="000000"/>
          <w:sz w:val="22"/>
          <w:szCs w:val="24"/>
        </w:rPr>
        <w:t>.</w:t>
      </w:r>
      <w:r w:rsidRPr="00147138">
        <w:rPr>
          <w:rFonts w:asciiTheme="minorHAnsi" w:hAnsiTheme="minorHAnsi"/>
          <w:color w:val="000000"/>
          <w:sz w:val="22"/>
          <w:szCs w:val="24"/>
        </w:rPr>
        <w:t xml:space="preserve"> </w:t>
      </w:r>
      <w:r w:rsidRPr="00147138">
        <w:rPr>
          <w:rFonts w:asciiTheme="minorHAnsi" w:hAnsiTheme="minorHAnsi"/>
          <w:b/>
          <w:sz w:val="22"/>
        </w:rPr>
        <w:t>Other Course Objectives/Standards</w:t>
      </w:r>
    </w:p>
    <w:p w:rsidR="00147138" w:rsidRPr="001267D2" w:rsidRDefault="00147138" w:rsidP="00147138">
      <w:pPr>
        <w:shd w:val="clear" w:color="auto" w:fill="FFFFFF"/>
        <w:ind w:firstLine="30"/>
        <w:rPr>
          <w:rFonts w:ascii="Calibri" w:hAnsi="Calibri"/>
          <w:color w:val="000000"/>
          <w:szCs w:val="24"/>
        </w:rPr>
      </w:pPr>
    </w:p>
    <w:p w:rsidR="00147138" w:rsidRPr="00147138" w:rsidRDefault="00147138" w:rsidP="00147138">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147138">
        <w:rPr>
          <w:rFonts w:asciiTheme="minorHAnsi" w:eastAsiaTheme="minorEastAsia" w:hAnsiTheme="minorHAnsi"/>
          <w:color w:val="000000" w:themeColor="text1"/>
          <w:kern w:val="24"/>
          <w:sz w:val="22"/>
          <w:szCs w:val="24"/>
        </w:rPr>
        <w:t>Participate in a seminar with various dental sales representatives and vendors displaying the latest advances in technology, equipment, and dental materials for the dental hygienist.</w:t>
      </w:r>
    </w:p>
    <w:p w:rsidR="00147138" w:rsidRPr="00147138" w:rsidRDefault="00147138" w:rsidP="00147138">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147138">
        <w:rPr>
          <w:rFonts w:asciiTheme="minorHAnsi" w:eastAsiaTheme="minorEastAsia" w:hAnsiTheme="minorHAnsi"/>
          <w:color w:val="000000" w:themeColor="text1"/>
          <w:kern w:val="24"/>
          <w:sz w:val="22"/>
          <w:szCs w:val="24"/>
        </w:rPr>
        <w:t>Develop and present to the class a complex treatment plan for a patient from the clinic while differentiating between various treatment alternatives and outcomes.</w:t>
      </w:r>
    </w:p>
    <w:p w:rsidR="00147138" w:rsidRPr="00147138" w:rsidRDefault="00147138" w:rsidP="00147138">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147138">
        <w:rPr>
          <w:rFonts w:asciiTheme="minorHAnsi" w:eastAsiaTheme="minorEastAsia" w:hAnsiTheme="minorHAnsi"/>
          <w:color w:val="000000" w:themeColor="text1"/>
          <w:kern w:val="24"/>
          <w:sz w:val="22"/>
          <w:szCs w:val="24"/>
        </w:rPr>
        <w:t>Describe the characteristics and uses of provisional coverage restorations, fixed and removable prosthodontics, and implant restorations.</w:t>
      </w:r>
    </w:p>
    <w:p w:rsidR="00147138" w:rsidRPr="00147138" w:rsidRDefault="00147138" w:rsidP="00147138">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147138">
        <w:rPr>
          <w:rFonts w:asciiTheme="minorHAnsi" w:eastAsiaTheme="minorEastAsia" w:hAnsiTheme="minorHAnsi"/>
          <w:color w:val="000000" w:themeColor="text1"/>
          <w:kern w:val="24"/>
          <w:sz w:val="22"/>
          <w:szCs w:val="24"/>
        </w:rPr>
        <w:t>Describe occlusion, the temporomandibular joint and temporomandibular disorders.</w:t>
      </w:r>
    </w:p>
    <w:p w:rsidR="00147138" w:rsidRPr="00147138" w:rsidRDefault="00147138" w:rsidP="00147138">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147138">
        <w:rPr>
          <w:rFonts w:asciiTheme="minorHAnsi" w:eastAsiaTheme="minorEastAsia" w:hAnsiTheme="minorHAnsi"/>
          <w:color w:val="000000" w:themeColor="text1"/>
          <w:kern w:val="24"/>
          <w:sz w:val="22"/>
          <w:szCs w:val="24"/>
        </w:rPr>
        <w:t>Describe the indications for endodontic procedures and the materials and techniques used in endodontics.</w:t>
      </w:r>
    </w:p>
    <w:p w:rsidR="002B2EB0" w:rsidRPr="005D2A06" w:rsidRDefault="002B2EB0" w:rsidP="00BE594D">
      <w:pPr>
        <w:numPr>
          <w:ilvl w:val="0"/>
          <w:numId w:val="3"/>
        </w:numPr>
        <w:rPr>
          <w:rFonts w:ascii="Calibri" w:hAnsi="Calibri" w:cs="Arial"/>
          <w:sz w:val="22"/>
          <w:szCs w:val="22"/>
        </w:rPr>
      </w:pPr>
      <w:r w:rsidRPr="005D2A06">
        <w:rPr>
          <w:rFonts w:ascii="Calibri" w:hAnsi="Calibri" w:cs="Arial"/>
          <w:b/>
          <w:sz w:val="22"/>
          <w:szCs w:val="22"/>
          <w:u w:val="single"/>
        </w:rPr>
        <w:t>DISTRICT-WIDE POLICIES:</w:t>
      </w:r>
    </w:p>
    <w:p w:rsidR="002B2EB0" w:rsidRPr="005D2A06" w:rsidRDefault="002B2EB0" w:rsidP="00DA66CF">
      <w:pPr>
        <w:tabs>
          <w:tab w:val="left" w:pos="720"/>
        </w:tabs>
        <w:ind w:left="720"/>
        <w:rPr>
          <w:rFonts w:ascii="Calibri" w:hAnsi="Calibri" w:cs="Arial"/>
          <w:sz w:val="22"/>
          <w:szCs w:val="22"/>
        </w:rPr>
      </w:pPr>
    </w:p>
    <w:p w:rsidR="002B2EB0" w:rsidRPr="005D2A06" w:rsidRDefault="002B2EB0" w:rsidP="00DA66CF">
      <w:pPr>
        <w:ind w:left="720"/>
        <w:rPr>
          <w:rFonts w:ascii="Calibri" w:hAnsi="Calibri" w:cs="Arial"/>
          <w:b/>
          <w:bCs/>
          <w:iCs/>
          <w:caps/>
          <w:sz w:val="22"/>
          <w:szCs w:val="22"/>
        </w:rPr>
      </w:pPr>
      <w:r w:rsidRPr="005D2A06">
        <w:rPr>
          <w:rFonts w:ascii="Calibri" w:hAnsi="Calibri" w:cs="Arial"/>
          <w:b/>
          <w:bCs/>
          <w:iCs/>
          <w:caps/>
          <w:sz w:val="22"/>
          <w:szCs w:val="22"/>
        </w:rPr>
        <w:t>Programs for Students with Disabilities</w:t>
      </w:r>
    </w:p>
    <w:p w:rsidR="000B287D" w:rsidRPr="005D2A06" w:rsidRDefault="000B287D" w:rsidP="000B287D">
      <w:pPr>
        <w:tabs>
          <w:tab w:val="left" w:pos="720"/>
        </w:tabs>
        <w:ind w:left="720"/>
        <w:rPr>
          <w:rFonts w:ascii="Calibri" w:hAnsi="Calibri" w:cs="Arial"/>
          <w:bCs/>
          <w:iCs/>
          <w:sz w:val="22"/>
          <w:szCs w:val="22"/>
        </w:rPr>
      </w:pPr>
      <w:r w:rsidRPr="005D2A0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2A06">
          <w:rPr>
            <w:rStyle w:val="Hyperlink"/>
            <w:rFonts w:ascii="Calibri" w:hAnsi="Calibri" w:cs="Arial"/>
            <w:bCs/>
            <w:iCs/>
            <w:sz w:val="22"/>
            <w:szCs w:val="22"/>
          </w:rPr>
          <w:t>http://www.fsw.edu/adaptiveservices</w:t>
        </w:r>
      </w:hyperlink>
      <w:r w:rsidRPr="005D2A06">
        <w:rPr>
          <w:rFonts w:ascii="Calibri" w:hAnsi="Calibri" w:cs="Arial"/>
          <w:bCs/>
          <w:iCs/>
          <w:sz w:val="22"/>
          <w:szCs w:val="22"/>
        </w:rPr>
        <w:t>.</w:t>
      </w:r>
    </w:p>
    <w:p w:rsidR="00F92C26" w:rsidRPr="005D2A06" w:rsidRDefault="00F92C26" w:rsidP="000B287D">
      <w:pPr>
        <w:tabs>
          <w:tab w:val="left" w:pos="720"/>
        </w:tabs>
        <w:ind w:left="720"/>
        <w:rPr>
          <w:rFonts w:ascii="Calibri" w:hAnsi="Calibri" w:cs="Arial"/>
          <w:bCs/>
          <w:iCs/>
          <w:sz w:val="22"/>
          <w:szCs w:val="22"/>
        </w:rPr>
      </w:pPr>
    </w:p>
    <w:p w:rsidR="00F92C26" w:rsidRPr="005D2A06" w:rsidRDefault="00F92C26" w:rsidP="00F92C26">
      <w:pPr>
        <w:ind w:left="720"/>
        <w:rPr>
          <w:rFonts w:ascii="Calibri" w:hAnsi="Calibri"/>
          <w:b/>
          <w:bCs/>
          <w:caps/>
          <w:sz w:val="22"/>
          <w:szCs w:val="22"/>
        </w:rPr>
      </w:pPr>
      <w:r w:rsidRPr="005D2A06">
        <w:rPr>
          <w:rFonts w:ascii="Calibri" w:hAnsi="Calibri"/>
          <w:b/>
          <w:bCs/>
          <w:caps/>
          <w:sz w:val="22"/>
          <w:szCs w:val="22"/>
        </w:rPr>
        <w:t>REPORTING TITLE IX VIOLATIONS</w:t>
      </w:r>
    </w:p>
    <w:p w:rsidR="00F92C26" w:rsidRPr="005D2A06" w:rsidRDefault="00F92C26" w:rsidP="00F92C26">
      <w:pPr>
        <w:tabs>
          <w:tab w:val="left" w:pos="720"/>
        </w:tabs>
        <w:ind w:left="720"/>
        <w:rPr>
          <w:rFonts w:ascii="Calibri" w:hAnsi="Calibri" w:cs="Arial"/>
          <w:bCs/>
          <w:iCs/>
          <w:sz w:val="22"/>
          <w:szCs w:val="22"/>
        </w:rPr>
      </w:pPr>
      <w:r w:rsidRPr="005D2A06">
        <w:rPr>
          <w:rFonts w:ascii="Calibri" w:hAnsi="Calibri"/>
          <w:sz w:val="22"/>
          <w:szCs w:val="22"/>
        </w:rPr>
        <w:t xml:space="preserve">Florida SouthWestern State College, in accordance with Title IX and the Violence </w:t>
      </w:r>
      <w:proofErr w:type="gramStart"/>
      <w:r w:rsidRPr="005D2A06">
        <w:rPr>
          <w:rFonts w:ascii="Calibri" w:hAnsi="Calibri"/>
          <w:sz w:val="22"/>
          <w:szCs w:val="22"/>
        </w:rPr>
        <w:t>Against</w:t>
      </w:r>
      <w:proofErr w:type="gramEnd"/>
      <w:r w:rsidRPr="005D2A0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2A06">
          <w:rPr>
            <w:rStyle w:val="Hyperlink"/>
            <w:rFonts w:ascii="Calibri" w:hAnsi="Calibri"/>
            <w:sz w:val="22"/>
            <w:szCs w:val="22"/>
          </w:rPr>
          <w:t>equity@fsw.edu</w:t>
        </w:r>
      </w:hyperlink>
      <w:r w:rsidRPr="005D2A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2A06">
          <w:rPr>
            <w:rStyle w:val="Hyperlink"/>
            <w:rFonts w:ascii="Calibri" w:hAnsi="Calibri"/>
            <w:sz w:val="22"/>
            <w:szCs w:val="22"/>
          </w:rPr>
          <w:t>http://www.fsw.edu/sexualassault</w:t>
        </w:r>
      </w:hyperlink>
      <w:r w:rsidRPr="005D2A06">
        <w:rPr>
          <w:rFonts w:ascii="Calibri" w:hAnsi="Calibri"/>
          <w:sz w:val="22"/>
          <w:szCs w:val="22"/>
        </w:rPr>
        <w:t>.</w:t>
      </w:r>
    </w:p>
    <w:p w:rsidR="00CE278E" w:rsidRPr="005D2A06" w:rsidRDefault="00CE278E" w:rsidP="00CE278E">
      <w:pPr>
        <w:tabs>
          <w:tab w:val="left" w:pos="1350"/>
        </w:tabs>
        <w:ind w:left="1350"/>
        <w:rPr>
          <w:rFonts w:ascii="Calibri" w:hAnsi="Calibri" w:cs="Arial"/>
          <w:bCs/>
          <w:iCs/>
          <w:sz w:val="22"/>
          <w:szCs w:val="22"/>
        </w:rPr>
      </w:pPr>
    </w:p>
    <w:p w:rsidR="002B2EB0" w:rsidRPr="005D2A06" w:rsidRDefault="002B2EB0" w:rsidP="00DA66CF">
      <w:pPr>
        <w:ind w:left="720" w:firstLine="720"/>
        <w:rPr>
          <w:rFonts w:ascii="Calibri" w:hAnsi="Calibri" w:cs="Arial"/>
          <w:b/>
          <w:sz w:val="22"/>
          <w:szCs w:val="22"/>
        </w:rPr>
        <w:sectPr w:rsidR="002B2EB0" w:rsidRPr="005D2A06" w:rsidSect="0014713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B2EB0" w:rsidRPr="005D2A06" w:rsidRDefault="002B2EB0" w:rsidP="004A1EAD">
      <w:pPr>
        <w:numPr>
          <w:ilvl w:val="0"/>
          <w:numId w:val="3"/>
        </w:numPr>
        <w:suppressAutoHyphens w:val="0"/>
        <w:rPr>
          <w:rFonts w:ascii="Calibri" w:hAnsi="Calibri" w:cs="Arial"/>
          <w:sz w:val="22"/>
          <w:szCs w:val="22"/>
        </w:rPr>
      </w:pPr>
      <w:bookmarkStart w:id="1" w:name="_GoBack"/>
      <w:bookmarkEnd w:id="1"/>
      <w:r w:rsidRPr="005D2A06">
        <w:rPr>
          <w:rFonts w:ascii="Calibri" w:hAnsi="Calibri" w:cs="Arial"/>
          <w:b/>
          <w:sz w:val="22"/>
          <w:szCs w:val="22"/>
          <w:u w:val="single"/>
        </w:rPr>
        <w:lastRenderedPageBreak/>
        <w:t>REQUIREMENTS FOR THE STUDENTS:</w:t>
      </w:r>
      <w:r w:rsidRPr="005D2A06">
        <w:rPr>
          <w:rFonts w:ascii="Calibri" w:hAnsi="Calibri" w:cs="Arial"/>
          <w:sz w:val="22"/>
          <w:szCs w:val="22"/>
        </w:rPr>
        <w:tab/>
      </w: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List specific course assessments such as class participation, tests, homework assignments, make-up procedures, etc.</w:t>
      </w:r>
    </w:p>
    <w:p w:rsidR="002B2EB0" w:rsidRPr="005D2A06" w:rsidRDefault="002B2EB0" w:rsidP="00DA66CF">
      <w:pPr>
        <w:ind w:left="720"/>
        <w:rPr>
          <w:rFonts w:ascii="Calibri" w:hAnsi="Calibri" w:cs="Arial"/>
          <w:sz w:val="22"/>
          <w:szCs w:val="22"/>
        </w:rPr>
      </w:pPr>
    </w:p>
    <w:p w:rsidR="002B2EB0" w:rsidRPr="005D2A06" w:rsidRDefault="002B2EB0" w:rsidP="00BE594D">
      <w:pPr>
        <w:numPr>
          <w:ilvl w:val="0"/>
          <w:numId w:val="3"/>
        </w:numPr>
        <w:suppressAutoHyphens w:val="0"/>
        <w:rPr>
          <w:rFonts w:ascii="Calibri" w:hAnsi="Calibri" w:cs="Arial"/>
          <w:sz w:val="22"/>
          <w:szCs w:val="22"/>
        </w:rPr>
      </w:pPr>
      <w:r w:rsidRPr="005D2A06">
        <w:rPr>
          <w:rFonts w:ascii="Calibri" w:hAnsi="Calibri" w:cs="Arial"/>
          <w:b/>
          <w:sz w:val="22"/>
          <w:szCs w:val="22"/>
          <w:u w:val="single"/>
        </w:rPr>
        <w:t>ATTENDANCE POLICY:</w:t>
      </w:r>
      <w:r w:rsidRPr="005D2A06">
        <w:rPr>
          <w:rFonts w:ascii="Calibri" w:hAnsi="Calibri" w:cs="Arial"/>
          <w:sz w:val="22"/>
          <w:szCs w:val="22"/>
        </w:rPr>
        <w:t xml:space="preserve">   </w:t>
      </w: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The professor’s specific policy concerning absence. (The College policy on attendance is in the Catalog, and defers to the professor.)</w:t>
      </w:r>
    </w:p>
    <w:p w:rsidR="002B2EB0" w:rsidRPr="005D2A06" w:rsidRDefault="002B2EB0" w:rsidP="00DA66CF">
      <w:pPr>
        <w:ind w:left="720"/>
        <w:rPr>
          <w:rFonts w:ascii="Calibri" w:hAnsi="Calibri" w:cs="Arial"/>
          <w:sz w:val="22"/>
          <w:szCs w:val="22"/>
        </w:rPr>
      </w:pPr>
    </w:p>
    <w:p w:rsidR="002B2EB0" w:rsidRPr="005D2A06" w:rsidRDefault="002B2EB0" w:rsidP="00BE594D">
      <w:pPr>
        <w:numPr>
          <w:ilvl w:val="0"/>
          <w:numId w:val="3"/>
        </w:numPr>
        <w:suppressAutoHyphens w:val="0"/>
        <w:rPr>
          <w:rFonts w:ascii="Calibri" w:hAnsi="Calibri" w:cs="Arial"/>
          <w:sz w:val="22"/>
          <w:szCs w:val="22"/>
        </w:rPr>
      </w:pPr>
      <w:r w:rsidRPr="005D2A06">
        <w:rPr>
          <w:rFonts w:ascii="Calibri" w:hAnsi="Calibri" w:cs="Arial"/>
          <w:b/>
          <w:sz w:val="22"/>
          <w:szCs w:val="22"/>
          <w:u w:val="single"/>
        </w:rPr>
        <w:t>GRADING POLICY:</w:t>
      </w:r>
      <w:r w:rsidRPr="005D2A06">
        <w:rPr>
          <w:rFonts w:ascii="Calibri" w:hAnsi="Calibri" w:cs="Arial"/>
          <w:sz w:val="22"/>
          <w:szCs w:val="22"/>
        </w:rPr>
        <w:t xml:space="preserve">  </w:t>
      </w: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Include numerical ranges for letter grades; the following is a range commonly used by many faculty:</w:t>
      </w:r>
    </w:p>
    <w:p w:rsidR="002B2EB0" w:rsidRPr="005D2A06" w:rsidRDefault="002B2EB0" w:rsidP="00DA66CF">
      <w:pPr>
        <w:pStyle w:val="ListParagraph"/>
        <w:rPr>
          <w:rFonts w:ascii="Calibri" w:hAnsi="Calibri" w:cs="Arial"/>
          <w:sz w:val="22"/>
          <w:szCs w:val="22"/>
        </w:rPr>
      </w:pPr>
    </w:p>
    <w:p w:rsidR="002B2EB0" w:rsidRPr="005D2A06" w:rsidRDefault="002B2EB0" w:rsidP="00DA66CF">
      <w:pPr>
        <w:ind w:left="2880"/>
        <w:rPr>
          <w:rFonts w:ascii="Calibri" w:hAnsi="Calibri" w:cs="Arial"/>
          <w:sz w:val="22"/>
          <w:szCs w:val="22"/>
        </w:rPr>
      </w:pPr>
      <w:r w:rsidRPr="005D2A06">
        <w:rPr>
          <w:rFonts w:ascii="Calibri" w:hAnsi="Calibri" w:cs="Arial"/>
          <w:sz w:val="22"/>
          <w:szCs w:val="22"/>
        </w:rPr>
        <w:t>90 - 100      =      A</w:t>
      </w:r>
    </w:p>
    <w:p w:rsidR="002B2EB0" w:rsidRPr="005D2A06" w:rsidRDefault="002B2EB0" w:rsidP="00DA66CF">
      <w:pPr>
        <w:ind w:left="2880"/>
        <w:rPr>
          <w:rFonts w:ascii="Calibri" w:hAnsi="Calibri" w:cs="Arial"/>
          <w:sz w:val="22"/>
          <w:szCs w:val="22"/>
        </w:rPr>
      </w:pPr>
      <w:r w:rsidRPr="005D2A06">
        <w:rPr>
          <w:rFonts w:ascii="Calibri" w:hAnsi="Calibri" w:cs="Arial"/>
          <w:sz w:val="22"/>
          <w:szCs w:val="22"/>
        </w:rPr>
        <w:t>80 - 89        =      B</w:t>
      </w:r>
    </w:p>
    <w:p w:rsidR="002B2EB0" w:rsidRPr="005D2A06" w:rsidRDefault="002B2EB0" w:rsidP="00DA66CF">
      <w:pPr>
        <w:ind w:left="2880"/>
        <w:rPr>
          <w:rFonts w:ascii="Calibri" w:hAnsi="Calibri" w:cs="Arial"/>
          <w:sz w:val="22"/>
          <w:szCs w:val="22"/>
        </w:rPr>
      </w:pPr>
      <w:r w:rsidRPr="005D2A06">
        <w:rPr>
          <w:rFonts w:ascii="Calibri" w:hAnsi="Calibri" w:cs="Arial"/>
          <w:sz w:val="22"/>
          <w:szCs w:val="22"/>
        </w:rPr>
        <w:lastRenderedPageBreak/>
        <w:t>70 - 79        =      C</w:t>
      </w:r>
    </w:p>
    <w:p w:rsidR="002B2EB0" w:rsidRPr="005D2A06" w:rsidRDefault="002B2EB0" w:rsidP="00DA66CF">
      <w:pPr>
        <w:ind w:left="2880"/>
        <w:rPr>
          <w:rFonts w:ascii="Calibri" w:hAnsi="Calibri" w:cs="Arial"/>
          <w:sz w:val="22"/>
          <w:szCs w:val="22"/>
        </w:rPr>
      </w:pPr>
      <w:r w:rsidRPr="005D2A06">
        <w:rPr>
          <w:rFonts w:ascii="Calibri" w:hAnsi="Calibri" w:cs="Arial"/>
          <w:sz w:val="22"/>
          <w:szCs w:val="22"/>
        </w:rPr>
        <w:t>60 - 69        =      D</w:t>
      </w:r>
    </w:p>
    <w:p w:rsidR="002B2EB0" w:rsidRPr="005D2A06" w:rsidRDefault="002B2EB0" w:rsidP="00DA66CF">
      <w:pPr>
        <w:ind w:left="2880"/>
        <w:rPr>
          <w:rFonts w:ascii="Calibri" w:hAnsi="Calibri" w:cs="Arial"/>
          <w:sz w:val="22"/>
          <w:szCs w:val="22"/>
        </w:rPr>
      </w:pPr>
      <w:r w:rsidRPr="005D2A06">
        <w:rPr>
          <w:rFonts w:ascii="Calibri" w:hAnsi="Calibri" w:cs="Arial"/>
          <w:sz w:val="22"/>
          <w:szCs w:val="22"/>
        </w:rPr>
        <w:t>Below 60    =      F</w:t>
      </w:r>
    </w:p>
    <w:p w:rsidR="002B2EB0" w:rsidRPr="005D2A06" w:rsidRDefault="002B2EB0" w:rsidP="00DA66CF">
      <w:pPr>
        <w:ind w:left="720"/>
        <w:rPr>
          <w:rFonts w:ascii="Calibri" w:hAnsi="Calibri" w:cs="Arial"/>
          <w:sz w:val="22"/>
          <w:szCs w:val="22"/>
        </w:rPr>
      </w:pP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(Note:  The “incomplete” grade [“I”] should be given only when unusual circumstances warrant. An “incomplete” is not a substitute for a “D,” “F,” or “W.” Refer to the policy on “incomplete grades.)</w:t>
      </w:r>
    </w:p>
    <w:p w:rsidR="002B2EB0" w:rsidRPr="005D2A06" w:rsidRDefault="002B2EB0" w:rsidP="00DA66CF">
      <w:pPr>
        <w:ind w:left="720"/>
        <w:rPr>
          <w:rFonts w:ascii="Calibri" w:hAnsi="Calibri" w:cs="Arial"/>
          <w:b/>
          <w:sz w:val="22"/>
          <w:szCs w:val="22"/>
        </w:rPr>
      </w:pPr>
    </w:p>
    <w:p w:rsidR="002B2EB0" w:rsidRPr="005D2A06" w:rsidRDefault="002B2EB0" w:rsidP="00BE594D">
      <w:pPr>
        <w:numPr>
          <w:ilvl w:val="0"/>
          <w:numId w:val="3"/>
        </w:numPr>
        <w:suppressAutoHyphens w:val="0"/>
        <w:rPr>
          <w:rFonts w:ascii="Calibri" w:hAnsi="Calibri" w:cs="Arial"/>
          <w:sz w:val="22"/>
          <w:szCs w:val="22"/>
        </w:rPr>
      </w:pPr>
      <w:r w:rsidRPr="005D2A06">
        <w:rPr>
          <w:rFonts w:ascii="Calibri" w:hAnsi="Calibri" w:cs="Arial"/>
          <w:b/>
          <w:sz w:val="22"/>
          <w:szCs w:val="22"/>
          <w:u w:val="single"/>
        </w:rPr>
        <w:t>REQUIRED COURSE MATERIALS:</w:t>
      </w:r>
      <w:r w:rsidRPr="005D2A06">
        <w:rPr>
          <w:rFonts w:ascii="Calibri" w:hAnsi="Calibri" w:cs="Arial"/>
          <w:sz w:val="22"/>
          <w:szCs w:val="22"/>
        </w:rPr>
        <w:t xml:space="preserve">  </w:t>
      </w: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(In correct bibliographic format.)</w:t>
      </w:r>
    </w:p>
    <w:p w:rsidR="002B2EB0" w:rsidRPr="005D2A06" w:rsidRDefault="002B2EB0" w:rsidP="00DA66CF">
      <w:pPr>
        <w:ind w:left="720"/>
        <w:rPr>
          <w:rFonts w:ascii="Calibri" w:hAnsi="Calibri" w:cs="Arial"/>
          <w:sz w:val="22"/>
          <w:szCs w:val="22"/>
        </w:rPr>
      </w:pPr>
    </w:p>
    <w:p w:rsidR="002B2EB0" w:rsidRPr="005D2A06" w:rsidRDefault="002B2EB0" w:rsidP="00BE594D">
      <w:pPr>
        <w:numPr>
          <w:ilvl w:val="0"/>
          <w:numId w:val="3"/>
        </w:numPr>
        <w:suppressAutoHyphens w:val="0"/>
        <w:rPr>
          <w:rFonts w:ascii="Calibri" w:hAnsi="Calibri" w:cs="Arial"/>
          <w:sz w:val="22"/>
          <w:szCs w:val="22"/>
        </w:rPr>
      </w:pPr>
      <w:r w:rsidRPr="005D2A06">
        <w:rPr>
          <w:rFonts w:ascii="Calibri" w:hAnsi="Calibri" w:cs="Arial"/>
          <w:b/>
          <w:sz w:val="22"/>
          <w:szCs w:val="22"/>
          <w:u w:val="single"/>
        </w:rPr>
        <w:t>RESERVED MATERIALS FOR THE COURSE:</w:t>
      </w:r>
      <w:r w:rsidRPr="005D2A06">
        <w:rPr>
          <w:rFonts w:ascii="Calibri" w:hAnsi="Calibri" w:cs="Arial"/>
          <w:sz w:val="22"/>
          <w:szCs w:val="22"/>
        </w:rPr>
        <w:t xml:space="preserve">  </w:t>
      </w: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Other special learning resources.</w:t>
      </w:r>
    </w:p>
    <w:p w:rsidR="002B2EB0" w:rsidRPr="005D2A06" w:rsidRDefault="002B2EB0" w:rsidP="00DA66CF">
      <w:pPr>
        <w:ind w:left="720"/>
        <w:rPr>
          <w:rFonts w:ascii="Calibri" w:hAnsi="Calibri" w:cs="Arial"/>
          <w:sz w:val="22"/>
          <w:szCs w:val="22"/>
        </w:rPr>
      </w:pPr>
    </w:p>
    <w:p w:rsidR="002B2EB0" w:rsidRPr="005D2A06" w:rsidRDefault="002B2EB0" w:rsidP="00BE594D">
      <w:pPr>
        <w:numPr>
          <w:ilvl w:val="0"/>
          <w:numId w:val="3"/>
        </w:numPr>
        <w:suppressAutoHyphens w:val="0"/>
        <w:rPr>
          <w:rFonts w:ascii="Calibri" w:hAnsi="Calibri" w:cs="Arial"/>
          <w:sz w:val="22"/>
          <w:szCs w:val="22"/>
        </w:rPr>
      </w:pPr>
      <w:r w:rsidRPr="005D2A06">
        <w:rPr>
          <w:rFonts w:ascii="Calibri" w:hAnsi="Calibri" w:cs="Arial"/>
          <w:b/>
          <w:sz w:val="22"/>
          <w:szCs w:val="22"/>
          <w:u w:val="single"/>
        </w:rPr>
        <w:t>CLASS SCHEDULE:</w:t>
      </w:r>
      <w:r w:rsidRPr="005D2A06">
        <w:rPr>
          <w:rFonts w:ascii="Calibri" w:hAnsi="Calibri" w:cs="Arial"/>
          <w:sz w:val="22"/>
          <w:szCs w:val="22"/>
        </w:rPr>
        <w:t xml:space="preserve">  </w:t>
      </w:r>
    </w:p>
    <w:p w:rsidR="002B2EB0" w:rsidRPr="005D2A06" w:rsidRDefault="002B2EB0" w:rsidP="00DA66CF">
      <w:pPr>
        <w:ind w:left="720"/>
        <w:rPr>
          <w:rFonts w:ascii="Calibri" w:hAnsi="Calibri" w:cs="Arial"/>
          <w:sz w:val="22"/>
          <w:szCs w:val="22"/>
        </w:rPr>
      </w:pPr>
      <w:r w:rsidRPr="005D2A06">
        <w:rPr>
          <w:rFonts w:ascii="Calibri" w:hAnsi="Calibri" w:cs="Arial"/>
          <w:sz w:val="22"/>
          <w:szCs w:val="22"/>
        </w:rPr>
        <w:t xml:space="preserve">This section includes assignments for each class meeting or unit, along with scheduled </w:t>
      </w:r>
      <w:r w:rsidR="000B287D" w:rsidRPr="005D2A06">
        <w:rPr>
          <w:rFonts w:ascii="Calibri" w:hAnsi="Calibri" w:cs="Arial"/>
          <w:sz w:val="22"/>
          <w:szCs w:val="22"/>
        </w:rPr>
        <w:t>Library activities</w:t>
      </w:r>
      <w:r w:rsidRPr="005D2A06">
        <w:rPr>
          <w:rFonts w:ascii="Calibri" w:hAnsi="Calibri" w:cs="Arial"/>
          <w:sz w:val="22"/>
          <w:szCs w:val="22"/>
        </w:rPr>
        <w:t xml:space="preserve"> and other scheduled support, including scheduled tests.</w:t>
      </w:r>
    </w:p>
    <w:p w:rsidR="002B2EB0" w:rsidRPr="005D2A06" w:rsidRDefault="002B2EB0" w:rsidP="00DA66CF">
      <w:pPr>
        <w:ind w:left="720"/>
        <w:rPr>
          <w:rFonts w:ascii="Calibri" w:hAnsi="Calibri" w:cs="Arial"/>
          <w:sz w:val="22"/>
          <w:szCs w:val="22"/>
        </w:rPr>
      </w:pPr>
    </w:p>
    <w:p w:rsidR="002B2EB0" w:rsidRPr="005D2A06" w:rsidRDefault="002B2EB0" w:rsidP="00BE594D">
      <w:pPr>
        <w:numPr>
          <w:ilvl w:val="0"/>
          <w:numId w:val="3"/>
        </w:numPr>
        <w:suppressAutoHyphens w:val="0"/>
        <w:rPr>
          <w:rFonts w:ascii="Calibri" w:hAnsi="Calibri" w:cs="Arial"/>
          <w:sz w:val="22"/>
          <w:szCs w:val="22"/>
        </w:rPr>
      </w:pPr>
      <w:r w:rsidRPr="005D2A06">
        <w:rPr>
          <w:rFonts w:ascii="Calibri" w:hAnsi="Calibri" w:cs="Arial"/>
          <w:b/>
          <w:sz w:val="22"/>
          <w:szCs w:val="22"/>
          <w:u w:val="single"/>
        </w:rPr>
        <w:t>ANY OTHER INFORMATION OR CLASS PROCEDURES OR POLICIES:</w:t>
      </w:r>
      <w:r w:rsidRPr="005D2A06">
        <w:rPr>
          <w:rFonts w:ascii="Calibri" w:hAnsi="Calibri" w:cs="Arial"/>
          <w:sz w:val="22"/>
          <w:szCs w:val="22"/>
        </w:rPr>
        <w:t xml:space="preserve">  </w:t>
      </w:r>
    </w:p>
    <w:p w:rsidR="002B2EB0" w:rsidRPr="005D2A06" w:rsidRDefault="002B2EB0" w:rsidP="003E48DC">
      <w:pPr>
        <w:ind w:left="720"/>
        <w:rPr>
          <w:rFonts w:ascii="Calibri" w:hAnsi="Calibri" w:cs="Arial"/>
          <w:sz w:val="22"/>
          <w:szCs w:val="22"/>
        </w:rPr>
        <w:sectPr w:rsidR="002B2EB0" w:rsidRPr="005D2A06" w:rsidSect="00151AA7">
          <w:type w:val="continuous"/>
          <w:pgSz w:w="12240" w:h="15840"/>
          <w:pgMar w:top="1008" w:right="1008" w:bottom="1008" w:left="1008" w:header="720" w:footer="720" w:gutter="0"/>
          <w:cols w:space="720"/>
          <w:formProt w:val="0"/>
          <w:docGrid w:linePitch="360"/>
        </w:sectPr>
      </w:pPr>
      <w:r w:rsidRPr="005D2A06">
        <w:rPr>
          <w:rFonts w:ascii="Calibri" w:hAnsi="Calibri" w:cs="Arial"/>
          <w:sz w:val="22"/>
          <w:szCs w:val="22"/>
        </w:rPr>
        <w:t>(Which would be useful to the students in the class.)</w:t>
      </w:r>
    </w:p>
    <w:p w:rsidR="002B2EB0" w:rsidRPr="005D2A06" w:rsidRDefault="002B2EB0" w:rsidP="003E48DC">
      <w:pPr>
        <w:rPr>
          <w:rFonts w:ascii="Calibri" w:hAnsi="Calibri" w:cs="Arial"/>
          <w:sz w:val="22"/>
          <w:szCs w:val="22"/>
        </w:rPr>
      </w:pPr>
    </w:p>
    <w:sectPr w:rsidR="002B2EB0" w:rsidRPr="005D2A06" w:rsidSect="002B2E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A06" w:rsidRDefault="005D2A06" w:rsidP="003A608C">
      <w:r>
        <w:separator/>
      </w:r>
    </w:p>
  </w:endnote>
  <w:endnote w:type="continuationSeparator" w:id="0">
    <w:p w:rsidR="005D2A06" w:rsidRDefault="005D2A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2A" w:rsidRDefault="00C5192A" w:rsidP="00C519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147138">
      <w:rPr>
        <w:rFonts w:ascii="Calibri" w:hAnsi="Calibri" w:cs="Arial"/>
        <w:noProof/>
        <w:sz w:val="22"/>
        <w:szCs w:val="22"/>
      </w:rPr>
      <w:t>, 11/16</w:t>
    </w:r>
  </w:p>
  <w:p w:rsidR="002B2EB0" w:rsidRPr="0056733A" w:rsidRDefault="00C5192A" w:rsidP="00C5192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2B2EB0" w:rsidRPr="00583E5E">
      <w:rPr>
        <w:rFonts w:ascii="Calibri" w:hAnsi="Calibri" w:cs="Arial"/>
        <w:sz w:val="22"/>
        <w:szCs w:val="22"/>
      </w:rPr>
      <w:tab/>
    </w:r>
    <w:r w:rsidR="002B2EB0" w:rsidRPr="00583E5E">
      <w:rPr>
        <w:rFonts w:ascii="Calibri" w:hAnsi="Calibri" w:cs="Arial"/>
        <w:sz w:val="22"/>
        <w:szCs w:val="22"/>
      </w:rPr>
      <w:tab/>
      <w:t xml:space="preserve">Page </w:t>
    </w:r>
    <w:r w:rsidR="002B2EB0" w:rsidRPr="00583E5E">
      <w:rPr>
        <w:rFonts w:ascii="Calibri" w:hAnsi="Calibri" w:cs="Arial"/>
        <w:sz w:val="22"/>
        <w:szCs w:val="22"/>
      </w:rPr>
      <w:fldChar w:fldCharType="begin"/>
    </w:r>
    <w:r w:rsidR="002B2EB0" w:rsidRPr="00583E5E">
      <w:rPr>
        <w:rFonts w:ascii="Calibri" w:hAnsi="Calibri" w:cs="Arial"/>
        <w:sz w:val="22"/>
        <w:szCs w:val="22"/>
      </w:rPr>
      <w:instrText xml:space="preserve"> PAGE   \* MERGEFORMAT </w:instrText>
    </w:r>
    <w:r w:rsidR="002B2EB0" w:rsidRPr="00583E5E">
      <w:rPr>
        <w:rFonts w:ascii="Calibri" w:hAnsi="Calibri" w:cs="Arial"/>
        <w:sz w:val="22"/>
        <w:szCs w:val="22"/>
      </w:rPr>
      <w:fldChar w:fldCharType="separate"/>
    </w:r>
    <w:r w:rsidR="00147138">
      <w:rPr>
        <w:rFonts w:ascii="Calibri" w:hAnsi="Calibri" w:cs="Arial"/>
        <w:noProof/>
        <w:sz w:val="22"/>
        <w:szCs w:val="22"/>
      </w:rPr>
      <w:t>3</w:t>
    </w:r>
    <w:r w:rsidR="002B2EB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138" w:rsidRDefault="00147138" w:rsidP="0014713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2B2EB0" w:rsidRPr="00147138" w:rsidRDefault="00147138" w:rsidP="001471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A06" w:rsidRDefault="005D2A06" w:rsidP="003A608C">
      <w:r>
        <w:separator/>
      </w:r>
    </w:p>
  </w:footnote>
  <w:footnote w:type="continuationSeparator" w:id="0">
    <w:p w:rsidR="005D2A06" w:rsidRDefault="005D2A0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EB0" w:rsidRPr="002B2EB0" w:rsidRDefault="002B2EB0" w:rsidP="00747EF2">
    <w:pPr>
      <w:pStyle w:val="Header"/>
      <w:pBdr>
        <w:bottom w:val="thinThickSmallGap" w:sz="18" w:space="1" w:color="0D0D0D"/>
      </w:pBdr>
      <w:jc w:val="right"/>
    </w:pPr>
    <w:r w:rsidRPr="002B2EB0">
      <w:rPr>
        <w:rFonts w:ascii="Calibri" w:hAnsi="Calibri"/>
        <w:sz w:val="22"/>
        <w:szCs w:val="22"/>
      </w:rPr>
      <w:t>DES 2832C EXPANDED FUNCTIONS LABORATORY</w:t>
    </w:r>
  </w:p>
  <w:p w:rsidR="002B2EB0" w:rsidRPr="00F85861" w:rsidRDefault="002B2EB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138" w:rsidRDefault="00147138" w:rsidP="00147138">
    <w:pPr>
      <w:pStyle w:val="Header"/>
      <w:jc w:val="right"/>
    </w:pPr>
    <w:r w:rsidRPr="00D55873">
      <w:rPr>
        <w:noProof/>
        <w:lang w:eastAsia="en-US"/>
      </w:rPr>
      <w:drawing>
        <wp:inline distT="0" distB="0" distL="0" distR="0" wp14:anchorId="0F86A2AD" wp14:editId="3B1B6EE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47138" w:rsidRDefault="00147138" w:rsidP="00147138">
    <w:pPr>
      <w:pStyle w:val="Header"/>
      <w:tabs>
        <w:tab w:val="left" w:pos="3514"/>
      </w:tabs>
    </w:pPr>
    <w:r>
      <w:tab/>
    </w:r>
    <w:r>
      <w:tab/>
    </w:r>
    <w:r>
      <w:tab/>
    </w:r>
  </w:p>
  <w:p w:rsidR="00147138" w:rsidRDefault="00147138" w:rsidP="00147138">
    <w:pPr>
      <w:pStyle w:val="Header"/>
      <w:contextualSpacing/>
      <w:jc w:val="right"/>
      <w:rPr>
        <w:b/>
        <w:color w:val="470A68"/>
        <w:sz w:val="28"/>
      </w:rPr>
    </w:pPr>
    <w:r>
      <w:rPr>
        <w:b/>
        <w:color w:val="470A68"/>
        <w:sz w:val="28"/>
      </w:rPr>
      <w:t>School of Health Professions</w:t>
    </w:r>
  </w:p>
  <w:p w:rsidR="002B2EB0" w:rsidRPr="00147138" w:rsidRDefault="00147138" w:rsidP="00147138">
    <w:pPr>
      <w:pStyle w:val="Header"/>
      <w:contextualSpacing/>
      <w:jc w:val="right"/>
      <w:rPr>
        <w:b/>
        <w:color w:val="470A68"/>
        <w:sz w:val="28"/>
      </w:rPr>
    </w:pPr>
    <w:r>
      <w:rPr>
        <w:noProof/>
        <w:lang w:eastAsia="en-US"/>
      </w:rPr>
      <mc:AlternateContent>
        <mc:Choice Requires="wps">
          <w:drawing>
            <wp:inline distT="0" distB="0" distL="0" distR="0" wp14:anchorId="267BA77C" wp14:editId="70D4FFA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04175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AC32740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05119C"/>
    <w:multiLevelType w:val="hybridMultilevel"/>
    <w:tmpl w:val="7C8453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3268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3F1A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EAF4880"/>
    <w:multiLevelType w:val="hybridMultilevel"/>
    <w:tmpl w:val="51FEF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1ss/kgin+g3rUfNRBl3CJL97TnnXDd8t9i8VOXQYB5JNF0UkBS9yxNVsiNCjA1Hq642o55boJbbx2D9Kk7nnA==" w:salt="VbHNy6Y7KLExMhkAqErfV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217"/>
    <w:rsid w:val="00017A4C"/>
    <w:rsid w:val="0002052E"/>
    <w:rsid w:val="000217A4"/>
    <w:rsid w:val="00023F13"/>
    <w:rsid w:val="00026698"/>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87D"/>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7138"/>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5E60"/>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2EB0"/>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A2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8DC"/>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1EAD"/>
    <w:rsid w:val="004A2937"/>
    <w:rsid w:val="004A7C29"/>
    <w:rsid w:val="004B0837"/>
    <w:rsid w:val="004B0DA2"/>
    <w:rsid w:val="004C19CE"/>
    <w:rsid w:val="004C6A4A"/>
    <w:rsid w:val="004C6EAD"/>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A06"/>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52A5"/>
    <w:rsid w:val="0062017D"/>
    <w:rsid w:val="006220C5"/>
    <w:rsid w:val="00624EFE"/>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457"/>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0A16"/>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1EC5"/>
    <w:rsid w:val="008A2456"/>
    <w:rsid w:val="008A56F0"/>
    <w:rsid w:val="008A64AE"/>
    <w:rsid w:val="008A7DCD"/>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5D54"/>
    <w:rsid w:val="00A16D56"/>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483"/>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92A"/>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278E"/>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0840"/>
    <w:rsid w:val="00EE3DB1"/>
    <w:rsid w:val="00EF0124"/>
    <w:rsid w:val="00EF3347"/>
    <w:rsid w:val="00F0403D"/>
    <w:rsid w:val="00F04E67"/>
    <w:rsid w:val="00F05C55"/>
    <w:rsid w:val="00F06211"/>
    <w:rsid w:val="00F0743D"/>
    <w:rsid w:val="00F1221A"/>
    <w:rsid w:val="00F1523B"/>
    <w:rsid w:val="00F207D2"/>
    <w:rsid w:val="00F21328"/>
    <w:rsid w:val="00F268CA"/>
    <w:rsid w:val="00F31A0F"/>
    <w:rsid w:val="00F348A6"/>
    <w:rsid w:val="00F3669E"/>
    <w:rsid w:val="00F4351C"/>
    <w:rsid w:val="00F43CDC"/>
    <w:rsid w:val="00F44916"/>
    <w:rsid w:val="00F451A3"/>
    <w:rsid w:val="00F45C7B"/>
    <w:rsid w:val="00F4738C"/>
    <w:rsid w:val="00F52D3B"/>
    <w:rsid w:val="00F530D5"/>
    <w:rsid w:val="00F60A46"/>
    <w:rsid w:val="00F755BB"/>
    <w:rsid w:val="00F75BD5"/>
    <w:rsid w:val="00F778EC"/>
    <w:rsid w:val="00F8156E"/>
    <w:rsid w:val="00F81D99"/>
    <w:rsid w:val="00F81F4F"/>
    <w:rsid w:val="00F83284"/>
    <w:rsid w:val="00F8379C"/>
    <w:rsid w:val="00F8387E"/>
    <w:rsid w:val="00F876C6"/>
    <w:rsid w:val="00F92C2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0B75"/>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5F7C66C-C34E-4168-A05F-79794B6E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2B2EB0"/>
    <w:pPr>
      <w:spacing w:after="120"/>
      <w:ind w:left="360"/>
    </w:pPr>
  </w:style>
  <w:style w:type="character" w:customStyle="1" w:styleId="BodyTextIndentChar">
    <w:name w:val="Body Text Indent Char"/>
    <w:link w:val="BodyTextIndent"/>
    <w:rsid w:val="002B2EB0"/>
    <w:rPr>
      <w:sz w:val="24"/>
      <w:lang w:val="en-US" w:eastAsia="ar-SA"/>
    </w:rPr>
  </w:style>
  <w:style w:type="character" w:styleId="Strong">
    <w:name w:val="Strong"/>
    <w:uiPriority w:val="22"/>
    <w:qFormat/>
    <w:rsid w:val="002B2EB0"/>
    <w:rPr>
      <w:b/>
      <w:bCs/>
    </w:rPr>
  </w:style>
  <w:style w:type="character" w:styleId="Hyperlink">
    <w:name w:val="Hyperlink"/>
    <w:unhideWhenUsed/>
    <w:rsid w:val="00F435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39926">
      <w:bodyDiv w:val="1"/>
      <w:marLeft w:val="0"/>
      <w:marRight w:val="0"/>
      <w:marTop w:val="0"/>
      <w:marBottom w:val="0"/>
      <w:divBdr>
        <w:top w:val="none" w:sz="0" w:space="0" w:color="auto"/>
        <w:left w:val="none" w:sz="0" w:space="0" w:color="auto"/>
        <w:bottom w:val="none" w:sz="0" w:space="0" w:color="auto"/>
        <w:right w:val="none" w:sz="0" w:space="0" w:color="auto"/>
      </w:divBdr>
    </w:div>
    <w:div w:id="169614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0C01-AAF3-4BA8-A2D6-F80DD9986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746</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cp:lastPrinted>2010-11-22T19:18:00Z</cp:lastPrinted>
  <dcterms:created xsi:type="dcterms:W3CDTF">2016-12-07T16:52:00Z</dcterms:created>
  <dcterms:modified xsi:type="dcterms:W3CDTF">2016-12-07T16:52:00Z</dcterms:modified>
</cp:coreProperties>
</file>