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40BAC" w:rsidRPr="001F53A1" w:rsidTr="00151AA7">
        <w:tc>
          <w:tcPr>
            <w:tcW w:w="5220" w:type="dxa"/>
          </w:tcPr>
          <w:p w:rsidR="00F40BAC" w:rsidRPr="001F53A1" w:rsidRDefault="00F40BAC" w:rsidP="00151AA7">
            <w:pPr>
              <w:spacing w:line="420" w:lineRule="auto"/>
              <w:rPr>
                <w:rFonts w:ascii="Calibri" w:hAnsi="Calibri" w:cs="Arial"/>
                <w:b/>
                <w:sz w:val="22"/>
                <w:szCs w:val="22"/>
                <w:u w:val="single"/>
              </w:rPr>
            </w:pPr>
            <w:r w:rsidRPr="001F53A1">
              <w:rPr>
                <w:rFonts w:ascii="Calibri" w:hAnsi="Calibri" w:cs="Arial"/>
                <w:b/>
                <w:sz w:val="22"/>
                <w:szCs w:val="22"/>
              </w:rPr>
              <w:t xml:space="preserve">PROFESSOR: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bookmarkStart w:id="0" w:name="Text1"/>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bookmarkEnd w:id="0"/>
          </w:p>
        </w:tc>
        <w:tc>
          <w:tcPr>
            <w:tcW w:w="5220" w:type="dxa"/>
          </w:tcPr>
          <w:p w:rsidR="00F40BAC" w:rsidRPr="001F53A1" w:rsidRDefault="00F40BAC" w:rsidP="00D15552">
            <w:pPr>
              <w:spacing w:line="420" w:lineRule="auto"/>
              <w:rPr>
                <w:rFonts w:ascii="Calibri" w:hAnsi="Calibri" w:cs="Arial"/>
                <w:b/>
                <w:sz w:val="22"/>
                <w:szCs w:val="22"/>
                <w:u w:val="single"/>
              </w:rPr>
            </w:pPr>
            <w:r w:rsidRPr="001F53A1">
              <w:rPr>
                <w:rFonts w:ascii="Calibri" w:hAnsi="Calibri" w:cs="Arial"/>
                <w:b/>
                <w:sz w:val="22"/>
                <w:szCs w:val="22"/>
              </w:rPr>
              <w:t xml:space="preserve">PHONE NUMBER: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r>
      <w:tr w:rsidR="00F40BAC" w:rsidRPr="001F53A1" w:rsidTr="00151AA7">
        <w:tc>
          <w:tcPr>
            <w:tcW w:w="5220" w:type="dxa"/>
          </w:tcPr>
          <w:p w:rsidR="00F40BAC" w:rsidRPr="001F53A1" w:rsidRDefault="00F40BAC" w:rsidP="00151AA7">
            <w:pPr>
              <w:spacing w:line="420" w:lineRule="auto"/>
              <w:rPr>
                <w:rFonts w:ascii="Calibri" w:hAnsi="Calibri" w:cs="Arial"/>
                <w:b/>
                <w:sz w:val="22"/>
                <w:szCs w:val="22"/>
                <w:u w:val="single"/>
              </w:rPr>
            </w:pPr>
            <w:r w:rsidRPr="001F53A1">
              <w:rPr>
                <w:rFonts w:ascii="Calibri" w:hAnsi="Calibri" w:cs="Arial"/>
                <w:b/>
                <w:sz w:val="22"/>
                <w:szCs w:val="22"/>
              </w:rPr>
              <w:t xml:space="preserve">OFFICE LOCATION: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c>
          <w:tcPr>
            <w:tcW w:w="5220" w:type="dxa"/>
          </w:tcPr>
          <w:p w:rsidR="00F40BAC" w:rsidRPr="001F53A1" w:rsidRDefault="00F40BAC" w:rsidP="00151AA7">
            <w:pPr>
              <w:spacing w:line="420" w:lineRule="auto"/>
              <w:rPr>
                <w:rFonts w:ascii="Calibri" w:hAnsi="Calibri" w:cs="Arial"/>
                <w:b/>
                <w:sz w:val="22"/>
                <w:szCs w:val="22"/>
                <w:u w:val="single"/>
              </w:rPr>
            </w:pPr>
            <w:r w:rsidRPr="001F53A1">
              <w:rPr>
                <w:rFonts w:ascii="Calibri" w:hAnsi="Calibri" w:cs="Arial"/>
                <w:b/>
                <w:sz w:val="22"/>
                <w:szCs w:val="22"/>
              </w:rPr>
              <w:t xml:space="preserve">E-MAIL: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r>
      <w:tr w:rsidR="00F40BAC" w:rsidRPr="001F53A1" w:rsidTr="00151AA7">
        <w:tc>
          <w:tcPr>
            <w:tcW w:w="5220" w:type="dxa"/>
          </w:tcPr>
          <w:p w:rsidR="00F40BAC" w:rsidRPr="001F53A1" w:rsidRDefault="00F40BAC" w:rsidP="00BE3365">
            <w:pPr>
              <w:spacing w:line="276" w:lineRule="auto"/>
              <w:rPr>
                <w:rFonts w:ascii="Calibri" w:hAnsi="Calibri" w:cs="Arial"/>
                <w:b/>
                <w:sz w:val="22"/>
                <w:szCs w:val="22"/>
                <w:u w:val="single"/>
              </w:rPr>
            </w:pPr>
            <w:r w:rsidRPr="001F53A1">
              <w:rPr>
                <w:rFonts w:ascii="Calibri" w:hAnsi="Calibri" w:cs="Arial"/>
                <w:b/>
                <w:sz w:val="22"/>
                <w:szCs w:val="22"/>
              </w:rPr>
              <w:t xml:space="preserve">OFFICE HOURS: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c>
          <w:tcPr>
            <w:tcW w:w="5220" w:type="dxa"/>
          </w:tcPr>
          <w:p w:rsidR="00F40BAC" w:rsidRPr="001F53A1" w:rsidRDefault="00F40BAC" w:rsidP="00BE3365">
            <w:pPr>
              <w:spacing w:line="276" w:lineRule="auto"/>
              <w:rPr>
                <w:rFonts w:ascii="Calibri" w:hAnsi="Calibri" w:cs="Arial"/>
                <w:b/>
                <w:sz w:val="22"/>
                <w:szCs w:val="22"/>
                <w:u w:val="single"/>
              </w:rPr>
            </w:pPr>
            <w:r w:rsidRPr="001F53A1">
              <w:rPr>
                <w:rFonts w:ascii="Calibri" w:hAnsi="Calibri" w:cs="Arial"/>
                <w:b/>
                <w:sz w:val="22"/>
                <w:szCs w:val="22"/>
              </w:rPr>
              <w:t xml:space="preserve">SEMESTER: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r>
    </w:tbl>
    <w:p w:rsidR="00F40BAC" w:rsidRPr="001F53A1" w:rsidRDefault="00F40BAC" w:rsidP="00DA66CF">
      <w:pPr>
        <w:rPr>
          <w:rFonts w:ascii="Calibri" w:hAnsi="Calibri" w:cs="Arial"/>
          <w:b/>
          <w:sz w:val="22"/>
          <w:szCs w:val="22"/>
          <w:u w:val="single"/>
        </w:rPr>
      </w:pPr>
    </w:p>
    <w:p w:rsidR="00F40BAC" w:rsidRPr="001F53A1" w:rsidRDefault="00F40BAC" w:rsidP="00DA66CF">
      <w:pPr>
        <w:numPr>
          <w:ilvl w:val="0"/>
          <w:numId w:val="1"/>
        </w:numPr>
        <w:tabs>
          <w:tab w:val="left" w:pos="720"/>
        </w:tabs>
        <w:rPr>
          <w:rFonts w:ascii="Calibri" w:hAnsi="Calibri" w:cs="Arial"/>
          <w:b/>
          <w:sz w:val="22"/>
          <w:szCs w:val="22"/>
          <w:u w:val="single"/>
        </w:rPr>
      </w:pPr>
      <w:r w:rsidRPr="001F53A1">
        <w:rPr>
          <w:rFonts w:ascii="Calibri" w:hAnsi="Calibri" w:cs="Arial"/>
          <w:b/>
          <w:sz w:val="22"/>
          <w:szCs w:val="22"/>
          <w:u w:val="single"/>
        </w:rPr>
        <w:t>COURSE NUMBER AND TITLE, CATALOG DESCRIPTION, CREDITS:</w:t>
      </w:r>
    </w:p>
    <w:p w:rsidR="00F40BAC" w:rsidRPr="001F53A1" w:rsidRDefault="00F40BAC" w:rsidP="00DA66CF">
      <w:pPr>
        <w:ind w:left="1440"/>
        <w:rPr>
          <w:rFonts w:ascii="Calibri" w:hAnsi="Calibri" w:cs="Arial"/>
          <w:b/>
          <w:sz w:val="22"/>
          <w:szCs w:val="22"/>
        </w:rPr>
      </w:pPr>
    </w:p>
    <w:p w:rsidR="00F40BAC" w:rsidRPr="001F53A1" w:rsidRDefault="00F40BAC" w:rsidP="001E131B">
      <w:pPr>
        <w:widowControl/>
        <w:tabs>
          <w:tab w:val="left" w:pos="720"/>
          <w:tab w:val="left" w:pos="1170"/>
        </w:tabs>
        <w:ind w:left="720"/>
        <w:rPr>
          <w:rFonts w:ascii="Calibri" w:hAnsi="Calibri" w:cs="Arial"/>
          <w:b/>
          <w:sz w:val="22"/>
          <w:szCs w:val="22"/>
        </w:rPr>
      </w:pPr>
      <w:r w:rsidRPr="001F53A1">
        <w:rPr>
          <w:rFonts w:ascii="Calibri" w:hAnsi="Calibri" w:cs="Arial"/>
          <w:b/>
          <w:noProof/>
          <w:sz w:val="22"/>
          <w:szCs w:val="22"/>
        </w:rPr>
        <w:t>RTE 2782 RADIOGRAPHIC PATHOLOGY</w:t>
      </w:r>
      <w:proofErr w:type="gramStart"/>
      <w:r w:rsidRPr="001F53A1">
        <w:rPr>
          <w:rFonts w:ascii="Calibri" w:hAnsi="Calibri" w:cs="Arial"/>
          <w:b/>
          <w:sz w:val="22"/>
          <w:szCs w:val="22"/>
        </w:rPr>
        <w:t xml:space="preserve">   (</w:t>
      </w:r>
      <w:proofErr w:type="gramEnd"/>
      <w:r w:rsidR="00FA0D44" w:rsidRPr="001F53A1">
        <w:rPr>
          <w:rFonts w:ascii="Calibri" w:hAnsi="Calibri" w:cs="Arial"/>
          <w:b/>
          <w:noProof/>
          <w:sz w:val="22"/>
          <w:szCs w:val="22"/>
        </w:rPr>
        <w:t>2</w:t>
      </w:r>
      <w:r w:rsidRPr="001F53A1">
        <w:rPr>
          <w:rFonts w:ascii="Calibri" w:hAnsi="Calibri" w:cs="Arial"/>
          <w:b/>
          <w:sz w:val="22"/>
          <w:szCs w:val="22"/>
        </w:rPr>
        <w:t xml:space="preserve"> CREDITS)</w:t>
      </w:r>
    </w:p>
    <w:p w:rsidR="00F40BAC" w:rsidRPr="001F53A1" w:rsidRDefault="00F40BAC" w:rsidP="00DA66CF">
      <w:pPr>
        <w:widowControl/>
        <w:tabs>
          <w:tab w:val="left" w:pos="720"/>
          <w:tab w:val="left" w:pos="1170"/>
        </w:tabs>
        <w:ind w:firstLine="720"/>
        <w:rPr>
          <w:rFonts w:ascii="Calibri" w:hAnsi="Calibri" w:cs="Arial"/>
          <w:b/>
          <w:sz w:val="22"/>
          <w:szCs w:val="22"/>
        </w:rPr>
      </w:pPr>
    </w:p>
    <w:p w:rsidR="00F40BAC" w:rsidRPr="001F53A1" w:rsidRDefault="00F40BAC" w:rsidP="003C50A9">
      <w:pPr>
        <w:pStyle w:val="BodyTextIndent2"/>
        <w:widowControl/>
        <w:tabs>
          <w:tab w:val="left" w:pos="720"/>
          <w:tab w:val="left" w:pos="1170"/>
        </w:tabs>
        <w:spacing w:line="276" w:lineRule="auto"/>
        <w:ind w:left="720"/>
        <w:rPr>
          <w:rFonts w:ascii="Calibri" w:hAnsi="Calibri" w:cs="Arial"/>
          <w:sz w:val="22"/>
          <w:szCs w:val="22"/>
        </w:rPr>
      </w:pPr>
      <w:r w:rsidRPr="001F53A1">
        <w:rPr>
          <w:rFonts w:ascii="Calibri" w:hAnsi="Calibri" w:cs="Arial"/>
          <w:noProof/>
          <w:sz w:val="22"/>
          <w:szCs w:val="22"/>
        </w:rPr>
        <w:t>This course is the study of disease processes of the human body and how they are identified radiographically. The pathology of each major body system and the imaging methods and procedures used for diagnosis are explored.</w:t>
      </w:r>
    </w:p>
    <w:p w:rsidR="00F40BAC" w:rsidRPr="001F53A1" w:rsidRDefault="00F40BAC" w:rsidP="005E7A0A">
      <w:pPr>
        <w:pStyle w:val="BodyTextIndent2"/>
        <w:widowControl/>
        <w:tabs>
          <w:tab w:val="left" w:pos="720"/>
          <w:tab w:val="left" w:pos="1170"/>
        </w:tabs>
        <w:spacing w:after="0" w:line="276" w:lineRule="auto"/>
        <w:ind w:left="720"/>
        <w:rPr>
          <w:rFonts w:ascii="Calibri" w:hAnsi="Calibri" w:cs="Arial"/>
          <w:sz w:val="22"/>
          <w:szCs w:val="22"/>
        </w:rPr>
      </w:pPr>
    </w:p>
    <w:p w:rsidR="00F40BAC" w:rsidRPr="001F53A1" w:rsidRDefault="00F40BAC" w:rsidP="00BE594D">
      <w:pPr>
        <w:numPr>
          <w:ilvl w:val="0"/>
          <w:numId w:val="1"/>
        </w:numPr>
        <w:rPr>
          <w:rFonts w:ascii="Calibri" w:hAnsi="Calibri" w:cs="Arial"/>
          <w:b/>
          <w:sz w:val="22"/>
          <w:szCs w:val="22"/>
        </w:rPr>
      </w:pPr>
      <w:r w:rsidRPr="001F53A1">
        <w:rPr>
          <w:rFonts w:ascii="Calibri" w:hAnsi="Calibri" w:cs="Arial"/>
          <w:b/>
          <w:sz w:val="22"/>
          <w:szCs w:val="22"/>
          <w:u w:val="single"/>
        </w:rPr>
        <w:t>PREREQUISITES FOR THIS COURSE:</w:t>
      </w:r>
      <w:r w:rsidRPr="001F53A1">
        <w:rPr>
          <w:rFonts w:ascii="Calibri" w:hAnsi="Calibri" w:cs="Arial"/>
          <w:b/>
          <w:sz w:val="22"/>
          <w:szCs w:val="22"/>
        </w:rPr>
        <w:t xml:space="preserve">  </w:t>
      </w:r>
    </w:p>
    <w:p w:rsidR="00F40BAC" w:rsidRPr="001F53A1" w:rsidRDefault="00F40BAC" w:rsidP="00DA66CF">
      <w:pPr>
        <w:ind w:left="720"/>
        <w:rPr>
          <w:rFonts w:ascii="Calibri" w:hAnsi="Calibri" w:cs="Arial"/>
          <w:b/>
          <w:sz w:val="22"/>
          <w:szCs w:val="22"/>
        </w:rPr>
      </w:pPr>
    </w:p>
    <w:p w:rsidR="00F40BAC" w:rsidRPr="001F53A1" w:rsidRDefault="00F40BAC" w:rsidP="008C4C3A">
      <w:pPr>
        <w:ind w:left="720"/>
        <w:rPr>
          <w:rFonts w:ascii="Calibri" w:hAnsi="Calibri" w:cs="Arial"/>
          <w:noProof/>
          <w:sz w:val="22"/>
          <w:szCs w:val="22"/>
        </w:rPr>
      </w:pPr>
      <w:r w:rsidRPr="001F53A1">
        <w:rPr>
          <w:rFonts w:ascii="Calibri" w:hAnsi="Calibri" w:cs="Arial"/>
          <w:noProof/>
          <w:sz w:val="22"/>
          <w:szCs w:val="22"/>
        </w:rPr>
        <w:t xml:space="preserve">RTE 2563 with a grade of “C” or better </w:t>
      </w:r>
    </w:p>
    <w:p w:rsidR="00F40BAC" w:rsidRPr="001F53A1" w:rsidRDefault="00F40BAC" w:rsidP="00927493">
      <w:pPr>
        <w:ind w:left="720"/>
        <w:rPr>
          <w:rFonts w:ascii="Calibri" w:hAnsi="Calibri" w:cs="Arial"/>
          <w:sz w:val="22"/>
          <w:szCs w:val="22"/>
        </w:rPr>
      </w:pPr>
    </w:p>
    <w:p w:rsidR="00F40BAC" w:rsidRPr="001F53A1" w:rsidRDefault="00F40BAC" w:rsidP="00DA66CF">
      <w:pPr>
        <w:ind w:firstLine="720"/>
        <w:rPr>
          <w:rFonts w:ascii="Calibri" w:hAnsi="Calibri" w:cs="Arial"/>
          <w:sz w:val="22"/>
          <w:szCs w:val="22"/>
        </w:rPr>
      </w:pPr>
      <w:r w:rsidRPr="001F53A1">
        <w:rPr>
          <w:rFonts w:ascii="Calibri" w:hAnsi="Calibri" w:cs="Arial"/>
          <w:b/>
          <w:sz w:val="22"/>
          <w:szCs w:val="22"/>
          <w:u w:val="single"/>
        </w:rPr>
        <w:t>CO-REQUISITES FOR THIS COURSE:</w:t>
      </w:r>
    </w:p>
    <w:p w:rsidR="00F40BAC" w:rsidRPr="001F53A1" w:rsidRDefault="00F40BAC" w:rsidP="00DA66CF">
      <w:pPr>
        <w:ind w:firstLine="720"/>
        <w:rPr>
          <w:rFonts w:ascii="Calibri" w:hAnsi="Calibri" w:cs="Arial"/>
          <w:sz w:val="22"/>
          <w:szCs w:val="22"/>
        </w:rPr>
      </w:pPr>
    </w:p>
    <w:p w:rsidR="00F40BAC" w:rsidRPr="001F53A1" w:rsidRDefault="00F40BAC" w:rsidP="00427BDD">
      <w:pPr>
        <w:ind w:left="720"/>
        <w:rPr>
          <w:rFonts w:ascii="Calibri" w:hAnsi="Calibri" w:cs="Arial"/>
          <w:sz w:val="22"/>
          <w:szCs w:val="22"/>
        </w:rPr>
      </w:pPr>
      <w:r w:rsidRPr="001F53A1">
        <w:rPr>
          <w:rFonts w:ascii="Calibri" w:hAnsi="Calibri" w:cs="Arial"/>
          <w:noProof/>
          <w:sz w:val="22"/>
          <w:szCs w:val="22"/>
        </w:rPr>
        <w:t>None</w:t>
      </w:r>
    </w:p>
    <w:p w:rsidR="00F40BAC" w:rsidRPr="001F53A1" w:rsidRDefault="00F40BAC" w:rsidP="00DA66CF">
      <w:pPr>
        <w:ind w:firstLine="720"/>
        <w:rPr>
          <w:rFonts w:ascii="Calibri" w:hAnsi="Calibri" w:cs="Arial"/>
          <w:sz w:val="22"/>
          <w:szCs w:val="22"/>
        </w:rPr>
      </w:pPr>
    </w:p>
    <w:p w:rsidR="00F40BAC" w:rsidRPr="001F53A1" w:rsidRDefault="00F40BAC" w:rsidP="00BE594D">
      <w:pPr>
        <w:numPr>
          <w:ilvl w:val="0"/>
          <w:numId w:val="1"/>
        </w:numPr>
        <w:rPr>
          <w:rFonts w:ascii="Calibri" w:hAnsi="Calibri" w:cs="Arial"/>
          <w:sz w:val="22"/>
          <w:szCs w:val="22"/>
        </w:rPr>
      </w:pPr>
      <w:r w:rsidRPr="001F53A1">
        <w:rPr>
          <w:rFonts w:ascii="Calibri" w:hAnsi="Calibri" w:cs="Arial"/>
          <w:b/>
          <w:sz w:val="22"/>
          <w:szCs w:val="22"/>
          <w:u w:val="single"/>
        </w:rPr>
        <w:t>GENERAL COURSE INFORMATION:</w:t>
      </w:r>
      <w:r w:rsidRPr="001F53A1">
        <w:rPr>
          <w:rFonts w:ascii="Calibri" w:hAnsi="Calibri" w:cs="Arial"/>
          <w:b/>
          <w:sz w:val="22"/>
          <w:szCs w:val="22"/>
        </w:rPr>
        <w:t xml:space="preserve">  </w:t>
      </w:r>
      <w:r w:rsidRPr="001F53A1">
        <w:rPr>
          <w:rFonts w:ascii="Calibri" w:hAnsi="Calibri" w:cs="Arial"/>
          <w:sz w:val="22"/>
          <w:szCs w:val="22"/>
        </w:rPr>
        <w:t>Topic Outline.</w:t>
      </w:r>
    </w:p>
    <w:p w:rsidR="00F40BAC" w:rsidRPr="001F53A1" w:rsidRDefault="00F40BAC" w:rsidP="00DA66CF">
      <w:pPr>
        <w:rPr>
          <w:rFonts w:ascii="Calibri" w:hAnsi="Calibri" w:cs="Arial"/>
          <w:b/>
          <w:sz w:val="22"/>
          <w:szCs w:val="22"/>
          <w:u w:val="single"/>
        </w:rPr>
      </w:pP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Definition of pathology, signs and symptoms, and radiographic interpretation</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skeletal and muscular systems</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cardiovascular and lymphatic systems</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respiratory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digestive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urinary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reproductive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integumentary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nervous system</w:t>
      </w:r>
    </w:p>
    <w:p w:rsidR="00F40BAC" w:rsidRPr="001F53A1" w:rsidRDefault="00F40BAC" w:rsidP="00DA66CF">
      <w:pPr>
        <w:rPr>
          <w:rFonts w:ascii="Calibri" w:hAnsi="Calibri" w:cs="Arial"/>
          <w:b/>
          <w:sz w:val="22"/>
          <w:szCs w:val="22"/>
          <w:u w:val="single"/>
        </w:rPr>
      </w:pPr>
    </w:p>
    <w:p w:rsidR="00C867D8" w:rsidRPr="00BA3BB9" w:rsidRDefault="00C867D8" w:rsidP="00C867D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867D8" w:rsidRDefault="00C867D8" w:rsidP="00C867D8">
      <w:pPr>
        <w:rPr>
          <w:rFonts w:ascii="Calibri" w:hAnsi="Calibri" w:cs="Arial"/>
          <w:b/>
          <w:sz w:val="22"/>
          <w:szCs w:val="22"/>
          <w:u w:val="single"/>
        </w:rPr>
      </w:pPr>
    </w:p>
    <w:p w:rsidR="00C867D8" w:rsidRPr="009A197E" w:rsidRDefault="00C867D8" w:rsidP="00C867D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867D8" w:rsidRDefault="00C867D8" w:rsidP="00C867D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867D8" w:rsidRDefault="00C867D8" w:rsidP="00C867D8">
      <w:pPr>
        <w:ind w:left="720"/>
        <w:rPr>
          <w:rFonts w:ascii="Garamond" w:hAnsi="Garamond"/>
          <w:color w:val="000000"/>
          <w:sz w:val="22"/>
          <w:szCs w:val="22"/>
        </w:rPr>
      </w:pPr>
    </w:p>
    <w:p w:rsidR="00C867D8" w:rsidRPr="0036367B" w:rsidRDefault="00C867D8" w:rsidP="00C867D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867D8" w:rsidRPr="0036367B" w:rsidRDefault="00C867D8" w:rsidP="00C867D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867D8" w:rsidRPr="0036367B" w:rsidRDefault="00C867D8" w:rsidP="00C867D8">
      <w:pPr>
        <w:shd w:val="clear" w:color="auto" w:fill="FFFFFF"/>
        <w:rPr>
          <w:rFonts w:ascii="Calibri" w:hAnsi="Calibri"/>
          <w:color w:val="000000"/>
          <w:sz w:val="22"/>
          <w:szCs w:val="24"/>
        </w:rPr>
      </w:pPr>
      <w:r w:rsidRPr="0036367B">
        <w:rPr>
          <w:rFonts w:ascii="Calibri" w:hAnsi="Calibri"/>
          <w:color w:val="000000"/>
          <w:sz w:val="22"/>
          <w:szCs w:val="24"/>
        </w:rPr>
        <w:t> </w:t>
      </w:r>
    </w:p>
    <w:p w:rsidR="00C867D8" w:rsidRPr="00750AFF" w:rsidRDefault="00C867D8" w:rsidP="00C867D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C867D8" w:rsidRPr="0036367B" w:rsidRDefault="00C867D8" w:rsidP="00C867D8">
      <w:pPr>
        <w:shd w:val="clear" w:color="auto" w:fill="FFFFFF"/>
        <w:rPr>
          <w:rFonts w:ascii="Calibri" w:hAnsi="Calibri"/>
          <w:color w:val="000000"/>
          <w:sz w:val="22"/>
          <w:szCs w:val="24"/>
        </w:rPr>
      </w:pPr>
    </w:p>
    <w:p w:rsidR="00C867D8" w:rsidRPr="0036367B" w:rsidRDefault="00C867D8" w:rsidP="00C867D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867D8" w:rsidRDefault="00C867D8" w:rsidP="00C867D8">
      <w:pPr>
        <w:shd w:val="clear" w:color="auto" w:fill="FFFFFF"/>
        <w:rPr>
          <w:rFonts w:ascii="Calibri" w:hAnsi="Calibri"/>
          <w:color w:val="000000"/>
          <w:sz w:val="22"/>
          <w:szCs w:val="22"/>
        </w:rPr>
      </w:pPr>
    </w:p>
    <w:p w:rsidR="00C867D8" w:rsidRPr="00C867D8" w:rsidRDefault="00C867D8" w:rsidP="00C867D8">
      <w:pPr>
        <w:pStyle w:val="ListParagraph"/>
        <w:numPr>
          <w:ilvl w:val="0"/>
          <w:numId w:val="6"/>
        </w:numPr>
        <w:shd w:val="clear" w:color="auto" w:fill="FFFFFF"/>
        <w:rPr>
          <w:rFonts w:ascii="Calibri" w:hAnsi="Calibri"/>
          <w:color w:val="000000"/>
          <w:sz w:val="22"/>
          <w:szCs w:val="22"/>
        </w:rPr>
      </w:pPr>
      <w:r w:rsidRPr="00C867D8">
        <w:rPr>
          <w:rFonts w:ascii="Calibri" w:hAnsi="Calibri"/>
          <w:color w:val="000000"/>
          <w:sz w:val="22"/>
          <w:szCs w:val="22"/>
        </w:rPr>
        <w:t>Students will identify and define various pathological processes associated with each both system and identify them radiographically.</w:t>
      </w:r>
    </w:p>
    <w:p w:rsidR="00F40BAC" w:rsidRPr="00C867D8" w:rsidRDefault="00F40BAC" w:rsidP="00DA66CF">
      <w:pPr>
        <w:ind w:left="720"/>
        <w:rPr>
          <w:rFonts w:ascii="Calibri" w:hAnsi="Calibri" w:cs="Arial"/>
          <w:sz w:val="22"/>
          <w:szCs w:val="22"/>
        </w:rPr>
      </w:pPr>
    </w:p>
    <w:p w:rsidR="00F40BAC" w:rsidRPr="001F53A1" w:rsidRDefault="00F40BAC" w:rsidP="00BE594D">
      <w:pPr>
        <w:numPr>
          <w:ilvl w:val="0"/>
          <w:numId w:val="3"/>
        </w:numPr>
        <w:rPr>
          <w:rFonts w:ascii="Calibri" w:hAnsi="Calibri" w:cs="Arial"/>
          <w:sz w:val="22"/>
          <w:szCs w:val="22"/>
        </w:rPr>
      </w:pPr>
      <w:r w:rsidRPr="001F53A1">
        <w:rPr>
          <w:rFonts w:ascii="Calibri" w:hAnsi="Calibri" w:cs="Arial"/>
          <w:b/>
          <w:sz w:val="22"/>
          <w:szCs w:val="22"/>
          <w:u w:val="single"/>
        </w:rPr>
        <w:t>DISTRICT-WIDE POLICIES:</w:t>
      </w:r>
    </w:p>
    <w:p w:rsidR="00F40BAC" w:rsidRPr="001F53A1" w:rsidRDefault="00F40BAC" w:rsidP="00DA66CF">
      <w:pPr>
        <w:tabs>
          <w:tab w:val="left" w:pos="720"/>
        </w:tabs>
        <w:ind w:left="720"/>
        <w:rPr>
          <w:rFonts w:ascii="Calibri" w:hAnsi="Calibri" w:cs="Arial"/>
          <w:sz w:val="22"/>
          <w:szCs w:val="22"/>
        </w:rPr>
      </w:pPr>
    </w:p>
    <w:p w:rsidR="00F40BAC" w:rsidRPr="001F53A1" w:rsidRDefault="00F40BAC" w:rsidP="00DA66CF">
      <w:pPr>
        <w:ind w:left="720"/>
        <w:rPr>
          <w:rFonts w:ascii="Calibri" w:hAnsi="Calibri" w:cs="Arial"/>
          <w:b/>
          <w:bCs/>
          <w:iCs/>
          <w:caps/>
          <w:sz w:val="22"/>
          <w:szCs w:val="22"/>
        </w:rPr>
      </w:pPr>
      <w:r w:rsidRPr="001F53A1">
        <w:rPr>
          <w:rFonts w:ascii="Calibri" w:hAnsi="Calibri" w:cs="Arial"/>
          <w:b/>
          <w:bCs/>
          <w:iCs/>
          <w:caps/>
          <w:sz w:val="22"/>
          <w:szCs w:val="22"/>
        </w:rPr>
        <w:t>Programs for Students with Disabilities</w:t>
      </w:r>
    </w:p>
    <w:p w:rsidR="00B96326" w:rsidRPr="001F53A1" w:rsidRDefault="00B96326" w:rsidP="00B96326">
      <w:pPr>
        <w:tabs>
          <w:tab w:val="left" w:pos="720"/>
        </w:tabs>
        <w:ind w:left="720"/>
        <w:rPr>
          <w:rFonts w:ascii="Calibri" w:hAnsi="Calibri" w:cs="Arial"/>
          <w:bCs/>
          <w:iCs/>
          <w:sz w:val="22"/>
          <w:szCs w:val="22"/>
        </w:rPr>
      </w:pPr>
      <w:r w:rsidRPr="001F53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F53A1">
          <w:rPr>
            <w:rStyle w:val="Hyperlink"/>
            <w:rFonts w:ascii="Calibri" w:hAnsi="Calibri" w:cs="Arial"/>
            <w:bCs/>
            <w:iCs/>
            <w:sz w:val="22"/>
            <w:szCs w:val="22"/>
          </w:rPr>
          <w:t>http://www.fsw.edu/adaptiveservices</w:t>
        </w:r>
      </w:hyperlink>
      <w:r w:rsidRPr="001F53A1">
        <w:rPr>
          <w:rFonts w:ascii="Calibri" w:hAnsi="Calibri" w:cs="Arial"/>
          <w:bCs/>
          <w:iCs/>
          <w:sz w:val="22"/>
          <w:szCs w:val="22"/>
        </w:rPr>
        <w:t>.</w:t>
      </w:r>
    </w:p>
    <w:p w:rsidR="001F53A1" w:rsidRPr="001F53A1" w:rsidRDefault="001F53A1" w:rsidP="00B96326">
      <w:pPr>
        <w:tabs>
          <w:tab w:val="left" w:pos="720"/>
        </w:tabs>
        <w:ind w:left="720"/>
        <w:rPr>
          <w:rFonts w:ascii="Calibri" w:hAnsi="Calibri" w:cs="Arial"/>
          <w:bCs/>
          <w:iCs/>
          <w:sz w:val="22"/>
          <w:szCs w:val="22"/>
        </w:rPr>
      </w:pPr>
    </w:p>
    <w:p w:rsidR="001F53A1" w:rsidRPr="001F53A1" w:rsidRDefault="001F53A1" w:rsidP="001F53A1">
      <w:pPr>
        <w:ind w:left="720"/>
        <w:rPr>
          <w:rFonts w:ascii="Calibri" w:hAnsi="Calibri"/>
          <w:b/>
          <w:bCs/>
          <w:caps/>
          <w:sz w:val="22"/>
          <w:szCs w:val="22"/>
        </w:rPr>
      </w:pPr>
      <w:r w:rsidRPr="001F53A1">
        <w:rPr>
          <w:rFonts w:ascii="Calibri" w:hAnsi="Calibri"/>
          <w:b/>
          <w:bCs/>
          <w:caps/>
          <w:sz w:val="22"/>
          <w:szCs w:val="22"/>
        </w:rPr>
        <w:t>REPORTING TITLE IX VIOLATIONS</w:t>
      </w:r>
    </w:p>
    <w:p w:rsidR="001F53A1" w:rsidRPr="001F53A1" w:rsidRDefault="001F53A1" w:rsidP="001F53A1">
      <w:pPr>
        <w:tabs>
          <w:tab w:val="left" w:pos="720"/>
        </w:tabs>
        <w:ind w:left="720"/>
        <w:rPr>
          <w:rFonts w:ascii="Calibri" w:hAnsi="Calibri" w:cs="Arial"/>
          <w:bCs/>
          <w:iCs/>
          <w:sz w:val="22"/>
          <w:szCs w:val="22"/>
        </w:rPr>
      </w:pPr>
      <w:r w:rsidRPr="001F53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F53A1">
          <w:rPr>
            <w:rStyle w:val="Hyperlink"/>
            <w:rFonts w:ascii="Calibri" w:hAnsi="Calibri"/>
            <w:sz w:val="22"/>
            <w:szCs w:val="22"/>
          </w:rPr>
          <w:t>equity@fsw.edu</w:t>
        </w:r>
      </w:hyperlink>
      <w:r w:rsidRPr="001F53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F53A1">
          <w:rPr>
            <w:rStyle w:val="Hyperlink"/>
            <w:rFonts w:ascii="Calibri" w:hAnsi="Calibri"/>
            <w:sz w:val="22"/>
            <w:szCs w:val="22"/>
          </w:rPr>
          <w:t>http://www.fsw.edu/sexualassault</w:t>
        </w:r>
      </w:hyperlink>
      <w:r w:rsidRPr="001F53A1">
        <w:rPr>
          <w:rFonts w:ascii="Calibri" w:hAnsi="Calibri"/>
          <w:sz w:val="22"/>
          <w:szCs w:val="22"/>
        </w:rPr>
        <w:t>.</w:t>
      </w:r>
    </w:p>
    <w:p w:rsidR="00821196" w:rsidRPr="001F53A1" w:rsidRDefault="00821196" w:rsidP="00821196">
      <w:pPr>
        <w:tabs>
          <w:tab w:val="left" w:pos="1350"/>
        </w:tabs>
        <w:ind w:left="1350"/>
        <w:rPr>
          <w:rFonts w:ascii="Calibri" w:hAnsi="Calibri" w:cs="Arial"/>
          <w:bCs/>
          <w:iCs/>
          <w:sz w:val="22"/>
          <w:szCs w:val="22"/>
        </w:rPr>
      </w:pPr>
    </w:p>
    <w:p w:rsidR="00F40BAC" w:rsidRPr="001F53A1" w:rsidRDefault="00F40BAC" w:rsidP="00DA66CF">
      <w:pPr>
        <w:ind w:left="720" w:firstLine="720"/>
        <w:rPr>
          <w:rFonts w:ascii="Calibri" w:hAnsi="Calibri" w:cs="Arial"/>
          <w:b/>
          <w:sz w:val="22"/>
          <w:szCs w:val="22"/>
        </w:rPr>
        <w:sectPr w:rsidR="00F40BAC" w:rsidRPr="001F53A1" w:rsidSect="00C867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F53A1" w:rsidRPr="001F53A1" w:rsidRDefault="001F53A1" w:rsidP="001F53A1">
      <w:pPr>
        <w:suppressAutoHyphens w:val="0"/>
        <w:ind w:left="720"/>
        <w:rPr>
          <w:rFonts w:ascii="Calibri" w:hAnsi="Calibri" w:cs="Arial"/>
          <w:sz w:val="22"/>
          <w:szCs w:val="22"/>
        </w:rPr>
      </w:pPr>
      <w:bookmarkStart w:id="1" w:name="_GoBack"/>
      <w:bookmarkEnd w:id="1"/>
    </w:p>
    <w:p w:rsidR="00F40BAC" w:rsidRPr="001F53A1" w:rsidRDefault="00F40BAC" w:rsidP="00D26772">
      <w:pPr>
        <w:numPr>
          <w:ilvl w:val="0"/>
          <w:numId w:val="3"/>
        </w:numPr>
        <w:suppressAutoHyphens w:val="0"/>
        <w:rPr>
          <w:rFonts w:ascii="Calibri" w:hAnsi="Calibri" w:cs="Arial"/>
          <w:sz w:val="22"/>
          <w:szCs w:val="22"/>
        </w:rPr>
      </w:pPr>
      <w:r w:rsidRPr="001F53A1">
        <w:rPr>
          <w:rFonts w:ascii="Calibri" w:hAnsi="Calibri" w:cs="Arial"/>
          <w:b/>
          <w:sz w:val="22"/>
          <w:szCs w:val="22"/>
          <w:u w:val="single"/>
        </w:rPr>
        <w:t>REQUIREMENTS FOR THE STUDENTS:</w:t>
      </w:r>
      <w:r w:rsidRPr="001F53A1">
        <w:rPr>
          <w:rFonts w:ascii="Calibri" w:hAnsi="Calibri" w:cs="Arial"/>
          <w:sz w:val="22"/>
          <w:szCs w:val="22"/>
        </w:rPr>
        <w:tab/>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List specific course assessments such as class participation, tests, homework assignments, make-up procedures, etc.</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ATTENDANCE POLICY:</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The professor’s specific policy concerning absence. (The College policy on attendance is in the Catalog, and defers to the professor.)</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GRADING POLICY:</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Include numerical ranges for letter grades; the following is a range commonly used by many faculty:</w:t>
      </w:r>
    </w:p>
    <w:p w:rsidR="00F40BAC" w:rsidRPr="001F53A1" w:rsidRDefault="00F40BAC" w:rsidP="00DA66CF">
      <w:pPr>
        <w:pStyle w:val="ListParagraph"/>
        <w:rPr>
          <w:rFonts w:ascii="Calibri" w:hAnsi="Calibri" w:cs="Arial"/>
          <w:sz w:val="22"/>
          <w:szCs w:val="22"/>
        </w:rPr>
      </w:pP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90 - 100      =      A</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80 - 89        =      B</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70 - 79        =      C</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lastRenderedPageBreak/>
        <w:t>60 - 69        =      D</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Below 60    =      F</w:t>
      </w:r>
    </w:p>
    <w:p w:rsidR="00F40BAC" w:rsidRPr="001F53A1" w:rsidRDefault="00F40BAC" w:rsidP="00DA66CF">
      <w:pPr>
        <w:ind w:left="720"/>
        <w:rPr>
          <w:rFonts w:ascii="Calibri" w:hAnsi="Calibri" w:cs="Arial"/>
          <w:sz w:val="22"/>
          <w:szCs w:val="22"/>
        </w:rPr>
      </w:pP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(Note:  The “incomplete” grade [“I”] should be given only when unusual circumstances warrant. An “incomplete” is not a substitute for a “D,” “F,” or “W.” Refer to the policy on “incomplete grades.)</w:t>
      </w:r>
    </w:p>
    <w:p w:rsidR="00F40BAC" w:rsidRPr="001F53A1" w:rsidRDefault="00F40BAC" w:rsidP="00DA66CF">
      <w:pPr>
        <w:ind w:left="720"/>
        <w:rPr>
          <w:rFonts w:ascii="Calibri" w:hAnsi="Calibri" w:cs="Arial"/>
          <w:b/>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REQUIRED COURSE MATERIALS:</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(In correct bibliographic format.)</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RESERVED MATERIALS FOR THE COURSE:</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Other special learning resources.</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CLASS SCHEDULE:</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 xml:space="preserve">This section includes assignments for each class meeting or unit, along with scheduled </w:t>
      </w:r>
      <w:r w:rsidR="00B96326" w:rsidRPr="001F53A1">
        <w:rPr>
          <w:rFonts w:ascii="Calibri" w:hAnsi="Calibri" w:cs="Arial"/>
          <w:sz w:val="22"/>
          <w:szCs w:val="22"/>
        </w:rPr>
        <w:t>Library activities</w:t>
      </w:r>
      <w:r w:rsidRPr="001F53A1">
        <w:rPr>
          <w:rFonts w:ascii="Calibri" w:hAnsi="Calibri" w:cs="Arial"/>
          <w:sz w:val="22"/>
          <w:szCs w:val="22"/>
        </w:rPr>
        <w:t xml:space="preserve"> and other scheduled support, including scheduled tests.</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ANY OTHER INFORMATION OR CLASS PROCEDURES OR POLICIES:</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(Which would be useful to the students in the class.)</w:t>
      </w:r>
    </w:p>
    <w:p w:rsidR="00F40BAC" w:rsidRPr="001F53A1" w:rsidRDefault="00F40BAC" w:rsidP="00DA66CF">
      <w:pPr>
        <w:ind w:left="720"/>
        <w:rPr>
          <w:rFonts w:ascii="Calibri" w:hAnsi="Calibri" w:cs="Arial"/>
          <w:sz w:val="22"/>
          <w:szCs w:val="22"/>
        </w:rPr>
      </w:pPr>
    </w:p>
    <w:p w:rsidR="00F40BAC" w:rsidRPr="001F53A1" w:rsidRDefault="00F40BAC" w:rsidP="00DA66CF">
      <w:pPr>
        <w:ind w:left="720"/>
        <w:rPr>
          <w:rFonts w:ascii="Calibri" w:hAnsi="Calibri" w:cs="Arial"/>
          <w:sz w:val="22"/>
          <w:szCs w:val="22"/>
        </w:rPr>
        <w:sectPr w:rsidR="00F40BAC" w:rsidRPr="001F53A1" w:rsidSect="00151AA7">
          <w:type w:val="continuous"/>
          <w:pgSz w:w="12240" w:h="15840"/>
          <w:pgMar w:top="1008" w:right="1008" w:bottom="1008" w:left="1008" w:header="720" w:footer="720" w:gutter="0"/>
          <w:cols w:space="720"/>
          <w:formProt w:val="0"/>
          <w:docGrid w:linePitch="360"/>
        </w:sectPr>
      </w:pPr>
    </w:p>
    <w:p w:rsidR="00F40BAC" w:rsidRPr="001F53A1" w:rsidRDefault="00F40BAC" w:rsidP="00DA66CF">
      <w:pPr>
        <w:ind w:left="720"/>
        <w:rPr>
          <w:rFonts w:ascii="Calibri" w:hAnsi="Calibri" w:cs="Arial"/>
          <w:sz w:val="22"/>
          <w:szCs w:val="22"/>
        </w:rPr>
      </w:pPr>
    </w:p>
    <w:sectPr w:rsidR="00F40BAC" w:rsidRPr="001F53A1" w:rsidSect="00F40BA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08E" w:rsidRDefault="00CF308E" w:rsidP="003A608C">
      <w:r>
        <w:separator/>
      </w:r>
    </w:p>
  </w:endnote>
  <w:endnote w:type="continuationSeparator" w:id="0">
    <w:p w:rsidR="00CF308E" w:rsidRDefault="00CF30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BAC" w:rsidRPr="0056733A" w:rsidRDefault="00E87D2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C867D8">
      <w:rPr>
        <w:rFonts w:ascii="Calibri" w:hAnsi="Calibri" w:cs="Arial"/>
        <w:noProof/>
        <w:sz w:val="22"/>
        <w:szCs w:val="22"/>
      </w:rPr>
      <w:t>, 11/16</w:t>
    </w:r>
    <w:r w:rsidR="00F40BAC" w:rsidRPr="00583E5E">
      <w:rPr>
        <w:rFonts w:ascii="Calibri" w:hAnsi="Calibri" w:cs="Arial"/>
        <w:sz w:val="22"/>
        <w:szCs w:val="22"/>
      </w:rPr>
      <w:tab/>
    </w:r>
    <w:r w:rsidR="00F40BAC" w:rsidRPr="00583E5E">
      <w:rPr>
        <w:rFonts w:ascii="Calibri" w:hAnsi="Calibri" w:cs="Arial"/>
        <w:sz w:val="22"/>
        <w:szCs w:val="22"/>
      </w:rPr>
      <w:tab/>
      <w:t xml:space="preserve">Page </w:t>
    </w:r>
    <w:r w:rsidR="00F40BAC" w:rsidRPr="00583E5E">
      <w:rPr>
        <w:rFonts w:ascii="Calibri" w:hAnsi="Calibri" w:cs="Arial"/>
        <w:sz w:val="22"/>
        <w:szCs w:val="22"/>
      </w:rPr>
      <w:fldChar w:fldCharType="begin"/>
    </w:r>
    <w:r w:rsidR="00F40BAC" w:rsidRPr="00583E5E">
      <w:rPr>
        <w:rFonts w:ascii="Calibri" w:hAnsi="Calibri" w:cs="Arial"/>
        <w:sz w:val="22"/>
        <w:szCs w:val="22"/>
      </w:rPr>
      <w:instrText xml:space="preserve"> PAGE   \* MERGEFORMAT </w:instrText>
    </w:r>
    <w:r w:rsidR="00F40BAC" w:rsidRPr="00583E5E">
      <w:rPr>
        <w:rFonts w:ascii="Calibri" w:hAnsi="Calibri" w:cs="Arial"/>
        <w:sz w:val="22"/>
        <w:szCs w:val="22"/>
      </w:rPr>
      <w:fldChar w:fldCharType="separate"/>
    </w:r>
    <w:r w:rsidR="00C867D8">
      <w:rPr>
        <w:rFonts w:ascii="Calibri" w:hAnsi="Calibri" w:cs="Arial"/>
        <w:noProof/>
        <w:sz w:val="22"/>
        <w:szCs w:val="22"/>
      </w:rPr>
      <w:t>3</w:t>
    </w:r>
    <w:r w:rsidR="00F40BA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BAC" w:rsidRPr="00C867D8" w:rsidRDefault="00C867D8" w:rsidP="00C867D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08E" w:rsidRDefault="00CF308E" w:rsidP="003A608C">
      <w:r>
        <w:separator/>
      </w:r>
    </w:p>
  </w:footnote>
  <w:footnote w:type="continuationSeparator" w:id="0">
    <w:p w:rsidR="00CF308E" w:rsidRDefault="00CF30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BAC" w:rsidRPr="005B1FB3" w:rsidRDefault="00F40BAC" w:rsidP="00747EF2">
    <w:pPr>
      <w:pStyle w:val="Header"/>
      <w:pBdr>
        <w:bottom w:val="thinThickSmallGap" w:sz="18" w:space="1" w:color="0D0D0D"/>
      </w:pBdr>
      <w:jc w:val="right"/>
    </w:pPr>
    <w:r w:rsidRPr="005B348E">
      <w:rPr>
        <w:rFonts w:ascii="Calibri" w:hAnsi="Calibri" w:cs="Arial"/>
        <w:noProof/>
        <w:sz w:val="22"/>
        <w:szCs w:val="22"/>
      </w:rPr>
      <w:t>RTE 2782 RADIOGRAPHIC PATHOLOGY</w:t>
    </w:r>
  </w:p>
  <w:p w:rsidR="00F40BAC" w:rsidRPr="00F85861" w:rsidRDefault="00F40BA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7D8" w:rsidRDefault="00C867D8" w:rsidP="00C867D8">
    <w:pPr>
      <w:pStyle w:val="Header"/>
      <w:jc w:val="right"/>
    </w:pPr>
    <w:r w:rsidRPr="00D55873">
      <w:rPr>
        <w:noProof/>
        <w:lang w:eastAsia="en-US"/>
      </w:rPr>
      <w:drawing>
        <wp:inline distT="0" distB="0" distL="0" distR="0" wp14:anchorId="688BFF79" wp14:editId="5DD4A0B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7D8" w:rsidRDefault="00C867D8" w:rsidP="00C867D8">
    <w:pPr>
      <w:pStyle w:val="Header"/>
      <w:tabs>
        <w:tab w:val="left" w:pos="3514"/>
      </w:tabs>
    </w:pPr>
    <w:r>
      <w:tab/>
    </w:r>
    <w:r>
      <w:tab/>
    </w:r>
    <w:r>
      <w:tab/>
    </w:r>
  </w:p>
  <w:p w:rsidR="00C867D8" w:rsidRDefault="00C867D8" w:rsidP="00C867D8">
    <w:pPr>
      <w:pStyle w:val="Header"/>
      <w:contextualSpacing/>
      <w:jc w:val="right"/>
      <w:rPr>
        <w:b/>
        <w:color w:val="470A68"/>
        <w:sz w:val="28"/>
      </w:rPr>
    </w:pPr>
    <w:r>
      <w:rPr>
        <w:b/>
        <w:color w:val="470A68"/>
        <w:sz w:val="28"/>
      </w:rPr>
      <w:t>School of Health Professions</w:t>
    </w:r>
  </w:p>
  <w:p w:rsidR="00F40BAC" w:rsidRPr="00C867D8" w:rsidRDefault="00C867D8" w:rsidP="00C867D8">
    <w:pPr>
      <w:pStyle w:val="Header"/>
      <w:contextualSpacing/>
      <w:jc w:val="right"/>
      <w:rPr>
        <w:b/>
        <w:color w:val="470A68"/>
        <w:sz w:val="28"/>
      </w:rPr>
    </w:pPr>
    <w:r>
      <w:rPr>
        <w:noProof/>
        <w:lang w:eastAsia="en-US"/>
      </w:rPr>
      <mc:AlternateContent>
        <mc:Choice Requires="wps">
          <w:drawing>
            <wp:inline distT="0" distB="0" distL="0" distR="0" wp14:anchorId="4127866B" wp14:editId="245C983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DB9C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020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52A374DA"/>
    <w:multiLevelType w:val="hybridMultilevel"/>
    <w:tmpl w:val="4D66B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Si6VKC1w9MaQ67kSsfWfjTRG91IOpb18j1XAPmFaRwllhj4Jf4uYQQoMrrFHCFOhyPibcWPY7F7kfdVAe9kpA==" w:salt="5/RnalnqP4vVqxv5Gbtfj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AAF"/>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66D9B"/>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3A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54C1"/>
    <w:rsid w:val="002278A4"/>
    <w:rsid w:val="00230E51"/>
    <w:rsid w:val="0023397D"/>
    <w:rsid w:val="002350A3"/>
    <w:rsid w:val="00241355"/>
    <w:rsid w:val="00243426"/>
    <w:rsid w:val="00246641"/>
    <w:rsid w:val="0025190A"/>
    <w:rsid w:val="00251E5B"/>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4D47"/>
    <w:rsid w:val="00385D8B"/>
    <w:rsid w:val="00386634"/>
    <w:rsid w:val="00386D16"/>
    <w:rsid w:val="003907D7"/>
    <w:rsid w:val="003933D9"/>
    <w:rsid w:val="00394A6D"/>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3279"/>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514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6C6"/>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196"/>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3A2"/>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65F6"/>
    <w:rsid w:val="00B07114"/>
    <w:rsid w:val="00B12BFA"/>
    <w:rsid w:val="00B13F17"/>
    <w:rsid w:val="00B16FEA"/>
    <w:rsid w:val="00B174DB"/>
    <w:rsid w:val="00B23AF9"/>
    <w:rsid w:val="00B25673"/>
    <w:rsid w:val="00B3057A"/>
    <w:rsid w:val="00B30BA9"/>
    <w:rsid w:val="00B34C63"/>
    <w:rsid w:val="00B42380"/>
    <w:rsid w:val="00B427DB"/>
    <w:rsid w:val="00B46D55"/>
    <w:rsid w:val="00B51681"/>
    <w:rsid w:val="00B562D9"/>
    <w:rsid w:val="00B6456B"/>
    <w:rsid w:val="00B70DF1"/>
    <w:rsid w:val="00B7226B"/>
    <w:rsid w:val="00B75E62"/>
    <w:rsid w:val="00B770E3"/>
    <w:rsid w:val="00B93785"/>
    <w:rsid w:val="00B94AD6"/>
    <w:rsid w:val="00B9632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3B91"/>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67D8"/>
    <w:rsid w:val="00C90786"/>
    <w:rsid w:val="00C9122C"/>
    <w:rsid w:val="00C92A9A"/>
    <w:rsid w:val="00CA1FB8"/>
    <w:rsid w:val="00CA28DC"/>
    <w:rsid w:val="00CA4B5F"/>
    <w:rsid w:val="00CB0437"/>
    <w:rsid w:val="00CB0C30"/>
    <w:rsid w:val="00CB5EBF"/>
    <w:rsid w:val="00CB6983"/>
    <w:rsid w:val="00CC22F9"/>
    <w:rsid w:val="00CC4743"/>
    <w:rsid w:val="00CD05DB"/>
    <w:rsid w:val="00CD5DBD"/>
    <w:rsid w:val="00CE1C00"/>
    <w:rsid w:val="00CE44BD"/>
    <w:rsid w:val="00CE5EA9"/>
    <w:rsid w:val="00CF114D"/>
    <w:rsid w:val="00CF132F"/>
    <w:rsid w:val="00CF308E"/>
    <w:rsid w:val="00CF4A60"/>
    <w:rsid w:val="00CF4F04"/>
    <w:rsid w:val="00CF6D6A"/>
    <w:rsid w:val="00CF7A26"/>
    <w:rsid w:val="00D01EB8"/>
    <w:rsid w:val="00D036FE"/>
    <w:rsid w:val="00D05B56"/>
    <w:rsid w:val="00D062F5"/>
    <w:rsid w:val="00D109F9"/>
    <w:rsid w:val="00D12029"/>
    <w:rsid w:val="00D15552"/>
    <w:rsid w:val="00D201B6"/>
    <w:rsid w:val="00D20D9F"/>
    <w:rsid w:val="00D233DE"/>
    <w:rsid w:val="00D2562E"/>
    <w:rsid w:val="00D256B1"/>
    <w:rsid w:val="00D25BBA"/>
    <w:rsid w:val="00D26772"/>
    <w:rsid w:val="00D27ED2"/>
    <w:rsid w:val="00D3026C"/>
    <w:rsid w:val="00D46A2E"/>
    <w:rsid w:val="00D519EE"/>
    <w:rsid w:val="00D60620"/>
    <w:rsid w:val="00D64528"/>
    <w:rsid w:val="00D714E9"/>
    <w:rsid w:val="00D742A4"/>
    <w:rsid w:val="00D76860"/>
    <w:rsid w:val="00D81362"/>
    <w:rsid w:val="00D813FB"/>
    <w:rsid w:val="00D814A0"/>
    <w:rsid w:val="00D820B1"/>
    <w:rsid w:val="00D8660E"/>
    <w:rsid w:val="00D95501"/>
    <w:rsid w:val="00D95B9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2086"/>
    <w:rsid w:val="00E7425C"/>
    <w:rsid w:val="00E7478C"/>
    <w:rsid w:val="00E81A13"/>
    <w:rsid w:val="00E83CA5"/>
    <w:rsid w:val="00E84695"/>
    <w:rsid w:val="00E87D2C"/>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0BAC"/>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0D44"/>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E7EA0"/>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E93E8B9"/>
  <w15:chartTrackingRefBased/>
  <w15:docId w15:val="{0024160C-FF89-4037-8FE2-34FC4A81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225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2781">
      <w:bodyDiv w:val="1"/>
      <w:marLeft w:val="0"/>
      <w:marRight w:val="0"/>
      <w:marTop w:val="0"/>
      <w:marBottom w:val="0"/>
      <w:divBdr>
        <w:top w:val="none" w:sz="0" w:space="0" w:color="auto"/>
        <w:left w:val="none" w:sz="0" w:space="0" w:color="auto"/>
        <w:bottom w:val="none" w:sz="0" w:space="0" w:color="auto"/>
        <w:right w:val="none" w:sz="0" w:space="0" w:color="auto"/>
      </w:divBdr>
    </w:div>
    <w:div w:id="13220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E75F2-D570-443E-BB92-5A43C79E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2016-12-09T01:16:00Z</dcterms:created>
  <dcterms:modified xsi:type="dcterms:W3CDTF">2016-12-09T01:16:00Z</dcterms:modified>
</cp:coreProperties>
</file>