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961C36" w:rsidRPr="003E5830" w:rsidTr="00151AA7">
        <w:tc>
          <w:tcPr>
            <w:tcW w:w="5220" w:type="dxa"/>
          </w:tcPr>
          <w:p w:rsidR="00961C36" w:rsidRPr="003E5830" w:rsidRDefault="00961C36" w:rsidP="00151AA7">
            <w:pPr>
              <w:spacing w:line="420" w:lineRule="auto"/>
              <w:rPr>
                <w:rFonts w:ascii="Calibri" w:hAnsi="Calibri" w:cs="Arial"/>
                <w:b/>
                <w:sz w:val="22"/>
                <w:szCs w:val="22"/>
                <w:u w:val="single"/>
              </w:rPr>
            </w:pPr>
            <w:bookmarkStart w:id="0" w:name="_GoBack"/>
            <w:bookmarkEnd w:id="0"/>
            <w:r w:rsidRPr="003E5830">
              <w:rPr>
                <w:rFonts w:ascii="Calibri" w:hAnsi="Calibri" w:cs="Arial"/>
                <w:b/>
                <w:sz w:val="22"/>
                <w:szCs w:val="22"/>
              </w:rPr>
              <w:t xml:space="preserve">PROFESSOR: </w:t>
            </w:r>
            <w:r w:rsidRPr="003E5830">
              <w:rPr>
                <w:rFonts w:ascii="Calibri" w:hAnsi="Calibri" w:cs="Arial"/>
                <w:noProof/>
                <w:sz w:val="22"/>
                <w:szCs w:val="22"/>
              </w:rPr>
              <w:t xml:space="preserve">     </w:t>
            </w:r>
            <w:r w:rsidRPr="003E5830">
              <w:rPr>
                <w:rFonts w:ascii="Calibri" w:hAnsi="Calibri" w:cs="Arial"/>
                <w:noProof/>
                <w:sz w:val="22"/>
                <w:szCs w:val="22"/>
              </w:rPr>
              <w:fldChar w:fldCharType="begin">
                <w:ffData>
                  <w:name w:val="Text1"/>
                  <w:enabled/>
                  <w:calcOnExit w:val="0"/>
                  <w:textInput/>
                </w:ffData>
              </w:fldChar>
            </w:r>
            <w:bookmarkStart w:id="1" w:name="Text1"/>
            <w:r w:rsidRPr="003E5830">
              <w:rPr>
                <w:rFonts w:ascii="Calibri" w:hAnsi="Calibri" w:cs="Arial"/>
                <w:noProof/>
                <w:sz w:val="22"/>
                <w:szCs w:val="22"/>
              </w:rPr>
              <w:instrText xml:space="preserve"> FORMTEXT </w:instrText>
            </w:r>
            <w:r w:rsidRPr="003E5830">
              <w:rPr>
                <w:rFonts w:ascii="Calibri" w:hAnsi="Calibri" w:cs="Arial"/>
                <w:noProof/>
                <w:sz w:val="22"/>
                <w:szCs w:val="22"/>
              </w:rPr>
            </w:r>
            <w:r w:rsidRPr="003E5830">
              <w:rPr>
                <w:rFonts w:ascii="Calibri" w:hAnsi="Calibri" w:cs="Arial"/>
                <w:noProof/>
                <w:sz w:val="22"/>
                <w:szCs w:val="22"/>
              </w:rPr>
              <w:fldChar w:fldCharType="separate"/>
            </w:r>
            <w:r w:rsidRPr="003E5830">
              <w:rPr>
                <w:rFonts w:ascii="Calibri" w:hAnsi="Calibri" w:cs="Arial"/>
                <w:noProof/>
                <w:sz w:val="22"/>
                <w:szCs w:val="22"/>
              </w:rPr>
              <w:t> </w:t>
            </w:r>
            <w:r w:rsidRPr="003E5830">
              <w:rPr>
                <w:rFonts w:ascii="Calibri" w:hAnsi="Calibri" w:cs="Arial"/>
                <w:noProof/>
                <w:sz w:val="22"/>
                <w:szCs w:val="22"/>
              </w:rPr>
              <w:t> </w:t>
            </w:r>
            <w:r w:rsidRPr="003E5830">
              <w:rPr>
                <w:rFonts w:ascii="Calibri" w:hAnsi="Calibri" w:cs="Arial"/>
                <w:noProof/>
                <w:sz w:val="22"/>
                <w:szCs w:val="22"/>
              </w:rPr>
              <w:t> </w:t>
            </w:r>
            <w:r w:rsidRPr="003E5830">
              <w:rPr>
                <w:rFonts w:ascii="Calibri" w:hAnsi="Calibri" w:cs="Arial"/>
                <w:noProof/>
                <w:sz w:val="22"/>
                <w:szCs w:val="22"/>
              </w:rPr>
              <w:t> </w:t>
            </w:r>
            <w:r w:rsidRPr="003E5830">
              <w:rPr>
                <w:rFonts w:ascii="Calibri" w:hAnsi="Calibri" w:cs="Arial"/>
                <w:noProof/>
                <w:sz w:val="22"/>
                <w:szCs w:val="22"/>
              </w:rPr>
              <w:t> </w:t>
            </w:r>
            <w:r w:rsidRPr="003E5830">
              <w:rPr>
                <w:rFonts w:ascii="Calibri" w:hAnsi="Calibri" w:cs="Arial"/>
                <w:noProof/>
                <w:sz w:val="22"/>
                <w:szCs w:val="22"/>
              </w:rPr>
              <w:fldChar w:fldCharType="end"/>
            </w:r>
            <w:bookmarkEnd w:id="1"/>
          </w:p>
        </w:tc>
        <w:tc>
          <w:tcPr>
            <w:tcW w:w="5220" w:type="dxa"/>
          </w:tcPr>
          <w:p w:rsidR="00961C36" w:rsidRPr="003E5830" w:rsidRDefault="00961C36" w:rsidP="00D15552">
            <w:pPr>
              <w:spacing w:line="420" w:lineRule="auto"/>
              <w:rPr>
                <w:rFonts w:ascii="Calibri" w:hAnsi="Calibri" w:cs="Arial"/>
                <w:b/>
                <w:sz w:val="22"/>
                <w:szCs w:val="22"/>
                <w:u w:val="single"/>
              </w:rPr>
            </w:pPr>
            <w:r w:rsidRPr="003E5830">
              <w:rPr>
                <w:rFonts w:ascii="Calibri" w:hAnsi="Calibri" w:cs="Arial"/>
                <w:b/>
                <w:sz w:val="22"/>
                <w:szCs w:val="22"/>
              </w:rPr>
              <w:t xml:space="preserve">PHONE NUMBER: </w:t>
            </w:r>
            <w:r w:rsidRPr="003E5830">
              <w:rPr>
                <w:rFonts w:ascii="Calibri" w:hAnsi="Calibri" w:cs="Arial"/>
                <w:noProof/>
                <w:sz w:val="22"/>
                <w:szCs w:val="22"/>
              </w:rPr>
              <w:t xml:space="preserve">     </w:t>
            </w:r>
            <w:r w:rsidRPr="003E5830">
              <w:rPr>
                <w:rFonts w:ascii="Calibri" w:hAnsi="Calibri" w:cs="Arial"/>
                <w:noProof/>
                <w:sz w:val="22"/>
                <w:szCs w:val="22"/>
              </w:rPr>
              <w:fldChar w:fldCharType="begin">
                <w:ffData>
                  <w:name w:val="Text1"/>
                  <w:enabled/>
                  <w:calcOnExit w:val="0"/>
                  <w:textInput/>
                </w:ffData>
              </w:fldChar>
            </w:r>
            <w:r w:rsidRPr="003E5830">
              <w:rPr>
                <w:rFonts w:ascii="Calibri" w:hAnsi="Calibri" w:cs="Arial"/>
                <w:noProof/>
                <w:sz w:val="22"/>
                <w:szCs w:val="22"/>
              </w:rPr>
              <w:instrText xml:space="preserve"> FORMTEXT </w:instrText>
            </w:r>
            <w:r w:rsidRPr="003E5830">
              <w:rPr>
                <w:rFonts w:ascii="Calibri" w:hAnsi="Calibri" w:cs="Arial"/>
                <w:noProof/>
                <w:sz w:val="22"/>
                <w:szCs w:val="22"/>
              </w:rPr>
            </w:r>
            <w:r w:rsidRPr="003E5830">
              <w:rPr>
                <w:rFonts w:ascii="Calibri" w:hAnsi="Calibri" w:cs="Arial"/>
                <w:noProof/>
                <w:sz w:val="22"/>
                <w:szCs w:val="22"/>
              </w:rPr>
              <w:fldChar w:fldCharType="separate"/>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Arial"/>
                <w:noProof/>
                <w:sz w:val="22"/>
                <w:szCs w:val="22"/>
              </w:rPr>
              <w:fldChar w:fldCharType="end"/>
            </w:r>
          </w:p>
        </w:tc>
      </w:tr>
      <w:tr w:rsidR="00961C36" w:rsidRPr="003E5830" w:rsidTr="00151AA7">
        <w:tc>
          <w:tcPr>
            <w:tcW w:w="5220" w:type="dxa"/>
          </w:tcPr>
          <w:p w:rsidR="00961C36" w:rsidRPr="003E5830" w:rsidRDefault="00961C36" w:rsidP="00151AA7">
            <w:pPr>
              <w:spacing w:line="420" w:lineRule="auto"/>
              <w:rPr>
                <w:rFonts w:ascii="Calibri" w:hAnsi="Calibri" w:cs="Arial"/>
                <w:b/>
                <w:sz w:val="22"/>
                <w:szCs w:val="22"/>
                <w:u w:val="single"/>
              </w:rPr>
            </w:pPr>
            <w:r w:rsidRPr="003E5830">
              <w:rPr>
                <w:rFonts w:ascii="Calibri" w:hAnsi="Calibri" w:cs="Arial"/>
                <w:b/>
                <w:sz w:val="22"/>
                <w:szCs w:val="22"/>
              </w:rPr>
              <w:t xml:space="preserve">OFFICE LOCATION: </w:t>
            </w:r>
            <w:r w:rsidRPr="003E5830">
              <w:rPr>
                <w:rFonts w:ascii="Calibri" w:hAnsi="Calibri" w:cs="Arial"/>
                <w:noProof/>
                <w:sz w:val="22"/>
                <w:szCs w:val="22"/>
              </w:rPr>
              <w:t xml:space="preserve">     </w:t>
            </w:r>
            <w:r w:rsidRPr="003E5830">
              <w:rPr>
                <w:rFonts w:ascii="Calibri" w:hAnsi="Calibri" w:cs="Arial"/>
                <w:noProof/>
                <w:sz w:val="22"/>
                <w:szCs w:val="22"/>
              </w:rPr>
              <w:fldChar w:fldCharType="begin">
                <w:ffData>
                  <w:name w:val="Text1"/>
                  <w:enabled/>
                  <w:calcOnExit w:val="0"/>
                  <w:textInput/>
                </w:ffData>
              </w:fldChar>
            </w:r>
            <w:r w:rsidRPr="003E5830">
              <w:rPr>
                <w:rFonts w:ascii="Calibri" w:hAnsi="Calibri" w:cs="Arial"/>
                <w:noProof/>
                <w:sz w:val="22"/>
                <w:szCs w:val="22"/>
              </w:rPr>
              <w:instrText xml:space="preserve"> FORMTEXT </w:instrText>
            </w:r>
            <w:r w:rsidRPr="003E5830">
              <w:rPr>
                <w:rFonts w:ascii="Calibri" w:hAnsi="Calibri" w:cs="Arial"/>
                <w:noProof/>
                <w:sz w:val="22"/>
                <w:szCs w:val="22"/>
              </w:rPr>
            </w:r>
            <w:r w:rsidRPr="003E5830">
              <w:rPr>
                <w:rFonts w:ascii="Calibri" w:hAnsi="Calibri" w:cs="Arial"/>
                <w:noProof/>
                <w:sz w:val="22"/>
                <w:szCs w:val="22"/>
              </w:rPr>
              <w:fldChar w:fldCharType="separate"/>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Arial"/>
                <w:noProof/>
                <w:sz w:val="22"/>
                <w:szCs w:val="22"/>
              </w:rPr>
              <w:fldChar w:fldCharType="end"/>
            </w:r>
          </w:p>
        </w:tc>
        <w:tc>
          <w:tcPr>
            <w:tcW w:w="5220" w:type="dxa"/>
          </w:tcPr>
          <w:p w:rsidR="00961C36" w:rsidRPr="003E5830" w:rsidRDefault="00961C36" w:rsidP="00151AA7">
            <w:pPr>
              <w:spacing w:line="420" w:lineRule="auto"/>
              <w:rPr>
                <w:rFonts w:ascii="Calibri" w:hAnsi="Calibri" w:cs="Arial"/>
                <w:b/>
                <w:sz w:val="22"/>
                <w:szCs w:val="22"/>
                <w:u w:val="single"/>
              </w:rPr>
            </w:pPr>
            <w:r w:rsidRPr="003E5830">
              <w:rPr>
                <w:rFonts w:ascii="Calibri" w:hAnsi="Calibri" w:cs="Arial"/>
                <w:b/>
                <w:sz w:val="22"/>
                <w:szCs w:val="22"/>
              </w:rPr>
              <w:t xml:space="preserve">E-MAIL: </w:t>
            </w:r>
            <w:r w:rsidRPr="003E5830">
              <w:rPr>
                <w:rFonts w:ascii="Calibri" w:hAnsi="Calibri" w:cs="Arial"/>
                <w:noProof/>
                <w:sz w:val="22"/>
                <w:szCs w:val="22"/>
              </w:rPr>
              <w:t xml:space="preserve">     </w:t>
            </w:r>
            <w:r w:rsidRPr="003E5830">
              <w:rPr>
                <w:rFonts w:ascii="Calibri" w:hAnsi="Calibri" w:cs="Arial"/>
                <w:noProof/>
                <w:sz w:val="22"/>
                <w:szCs w:val="22"/>
              </w:rPr>
              <w:fldChar w:fldCharType="begin">
                <w:ffData>
                  <w:name w:val="Text1"/>
                  <w:enabled/>
                  <w:calcOnExit w:val="0"/>
                  <w:textInput/>
                </w:ffData>
              </w:fldChar>
            </w:r>
            <w:r w:rsidRPr="003E5830">
              <w:rPr>
                <w:rFonts w:ascii="Calibri" w:hAnsi="Calibri" w:cs="Arial"/>
                <w:noProof/>
                <w:sz w:val="22"/>
                <w:szCs w:val="22"/>
              </w:rPr>
              <w:instrText xml:space="preserve"> FORMTEXT </w:instrText>
            </w:r>
            <w:r w:rsidRPr="003E5830">
              <w:rPr>
                <w:rFonts w:ascii="Calibri" w:hAnsi="Calibri" w:cs="Arial"/>
                <w:noProof/>
                <w:sz w:val="22"/>
                <w:szCs w:val="22"/>
              </w:rPr>
            </w:r>
            <w:r w:rsidRPr="003E5830">
              <w:rPr>
                <w:rFonts w:ascii="Calibri" w:hAnsi="Calibri" w:cs="Arial"/>
                <w:noProof/>
                <w:sz w:val="22"/>
                <w:szCs w:val="22"/>
              </w:rPr>
              <w:fldChar w:fldCharType="separate"/>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Arial"/>
                <w:noProof/>
                <w:sz w:val="22"/>
                <w:szCs w:val="22"/>
              </w:rPr>
              <w:fldChar w:fldCharType="end"/>
            </w:r>
          </w:p>
        </w:tc>
      </w:tr>
      <w:tr w:rsidR="00961C36" w:rsidRPr="003E5830" w:rsidTr="00151AA7">
        <w:tc>
          <w:tcPr>
            <w:tcW w:w="5220" w:type="dxa"/>
          </w:tcPr>
          <w:p w:rsidR="00961C36" w:rsidRPr="003E5830" w:rsidRDefault="00961C36" w:rsidP="00BE3365">
            <w:pPr>
              <w:spacing w:line="276" w:lineRule="auto"/>
              <w:rPr>
                <w:rFonts w:ascii="Calibri" w:hAnsi="Calibri" w:cs="Arial"/>
                <w:b/>
                <w:sz w:val="22"/>
                <w:szCs w:val="22"/>
                <w:u w:val="single"/>
              </w:rPr>
            </w:pPr>
            <w:r w:rsidRPr="003E5830">
              <w:rPr>
                <w:rFonts w:ascii="Calibri" w:hAnsi="Calibri" w:cs="Arial"/>
                <w:b/>
                <w:sz w:val="22"/>
                <w:szCs w:val="22"/>
              </w:rPr>
              <w:t xml:space="preserve">OFFICE HOURS: </w:t>
            </w:r>
            <w:r w:rsidRPr="003E5830">
              <w:rPr>
                <w:rFonts w:ascii="Calibri" w:hAnsi="Calibri" w:cs="Arial"/>
                <w:noProof/>
                <w:sz w:val="22"/>
                <w:szCs w:val="22"/>
              </w:rPr>
              <w:t xml:space="preserve">     </w:t>
            </w:r>
            <w:r w:rsidRPr="003E5830">
              <w:rPr>
                <w:rFonts w:ascii="Calibri" w:hAnsi="Calibri" w:cs="Arial"/>
                <w:noProof/>
                <w:sz w:val="22"/>
                <w:szCs w:val="22"/>
              </w:rPr>
              <w:fldChar w:fldCharType="begin">
                <w:ffData>
                  <w:name w:val="Text1"/>
                  <w:enabled/>
                  <w:calcOnExit w:val="0"/>
                  <w:textInput/>
                </w:ffData>
              </w:fldChar>
            </w:r>
            <w:r w:rsidRPr="003E5830">
              <w:rPr>
                <w:rFonts w:ascii="Calibri" w:hAnsi="Calibri" w:cs="Arial"/>
                <w:noProof/>
                <w:sz w:val="22"/>
                <w:szCs w:val="22"/>
              </w:rPr>
              <w:instrText xml:space="preserve"> FORMTEXT </w:instrText>
            </w:r>
            <w:r w:rsidRPr="003E5830">
              <w:rPr>
                <w:rFonts w:ascii="Calibri" w:hAnsi="Calibri" w:cs="Arial"/>
                <w:noProof/>
                <w:sz w:val="22"/>
                <w:szCs w:val="22"/>
              </w:rPr>
            </w:r>
            <w:r w:rsidRPr="003E5830">
              <w:rPr>
                <w:rFonts w:ascii="Calibri" w:hAnsi="Calibri" w:cs="Arial"/>
                <w:noProof/>
                <w:sz w:val="22"/>
                <w:szCs w:val="22"/>
              </w:rPr>
              <w:fldChar w:fldCharType="separate"/>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Arial"/>
                <w:noProof/>
                <w:sz w:val="22"/>
                <w:szCs w:val="22"/>
              </w:rPr>
              <w:fldChar w:fldCharType="end"/>
            </w:r>
          </w:p>
        </w:tc>
        <w:tc>
          <w:tcPr>
            <w:tcW w:w="5220" w:type="dxa"/>
          </w:tcPr>
          <w:p w:rsidR="00961C36" w:rsidRPr="003E5830" w:rsidRDefault="00961C36" w:rsidP="00BE3365">
            <w:pPr>
              <w:spacing w:line="276" w:lineRule="auto"/>
              <w:rPr>
                <w:rFonts w:ascii="Calibri" w:hAnsi="Calibri" w:cs="Arial"/>
                <w:b/>
                <w:sz w:val="22"/>
                <w:szCs w:val="22"/>
                <w:u w:val="single"/>
              </w:rPr>
            </w:pPr>
            <w:r w:rsidRPr="003E5830">
              <w:rPr>
                <w:rFonts w:ascii="Calibri" w:hAnsi="Calibri" w:cs="Arial"/>
                <w:b/>
                <w:sz w:val="22"/>
                <w:szCs w:val="22"/>
              </w:rPr>
              <w:t xml:space="preserve">SEMESTER: </w:t>
            </w:r>
            <w:r w:rsidRPr="003E5830">
              <w:rPr>
                <w:rFonts w:ascii="Calibri" w:hAnsi="Calibri" w:cs="Arial"/>
                <w:noProof/>
                <w:sz w:val="22"/>
                <w:szCs w:val="22"/>
              </w:rPr>
              <w:t xml:space="preserve">     </w:t>
            </w:r>
            <w:r w:rsidRPr="003E5830">
              <w:rPr>
                <w:rFonts w:ascii="Calibri" w:hAnsi="Calibri" w:cs="Arial"/>
                <w:noProof/>
                <w:sz w:val="22"/>
                <w:szCs w:val="22"/>
              </w:rPr>
              <w:fldChar w:fldCharType="begin">
                <w:ffData>
                  <w:name w:val="Text1"/>
                  <w:enabled/>
                  <w:calcOnExit w:val="0"/>
                  <w:textInput/>
                </w:ffData>
              </w:fldChar>
            </w:r>
            <w:r w:rsidRPr="003E5830">
              <w:rPr>
                <w:rFonts w:ascii="Calibri" w:hAnsi="Calibri" w:cs="Arial"/>
                <w:noProof/>
                <w:sz w:val="22"/>
                <w:szCs w:val="22"/>
              </w:rPr>
              <w:instrText xml:space="preserve"> FORMTEXT </w:instrText>
            </w:r>
            <w:r w:rsidRPr="003E5830">
              <w:rPr>
                <w:rFonts w:ascii="Calibri" w:hAnsi="Calibri" w:cs="Arial"/>
                <w:noProof/>
                <w:sz w:val="22"/>
                <w:szCs w:val="22"/>
              </w:rPr>
            </w:r>
            <w:r w:rsidRPr="003E5830">
              <w:rPr>
                <w:rFonts w:ascii="Calibri" w:hAnsi="Calibri" w:cs="Arial"/>
                <w:noProof/>
                <w:sz w:val="22"/>
                <w:szCs w:val="22"/>
              </w:rPr>
              <w:fldChar w:fldCharType="separate"/>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Cambria Math"/>
                <w:noProof/>
                <w:sz w:val="22"/>
                <w:szCs w:val="22"/>
              </w:rPr>
              <w:t> </w:t>
            </w:r>
            <w:r w:rsidRPr="003E5830">
              <w:rPr>
                <w:rFonts w:ascii="Calibri" w:hAnsi="Calibri" w:cs="Arial"/>
                <w:noProof/>
                <w:sz w:val="22"/>
                <w:szCs w:val="22"/>
              </w:rPr>
              <w:fldChar w:fldCharType="end"/>
            </w:r>
          </w:p>
        </w:tc>
      </w:tr>
    </w:tbl>
    <w:p w:rsidR="00961C36" w:rsidRPr="003E5830" w:rsidRDefault="00961C36" w:rsidP="00DA66CF">
      <w:pPr>
        <w:rPr>
          <w:rFonts w:ascii="Calibri" w:hAnsi="Calibri" w:cs="Arial"/>
          <w:b/>
          <w:sz w:val="22"/>
          <w:szCs w:val="22"/>
          <w:u w:val="single"/>
        </w:rPr>
      </w:pPr>
    </w:p>
    <w:p w:rsidR="00961C36" w:rsidRPr="003E5830" w:rsidRDefault="00961C36" w:rsidP="00DA66CF">
      <w:pPr>
        <w:numPr>
          <w:ilvl w:val="0"/>
          <w:numId w:val="1"/>
        </w:numPr>
        <w:tabs>
          <w:tab w:val="left" w:pos="720"/>
        </w:tabs>
        <w:rPr>
          <w:rFonts w:ascii="Calibri" w:hAnsi="Calibri" w:cs="Arial"/>
          <w:b/>
          <w:sz w:val="22"/>
          <w:szCs w:val="22"/>
          <w:u w:val="single"/>
        </w:rPr>
      </w:pPr>
      <w:r w:rsidRPr="003E5830">
        <w:rPr>
          <w:rFonts w:ascii="Calibri" w:hAnsi="Calibri" w:cs="Arial"/>
          <w:b/>
          <w:sz w:val="22"/>
          <w:szCs w:val="22"/>
          <w:u w:val="single"/>
        </w:rPr>
        <w:t>COURSE NUMBER AND TITLE, CATALOG DESCRIPTION, CREDITS:</w:t>
      </w:r>
    </w:p>
    <w:p w:rsidR="00961C36" w:rsidRPr="003E5830" w:rsidRDefault="00961C36" w:rsidP="00DA66CF">
      <w:pPr>
        <w:ind w:left="1440"/>
        <w:rPr>
          <w:rFonts w:ascii="Calibri" w:hAnsi="Calibri" w:cs="Arial"/>
          <w:b/>
          <w:sz w:val="22"/>
          <w:szCs w:val="22"/>
        </w:rPr>
      </w:pPr>
    </w:p>
    <w:p w:rsidR="00961C36" w:rsidRPr="003E5830" w:rsidRDefault="00961C36" w:rsidP="001E131B">
      <w:pPr>
        <w:widowControl/>
        <w:tabs>
          <w:tab w:val="left" w:pos="720"/>
          <w:tab w:val="left" w:pos="1170"/>
        </w:tabs>
        <w:ind w:left="720"/>
        <w:rPr>
          <w:rFonts w:ascii="Calibri" w:hAnsi="Calibri" w:cs="Arial"/>
          <w:b/>
          <w:sz w:val="22"/>
          <w:szCs w:val="22"/>
        </w:rPr>
      </w:pPr>
      <w:r w:rsidRPr="003E5830">
        <w:rPr>
          <w:rFonts w:ascii="Calibri" w:hAnsi="Calibri" w:cs="Arial"/>
          <w:b/>
          <w:noProof/>
          <w:sz w:val="22"/>
          <w:szCs w:val="22"/>
        </w:rPr>
        <w:t>HIM 2012 HEALTHCARE LAW</w:t>
      </w:r>
      <w:r w:rsidRPr="003E5830">
        <w:rPr>
          <w:rFonts w:ascii="Calibri" w:hAnsi="Calibri" w:cs="Arial"/>
          <w:b/>
          <w:sz w:val="22"/>
          <w:szCs w:val="22"/>
        </w:rPr>
        <w:t xml:space="preserve">   (</w:t>
      </w:r>
      <w:r w:rsidRPr="003E5830">
        <w:rPr>
          <w:rFonts w:ascii="Calibri" w:hAnsi="Calibri" w:cs="Arial"/>
          <w:b/>
          <w:noProof/>
          <w:sz w:val="22"/>
          <w:szCs w:val="22"/>
        </w:rPr>
        <w:t>3</w:t>
      </w:r>
      <w:r w:rsidRPr="003E5830">
        <w:rPr>
          <w:rFonts w:ascii="Calibri" w:hAnsi="Calibri" w:cs="Arial"/>
          <w:b/>
          <w:sz w:val="22"/>
          <w:szCs w:val="22"/>
        </w:rPr>
        <w:t xml:space="preserve"> CREDITS)</w:t>
      </w:r>
    </w:p>
    <w:p w:rsidR="00961C36" w:rsidRPr="003E5830" w:rsidRDefault="00961C36" w:rsidP="00DA66CF">
      <w:pPr>
        <w:widowControl/>
        <w:tabs>
          <w:tab w:val="left" w:pos="720"/>
          <w:tab w:val="left" w:pos="1170"/>
        </w:tabs>
        <w:ind w:firstLine="720"/>
        <w:rPr>
          <w:rFonts w:ascii="Calibri" w:hAnsi="Calibri" w:cs="Arial"/>
          <w:b/>
          <w:sz w:val="22"/>
          <w:szCs w:val="22"/>
        </w:rPr>
      </w:pPr>
    </w:p>
    <w:p w:rsidR="00961C36" w:rsidRPr="003E5830" w:rsidRDefault="00961C36" w:rsidP="003C50A9">
      <w:pPr>
        <w:pStyle w:val="BodyTextIndent2"/>
        <w:widowControl/>
        <w:tabs>
          <w:tab w:val="left" w:pos="720"/>
          <w:tab w:val="left" w:pos="1170"/>
        </w:tabs>
        <w:spacing w:line="276" w:lineRule="auto"/>
        <w:ind w:left="720"/>
        <w:rPr>
          <w:rFonts w:ascii="Calibri" w:hAnsi="Calibri" w:cs="Arial"/>
          <w:sz w:val="22"/>
          <w:szCs w:val="22"/>
        </w:rPr>
      </w:pPr>
      <w:r w:rsidRPr="003E5830">
        <w:rPr>
          <w:rFonts w:ascii="Calibri" w:hAnsi="Calibri" w:cs="Arial"/>
          <w:noProof/>
          <w:sz w:val="22"/>
          <w:szCs w:val="22"/>
        </w:rPr>
        <w:t>In-depth study of federal and state laws governing the preparation and use of protected health information. Topics include the United States legal system, the definition of the legal health record and its maintenance, content, use, access, disclosure, reporting and disposition.</w:t>
      </w:r>
    </w:p>
    <w:p w:rsidR="00961C36" w:rsidRPr="003E5830" w:rsidRDefault="00961C36" w:rsidP="00BE594D">
      <w:pPr>
        <w:numPr>
          <w:ilvl w:val="0"/>
          <w:numId w:val="1"/>
        </w:numPr>
        <w:rPr>
          <w:rFonts w:ascii="Calibri" w:hAnsi="Calibri" w:cs="Arial"/>
          <w:b/>
          <w:sz w:val="22"/>
          <w:szCs w:val="22"/>
        </w:rPr>
      </w:pPr>
      <w:r w:rsidRPr="003E5830">
        <w:rPr>
          <w:rFonts w:ascii="Calibri" w:hAnsi="Calibri" w:cs="Arial"/>
          <w:b/>
          <w:sz w:val="22"/>
          <w:szCs w:val="22"/>
          <w:u w:val="single"/>
        </w:rPr>
        <w:t>PREREQUISITES FOR THIS COURSE:</w:t>
      </w:r>
      <w:r w:rsidRPr="003E5830">
        <w:rPr>
          <w:rFonts w:ascii="Calibri" w:hAnsi="Calibri" w:cs="Arial"/>
          <w:b/>
          <w:sz w:val="22"/>
          <w:szCs w:val="22"/>
        </w:rPr>
        <w:t xml:space="preserve">  </w:t>
      </w:r>
    </w:p>
    <w:p w:rsidR="00961C36" w:rsidRPr="003E5830" w:rsidRDefault="00961C36" w:rsidP="00DA66CF">
      <w:pPr>
        <w:ind w:left="720"/>
        <w:rPr>
          <w:rFonts w:ascii="Calibri" w:hAnsi="Calibri" w:cs="Arial"/>
          <w:b/>
          <w:sz w:val="22"/>
          <w:szCs w:val="22"/>
        </w:rPr>
      </w:pPr>
    </w:p>
    <w:p w:rsidR="00961C36" w:rsidRPr="003E5830" w:rsidRDefault="00961C36" w:rsidP="00927493">
      <w:pPr>
        <w:ind w:left="720"/>
        <w:rPr>
          <w:rFonts w:ascii="Calibri" w:hAnsi="Calibri" w:cs="Arial"/>
          <w:sz w:val="22"/>
          <w:szCs w:val="22"/>
        </w:rPr>
      </w:pPr>
      <w:r w:rsidRPr="003E5830">
        <w:rPr>
          <w:rFonts w:ascii="Calibri" w:hAnsi="Calibri" w:cs="Arial"/>
          <w:noProof/>
          <w:sz w:val="22"/>
          <w:szCs w:val="22"/>
        </w:rPr>
        <w:t>None</w:t>
      </w:r>
    </w:p>
    <w:p w:rsidR="00961C36" w:rsidRPr="003E5830" w:rsidRDefault="00961C36" w:rsidP="00927493">
      <w:pPr>
        <w:ind w:left="720"/>
        <w:rPr>
          <w:rFonts w:ascii="Calibri" w:hAnsi="Calibri" w:cs="Arial"/>
          <w:sz w:val="22"/>
          <w:szCs w:val="22"/>
        </w:rPr>
      </w:pPr>
    </w:p>
    <w:p w:rsidR="00961C36" w:rsidRPr="003E5830" w:rsidRDefault="00961C36" w:rsidP="00DA66CF">
      <w:pPr>
        <w:ind w:firstLine="720"/>
        <w:rPr>
          <w:rFonts w:ascii="Calibri" w:hAnsi="Calibri" w:cs="Arial"/>
          <w:sz w:val="22"/>
          <w:szCs w:val="22"/>
        </w:rPr>
      </w:pPr>
      <w:r w:rsidRPr="003E5830">
        <w:rPr>
          <w:rFonts w:ascii="Calibri" w:hAnsi="Calibri" w:cs="Arial"/>
          <w:b/>
          <w:sz w:val="22"/>
          <w:szCs w:val="22"/>
          <w:u w:val="single"/>
        </w:rPr>
        <w:t>CO-REQUISITES FOR THIS COURSE:</w:t>
      </w:r>
    </w:p>
    <w:p w:rsidR="00961C36" w:rsidRPr="003E5830" w:rsidRDefault="00961C36" w:rsidP="00DA66CF">
      <w:pPr>
        <w:ind w:firstLine="720"/>
        <w:rPr>
          <w:rFonts w:ascii="Calibri" w:hAnsi="Calibri" w:cs="Arial"/>
          <w:sz w:val="22"/>
          <w:szCs w:val="22"/>
        </w:rPr>
      </w:pPr>
    </w:p>
    <w:p w:rsidR="00961C36" w:rsidRPr="003E5830" w:rsidRDefault="00961C36" w:rsidP="00427BDD">
      <w:pPr>
        <w:ind w:left="720"/>
        <w:rPr>
          <w:rFonts w:ascii="Calibri" w:hAnsi="Calibri" w:cs="Arial"/>
          <w:sz w:val="22"/>
          <w:szCs w:val="22"/>
        </w:rPr>
      </w:pPr>
      <w:r w:rsidRPr="003E5830">
        <w:rPr>
          <w:rFonts w:ascii="Calibri" w:hAnsi="Calibri" w:cs="Arial"/>
          <w:noProof/>
          <w:sz w:val="22"/>
          <w:szCs w:val="22"/>
        </w:rPr>
        <w:t>None</w:t>
      </w:r>
    </w:p>
    <w:p w:rsidR="00961C36" w:rsidRPr="003E5830" w:rsidRDefault="00961C36" w:rsidP="00DA66CF">
      <w:pPr>
        <w:ind w:firstLine="720"/>
        <w:rPr>
          <w:rFonts w:ascii="Calibri" w:hAnsi="Calibri" w:cs="Arial"/>
          <w:sz w:val="22"/>
          <w:szCs w:val="22"/>
        </w:rPr>
      </w:pPr>
    </w:p>
    <w:p w:rsidR="00961C36" w:rsidRPr="003E5830" w:rsidRDefault="00961C36" w:rsidP="00BE594D">
      <w:pPr>
        <w:numPr>
          <w:ilvl w:val="0"/>
          <w:numId w:val="1"/>
        </w:numPr>
        <w:rPr>
          <w:rFonts w:ascii="Calibri" w:hAnsi="Calibri" w:cs="Arial"/>
          <w:sz w:val="22"/>
          <w:szCs w:val="22"/>
        </w:rPr>
      </w:pPr>
      <w:r w:rsidRPr="003E5830">
        <w:rPr>
          <w:rFonts w:ascii="Calibri" w:hAnsi="Calibri" w:cs="Arial"/>
          <w:b/>
          <w:sz w:val="22"/>
          <w:szCs w:val="22"/>
          <w:u w:val="single"/>
        </w:rPr>
        <w:t>GENERAL COURSE INFORMATION:</w:t>
      </w:r>
      <w:r w:rsidRPr="003E5830">
        <w:rPr>
          <w:rFonts w:ascii="Calibri" w:hAnsi="Calibri" w:cs="Arial"/>
          <w:b/>
          <w:sz w:val="22"/>
          <w:szCs w:val="22"/>
        </w:rPr>
        <w:t xml:space="preserve">  </w:t>
      </w:r>
      <w:r w:rsidRPr="003E5830">
        <w:rPr>
          <w:rFonts w:ascii="Calibri" w:hAnsi="Calibri" w:cs="Arial"/>
          <w:sz w:val="22"/>
          <w:szCs w:val="22"/>
        </w:rPr>
        <w:t>Topic Outline.</w:t>
      </w:r>
    </w:p>
    <w:p w:rsidR="00961C36" w:rsidRPr="003E5830" w:rsidRDefault="00961C36" w:rsidP="00DA66CF">
      <w:pPr>
        <w:rPr>
          <w:rFonts w:ascii="Calibri" w:hAnsi="Calibri" w:cs="Arial"/>
          <w:b/>
          <w:sz w:val="22"/>
          <w:szCs w:val="22"/>
          <w:u w:val="single"/>
        </w:rPr>
      </w:pPr>
    </w:p>
    <w:p w:rsidR="00961C36" w:rsidRPr="003E5830" w:rsidRDefault="00961C36" w:rsidP="00961C36">
      <w:pPr>
        <w:widowControl/>
        <w:numPr>
          <w:ilvl w:val="0"/>
          <w:numId w:val="5"/>
        </w:numPr>
        <w:suppressAutoHyphens w:val="0"/>
        <w:outlineLvl w:val="0"/>
        <w:rPr>
          <w:rFonts w:ascii="Calibri" w:hAnsi="Calibri" w:cs="Arial"/>
          <w:sz w:val="22"/>
          <w:szCs w:val="22"/>
        </w:rPr>
      </w:pPr>
      <w:r w:rsidRPr="003E5830">
        <w:rPr>
          <w:rFonts w:ascii="Calibri" w:hAnsi="Calibri" w:cs="Arial"/>
          <w:sz w:val="22"/>
          <w:szCs w:val="22"/>
        </w:rPr>
        <w:t xml:space="preserve">Unit I: General Legal Principles and Healthcare </w:t>
      </w:r>
    </w:p>
    <w:p w:rsidR="00961C36" w:rsidRPr="003E5830" w:rsidRDefault="00961C36" w:rsidP="00961C36">
      <w:pPr>
        <w:widowControl/>
        <w:numPr>
          <w:ilvl w:val="1"/>
          <w:numId w:val="6"/>
        </w:numPr>
        <w:suppressAutoHyphens w:val="0"/>
        <w:outlineLvl w:val="0"/>
        <w:rPr>
          <w:rFonts w:ascii="Calibri" w:hAnsi="Calibri" w:cs="Arial"/>
          <w:sz w:val="22"/>
          <w:szCs w:val="22"/>
        </w:rPr>
      </w:pPr>
      <w:r w:rsidRPr="003E5830">
        <w:rPr>
          <w:rFonts w:ascii="Calibri" w:hAnsi="Calibri" w:cs="Arial"/>
          <w:sz w:val="22"/>
          <w:szCs w:val="22"/>
        </w:rPr>
        <w:t>The Legal System in the United States</w:t>
      </w:r>
    </w:p>
    <w:p w:rsidR="00961C36" w:rsidRPr="003E5830" w:rsidRDefault="00961C36" w:rsidP="00961C36">
      <w:pPr>
        <w:widowControl/>
        <w:numPr>
          <w:ilvl w:val="1"/>
          <w:numId w:val="6"/>
        </w:numPr>
        <w:suppressAutoHyphens w:val="0"/>
        <w:outlineLvl w:val="0"/>
        <w:rPr>
          <w:rFonts w:ascii="Calibri" w:hAnsi="Calibri" w:cs="Arial"/>
          <w:sz w:val="22"/>
          <w:szCs w:val="22"/>
        </w:rPr>
      </w:pPr>
      <w:r w:rsidRPr="003E5830">
        <w:rPr>
          <w:rFonts w:ascii="Calibri" w:hAnsi="Calibri" w:cs="Arial"/>
          <w:sz w:val="22"/>
          <w:szCs w:val="22"/>
        </w:rPr>
        <w:t xml:space="preserve">Civil Procedure </w:t>
      </w:r>
    </w:p>
    <w:p w:rsidR="00961C36" w:rsidRPr="003E5830" w:rsidRDefault="00961C36" w:rsidP="00961C36">
      <w:pPr>
        <w:widowControl/>
        <w:numPr>
          <w:ilvl w:val="1"/>
          <w:numId w:val="6"/>
        </w:numPr>
        <w:suppressAutoHyphens w:val="0"/>
        <w:outlineLvl w:val="0"/>
        <w:rPr>
          <w:rFonts w:ascii="Calibri" w:hAnsi="Calibri" w:cs="Arial"/>
          <w:sz w:val="22"/>
          <w:szCs w:val="22"/>
        </w:rPr>
      </w:pPr>
      <w:r w:rsidRPr="003E5830">
        <w:rPr>
          <w:rFonts w:ascii="Calibri" w:hAnsi="Calibri" w:cs="Arial"/>
          <w:sz w:val="22"/>
          <w:szCs w:val="22"/>
        </w:rPr>
        <w:t xml:space="preserve">Evidence </w:t>
      </w:r>
    </w:p>
    <w:p w:rsidR="00961C36" w:rsidRPr="003E5830" w:rsidRDefault="00961C36" w:rsidP="00961C36">
      <w:pPr>
        <w:widowControl/>
        <w:numPr>
          <w:ilvl w:val="1"/>
          <w:numId w:val="6"/>
        </w:numPr>
        <w:suppressAutoHyphens w:val="0"/>
        <w:outlineLvl w:val="0"/>
        <w:rPr>
          <w:rFonts w:ascii="Calibri" w:hAnsi="Calibri" w:cs="Arial"/>
          <w:sz w:val="22"/>
          <w:szCs w:val="22"/>
        </w:rPr>
      </w:pPr>
      <w:r w:rsidRPr="003E5830">
        <w:rPr>
          <w:rFonts w:ascii="Calibri" w:hAnsi="Calibri" w:cs="Arial"/>
          <w:sz w:val="22"/>
          <w:szCs w:val="22"/>
        </w:rPr>
        <w:t xml:space="preserve">Tort Law </w:t>
      </w:r>
    </w:p>
    <w:p w:rsidR="00961C36" w:rsidRPr="003E5830" w:rsidRDefault="00961C36" w:rsidP="00961C36">
      <w:pPr>
        <w:widowControl/>
        <w:numPr>
          <w:ilvl w:val="1"/>
          <w:numId w:val="6"/>
        </w:numPr>
        <w:suppressAutoHyphens w:val="0"/>
        <w:outlineLvl w:val="0"/>
        <w:rPr>
          <w:rFonts w:ascii="Calibri" w:hAnsi="Calibri" w:cs="Arial"/>
          <w:sz w:val="22"/>
          <w:szCs w:val="22"/>
        </w:rPr>
      </w:pPr>
      <w:r w:rsidRPr="003E5830">
        <w:rPr>
          <w:rFonts w:ascii="Calibri" w:hAnsi="Calibri" w:cs="Arial"/>
          <w:sz w:val="22"/>
          <w:szCs w:val="22"/>
        </w:rPr>
        <w:t xml:space="preserve">Consent to Treatment </w:t>
      </w:r>
    </w:p>
    <w:p w:rsidR="00961C36" w:rsidRPr="003E5830" w:rsidRDefault="00961C36" w:rsidP="00961C36">
      <w:pPr>
        <w:widowControl/>
        <w:numPr>
          <w:ilvl w:val="0"/>
          <w:numId w:val="5"/>
        </w:numPr>
        <w:suppressAutoHyphens w:val="0"/>
        <w:outlineLvl w:val="0"/>
        <w:rPr>
          <w:rFonts w:ascii="Calibri" w:hAnsi="Calibri" w:cs="Arial"/>
          <w:sz w:val="22"/>
          <w:szCs w:val="22"/>
        </w:rPr>
      </w:pPr>
      <w:r w:rsidRPr="003E5830">
        <w:rPr>
          <w:rFonts w:ascii="Calibri" w:hAnsi="Calibri" w:cs="Arial"/>
          <w:sz w:val="22"/>
          <w:szCs w:val="22"/>
        </w:rPr>
        <w:t xml:space="preserve">Unit II: Principles Specific to Health Informatics and Information Management </w:t>
      </w:r>
    </w:p>
    <w:p w:rsidR="00961C36" w:rsidRPr="003E5830" w:rsidRDefault="00961C36" w:rsidP="00961C36">
      <w:pPr>
        <w:widowControl/>
        <w:numPr>
          <w:ilvl w:val="1"/>
          <w:numId w:val="7"/>
        </w:numPr>
        <w:suppressAutoHyphens w:val="0"/>
        <w:outlineLvl w:val="0"/>
        <w:rPr>
          <w:rFonts w:ascii="Calibri" w:hAnsi="Calibri" w:cs="Arial"/>
          <w:sz w:val="22"/>
          <w:szCs w:val="22"/>
        </w:rPr>
      </w:pPr>
      <w:r w:rsidRPr="003E5830">
        <w:rPr>
          <w:rFonts w:ascii="Calibri" w:hAnsi="Calibri" w:cs="Arial"/>
          <w:sz w:val="22"/>
          <w:szCs w:val="22"/>
        </w:rPr>
        <w:t xml:space="preserve">The Legal Health Record </w:t>
      </w:r>
    </w:p>
    <w:p w:rsidR="00961C36" w:rsidRPr="003E5830" w:rsidRDefault="00961C36" w:rsidP="00961C36">
      <w:pPr>
        <w:widowControl/>
        <w:numPr>
          <w:ilvl w:val="1"/>
          <w:numId w:val="7"/>
        </w:numPr>
        <w:suppressAutoHyphens w:val="0"/>
        <w:outlineLvl w:val="0"/>
        <w:rPr>
          <w:rFonts w:ascii="Calibri" w:hAnsi="Calibri" w:cs="Arial"/>
          <w:sz w:val="22"/>
          <w:szCs w:val="22"/>
        </w:rPr>
      </w:pPr>
      <w:r w:rsidRPr="003E5830">
        <w:rPr>
          <w:rFonts w:ascii="Calibri" w:hAnsi="Calibri" w:cs="Arial"/>
          <w:sz w:val="22"/>
          <w:szCs w:val="22"/>
        </w:rPr>
        <w:t xml:space="preserve">The HIPAA Privacy Rule </w:t>
      </w:r>
    </w:p>
    <w:p w:rsidR="00961C36" w:rsidRPr="003E5830" w:rsidRDefault="00961C36" w:rsidP="00961C36">
      <w:pPr>
        <w:widowControl/>
        <w:numPr>
          <w:ilvl w:val="1"/>
          <w:numId w:val="7"/>
        </w:numPr>
        <w:suppressAutoHyphens w:val="0"/>
        <w:outlineLvl w:val="0"/>
        <w:rPr>
          <w:rFonts w:ascii="Calibri" w:hAnsi="Calibri" w:cs="Arial"/>
          <w:sz w:val="22"/>
          <w:szCs w:val="22"/>
        </w:rPr>
      </w:pPr>
      <w:r w:rsidRPr="003E5830">
        <w:rPr>
          <w:rFonts w:ascii="Calibri" w:hAnsi="Calibri" w:cs="Arial"/>
          <w:sz w:val="22"/>
          <w:szCs w:val="22"/>
        </w:rPr>
        <w:t xml:space="preserve">The HIPAA Security Rule </w:t>
      </w:r>
    </w:p>
    <w:p w:rsidR="00961C36" w:rsidRPr="003E5830" w:rsidRDefault="00961C36" w:rsidP="00961C36">
      <w:pPr>
        <w:widowControl/>
        <w:numPr>
          <w:ilvl w:val="1"/>
          <w:numId w:val="7"/>
        </w:numPr>
        <w:suppressAutoHyphens w:val="0"/>
        <w:outlineLvl w:val="0"/>
        <w:rPr>
          <w:rFonts w:ascii="Calibri" w:hAnsi="Calibri" w:cs="Arial"/>
          <w:sz w:val="22"/>
          <w:szCs w:val="22"/>
        </w:rPr>
      </w:pPr>
      <w:r w:rsidRPr="003E5830">
        <w:rPr>
          <w:rFonts w:ascii="Calibri" w:hAnsi="Calibri" w:cs="Arial"/>
          <w:sz w:val="22"/>
          <w:szCs w:val="22"/>
        </w:rPr>
        <w:t xml:space="preserve">Access, Requests, and Disclosure of Health Information </w:t>
      </w:r>
    </w:p>
    <w:p w:rsidR="00961C36" w:rsidRPr="003E5830" w:rsidRDefault="00961C36" w:rsidP="00961C36">
      <w:pPr>
        <w:widowControl/>
        <w:numPr>
          <w:ilvl w:val="1"/>
          <w:numId w:val="7"/>
        </w:numPr>
        <w:suppressAutoHyphens w:val="0"/>
        <w:outlineLvl w:val="0"/>
        <w:rPr>
          <w:rFonts w:ascii="Calibri" w:hAnsi="Calibri" w:cs="Arial"/>
          <w:sz w:val="22"/>
          <w:szCs w:val="22"/>
        </w:rPr>
      </w:pPr>
      <w:r w:rsidRPr="003E5830">
        <w:rPr>
          <w:rFonts w:ascii="Calibri" w:hAnsi="Calibri" w:cs="Arial"/>
          <w:sz w:val="22"/>
          <w:szCs w:val="22"/>
        </w:rPr>
        <w:t xml:space="preserve">Required Reporting and Mandatory Disclosure Laws </w:t>
      </w:r>
    </w:p>
    <w:p w:rsidR="00961C36" w:rsidRPr="003E5830" w:rsidRDefault="00961C36" w:rsidP="00961C36">
      <w:pPr>
        <w:widowControl/>
        <w:numPr>
          <w:ilvl w:val="1"/>
          <w:numId w:val="7"/>
        </w:numPr>
        <w:suppressAutoHyphens w:val="0"/>
        <w:outlineLvl w:val="0"/>
        <w:rPr>
          <w:rFonts w:ascii="Calibri" w:hAnsi="Calibri" w:cs="Arial"/>
          <w:sz w:val="22"/>
          <w:szCs w:val="22"/>
        </w:rPr>
      </w:pPr>
      <w:r w:rsidRPr="003E5830">
        <w:rPr>
          <w:rFonts w:ascii="Calibri" w:hAnsi="Calibri" w:cs="Arial"/>
          <w:sz w:val="22"/>
          <w:szCs w:val="22"/>
        </w:rPr>
        <w:t xml:space="preserve">Risk Management and Quality Improvement  </w:t>
      </w:r>
    </w:p>
    <w:p w:rsidR="00961C36" w:rsidRPr="003E5830" w:rsidRDefault="00961C36" w:rsidP="00961C36">
      <w:pPr>
        <w:widowControl/>
        <w:numPr>
          <w:ilvl w:val="1"/>
          <w:numId w:val="8"/>
        </w:numPr>
        <w:suppressAutoHyphens w:val="0"/>
        <w:outlineLvl w:val="0"/>
        <w:rPr>
          <w:rFonts w:ascii="Calibri" w:hAnsi="Calibri" w:cs="Arial"/>
          <w:sz w:val="22"/>
          <w:szCs w:val="22"/>
        </w:rPr>
      </w:pPr>
      <w:r w:rsidRPr="003E5830">
        <w:rPr>
          <w:rFonts w:ascii="Calibri" w:hAnsi="Calibri" w:cs="Arial"/>
          <w:sz w:val="22"/>
          <w:szCs w:val="22"/>
        </w:rPr>
        <w:t xml:space="preserve">Compliance </w:t>
      </w:r>
    </w:p>
    <w:p w:rsidR="00961C36" w:rsidRDefault="00961C36" w:rsidP="00DA66CF">
      <w:pPr>
        <w:rPr>
          <w:rFonts w:ascii="Calibri" w:hAnsi="Calibri" w:cs="Arial"/>
          <w:sz w:val="22"/>
          <w:szCs w:val="22"/>
          <w:u w:val="single"/>
        </w:rPr>
      </w:pPr>
    </w:p>
    <w:p w:rsidR="0084276D" w:rsidRPr="00BA3BB9" w:rsidRDefault="0084276D" w:rsidP="0084276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4276D" w:rsidRDefault="0084276D" w:rsidP="0084276D">
      <w:pPr>
        <w:rPr>
          <w:rFonts w:ascii="Calibri" w:hAnsi="Calibri" w:cs="Arial"/>
          <w:b/>
          <w:sz w:val="22"/>
          <w:szCs w:val="22"/>
          <w:u w:val="single"/>
        </w:rPr>
      </w:pPr>
    </w:p>
    <w:p w:rsidR="0084276D" w:rsidRPr="009A197E" w:rsidRDefault="0084276D" w:rsidP="0084276D">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84276D" w:rsidRPr="009A197E" w:rsidRDefault="0084276D" w:rsidP="0084276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4276D" w:rsidRPr="009A197E" w:rsidRDefault="0084276D" w:rsidP="0084276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4276D" w:rsidRPr="009A197E" w:rsidRDefault="0084276D" w:rsidP="0084276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4276D" w:rsidRPr="009A197E" w:rsidRDefault="0084276D" w:rsidP="0084276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4276D" w:rsidRPr="009A197E" w:rsidRDefault="0084276D" w:rsidP="0084276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4276D" w:rsidRPr="009A197E" w:rsidRDefault="0084276D" w:rsidP="0084276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4276D" w:rsidRDefault="0084276D" w:rsidP="0084276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4276D" w:rsidRDefault="0084276D" w:rsidP="0084276D">
      <w:pPr>
        <w:ind w:left="720"/>
        <w:rPr>
          <w:rFonts w:ascii="Garamond" w:hAnsi="Garamond"/>
          <w:color w:val="000000"/>
          <w:sz w:val="22"/>
          <w:szCs w:val="22"/>
        </w:rPr>
      </w:pPr>
    </w:p>
    <w:p w:rsidR="0084276D" w:rsidRPr="0036367B" w:rsidRDefault="0084276D" w:rsidP="0084276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4276D" w:rsidRPr="0036367B" w:rsidRDefault="0084276D" w:rsidP="0084276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4276D" w:rsidRPr="0036367B" w:rsidRDefault="0084276D" w:rsidP="0084276D">
      <w:pPr>
        <w:shd w:val="clear" w:color="auto" w:fill="FFFFFF"/>
        <w:rPr>
          <w:rFonts w:ascii="Calibri" w:hAnsi="Calibri"/>
          <w:color w:val="000000"/>
          <w:sz w:val="22"/>
          <w:szCs w:val="24"/>
        </w:rPr>
      </w:pPr>
      <w:r w:rsidRPr="0036367B">
        <w:rPr>
          <w:rFonts w:ascii="Calibri" w:hAnsi="Calibri"/>
          <w:color w:val="000000"/>
          <w:sz w:val="22"/>
          <w:szCs w:val="24"/>
        </w:rPr>
        <w:t> </w:t>
      </w:r>
    </w:p>
    <w:p w:rsidR="0084276D" w:rsidRPr="00750AFF" w:rsidRDefault="0084276D" w:rsidP="0084276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4276D" w:rsidRPr="0036367B" w:rsidRDefault="0084276D" w:rsidP="0084276D">
      <w:pPr>
        <w:shd w:val="clear" w:color="auto" w:fill="FFFFFF"/>
        <w:rPr>
          <w:rFonts w:ascii="Calibri" w:hAnsi="Calibri"/>
          <w:color w:val="000000"/>
          <w:sz w:val="22"/>
          <w:szCs w:val="24"/>
        </w:rPr>
      </w:pPr>
    </w:p>
    <w:p w:rsidR="0084276D" w:rsidRPr="0036367B" w:rsidRDefault="0084276D" w:rsidP="0084276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B3A63" w:rsidRPr="003E5830" w:rsidRDefault="00BB3A63" w:rsidP="00DA66CF">
      <w:pPr>
        <w:rPr>
          <w:rFonts w:ascii="Calibri" w:hAnsi="Calibri" w:cs="Arial"/>
          <w:sz w:val="22"/>
          <w:szCs w:val="22"/>
          <w:u w:val="single"/>
        </w:rPr>
      </w:pPr>
    </w:p>
    <w:p w:rsidR="0084276D" w:rsidRPr="0084276D" w:rsidRDefault="0084276D" w:rsidP="0084276D">
      <w:pPr>
        <w:pStyle w:val="BodyText"/>
        <w:numPr>
          <w:ilvl w:val="1"/>
          <w:numId w:val="8"/>
        </w:numPr>
        <w:rPr>
          <w:rFonts w:asciiTheme="minorHAnsi" w:hAnsiTheme="minorHAnsi"/>
          <w:sz w:val="22"/>
        </w:rPr>
      </w:pPr>
      <w:r w:rsidRPr="0084276D">
        <w:rPr>
          <w:rFonts w:asciiTheme="minorHAnsi" w:hAnsiTheme="minorHAnsi"/>
          <w:sz w:val="22"/>
        </w:rPr>
        <w:t>Apply legal concepts and principles to the practice of HIM</w:t>
      </w:r>
    </w:p>
    <w:p w:rsidR="0084276D" w:rsidRPr="0084276D" w:rsidRDefault="0084276D" w:rsidP="0084276D">
      <w:pPr>
        <w:pStyle w:val="BodyText"/>
        <w:spacing w:before="8"/>
        <w:rPr>
          <w:rFonts w:asciiTheme="minorHAnsi" w:hAnsiTheme="minorHAnsi"/>
          <w:b/>
          <w:sz w:val="22"/>
        </w:rPr>
      </w:pPr>
      <w:r w:rsidRPr="0084276D">
        <w:rPr>
          <w:rFonts w:asciiTheme="minorHAnsi" w:hAnsiTheme="minorHAnsi"/>
          <w:b/>
          <w:sz w:val="22"/>
        </w:rPr>
        <w:t xml:space="preserve">           B.  Other Course</w:t>
      </w:r>
      <w:r w:rsidRPr="0084276D">
        <w:rPr>
          <w:rFonts w:asciiTheme="minorHAnsi" w:hAnsiTheme="minorHAnsi"/>
          <w:b/>
          <w:spacing w:val="-15"/>
          <w:sz w:val="22"/>
        </w:rPr>
        <w:t xml:space="preserve"> </w:t>
      </w:r>
      <w:r w:rsidRPr="0084276D">
        <w:rPr>
          <w:rFonts w:asciiTheme="minorHAnsi" w:hAnsiTheme="minorHAnsi"/>
          <w:b/>
          <w:sz w:val="22"/>
        </w:rPr>
        <w:t>Objectives/Standards</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sz w:val="22"/>
        </w:rPr>
      </w:pPr>
      <w:r w:rsidRPr="0084276D">
        <w:rPr>
          <w:rFonts w:asciiTheme="minorHAnsi" w:hAnsiTheme="minorHAnsi"/>
          <w:sz w:val="22"/>
        </w:rPr>
        <w:t>Describe the structure of the United States legal system</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b/>
          <w:sz w:val="22"/>
        </w:rPr>
      </w:pPr>
      <w:r w:rsidRPr="0084276D">
        <w:rPr>
          <w:rFonts w:asciiTheme="minorHAnsi" w:hAnsiTheme="minorHAnsi"/>
          <w:sz w:val="22"/>
          <w:szCs w:val="24"/>
        </w:rPr>
        <w:t xml:space="preserve">Apply legal healthcare terminology </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b/>
          <w:sz w:val="22"/>
        </w:rPr>
      </w:pPr>
      <w:r w:rsidRPr="0084276D">
        <w:rPr>
          <w:rFonts w:asciiTheme="minorHAnsi" w:hAnsiTheme="minorHAnsi"/>
          <w:sz w:val="22"/>
          <w:szCs w:val="24"/>
        </w:rPr>
        <w:t xml:space="preserve">Identify the use of legal documents </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b/>
          <w:sz w:val="22"/>
        </w:rPr>
      </w:pPr>
      <w:r w:rsidRPr="0084276D">
        <w:rPr>
          <w:rFonts w:asciiTheme="minorHAnsi" w:hAnsiTheme="minorHAnsi"/>
          <w:sz w:val="22"/>
          <w:szCs w:val="24"/>
        </w:rPr>
        <w:t>Apply policies and procedures surrounding issues of access and disclosure of protected health information</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b/>
          <w:sz w:val="22"/>
        </w:rPr>
      </w:pPr>
      <w:r w:rsidRPr="0084276D">
        <w:rPr>
          <w:rFonts w:asciiTheme="minorHAnsi" w:hAnsiTheme="minorHAnsi"/>
          <w:sz w:val="22"/>
          <w:szCs w:val="24"/>
        </w:rPr>
        <w:t>Apply the legal foundation for the need to obtain consent for treatment</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b/>
          <w:sz w:val="22"/>
        </w:rPr>
      </w:pPr>
      <w:r w:rsidRPr="0084276D">
        <w:rPr>
          <w:rFonts w:asciiTheme="minorHAnsi" w:hAnsiTheme="minorHAnsi"/>
          <w:sz w:val="22"/>
          <w:szCs w:val="24"/>
        </w:rPr>
        <w:t xml:space="preserve">Define the legal health record </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b/>
          <w:sz w:val="22"/>
        </w:rPr>
      </w:pPr>
      <w:r w:rsidRPr="0084276D">
        <w:rPr>
          <w:rFonts w:asciiTheme="minorHAnsi" w:hAnsiTheme="minorHAnsi"/>
          <w:sz w:val="22"/>
          <w:szCs w:val="24"/>
        </w:rPr>
        <w:t xml:space="preserve">Explain the process of e-discovery </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b/>
          <w:sz w:val="22"/>
        </w:rPr>
      </w:pPr>
      <w:r w:rsidRPr="0084276D">
        <w:rPr>
          <w:rFonts w:asciiTheme="minorHAnsi" w:hAnsiTheme="minorHAnsi"/>
          <w:sz w:val="22"/>
          <w:szCs w:val="24"/>
        </w:rPr>
        <w:t xml:space="preserve">Differentiate between privacy, confidentiality and security as it relates to health information </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b/>
          <w:sz w:val="22"/>
        </w:rPr>
      </w:pPr>
      <w:r w:rsidRPr="0084276D">
        <w:rPr>
          <w:rFonts w:asciiTheme="minorHAnsi" w:hAnsiTheme="minorHAnsi"/>
          <w:sz w:val="22"/>
          <w:szCs w:val="24"/>
        </w:rPr>
        <w:t>Define ownership of the health record, custodianship, and control over the use of information within the health record</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b/>
          <w:sz w:val="22"/>
        </w:rPr>
      </w:pPr>
      <w:r w:rsidRPr="0084276D">
        <w:rPr>
          <w:rFonts w:asciiTheme="minorHAnsi" w:hAnsiTheme="minorHAnsi"/>
          <w:sz w:val="22"/>
          <w:szCs w:val="24"/>
        </w:rPr>
        <w:t xml:space="preserve">Comply with ethical standards of practice </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b/>
          <w:sz w:val="22"/>
        </w:rPr>
      </w:pPr>
      <w:r w:rsidRPr="0084276D">
        <w:rPr>
          <w:rFonts w:asciiTheme="minorHAnsi" w:hAnsiTheme="minorHAnsi"/>
          <w:sz w:val="22"/>
          <w:szCs w:val="24"/>
        </w:rPr>
        <w:t>Evaluate the consequences of a breach of healthcare ethics</w:t>
      </w:r>
    </w:p>
    <w:p w:rsidR="0084276D" w:rsidRPr="0084276D" w:rsidRDefault="0084276D" w:rsidP="0084276D">
      <w:pPr>
        <w:pStyle w:val="ListParagraph"/>
        <w:numPr>
          <w:ilvl w:val="1"/>
          <w:numId w:val="8"/>
        </w:numPr>
        <w:tabs>
          <w:tab w:val="left" w:pos="1088"/>
        </w:tabs>
        <w:autoSpaceDE w:val="0"/>
        <w:autoSpaceDN w:val="0"/>
        <w:spacing w:before="1"/>
        <w:rPr>
          <w:rFonts w:asciiTheme="minorHAnsi" w:hAnsiTheme="minorHAnsi"/>
          <w:b/>
          <w:sz w:val="22"/>
        </w:rPr>
      </w:pPr>
      <w:r w:rsidRPr="0084276D">
        <w:rPr>
          <w:rFonts w:asciiTheme="minorHAnsi" w:hAnsiTheme="minorHAnsi"/>
          <w:sz w:val="22"/>
          <w:szCs w:val="24"/>
        </w:rPr>
        <w:t>Identify major legislation related to protected health information maintenance, retention, access and destruction</w:t>
      </w:r>
    </w:p>
    <w:p w:rsidR="00961C36" w:rsidRPr="0084276D" w:rsidRDefault="00961C36" w:rsidP="00DA66CF">
      <w:pPr>
        <w:ind w:left="720"/>
        <w:rPr>
          <w:rFonts w:asciiTheme="minorHAnsi" w:hAnsiTheme="minorHAnsi" w:cs="Arial"/>
          <w:b/>
          <w:sz w:val="20"/>
          <w:szCs w:val="22"/>
          <w:u w:val="single"/>
        </w:rPr>
      </w:pPr>
    </w:p>
    <w:p w:rsidR="00961C36" w:rsidRPr="003E5830" w:rsidRDefault="00961C36" w:rsidP="00BE594D">
      <w:pPr>
        <w:numPr>
          <w:ilvl w:val="0"/>
          <w:numId w:val="3"/>
        </w:numPr>
        <w:rPr>
          <w:rFonts w:ascii="Calibri" w:hAnsi="Calibri" w:cs="Arial"/>
          <w:sz w:val="22"/>
          <w:szCs w:val="22"/>
        </w:rPr>
      </w:pPr>
      <w:r w:rsidRPr="003E5830">
        <w:rPr>
          <w:rFonts w:ascii="Calibri" w:hAnsi="Calibri" w:cs="Arial"/>
          <w:b/>
          <w:sz w:val="22"/>
          <w:szCs w:val="22"/>
          <w:u w:val="single"/>
        </w:rPr>
        <w:t>DISTRICT-WIDE POLICIES:</w:t>
      </w:r>
    </w:p>
    <w:p w:rsidR="00961C36" w:rsidRPr="003E5830" w:rsidRDefault="00961C36" w:rsidP="00DA66CF">
      <w:pPr>
        <w:tabs>
          <w:tab w:val="left" w:pos="720"/>
        </w:tabs>
        <w:ind w:left="720"/>
        <w:rPr>
          <w:rFonts w:ascii="Calibri" w:hAnsi="Calibri" w:cs="Arial"/>
          <w:sz w:val="22"/>
          <w:szCs w:val="22"/>
        </w:rPr>
      </w:pPr>
    </w:p>
    <w:p w:rsidR="00961C36" w:rsidRPr="003E5830" w:rsidRDefault="00961C36" w:rsidP="00DA66CF">
      <w:pPr>
        <w:ind w:left="720"/>
        <w:rPr>
          <w:rFonts w:ascii="Calibri" w:hAnsi="Calibri" w:cs="Arial"/>
          <w:b/>
          <w:bCs/>
          <w:iCs/>
          <w:caps/>
          <w:sz w:val="22"/>
          <w:szCs w:val="22"/>
        </w:rPr>
      </w:pPr>
      <w:r w:rsidRPr="003E5830">
        <w:rPr>
          <w:rFonts w:ascii="Calibri" w:hAnsi="Calibri" w:cs="Arial"/>
          <w:b/>
          <w:bCs/>
          <w:iCs/>
          <w:caps/>
          <w:sz w:val="22"/>
          <w:szCs w:val="22"/>
        </w:rPr>
        <w:t>Programs for Students with Disabilities</w:t>
      </w:r>
    </w:p>
    <w:p w:rsidR="00352E74" w:rsidRPr="003E5830" w:rsidRDefault="00352E74" w:rsidP="00352E74">
      <w:pPr>
        <w:tabs>
          <w:tab w:val="left" w:pos="720"/>
        </w:tabs>
        <w:ind w:left="720"/>
        <w:rPr>
          <w:rFonts w:ascii="Calibri" w:hAnsi="Calibri" w:cs="Arial"/>
          <w:bCs/>
          <w:iCs/>
          <w:sz w:val="22"/>
          <w:szCs w:val="22"/>
        </w:rPr>
      </w:pPr>
      <w:r w:rsidRPr="003E583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E5830">
          <w:rPr>
            <w:rStyle w:val="Hyperlink"/>
            <w:rFonts w:ascii="Calibri" w:hAnsi="Calibri" w:cs="Arial"/>
            <w:bCs/>
            <w:iCs/>
            <w:sz w:val="22"/>
            <w:szCs w:val="22"/>
          </w:rPr>
          <w:t>http://www.fsw.edu/adaptiveservices</w:t>
        </w:r>
      </w:hyperlink>
      <w:r w:rsidRPr="003E5830">
        <w:rPr>
          <w:rFonts w:ascii="Calibri" w:hAnsi="Calibri" w:cs="Arial"/>
          <w:bCs/>
          <w:iCs/>
          <w:sz w:val="22"/>
          <w:szCs w:val="22"/>
        </w:rPr>
        <w:t>.</w:t>
      </w:r>
    </w:p>
    <w:p w:rsidR="003E5830" w:rsidRPr="003E5830" w:rsidRDefault="003E5830" w:rsidP="00352E74">
      <w:pPr>
        <w:tabs>
          <w:tab w:val="left" w:pos="720"/>
        </w:tabs>
        <w:ind w:left="720"/>
        <w:rPr>
          <w:rFonts w:ascii="Calibri" w:hAnsi="Calibri" w:cs="Arial"/>
          <w:bCs/>
          <w:iCs/>
          <w:sz w:val="22"/>
          <w:szCs w:val="22"/>
        </w:rPr>
      </w:pPr>
    </w:p>
    <w:p w:rsidR="003E5830" w:rsidRPr="003E5830" w:rsidRDefault="003E5830" w:rsidP="003E5830">
      <w:pPr>
        <w:ind w:left="720"/>
        <w:rPr>
          <w:rFonts w:ascii="Calibri" w:hAnsi="Calibri"/>
          <w:b/>
          <w:bCs/>
          <w:caps/>
          <w:sz w:val="22"/>
          <w:szCs w:val="22"/>
        </w:rPr>
      </w:pPr>
      <w:r w:rsidRPr="003E5830">
        <w:rPr>
          <w:rFonts w:ascii="Calibri" w:hAnsi="Calibri"/>
          <w:b/>
          <w:bCs/>
          <w:caps/>
          <w:sz w:val="22"/>
          <w:szCs w:val="22"/>
        </w:rPr>
        <w:t>REPORTING TITLE IX VIOLATIONS</w:t>
      </w:r>
    </w:p>
    <w:p w:rsidR="003E5830" w:rsidRPr="003E5830" w:rsidRDefault="003E5830" w:rsidP="003E5830">
      <w:pPr>
        <w:tabs>
          <w:tab w:val="left" w:pos="720"/>
        </w:tabs>
        <w:ind w:left="720"/>
        <w:rPr>
          <w:rFonts w:ascii="Calibri" w:hAnsi="Calibri" w:cs="Arial"/>
          <w:bCs/>
          <w:iCs/>
          <w:sz w:val="22"/>
          <w:szCs w:val="22"/>
        </w:rPr>
      </w:pPr>
      <w:r w:rsidRPr="003E5830">
        <w:rPr>
          <w:rFonts w:ascii="Calibri" w:hAnsi="Calibri"/>
          <w:sz w:val="22"/>
          <w:szCs w:val="22"/>
        </w:rPr>
        <w:t xml:space="preserve">Florida SouthWestern State College, in accordance with Title IX and the Violence Against Women Act, has </w:t>
      </w:r>
      <w:r w:rsidRPr="003E5830">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E5830">
          <w:rPr>
            <w:rStyle w:val="Hyperlink"/>
            <w:rFonts w:ascii="Calibri" w:hAnsi="Calibri"/>
            <w:sz w:val="22"/>
            <w:szCs w:val="22"/>
          </w:rPr>
          <w:t>equity@fsw.edu</w:t>
        </w:r>
      </w:hyperlink>
      <w:r w:rsidRPr="003E583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E5830">
          <w:rPr>
            <w:rStyle w:val="Hyperlink"/>
            <w:rFonts w:ascii="Calibri" w:hAnsi="Calibri"/>
            <w:sz w:val="22"/>
            <w:szCs w:val="22"/>
          </w:rPr>
          <w:t>http://www.fsw.edu/sexualassault</w:t>
        </w:r>
      </w:hyperlink>
      <w:r w:rsidRPr="003E5830">
        <w:rPr>
          <w:rFonts w:ascii="Calibri" w:hAnsi="Calibri"/>
          <w:sz w:val="22"/>
          <w:szCs w:val="22"/>
        </w:rPr>
        <w:t>.</w:t>
      </w:r>
    </w:p>
    <w:p w:rsidR="007A234C" w:rsidRDefault="007A234C" w:rsidP="007A234C">
      <w:pPr>
        <w:tabs>
          <w:tab w:val="left" w:pos="1350"/>
        </w:tabs>
        <w:ind w:left="1350"/>
        <w:rPr>
          <w:rFonts w:ascii="Calibri" w:hAnsi="Calibri" w:cs="Arial"/>
          <w:bCs/>
          <w:iCs/>
          <w:sz w:val="22"/>
          <w:szCs w:val="22"/>
        </w:rPr>
      </w:pPr>
    </w:p>
    <w:p w:rsidR="0084276D" w:rsidRPr="003E5830" w:rsidRDefault="0084276D" w:rsidP="007A234C">
      <w:pPr>
        <w:tabs>
          <w:tab w:val="left" w:pos="1350"/>
        </w:tabs>
        <w:ind w:left="1350"/>
        <w:rPr>
          <w:rFonts w:ascii="Calibri" w:hAnsi="Calibri" w:cs="Arial"/>
          <w:bCs/>
          <w:iCs/>
          <w:sz w:val="22"/>
          <w:szCs w:val="22"/>
        </w:rPr>
      </w:pPr>
    </w:p>
    <w:p w:rsidR="00961C36" w:rsidRPr="003E5830" w:rsidRDefault="00961C36" w:rsidP="00DA66CF">
      <w:pPr>
        <w:ind w:left="720" w:firstLine="720"/>
        <w:rPr>
          <w:rFonts w:ascii="Calibri" w:hAnsi="Calibri" w:cs="Arial"/>
          <w:b/>
          <w:sz w:val="22"/>
          <w:szCs w:val="22"/>
        </w:rPr>
        <w:sectPr w:rsidR="00961C36" w:rsidRPr="003E5830" w:rsidSect="00704D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61C36" w:rsidRPr="003E5830" w:rsidRDefault="00961C36" w:rsidP="0017291B">
      <w:pPr>
        <w:numPr>
          <w:ilvl w:val="0"/>
          <w:numId w:val="3"/>
        </w:numPr>
        <w:suppressAutoHyphens w:val="0"/>
        <w:rPr>
          <w:rFonts w:ascii="Calibri" w:hAnsi="Calibri" w:cs="Arial"/>
          <w:sz w:val="22"/>
          <w:szCs w:val="22"/>
        </w:rPr>
      </w:pPr>
      <w:r w:rsidRPr="003E5830">
        <w:rPr>
          <w:rFonts w:ascii="Calibri" w:hAnsi="Calibri" w:cs="Arial"/>
          <w:b/>
          <w:sz w:val="22"/>
          <w:szCs w:val="22"/>
          <w:u w:val="single"/>
        </w:rPr>
        <w:t>REQUIREMENTS FOR THE STUDENTS:</w:t>
      </w:r>
      <w:r w:rsidRPr="003E5830">
        <w:rPr>
          <w:rFonts w:ascii="Calibri" w:hAnsi="Calibri" w:cs="Arial"/>
          <w:sz w:val="22"/>
          <w:szCs w:val="22"/>
        </w:rPr>
        <w:tab/>
      </w:r>
    </w:p>
    <w:p w:rsidR="00961C36" w:rsidRPr="003E5830" w:rsidRDefault="00961C36" w:rsidP="00DA66CF">
      <w:pPr>
        <w:ind w:left="720"/>
        <w:rPr>
          <w:rFonts w:ascii="Calibri" w:hAnsi="Calibri" w:cs="Arial"/>
          <w:sz w:val="22"/>
          <w:szCs w:val="22"/>
        </w:rPr>
      </w:pPr>
      <w:r w:rsidRPr="003E5830">
        <w:rPr>
          <w:rFonts w:ascii="Calibri" w:hAnsi="Calibri" w:cs="Arial"/>
          <w:sz w:val="22"/>
          <w:szCs w:val="22"/>
        </w:rPr>
        <w:t>List specific course assessments such as class participation, tests, homework assignments, make-up procedures, etc.</w:t>
      </w:r>
    </w:p>
    <w:p w:rsidR="00961C36" w:rsidRPr="003E5830" w:rsidRDefault="00961C36" w:rsidP="00DA66CF">
      <w:pPr>
        <w:ind w:left="720"/>
        <w:rPr>
          <w:rFonts w:ascii="Calibri" w:hAnsi="Calibri" w:cs="Arial"/>
          <w:sz w:val="22"/>
          <w:szCs w:val="22"/>
        </w:rPr>
      </w:pPr>
    </w:p>
    <w:p w:rsidR="00961C36" w:rsidRPr="003E5830" w:rsidRDefault="00961C36" w:rsidP="00BE594D">
      <w:pPr>
        <w:numPr>
          <w:ilvl w:val="0"/>
          <w:numId w:val="3"/>
        </w:numPr>
        <w:suppressAutoHyphens w:val="0"/>
        <w:rPr>
          <w:rFonts w:ascii="Calibri" w:hAnsi="Calibri" w:cs="Arial"/>
          <w:sz w:val="22"/>
          <w:szCs w:val="22"/>
        </w:rPr>
      </w:pPr>
      <w:r w:rsidRPr="003E5830">
        <w:rPr>
          <w:rFonts w:ascii="Calibri" w:hAnsi="Calibri" w:cs="Arial"/>
          <w:b/>
          <w:sz w:val="22"/>
          <w:szCs w:val="22"/>
          <w:u w:val="single"/>
        </w:rPr>
        <w:t>ATTENDANCE POLICY:</w:t>
      </w:r>
      <w:r w:rsidRPr="003E5830">
        <w:rPr>
          <w:rFonts w:ascii="Calibri" w:hAnsi="Calibri" w:cs="Arial"/>
          <w:sz w:val="22"/>
          <w:szCs w:val="22"/>
        </w:rPr>
        <w:t xml:space="preserve">   </w:t>
      </w:r>
    </w:p>
    <w:p w:rsidR="00961C36" w:rsidRPr="003E5830" w:rsidRDefault="00961C36" w:rsidP="00DA66CF">
      <w:pPr>
        <w:ind w:left="720"/>
        <w:rPr>
          <w:rFonts w:ascii="Calibri" w:hAnsi="Calibri" w:cs="Arial"/>
          <w:sz w:val="22"/>
          <w:szCs w:val="22"/>
        </w:rPr>
      </w:pPr>
      <w:r w:rsidRPr="003E5830">
        <w:rPr>
          <w:rFonts w:ascii="Calibri" w:hAnsi="Calibri" w:cs="Arial"/>
          <w:sz w:val="22"/>
          <w:szCs w:val="22"/>
        </w:rPr>
        <w:t>The professor’s specific policy concerning absence. (The College policy on attendance is in the Catalog, and defers to the professor.)</w:t>
      </w:r>
    </w:p>
    <w:p w:rsidR="00961C36" w:rsidRPr="003E5830" w:rsidRDefault="00961C36" w:rsidP="00DA66CF">
      <w:pPr>
        <w:ind w:left="720"/>
        <w:rPr>
          <w:rFonts w:ascii="Calibri" w:hAnsi="Calibri" w:cs="Arial"/>
          <w:sz w:val="22"/>
          <w:szCs w:val="22"/>
        </w:rPr>
      </w:pPr>
    </w:p>
    <w:p w:rsidR="00961C36" w:rsidRPr="003E5830" w:rsidRDefault="00961C36" w:rsidP="00BE594D">
      <w:pPr>
        <w:numPr>
          <w:ilvl w:val="0"/>
          <w:numId w:val="3"/>
        </w:numPr>
        <w:suppressAutoHyphens w:val="0"/>
        <w:rPr>
          <w:rFonts w:ascii="Calibri" w:hAnsi="Calibri" w:cs="Arial"/>
          <w:sz w:val="22"/>
          <w:szCs w:val="22"/>
        </w:rPr>
      </w:pPr>
      <w:r w:rsidRPr="003E5830">
        <w:rPr>
          <w:rFonts w:ascii="Calibri" w:hAnsi="Calibri" w:cs="Arial"/>
          <w:b/>
          <w:sz w:val="22"/>
          <w:szCs w:val="22"/>
          <w:u w:val="single"/>
        </w:rPr>
        <w:t>GRADING POLICY:</w:t>
      </w:r>
      <w:r w:rsidRPr="003E5830">
        <w:rPr>
          <w:rFonts w:ascii="Calibri" w:hAnsi="Calibri" w:cs="Arial"/>
          <w:sz w:val="22"/>
          <w:szCs w:val="22"/>
        </w:rPr>
        <w:t xml:space="preserve">  </w:t>
      </w:r>
    </w:p>
    <w:p w:rsidR="00961C36" w:rsidRPr="003E5830" w:rsidRDefault="00961C36" w:rsidP="00DA66CF">
      <w:pPr>
        <w:ind w:left="720"/>
        <w:rPr>
          <w:rFonts w:ascii="Calibri" w:hAnsi="Calibri" w:cs="Arial"/>
          <w:sz w:val="22"/>
          <w:szCs w:val="22"/>
        </w:rPr>
      </w:pPr>
      <w:r w:rsidRPr="003E5830">
        <w:rPr>
          <w:rFonts w:ascii="Calibri" w:hAnsi="Calibri" w:cs="Arial"/>
          <w:sz w:val="22"/>
          <w:szCs w:val="22"/>
        </w:rPr>
        <w:t>Include numerical ranges for letter grades; the following is a range commonly used by many faculty:</w:t>
      </w:r>
    </w:p>
    <w:p w:rsidR="00961C36" w:rsidRPr="003E5830" w:rsidRDefault="00961C36" w:rsidP="00DA66CF">
      <w:pPr>
        <w:pStyle w:val="ListParagraph"/>
        <w:rPr>
          <w:rFonts w:ascii="Calibri" w:hAnsi="Calibri" w:cs="Arial"/>
          <w:sz w:val="22"/>
          <w:szCs w:val="22"/>
        </w:rPr>
      </w:pPr>
    </w:p>
    <w:p w:rsidR="00961C36" w:rsidRPr="003E5830" w:rsidRDefault="00961C36" w:rsidP="00DA66CF">
      <w:pPr>
        <w:ind w:left="2880"/>
        <w:rPr>
          <w:rFonts w:ascii="Calibri" w:hAnsi="Calibri" w:cs="Arial"/>
          <w:sz w:val="22"/>
          <w:szCs w:val="22"/>
        </w:rPr>
      </w:pPr>
      <w:r w:rsidRPr="003E5830">
        <w:rPr>
          <w:rFonts w:ascii="Calibri" w:hAnsi="Calibri" w:cs="Arial"/>
          <w:sz w:val="22"/>
          <w:szCs w:val="22"/>
        </w:rPr>
        <w:t>90 - 100      =      A</w:t>
      </w:r>
    </w:p>
    <w:p w:rsidR="00961C36" w:rsidRPr="003E5830" w:rsidRDefault="00961C36" w:rsidP="00DA66CF">
      <w:pPr>
        <w:ind w:left="2880"/>
        <w:rPr>
          <w:rFonts w:ascii="Calibri" w:hAnsi="Calibri" w:cs="Arial"/>
          <w:sz w:val="22"/>
          <w:szCs w:val="22"/>
        </w:rPr>
      </w:pPr>
      <w:r w:rsidRPr="003E5830">
        <w:rPr>
          <w:rFonts w:ascii="Calibri" w:hAnsi="Calibri" w:cs="Arial"/>
          <w:sz w:val="22"/>
          <w:szCs w:val="22"/>
        </w:rPr>
        <w:t>80 - 89        =      B</w:t>
      </w:r>
    </w:p>
    <w:p w:rsidR="00961C36" w:rsidRPr="003E5830" w:rsidRDefault="00961C36" w:rsidP="00DA66CF">
      <w:pPr>
        <w:ind w:left="2880"/>
        <w:rPr>
          <w:rFonts w:ascii="Calibri" w:hAnsi="Calibri" w:cs="Arial"/>
          <w:sz w:val="22"/>
          <w:szCs w:val="22"/>
        </w:rPr>
      </w:pPr>
      <w:r w:rsidRPr="003E5830">
        <w:rPr>
          <w:rFonts w:ascii="Calibri" w:hAnsi="Calibri" w:cs="Arial"/>
          <w:sz w:val="22"/>
          <w:szCs w:val="22"/>
        </w:rPr>
        <w:t>70 - 79        =      C</w:t>
      </w:r>
    </w:p>
    <w:p w:rsidR="00961C36" w:rsidRPr="003E5830" w:rsidRDefault="00961C36" w:rsidP="00DA66CF">
      <w:pPr>
        <w:ind w:left="2880"/>
        <w:rPr>
          <w:rFonts w:ascii="Calibri" w:hAnsi="Calibri" w:cs="Arial"/>
          <w:sz w:val="22"/>
          <w:szCs w:val="22"/>
        </w:rPr>
      </w:pPr>
      <w:r w:rsidRPr="003E5830">
        <w:rPr>
          <w:rFonts w:ascii="Calibri" w:hAnsi="Calibri" w:cs="Arial"/>
          <w:sz w:val="22"/>
          <w:szCs w:val="22"/>
        </w:rPr>
        <w:t>60 - 69        =      D</w:t>
      </w:r>
    </w:p>
    <w:p w:rsidR="00961C36" w:rsidRPr="003E5830" w:rsidRDefault="00961C36" w:rsidP="00DA66CF">
      <w:pPr>
        <w:ind w:left="2880"/>
        <w:rPr>
          <w:rFonts w:ascii="Calibri" w:hAnsi="Calibri" w:cs="Arial"/>
          <w:sz w:val="22"/>
          <w:szCs w:val="22"/>
        </w:rPr>
      </w:pPr>
      <w:r w:rsidRPr="003E5830">
        <w:rPr>
          <w:rFonts w:ascii="Calibri" w:hAnsi="Calibri" w:cs="Arial"/>
          <w:sz w:val="22"/>
          <w:szCs w:val="22"/>
        </w:rPr>
        <w:t>Below 60    =      F</w:t>
      </w:r>
    </w:p>
    <w:p w:rsidR="00961C36" w:rsidRPr="003E5830" w:rsidRDefault="00961C36" w:rsidP="00DA66CF">
      <w:pPr>
        <w:ind w:left="720"/>
        <w:rPr>
          <w:rFonts w:ascii="Calibri" w:hAnsi="Calibri" w:cs="Arial"/>
          <w:sz w:val="22"/>
          <w:szCs w:val="22"/>
        </w:rPr>
      </w:pPr>
    </w:p>
    <w:p w:rsidR="00961C36" w:rsidRPr="003E5830" w:rsidRDefault="00961C36" w:rsidP="00DA66CF">
      <w:pPr>
        <w:ind w:left="720"/>
        <w:rPr>
          <w:rFonts w:ascii="Calibri" w:hAnsi="Calibri" w:cs="Arial"/>
          <w:sz w:val="22"/>
          <w:szCs w:val="22"/>
        </w:rPr>
      </w:pPr>
      <w:r w:rsidRPr="003E5830">
        <w:rPr>
          <w:rFonts w:ascii="Calibri" w:hAnsi="Calibri" w:cs="Arial"/>
          <w:sz w:val="22"/>
          <w:szCs w:val="22"/>
        </w:rPr>
        <w:t>(Note:  The “incomplete” grade [“I”] should be given only when unusual circumstances warrant. An “incomplete” is not a substitute for a “D,” “F,” or “W.” Refer to the policy on “incomplete grades.)</w:t>
      </w:r>
    </w:p>
    <w:p w:rsidR="00961C36" w:rsidRPr="003E5830" w:rsidRDefault="00961C36" w:rsidP="00DA66CF">
      <w:pPr>
        <w:ind w:left="720"/>
        <w:rPr>
          <w:rFonts w:ascii="Calibri" w:hAnsi="Calibri" w:cs="Arial"/>
          <w:b/>
          <w:sz w:val="22"/>
          <w:szCs w:val="22"/>
        </w:rPr>
      </w:pPr>
    </w:p>
    <w:p w:rsidR="00961C36" w:rsidRPr="003E5830" w:rsidRDefault="00961C36" w:rsidP="00BE594D">
      <w:pPr>
        <w:numPr>
          <w:ilvl w:val="0"/>
          <w:numId w:val="3"/>
        </w:numPr>
        <w:suppressAutoHyphens w:val="0"/>
        <w:rPr>
          <w:rFonts w:ascii="Calibri" w:hAnsi="Calibri" w:cs="Arial"/>
          <w:sz w:val="22"/>
          <w:szCs w:val="22"/>
        </w:rPr>
      </w:pPr>
      <w:r w:rsidRPr="003E5830">
        <w:rPr>
          <w:rFonts w:ascii="Calibri" w:hAnsi="Calibri" w:cs="Arial"/>
          <w:b/>
          <w:sz w:val="22"/>
          <w:szCs w:val="22"/>
          <w:u w:val="single"/>
        </w:rPr>
        <w:t>REQUIRED COURSE MATERIALS:</w:t>
      </w:r>
      <w:r w:rsidRPr="003E5830">
        <w:rPr>
          <w:rFonts w:ascii="Calibri" w:hAnsi="Calibri" w:cs="Arial"/>
          <w:sz w:val="22"/>
          <w:szCs w:val="22"/>
        </w:rPr>
        <w:t xml:space="preserve">  </w:t>
      </w:r>
    </w:p>
    <w:p w:rsidR="00961C36" w:rsidRPr="003E5830" w:rsidRDefault="00961C36" w:rsidP="00DA66CF">
      <w:pPr>
        <w:ind w:left="720"/>
        <w:rPr>
          <w:rFonts w:ascii="Calibri" w:hAnsi="Calibri" w:cs="Arial"/>
          <w:sz w:val="22"/>
          <w:szCs w:val="22"/>
        </w:rPr>
      </w:pPr>
      <w:r w:rsidRPr="003E5830">
        <w:rPr>
          <w:rFonts w:ascii="Calibri" w:hAnsi="Calibri" w:cs="Arial"/>
          <w:sz w:val="22"/>
          <w:szCs w:val="22"/>
        </w:rPr>
        <w:t>(In correct bibliographic format.)</w:t>
      </w:r>
    </w:p>
    <w:p w:rsidR="00961C36" w:rsidRPr="003E5830" w:rsidRDefault="00961C36" w:rsidP="00DA66CF">
      <w:pPr>
        <w:ind w:left="720"/>
        <w:rPr>
          <w:rFonts w:ascii="Calibri" w:hAnsi="Calibri" w:cs="Arial"/>
          <w:sz w:val="22"/>
          <w:szCs w:val="22"/>
        </w:rPr>
      </w:pPr>
    </w:p>
    <w:p w:rsidR="00961C36" w:rsidRPr="003E5830" w:rsidRDefault="00961C36" w:rsidP="00BE594D">
      <w:pPr>
        <w:numPr>
          <w:ilvl w:val="0"/>
          <w:numId w:val="3"/>
        </w:numPr>
        <w:suppressAutoHyphens w:val="0"/>
        <w:rPr>
          <w:rFonts w:ascii="Calibri" w:hAnsi="Calibri" w:cs="Arial"/>
          <w:sz w:val="22"/>
          <w:szCs w:val="22"/>
        </w:rPr>
      </w:pPr>
      <w:r w:rsidRPr="003E5830">
        <w:rPr>
          <w:rFonts w:ascii="Calibri" w:hAnsi="Calibri" w:cs="Arial"/>
          <w:b/>
          <w:sz w:val="22"/>
          <w:szCs w:val="22"/>
          <w:u w:val="single"/>
        </w:rPr>
        <w:t>RESERVED MATERIALS FOR THE COURSE:</w:t>
      </w:r>
      <w:r w:rsidRPr="003E5830">
        <w:rPr>
          <w:rFonts w:ascii="Calibri" w:hAnsi="Calibri" w:cs="Arial"/>
          <w:sz w:val="22"/>
          <w:szCs w:val="22"/>
        </w:rPr>
        <w:t xml:space="preserve">  </w:t>
      </w:r>
    </w:p>
    <w:p w:rsidR="00961C36" w:rsidRPr="003E5830" w:rsidRDefault="00961C36" w:rsidP="00DA66CF">
      <w:pPr>
        <w:ind w:left="720"/>
        <w:rPr>
          <w:rFonts w:ascii="Calibri" w:hAnsi="Calibri" w:cs="Arial"/>
          <w:sz w:val="22"/>
          <w:szCs w:val="22"/>
        </w:rPr>
      </w:pPr>
      <w:r w:rsidRPr="003E5830">
        <w:rPr>
          <w:rFonts w:ascii="Calibri" w:hAnsi="Calibri" w:cs="Arial"/>
          <w:sz w:val="22"/>
          <w:szCs w:val="22"/>
        </w:rPr>
        <w:t>Other special learning resources.</w:t>
      </w:r>
    </w:p>
    <w:p w:rsidR="00961C36" w:rsidRPr="003E5830" w:rsidRDefault="00961C36" w:rsidP="00DA66CF">
      <w:pPr>
        <w:ind w:left="720"/>
        <w:rPr>
          <w:rFonts w:ascii="Calibri" w:hAnsi="Calibri" w:cs="Arial"/>
          <w:sz w:val="22"/>
          <w:szCs w:val="22"/>
        </w:rPr>
      </w:pPr>
    </w:p>
    <w:p w:rsidR="00961C36" w:rsidRPr="003E5830" w:rsidRDefault="00961C36" w:rsidP="00BE594D">
      <w:pPr>
        <w:numPr>
          <w:ilvl w:val="0"/>
          <w:numId w:val="3"/>
        </w:numPr>
        <w:suppressAutoHyphens w:val="0"/>
        <w:rPr>
          <w:rFonts w:ascii="Calibri" w:hAnsi="Calibri" w:cs="Arial"/>
          <w:sz w:val="22"/>
          <w:szCs w:val="22"/>
        </w:rPr>
      </w:pPr>
      <w:r w:rsidRPr="003E5830">
        <w:rPr>
          <w:rFonts w:ascii="Calibri" w:hAnsi="Calibri" w:cs="Arial"/>
          <w:b/>
          <w:sz w:val="22"/>
          <w:szCs w:val="22"/>
          <w:u w:val="single"/>
        </w:rPr>
        <w:t>CLASS SCHEDULE:</w:t>
      </w:r>
      <w:r w:rsidRPr="003E5830">
        <w:rPr>
          <w:rFonts w:ascii="Calibri" w:hAnsi="Calibri" w:cs="Arial"/>
          <w:sz w:val="22"/>
          <w:szCs w:val="22"/>
        </w:rPr>
        <w:t xml:space="preserve">  </w:t>
      </w:r>
    </w:p>
    <w:p w:rsidR="00961C36" w:rsidRPr="003E5830" w:rsidRDefault="00961C36" w:rsidP="00DA66CF">
      <w:pPr>
        <w:ind w:left="720"/>
        <w:rPr>
          <w:rFonts w:ascii="Calibri" w:hAnsi="Calibri" w:cs="Arial"/>
          <w:sz w:val="22"/>
          <w:szCs w:val="22"/>
        </w:rPr>
      </w:pPr>
      <w:r w:rsidRPr="003E5830">
        <w:rPr>
          <w:rFonts w:ascii="Calibri" w:hAnsi="Calibri" w:cs="Arial"/>
          <w:sz w:val="22"/>
          <w:szCs w:val="22"/>
        </w:rPr>
        <w:t xml:space="preserve">This section includes assignments for each class meeting or unit, along with scheduled </w:t>
      </w:r>
      <w:r w:rsidR="00352E74" w:rsidRPr="003E5830">
        <w:rPr>
          <w:rFonts w:ascii="Calibri" w:hAnsi="Calibri" w:cs="Arial"/>
          <w:sz w:val="22"/>
          <w:szCs w:val="22"/>
        </w:rPr>
        <w:t>Library activities</w:t>
      </w:r>
      <w:r w:rsidRPr="003E5830">
        <w:rPr>
          <w:rFonts w:ascii="Calibri" w:hAnsi="Calibri" w:cs="Arial"/>
          <w:sz w:val="22"/>
          <w:szCs w:val="22"/>
        </w:rPr>
        <w:t xml:space="preserve"> and other scheduled support, including scheduled tests.</w:t>
      </w:r>
    </w:p>
    <w:p w:rsidR="00961C36" w:rsidRPr="003E5830" w:rsidRDefault="00961C36" w:rsidP="00DA66CF">
      <w:pPr>
        <w:ind w:left="720"/>
        <w:rPr>
          <w:rFonts w:ascii="Calibri" w:hAnsi="Calibri" w:cs="Arial"/>
          <w:sz w:val="22"/>
          <w:szCs w:val="22"/>
        </w:rPr>
      </w:pPr>
    </w:p>
    <w:p w:rsidR="00961C36" w:rsidRPr="003E5830" w:rsidRDefault="00961C36" w:rsidP="00BE594D">
      <w:pPr>
        <w:numPr>
          <w:ilvl w:val="0"/>
          <w:numId w:val="3"/>
        </w:numPr>
        <w:suppressAutoHyphens w:val="0"/>
        <w:rPr>
          <w:rFonts w:ascii="Calibri" w:hAnsi="Calibri" w:cs="Arial"/>
          <w:sz w:val="22"/>
          <w:szCs w:val="22"/>
        </w:rPr>
      </w:pPr>
      <w:r w:rsidRPr="003E5830">
        <w:rPr>
          <w:rFonts w:ascii="Calibri" w:hAnsi="Calibri" w:cs="Arial"/>
          <w:b/>
          <w:sz w:val="22"/>
          <w:szCs w:val="22"/>
          <w:u w:val="single"/>
        </w:rPr>
        <w:t>ANY OTHER INFORMATION OR CLASS PROCEDURES OR POLICIES:</w:t>
      </w:r>
      <w:r w:rsidRPr="003E5830">
        <w:rPr>
          <w:rFonts w:ascii="Calibri" w:hAnsi="Calibri" w:cs="Arial"/>
          <w:sz w:val="22"/>
          <w:szCs w:val="22"/>
        </w:rPr>
        <w:t xml:space="preserve">  </w:t>
      </w:r>
    </w:p>
    <w:p w:rsidR="00961C36" w:rsidRPr="003E5830" w:rsidRDefault="00961C36" w:rsidP="00DA66CF">
      <w:pPr>
        <w:ind w:left="720"/>
        <w:rPr>
          <w:rFonts w:ascii="Calibri" w:hAnsi="Calibri" w:cs="Arial"/>
          <w:sz w:val="22"/>
          <w:szCs w:val="22"/>
        </w:rPr>
      </w:pPr>
      <w:r w:rsidRPr="003E5830">
        <w:rPr>
          <w:rFonts w:ascii="Calibri" w:hAnsi="Calibri" w:cs="Arial"/>
          <w:sz w:val="22"/>
          <w:szCs w:val="22"/>
        </w:rPr>
        <w:t>(Which would be useful to the students in the class.)</w:t>
      </w:r>
    </w:p>
    <w:p w:rsidR="00961C36" w:rsidRPr="003E5830" w:rsidRDefault="00961C36" w:rsidP="00DA66CF">
      <w:pPr>
        <w:ind w:left="720"/>
        <w:rPr>
          <w:rFonts w:ascii="Calibri" w:hAnsi="Calibri" w:cs="Arial"/>
          <w:sz w:val="22"/>
          <w:szCs w:val="22"/>
        </w:rPr>
      </w:pPr>
    </w:p>
    <w:p w:rsidR="00961C36" w:rsidRPr="003E5830" w:rsidRDefault="00961C36" w:rsidP="00DA66CF">
      <w:pPr>
        <w:ind w:left="720"/>
        <w:rPr>
          <w:rFonts w:ascii="Calibri" w:hAnsi="Calibri" w:cs="Arial"/>
          <w:sz w:val="22"/>
          <w:szCs w:val="22"/>
        </w:rPr>
        <w:sectPr w:rsidR="00961C36" w:rsidRPr="003E5830" w:rsidSect="00151AA7">
          <w:type w:val="continuous"/>
          <w:pgSz w:w="12240" w:h="15840"/>
          <w:pgMar w:top="1008" w:right="1008" w:bottom="1008" w:left="1008" w:header="720" w:footer="720" w:gutter="0"/>
          <w:cols w:space="720"/>
          <w:formProt w:val="0"/>
          <w:docGrid w:linePitch="360"/>
        </w:sectPr>
      </w:pPr>
    </w:p>
    <w:p w:rsidR="00961C36" w:rsidRPr="003E5830" w:rsidRDefault="00961C36" w:rsidP="00DA66CF">
      <w:pPr>
        <w:ind w:left="720"/>
        <w:rPr>
          <w:rFonts w:ascii="Calibri" w:hAnsi="Calibri" w:cs="Arial"/>
          <w:sz w:val="22"/>
          <w:szCs w:val="22"/>
        </w:rPr>
      </w:pPr>
    </w:p>
    <w:sectPr w:rsidR="00961C36" w:rsidRPr="003E5830" w:rsidSect="00961C3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9BD" w:rsidRDefault="005E79BD" w:rsidP="003A608C">
      <w:r>
        <w:separator/>
      </w:r>
    </w:p>
  </w:endnote>
  <w:endnote w:type="continuationSeparator" w:id="0">
    <w:p w:rsidR="005E79BD" w:rsidRDefault="005E79B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36" w:rsidRPr="0056733A" w:rsidRDefault="00BB3A6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w:t>
    </w:r>
    <w:r w:rsidR="00704D9F">
      <w:rPr>
        <w:rFonts w:ascii="Calibri" w:hAnsi="Calibri" w:cs="Arial"/>
        <w:noProof/>
        <w:sz w:val="22"/>
        <w:szCs w:val="22"/>
      </w:rPr>
      <w:t>, 11/16</w:t>
    </w:r>
    <w:r w:rsidR="00961C36" w:rsidRPr="00583E5E">
      <w:rPr>
        <w:rFonts w:ascii="Calibri" w:hAnsi="Calibri" w:cs="Arial"/>
        <w:sz w:val="22"/>
        <w:szCs w:val="22"/>
      </w:rPr>
      <w:tab/>
    </w:r>
    <w:r w:rsidR="00961C36" w:rsidRPr="00583E5E">
      <w:rPr>
        <w:rFonts w:ascii="Calibri" w:hAnsi="Calibri" w:cs="Arial"/>
        <w:sz w:val="22"/>
        <w:szCs w:val="22"/>
      </w:rPr>
      <w:tab/>
      <w:t xml:space="preserve">Page </w:t>
    </w:r>
    <w:r w:rsidR="00961C36" w:rsidRPr="00583E5E">
      <w:rPr>
        <w:rFonts w:ascii="Calibri" w:hAnsi="Calibri" w:cs="Arial"/>
        <w:sz w:val="22"/>
        <w:szCs w:val="22"/>
      </w:rPr>
      <w:fldChar w:fldCharType="begin"/>
    </w:r>
    <w:r w:rsidR="00961C36" w:rsidRPr="00583E5E">
      <w:rPr>
        <w:rFonts w:ascii="Calibri" w:hAnsi="Calibri" w:cs="Arial"/>
        <w:sz w:val="22"/>
        <w:szCs w:val="22"/>
      </w:rPr>
      <w:instrText xml:space="preserve"> PAGE   \* MERGEFORMAT </w:instrText>
    </w:r>
    <w:r w:rsidR="00961C36" w:rsidRPr="00583E5E">
      <w:rPr>
        <w:rFonts w:ascii="Calibri" w:hAnsi="Calibri" w:cs="Arial"/>
        <w:sz w:val="22"/>
        <w:szCs w:val="22"/>
      </w:rPr>
      <w:fldChar w:fldCharType="separate"/>
    </w:r>
    <w:r w:rsidR="00BE0926">
      <w:rPr>
        <w:rFonts w:ascii="Calibri" w:hAnsi="Calibri" w:cs="Arial"/>
        <w:noProof/>
        <w:sz w:val="22"/>
        <w:szCs w:val="22"/>
      </w:rPr>
      <w:t>2</w:t>
    </w:r>
    <w:r w:rsidR="00961C3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9F" w:rsidRPr="00704D9F" w:rsidRDefault="00704D9F" w:rsidP="00704D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E092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9BD" w:rsidRDefault="005E79BD" w:rsidP="003A608C">
      <w:r>
        <w:separator/>
      </w:r>
    </w:p>
  </w:footnote>
  <w:footnote w:type="continuationSeparator" w:id="0">
    <w:p w:rsidR="005E79BD" w:rsidRDefault="005E79B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36" w:rsidRPr="005B1FB3" w:rsidRDefault="00961C36" w:rsidP="00747EF2">
    <w:pPr>
      <w:pStyle w:val="Header"/>
      <w:pBdr>
        <w:bottom w:val="thinThickSmallGap" w:sz="18" w:space="1" w:color="0D0D0D"/>
      </w:pBdr>
      <w:jc w:val="right"/>
    </w:pPr>
    <w:r w:rsidRPr="005B348E">
      <w:rPr>
        <w:rFonts w:ascii="Calibri" w:hAnsi="Calibri" w:cs="Arial"/>
        <w:noProof/>
        <w:sz w:val="22"/>
        <w:szCs w:val="22"/>
      </w:rPr>
      <w:t>HIM 2012 HEALTHCARE LAW</w:t>
    </w:r>
  </w:p>
  <w:p w:rsidR="00961C36" w:rsidRPr="00F85861" w:rsidRDefault="00961C3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9F" w:rsidRDefault="00704D9F" w:rsidP="00704D9F">
    <w:pPr>
      <w:pStyle w:val="Header"/>
      <w:jc w:val="right"/>
    </w:pPr>
    <w:r w:rsidRPr="00D55873">
      <w:rPr>
        <w:noProof/>
        <w:lang w:eastAsia="en-US"/>
      </w:rPr>
      <w:drawing>
        <wp:inline distT="0" distB="0" distL="0" distR="0" wp14:anchorId="460511C8" wp14:editId="4B87ED9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04D9F" w:rsidRDefault="00704D9F" w:rsidP="00704D9F">
    <w:pPr>
      <w:pStyle w:val="Header"/>
      <w:tabs>
        <w:tab w:val="left" w:pos="3514"/>
      </w:tabs>
    </w:pPr>
    <w:r>
      <w:tab/>
    </w:r>
    <w:r>
      <w:tab/>
    </w:r>
    <w:r>
      <w:tab/>
    </w:r>
  </w:p>
  <w:p w:rsidR="00704D9F" w:rsidRDefault="00704D9F" w:rsidP="00704D9F">
    <w:pPr>
      <w:pStyle w:val="Header"/>
      <w:contextualSpacing/>
      <w:jc w:val="right"/>
      <w:rPr>
        <w:b/>
        <w:color w:val="470A68"/>
        <w:sz w:val="28"/>
      </w:rPr>
    </w:pPr>
    <w:r>
      <w:rPr>
        <w:b/>
        <w:color w:val="470A68"/>
        <w:sz w:val="28"/>
      </w:rPr>
      <w:t>School of Health Professions</w:t>
    </w:r>
  </w:p>
  <w:p w:rsidR="00961C36" w:rsidRPr="00704D9F" w:rsidRDefault="00704D9F" w:rsidP="00704D9F">
    <w:pPr>
      <w:pStyle w:val="Header"/>
      <w:contextualSpacing/>
      <w:jc w:val="right"/>
      <w:rPr>
        <w:b/>
        <w:color w:val="470A68"/>
        <w:sz w:val="28"/>
      </w:rPr>
    </w:pPr>
    <w:r>
      <w:rPr>
        <w:noProof/>
        <w:lang w:eastAsia="en-US"/>
      </w:rPr>
      <mc:AlternateContent>
        <mc:Choice Requires="wps">
          <w:drawing>
            <wp:inline distT="0" distB="0" distL="0" distR="0" wp14:anchorId="38B27BB8" wp14:editId="32410EB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1E9F0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8826704"/>
    <w:multiLevelType w:val="hybridMultilevel"/>
    <w:tmpl w:val="7F484E2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8A27DDA"/>
    <w:multiLevelType w:val="hybridMultilevel"/>
    <w:tmpl w:val="BE3C80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2F25BF3"/>
    <w:multiLevelType w:val="hybridMultilevel"/>
    <w:tmpl w:val="A76A28E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B2669BC"/>
    <w:multiLevelType w:val="hybridMultilevel"/>
    <w:tmpl w:val="E6DC07AA"/>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8">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8"/>
  </w:num>
  <w:num w:numId="6">
    <w:abstractNumId w:val="4"/>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291B"/>
    <w:rsid w:val="001730C7"/>
    <w:rsid w:val="00180901"/>
    <w:rsid w:val="001816FA"/>
    <w:rsid w:val="00181758"/>
    <w:rsid w:val="001845C0"/>
    <w:rsid w:val="0018578A"/>
    <w:rsid w:val="00186361"/>
    <w:rsid w:val="00187A50"/>
    <w:rsid w:val="00192009"/>
    <w:rsid w:val="00192B83"/>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2ACF"/>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2FB1"/>
    <w:rsid w:val="003143F5"/>
    <w:rsid w:val="00317C40"/>
    <w:rsid w:val="0032091B"/>
    <w:rsid w:val="00321985"/>
    <w:rsid w:val="003273B9"/>
    <w:rsid w:val="0033041C"/>
    <w:rsid w:val="00332B09"/>
    <w:rsid w:val="00341B19"/>
    <w:rsid w:val="00352604"/>
    <w:rsid w:val="00352E74"/>
    <w:rsid w:val="003538D5"/>
    <w:rsid w:val="00354516"/>
    <w:rsid w:val="003562B8"/>
    <w:rsid w:val="0035719C"/>
    <w:rsid w:val="00365CDF"/>
    <w:rsid w:val="00366685"/>
    <w:rsid w:val="003668D0"/>
    <w:rsid w:val="0037116A"/>
    <w:rsid w:val="0037453A"/>
    <w:rsid w:val="00374C45"/>
    <w:rsid w:val="0037501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830"/>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9BD"/>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25E"/>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4D9F"/>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27"/>
    <w:rsid w:val="00791C3D"/>
    <w:rsid w:val="0079365F"/>
    <w:rsid w:val="007A234C"/>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276D"/>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112"/>
    <w:rsid w:val="008F66E1"/>
    <w:rsid w:val="008F7498"/>
    <w:rsid w:val="009004B5"/>
    <w:rsid w:val="00901FCC"/>
    <w:rsid w:val="00904163"/>
    <w:rsid w:val="00905E7B"/>
    <w:rsid w:val="00923EC9"/>
    <w:rsid w:val="009243D8"/>
    <w:rsid w:val="00927493"/>
    <w:rsid w:val="009313EE"/>
    <w:rsid w:val="009338B3"/>
    <w:rsid w:val="009352A2"/>
    <w:rsid w:val="00935932"/>
    <w:rsid w:val="009375A2"/>
    <w:rsid w:val="00951094"/>
    <w:rsid w:val="009515FB"/>
    <w:rsid w:val="00955B08"/>
    <w:rsid w:val="009617AB"/>
    <w:rsid w:val="00961C36"/>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0286"/>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0FB3"/>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4413"/>
    <w:rsid w:val="00B16FEA"/>
    <w:rsid w:val="00B174DB"/>
    <w:rsid w:val="00B23AF9"/>
    <w:rsid w:val="00B25673"/>
    <w:rsid w:val="00B3057A"/>
    <w:rsid w:val="00B30BA9"/>
    <w:rsid w:val="00B34C63"/>
    <w:rsid w:val="00B42380"/>
    <w:rsid w:val="00B427DB"/>
    <w:rsid w:val="00B46D55"/>
    <w:rsid w:val="00B562D9"/>
    <w:rsid w:val="00B6456B"/>
    <w:rsid w:val="00B66AE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3A63"/>
    <w:rsid w:val="00BB5D6E"/>
    <w:rsid w:val="00BB6092"/>
    <w:rsid w:val="00BC02F9"/>
    <w:rsid w:val="00BC37AA"/>
    <w:rsid w:val="00BC4BC8"/>
    <w:rsid w:val="00BC547C"/>
    <w:rsid w:val="00BE04EE"/>
    <w:rsid w:val="00BE0926"/>
    <w:rsid w:val="00BE3365"/>
    <w:rsid w:val="00BE35B4"/>
    <w:rsid w:val="00BE594D"/>
    <w:rsid w:val="00BE5EA7"/>
    <w:rsid w:val="00BE6865"/>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48B3"/>
    <w:rsid w:val="00D76860"/>
    <w:rsid w:val="00D813FB"/>
    <w:rsid w:val="00D814A0"/>
    <w:rsid w:val="00D8152D"/>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05C53"/>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EF43F1"/>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EDAD733-CD4C-4440-AECE-3AD9F0FE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961C36"/>
    <w:rPr>
      <w:color w:val="808080"/>
    </w:rPr>
  </w:style>
  <w:style w:type="paragraph" w:styleId="BalloonText">
    <w:name w:val="Balloon Text"/>
    <w:basedOn w:val="Normal"/>
    <w:link w:val="BalloonTextChar"/>
    <w:rsid w:val="00961C36"/>
    <w:rPr>
      <w:rFonts w:ascii="Tahoma" w:hAnsi="Tahoma"/>
      <w:sz w:val="16"/>
      <w:szCs w:val="16"/>
    </w:rPr>
  </w:style>
  <w:style w:type="character" w:customStyle="1" w:styleId="BalloonTextChar">
    <w:name w:val="Balloon Text Char"/>
    <w:link w:val="BalloonText"/>
    <w:rsid w:val="00961C36"/>
    <w:rPr>
      <w:rFonts w:ascii="Tahoma" w:hAnsi="Tahoma" w:cs="Tahoma"/>
      <w:sz w:val="16"/>
      <w:szCs w:val="16"/>
      <w:lang w:val="en-US" w:eastAsia="ar-SA"/>
    </w:rPr>
  </w:style>
  <w:style w:type="character" w:styleId="Hyperlink">
    <w:name w:val="Hyperlink"/>
    <w:uiPriority w:val="99"/>
    <w:unhideWhenUsed/>
    <w:rsid w:val="00192B83"/>
    <w:rPr>
      <w:color w:val="0000FF"/>
      <w:u w:val="single"/>
    </w:rPr>
  </w:style>
  <w:style w:type="paragraph" w:styleId="BodyText">
    <w:name w:val="Body Text"/>
    <w:basedOn w:val="Normal"/>
    <w:link w:val="BodyTextChar"/>
    <w:rsid w:val="0084276D"/>
    <w:pPr>
      <w:spacing w:after="120"/>
    </w:pPr>
  </w:style>
  <w:style w:type="character" w:customStyle="1" w:styleId="BodyTextChar">
    <w:name w:val="Body Text Char"/>
    <w:basedOn w:val="DefaultParagraphFont"/>
    <w:link w:val="BodyText"/>
    <w:rsid w:val="0084276D"/>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55299">
      <w:bodyDiv w:val="1"/>
      <w:marLeft w:val="0"/>
      <w:marRight w:val="0"/>
      <w:marTop w:val="0"/>
      <w:marBottom w:val="0"/>
      <w:divBdr>
        <w:top w:val="none" w:sz="0" w:space="0" w:color="auto"/>
        <w:left w:val="none" w:sz="0" w:space="0" w:color="auto"/>
        <w:bottom w:val="none" w:sz="0" w:space="0" w:color="auto"/>
        <w:right w:val="none" w:sz="0" w:space="0" w:color="auto"/>
      </w:divBdr>
    </w:div>
    <w:div w:id="856505250">
      <w:bodyDiv w:val="1"/>
      <w:marLeft w:val="0"/>
      <w:marRight w:val="0"/>
      <w:marTop w:val="0"/>
      <w:marBottom w:val="0"/>
      <w:divBdr>
        <w:top w:val="none" w:sz="0" w:space="0" w:color="auto"/>
        <w:left w:val="none" w:sz="0" w:space="0" w:color="auto"/>
        <w:bottom w:val="none" w:sz="0" w:space="0" w:color="auto"/>
        <w:right w:val="none" w:sz="0" w:space="0" w:color="auto"/>
      </w:divBdr>
    </w:div>
    <w:div w:id="21195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C7F5F-3B4D-4E20-A786-A5948B69E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797</Words>
  <Characters>5125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2017-05-03T18:02:00Z</dcterms:created>
  <dcterms:modified xsi:type="dcterms:W3CDTF">2017-05-03T18:02:00Z</dcterms:modified>
</cp:coreProperties>
</file>