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2466EB">
        <w:rPr>
          <w:rFonts w:ascii="Calibri" w:hAnsi="Calibri" w:cs="Arial"/>
          <w:b/>
          <w:noProof/>
          <w:sz w:val="22"/>
          <w:szCs w:val="22"/>
        </w:rPr>
        <w:t>1481</w:t>
      </w:r>
      <w:r w:rsidR="005B689D">
        <w:rPr>
          <w:rFonts w:ascii="Calibri" w:hAnsi="Calibri" w:cs="Arial"/>
          <w:b/>
          <w:noProof/>
          <w:sz w:val="22"/>
          <w:szCs w:val="22"/>
        </w:rPr>
        <w:t xml:space="preserve"> </w:t>
      </w:r>
      <w:r w:rsidR="002466EB">
        <w:rPr>
          <w:rFonts w:ascii="Calibri" w:hAnsi="Calibri" w:cs="Arial"/>
          <w:b/>
          <w:noProof/>
          <w:sz w:val="22"/>
          <w:szCs w:val="22"/>
        </w:rPr>
        <w:t>JAZZ GUITAR</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Sight Reading skills</w:t>
      </w:r>
    </w:p>
    <w:p w:rsidR="00063F14"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Ensemble technique</w:t>
      </w:r>
    </w:p>
    <w:p w:rsidR="00063F14"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Select Readings in the field, Jazz standards, Jazz guitar repertoire.</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Acquire the ability to blend with the ensemble.</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lastRenderedPageBreak/>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3A6" w:rsidRDefault="007173A6" w:rsidP="003A608C">
      <w:r>
        <w:separator/>
      </w:r>
    </w:p>
  </w:endnote>
  <w:endnote w:type="continuationSeparator" w:id="0">
    <w:p w:rsidR="007173A6" w:rsidRDefault="007173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063F14">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63F1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3A6" w:rsidRDefault="007173A6" w:rsidP="003A608C">
      <w:r>
        <w:separator/>
      </w:r>
    </w:p>
  </w:footnote>
  <w:footnote w:type="continuationSeparator" w:id="0">
    <w:p w:rsidR="007173A6" w:rsidRDefault="007173A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466EB">
      <w:rPr>
        <w:rFonts w:ascii="Calibri" w:hAnsi="Calibri" w:cs="Arial"/>
        <w:noProof/>
        <w:sz w:val="22"/>
        <w:szCs w:val="22"/>
      </w:rPr>
      <w:t>1481</w:t>
    </w:r>
    <w:r w:rsidR="00D62D31">
      <w:rPr>
        <w:rFonts w:ascii="Calibri" w:hAnsi="Calibri" w:cs="Arial"/>
        <w:noProof/>
        <w:sz w:val="22"/>
        <w:szCs w:val="22"/>
      </w:rPr>
      <w:t xml:space="preserve"> </w:t>
    </w:r>
    <w:r w:rsidR="002466EB">
      <w:rPr>
        <w:rFonts w:ascii="Calibri" w:hAnsi="Calibri" w:cs="Arial"/>
        <w:noProof/>
        <w:sz w:val="22"/>
        <w:szCs w:val="22"/>
      </w:rPr>
      <w:t>Jazz Guitar</w:t>
    </w:r>
    <w:r w:rsidR="00D62D31">
      <w:rPr>
        <w:rFonts w:ascii="Calibri" w:hAnsi="Calibri" w:cs="Arial"/>
        <w:noProof/>
        <w:sz w:val="22"/>
        <w:szCs w:val="22"/>
      </w:rPr>
      <w:t xml:space="preserve">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DB00788"/>
    <w:multiLevelType w:val="hybridMultilevel"/>
    <w:tmpl w:val="38A22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76088F"/>
    <w:multiLevelType w:val="hybridMultilevel"/>
    <w:tmpl w:val="2A648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TIcR8ai5nUU+T/Ogny5L+acaIFJaCqSUTNTJhfa15zztYNatl3Xpo+Gzu1mpB7Rx518Hn8qzYUk7CMFktUTg==" w:salt="zIlDTOWdDUncEXizeFxr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3F14"/>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466EB"/>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07C5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89D"/>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173A6"/>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034F"/>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D0BB9"/>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52092-8ED1-44FB-8B42-81F6B1590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2018-08-14T12:41:00Z</dcterms:created>
  <dcterms:modified xsi:type="dcterms:W3CDTF">2019-08-01T19:41:00Z</dcterms:modified>
</cp:coreProperties>
</file>