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B5A49" w:rsidTr="00497EC0">
        <w:trPr>
          <w:trHeight w:val="546"/>
          <w:tblHeader/>
          <w:jc w:val="center"/>
        </w:trPr>
        <w:tc>
          <w:tcPr>
            <w:tcW w:w="5206" w:type="dxa"/>
            <w:vAlign w:val="center"/>
          </w:tcPr>
          <w:p w:rsidR="00EB5A49" w:rsidRDefault="00EB5A49" w:rsidP="00497EC0">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B5A49" w:rsidRDefault="00EB5A49" w:rsidP="00497EC0">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B5A49" w:rsidTr="00497EC0">
        <w:trPr>
          <w:trHeight w:val="486"/>
          <w:jc w:val="center"/>
        </w:trPr>
        <w:tc>
          <w:tcPr>
            <w:tcW w:w="5206" w:type="dxa"/>
            <w:vAlign w:val="center"/>
          </w:tcPr>
          <w:p w:rsidR="00EB5A49" w:rsidRDefault="00EB5A49" w:rsidP="00497EC0">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B5A49" w:rsidRDefault="00EB5A49" w:rsidP="00497EC0">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B5A49" w:rsidTr="00497EC0">
        <w:trPr>
          <w:trHeight w:val="516"/>
          <w:jc w:val="center"/>
        </w:trPr>
        <w:tc>
          <w:tcPr>
            <w:tcW w:w="5206" w:type="dxa"/>
            <w:vAlign w:val="center"/>
          </w:tcPr>
          <w:p w:rsidR="00EB5A49" w:rsidRDefault="00EB5A49" w:rsidP="00497EC0">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B5A49" w:rsidRDefault="00EB5A49" w:rsidP="00497EC0">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512D07"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ISM 4</w:t>
      </w:r>
      <w:r w:rsidR="00340A5A">
        <w:rPr>
          <w:rFonts w:ascii="Calibri" w:hAnsi="Calibri" w:cs="Arial"/>
          <w:b/>
          <w:noProof/>
          <w:sz w:val="22"/>
          <w:szCs w:val="22"/>
        </w:rPr>
        <w:t>480</w:t>
      </w:r>
      <w:r>
        <w:rPr>
          <w:rFonts w:ascii="Calibri" w:hAnsi="Calibri" w:cs="Arial"/>
          <w:b/>
          <w:noProof/>
          <w:sz w:val="22"/>
          <w:szCs w:val="22"/>
        </w:rPr>
        <w:t xml:space="preserve"> </w:t>
      </w:r>
      <w:r w:rsidR="00340A5A">
        <w:rPr>
          <w:rFonts w:ascii="Calibri" w:hAnsi="Calibri" w:cs="Arial"/>
          <w:b/>
          <w:noProof/>
          <w:sz w:val="22"/>
          <w:szCs w:val="22"/>
        </w:rPr>
        <w:t>PRINCIPLES OF ELECTRONIC COMMERCE</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340A5A"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t>This course is designed to familiarize students with management approaches to effectively define and implement e-commerce systems.  The course addresses the digital economy, e-commerce strategy, marking, e-commerce models, and management regulatory issues.</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340A5A" w:rsidP="00927493">
      <w:pPr>
        <w:ind w:left="720"/>
        <w:rPr>
          <w:rStyle w:val="Strong"/>
          <w:rFonts w:ascii="Calibri" w:hAnsi="Calibri"/>
          <w:b w:val="0"/>
          <w:iCs/>
          <w:sz w:val="22"/>
          <w:szCs w:val="22"/>
        </w:rPr>
      </w:pPr>
      <w:r>
        <w:rPr>
          <w:rStyle w:val="Strong"/>
          <w:rFonts w:ascii="Calibri" w:hAnsi="Calibri"/>
          <w:b w:val="0"/>
          <w:iCs/>
          <w:sz w:val="22"/>
          <w:szCs w:val="22"/>
        </w:rPr>
        <w:t>None</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340A5A">
        <w:rPr>
          <w:rFonts w:ascii="Calibri" w:hAnsi="Calibri" w:cs="Arial"/>
          <w:noProof/>
          <w:sz w:val="22"/>
          <w:szCs w:val="22"/>
        </w:rPr>
        <w:t>The digital economy</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340A5A">
        <w:rPr>
          <w:rFonts w:ascii="Calibri" w:hAnsi="Calibri" w:cs="Arial"/>
          <w:noProof/>
          <w:sz w:val="22"/>
          <w:szCs w:val="22"/>
        </w:rPr>
        <w:t>E-commerce strategy and marketing</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340A5A">
        <w:rPr>
          <w:rFonts w:ascii="Calibri" w:hAnsi="Calibri" w:cs="Arial"/>
          <w:noProof/>
          <w:sz w:val="22"/>
          <w:szCs w:val="22"/>
        </w:rPr>
        <w:t>E-commerce models</w:t>
      </w:r>
    </w:p>
    <w:p w:rsidR="00330BE2" w:rsidRDefault="00340A5A"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Security, regulatory issues</w:t>
      </w:r>
    </w:p>
    <w:p w:rsidR="008A189D" w:rsidRPr="00512D07" w:rsidRDefault="00340A5A" w:rsidP="000D4445">
      <w:pPr>
        <w:numPr>
          <w:ilvl w:val="0"/>
          <w:numId w:val="5"/>
        </w:numPr>
        <w:tabs>
          <w:tab w:val="left" w:pos="1080"/>
        </w:tabs>
        <w:rPr>
          <w:rFonts w:ascii="Calibri" w:hAnsi="Calibri" w:cs="Arial"/>
          <w:noProof/>
          <w:sz w:val="22"/>
          <w:szCs w:val="22"/>
        </w:rPr>
      </w:pPr>
      <w:r>
        <w:rPr>
          <w:rFonts w:ascii="Calibri" w:hAnsi="Calibri" w:cs="Arial"/>
          <w:noProof/>
          <w:sz w:val="22"/>
          <w:szCs w:val="22"/>
        </w:rPr>
        <w:t>E-commerce architectures and integration system</w:t>
      </w:r>
    </w:p>
    <w:p w:rsidR="00191C68" w:rsidRPr="007F3FB4" w:rsidRDefault="00191C68" w:rsidP="0023397D">
      <w:pPr>
        <w:tabs>
          <w:tab w:val="left" w:pos="1080"/>
        </w:tabs>
        <w:ind w:left="1080" w:hanging="360"/>
        <w:rPr>
          <w:rFonts w:ascii="Calibri" w:hAnsi="Calibri" w:cs="Arial"/>
          <w:sz w:val="22"/>
          <w:szCs w:val="22"/>
        </w:rPr>
      </w:pPr>
    </w:p>
    <w:p w:rsidR="00EB5A49" w:rsidRPr="00BA3BB9" w:rsidRDefault="00EB5A49" w:rsidP="00EB5A4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B5A49" w:rsidRDefault="00EB5A49" w:rsidP="00EB5A49">
      <w:pPr>
        <w:rPr>
          <w:rFonts w:ascii="Calibri" w:hAnsi="Calibri" w:cs="Arial"/>
          <w:b/>
          <w:sz w:val="22"/>
          <w:szCs w:val="22"/>
          <w:u w:val="single"/>
        </w:rPr>
      </w:pPr>
    </w:p>
    <w:p w:rsidR="00EB5A49" w:rsidRPr="009A197E" w:rsidRDefault="00EB5A49" w:rsidP="00EB5A4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B5A49" w:rsidRPr="009A197E" w:rsidRDefault="00EB5A49" w:rsidP="00EB5A4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B5A49" w:rsidRPr="009A197E" w:rsidRDefault="00EB5A49" w:rsidP="00EB5A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B5A49" w:rsidRPr="009A197E" w:rsidRDefault="00EB5A49" w:rsidP="00EB5A4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B5A49" w:rsidRPr="009A197E" w:rsidRDefault="00EB5A49" w:rsidP="00EB5A4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B5A49" w:rsidRPr="009A197E" w:rsidRDefault="00EB5A49" w:rsidP="00EB5A4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B5A49" w:rsidRPr="009A197E" w:rsidRDefault="00EB5A49" w:rsidP="00EB5A4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B5A49" w:rsidRDefault="00EB5A49" w:rsidP="00EB5A49">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EB5A49" w:rsidRDefault="00EB5A49" w:rsidP="00EB5A49">
      <w:pPr>
        <w:ind w:left="720"/>
        <w:rPr>
          <w:rFonts w:ascii="Garamond" w:hAnsi="Garamond"/>
          <w:color w:val="000000"/>
          <w:sz w:val="22"/>
          <w:szCs w:val="22"/>
        </w:rPr>
      </w:pPr>
    </w:p>
    <w:p w:rsidR="00EB5A49" w:rsidRPr="0036367B" w:rsidRDefault="00EB5A49" w:rsidP="00EB5A4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B5A49" w:rsidRPr="0036367B" w:rsidRDefault="00EB5A49" w:rsidP="00EB5A4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B5A49" w:rsidRPr="0036367B" w:rsidRDefault="00EB5A49" w:rsidP="00EB5A49">
      <w:pPr>
        <w:shd w:val="clear" w:color="auto" w:fill="FFFFFF"/>
        <w:rPr>
          <w:rFonts w:ascii="Calibri" w:hAnsi="Calibri"/>
          <w:color w:val="000000"/>
          <w:sz w:val="22"/>
          <w:szCs w:val="24"/>
        </w:rPr>
      </w:pPr>
      <w:r w:rsidRPr="0036367B">
        <w:rPr>
          <w:rFonts w:ascii="Calibri" w:hAnsi="Calibri"/>
          <w:color w:val="000000"/>
          <w:sz w:val="22"/>
          <w:szCs w:val="24"/>
        </w:rPr>
        <w:t> </w:t>
      </w:r>
    </w:p>
    <w:p w:rsidR="00EB5A49" w:rsidRPr="0036367B" w:rsidRDefault="00EB5A49" w:rsidP="00EB5A4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B5A49">
        <w:rPr>
          <w:rFonts w:ascii="Calibri" w:hAnsi="Calibri"/>
          <w:b/>
          <w:color w:val="000000"/>
          <w:sz w:val="22"/>
          <w:szCs w:val="24"/>
        </w:rPr>
        <w:t>Communicate</w:t>
      </w:r>
    </w:p>
    <w:p w:rsidR="00EB5A49" w:rsidRPr="0036367B" w:rsidRDefault="00EB5A49" w:rsidP="00EB5A49">
      <w:pPr>
        <w:shd w:val="clear" w:color="auto" w:fill="FFFFFF"/>
        <w:rPr>
          <w:rFonts w:ascii="Calibri" w:hAnsi="Calibri"/>
          <w:color w:val="000000"/>
          <w:sz w:val="22"/>
          <w:szCs w:val="24"/>
        </w:rPr>
      </w:pPr>
    </w:p>
    <w:p w:rsidR="00EB5A49" w:rsidRDefault="00EB5A49" w:rsidP="00EB5A4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B5A49" w:rsidRDefault="00EB5A49" w:rsidP="00EB5A49">
      <w:pPr>
        <w:shd w:val="clear" w:color="auto" w:fill="FFFFFF"/>
        <w:rPr>
          <w:rFonts w:ascii="Calibri" w:hAnsi="Calibri"/>
          <w:color w:val="000000"/>
          <w:sz w:val="22"/>
          <w:szCs w:val="24"/>
        </w:rPr>
      </w:pPr>
    </w:p>
    <w:p w:rsidR="00EB5A49" w:rsidRPr="00EB5A49" w:rsidRDefault="00EB5A49" w:rsidP="00EB5A49">
      <w:pPr>
        <w:pStyle w:val="ListParagraph"/>
        <w:numPr>
          <w:ilvl w:val="0"/>
          <w:numId w:val="6"/>
        </w:numPr>
        <w:shd w:val="clear" w:color="auto" w:fill="FFFFFF"/>
        <w:rPr>
          <w:rFonts w:ascii="Calibri" w:hAnsi="Calibri"/>
          <w:color w:val="000000"/>
          <w:sz w:val="22"/>
          <w:szCs w:val="24"/>
        </w:rPr>
      </w:pPr>
      <w:r w:rsidRPr="00EB5A49">
        <w:rPr>
          <w:rFonts w:ascii="Calibri" w:hAnsi="Calibri"/>
          <w:color w:val="000000"/>
          <w:sz w:val="22"/>
          <w:szCs w:val="24"/>
        </w:rPr>
        <w:t>Develop skills to design and manage effective e-commerce systems, including content management, applications, and infrastructure</w:t>
      </w:r>
    </w:p>
    <w:p w:rsidR="00EB5A49" w:rsidRPr="0036367B" w:rsidRDefault="00EB5A49" w:rsidP="00EB5A49">
      <w:pPr>
        <w:shd w:val="clear" w:color="auto" w:fill="FFFFFF"/>
        <w:rPr>
          <w:rFonts w:ascii="Calibri" w:hAnsi="Calibri"/>
          <w:color w:val="000000"/>
          <w:sz w:val="22"/>
          <w:szCs w:val="24"/>
        </w:rPr>
      </w:pPr>
    </w:p>
    <w:p w:rsidR="00EB5A49" w:rsidRPr="00EB5A49" w:rsidRDefault="00EB5A49" w:rsidP="00EB5A49">
      <w:pPr>
        <w:shd w:val="clear" w:color="auto" w:fill="FFFFFF"/>
        <w:spacing w:line="360" w:lineRule="auto"/>
        <w:ind w:left="720" w:firstLine="30"/>
        <w:rPr>
          <w:rFonts w:asciiTheme="minorHAnsi" w:hAnsiTheme="minorHAnsi" w:cstheme="minorHAnsi"/>
          <w:sz w:val="22"/>
        </w:rPr>
      </w:pPr>
      <w:r w:rsidRPr="00EB5A49">
        <w:rPr>
          <w:rFonts w:asciiTheme="minorHAnsi" w:hAnsiTheme="minorHAnsi" w:cstheme="minorHAnsi"/>
          <w:b/>
          <w:color w:val="000000"/>
          <w:sz w:val="22"/>
          <w:szCs w:val="24"/>
        </w:rPr>
        <w:t>B</w:t>
      </w:r>
      <w:r w:rsidRPr="00EB5A49">
        <w:rPr>
          <w:rFonts w:asciiTheme="minorHAnsi" w:hAnsiTheme="minorHAnsi" w:cstheme="minorHAnsi"/>
          <w:b/>
          <w:color w:val="000000"/>
          <w:sz w:val="22"/>
          <w:szCs w:val="24"/>
        </w:rPr>
        <w:t>.</w:t>
      </w:r>
      <w:r w:rsidRPr="00EB5A49">
        <w:rPr>
          <w:rFonts w:asciiTheme="minorHAnsi" w:hAnsiTheme="minorHAnsi" w:cstheme="minorHAnsi"/>
          <w:color w:val="000000"/>
          <w:sz w:val="22"/>
          <w:szCs w:val="24"/>
        </w:rPr>
        <w:t xml:space="preserve"> </w:t>
      </w:r>
      <w:r w:rsidRPr="00EB5A49">
        <w:rPr>
          <w:rFonts w:asciiTheme="minorHAnsi" w:hAnsiTheme="minorHAnsi" w:cstheme="minorHAnsi"/>
          <w:b/>
          <w:sz w:val="22"/>
        </w:rPr>
        <w:t>Other Course Objectives/Standards</w:t>
      </w:r>
    </w:p>
    <w:p w:rsidR="00EB5A49" w:rsidRPr="00EB5A49" w:rsidRDefault="00EB5A49" w:rsidP="00EB5A49">
      <w:pPr>
        <w:pStyle w:val="ListParagraph"/>
        <w:numPr>
          <w:ilvl w:val="0"/>
          <w:numId w:val="6"/>
        </w:numPr>
        <w:shd w:val="clear" w:color="auto" w:fill="FFFFFF"/>
        <w:rPr>
          <w:rFonts w:asciiTheme="minorHAnsi" w:hAnsiTheme="minorHAnsi" w:cstheme="minorHAnsi"/>
          <w:sz w:val="22"/>
        </w:rPr>
      </w:pPr>
      <w:r w:rsidRPr="00EB5A49">
        <w:rPr>
          <w:rFonts w:asciiTheme="minorHAnsi" w:hAnsiTheme="minorHAnsi" w:cstheme="minorHAnsi"/>
          <w:sz w:val="22"/>
        </w:rPr>
        <w:t>Analyze common e-commerce strategies and marketing techniques</w:t>
      </w:r>
    </w:p>
    <w:p w:rsidR="00EB5A49" w:rsidRPr="00EB5A49" w:rsidRDefault="00EB5A49" w:rsidP="00EB5A49">
      <w:pPr>
        <w:pStyle w:val="ListParagraph"/>
        <w:numPr>
          <w:ilvl w:val="0"/>
          <w:numId w:val="6"/>
        </w:numPr>
        <w:shd w:val="clear" w:color="auto" w:fill="FFFFFF"/>
        <w:rPr>
          <w:rFonts w:asciiTheme="minorHAnsi" w:hAnsiTheme="minorHAnsi" w:cstheme="minorHAnsi"/>
          <w:sz w:val="22"/>
        </w:rPr>
      </w:pPr>
      <w:r w:rsidRPr="00EB5A49">
        <w:rPr>
          <w:rFonts w:asciiTheme="minorHAnsi" w:hAnsiTheme="minorHAnsi" w:cstheme="minorHAnsi"/>
          <w:sz w:val="22"/>
        </w:rPr>
        <w:t>Demonstrate an understanding of e-commerce models, including business to business and business to customers</w:t>
      </w:r>
    </w:p>
    <w:p w:rsidR="00EB5A49" w:rsidRPr="00EB5A49" w:rsidRDefault="00EB5A49" w:rsidP="00EB5A49">
      <w:pPr>
        <w:pStyle w:val="ListParagraph"/>
        <w:numPr>
          <w:ilvl w:val="0"/>
          <w:numId w:val="6"/>
        </w:numPr>
        <w:shd w:val="clear" w:color="auto" w:fill="FFFFFF"/>
        <w:rPr>
          <w:rFonts w:asciiTheme="minorHAnsi" w:hAnsiTheme="minorHAnsi" w:cstheme="minorHAnsi"/>
          <w:sz w:val="22"/>
        </w:rPr>
      </w:pPr>
      <w:r w:rsidRPr="00EB5A49">
        <w:rPr>
          <w:rFonts w:asciiTheme="minorHAnsi" w:hAnsiTheme="minorHAnsi" w:cstheme="minorHAnsi"/>
          <w:sz w:val="22"/>
        </w:rPr>
        <w:t>Examine electronic payment methods, internet fraud, security technology, and mobile e-commerce</w:t>
      </w:r>
    </w:p>
    <w:p w:rsidR="00191C68" w:rsidRPr="007F3FB4" w:rsidRDefault="00191C68"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Default="0019349D" w:rsidP="00DA66CF">
      <w:pPr>
        <w:tabs>
          <w:tab w:val="left" w:pos="720"/>
        </w:tabs>
        <w:ind w:left="720"/>
        <w:rPr>
          <w:rFonts w:ascii="Calibri" w:hAnsi="Calibri" w:cs="Arial"/>
          <w:bCs/>
          <w:iCs/>
          <w:sz w:val="22"/>
          <w:szCs w:val="22"/>
        </w:rPr>
      </w:pPr>
    </w:p>
    <w:p w:rsidR="00E83DCC" w:rsidRDefault="00E83DCC" w:rsidP="00DA66CF">
      <w:pPr>
        <w:tabs>
          <w:tab w:val="left" w:pos="720"/>
        </w:tabs>
        <w:ind w:left="720"/>
        <w:rPr>
          <w:rFonts w:ascii="Calibri" w:hAnsi="Calibri" w:cs="Arial"/>
          <w:bCs/>
          <w:iCs/>
          <w:sz w:val="22"/>
          <w:szCs w:val="22"/>
        </w:rPr>
      </w:pPr>
    </w:p>
    <w:p w:rsidR="00512D07" w:rsidRPr="007F3FB4" w:rsidRDefault="00512D07" w:rsidP="00DA66CF">
      <w:pPr>
        <w:tabs>
          <w:tab w:val="left" w:pos="720"/>
        </w:tabs>
        <w:ind w:left="720"/>
        <w:rPr>
          <w:rFonts w:ascii="Calibri" w:hAnsi="Calibri" w:cs="Arial"/>
          <w:bCs/>
          <w:iCs/>
          <w:sz w:val="22"/>
          <w:szCs w:val="22"/>
        </w:rPr>
        <w:sectPr w:rsidR="00512D07" w:rsidRPr="007F3FB4" w:rsidSect="00EB5A4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F33F02">
      <w:pPr>
        <w:numPr>
          <w:ilvl w:val="0"/>
          <w:numId w:val="3"/>
        </w:numPr>
        <w:suppressAutoHyphens w:val="0"/>
        <w:rPr>
          <w:rFonts w:ascii="Calibri" w:hAnsi="Calibri" w:cs="Arial"/>
          <w:sz w:val="22"/>
          <w:szCs w:val="22"/>
        </w:rPr>
      </w:pPr>
      <w:bookmarkStart w:id="1" w:name="_GoBack"/>
      <w:bookmarkEnd w:id="1"/>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B5A49" w:rsidTr="00497EC0">
        <w:trPr>
          <w:trHeight w:val="279"/>
          <w:tblHeader/>
          <w:jc w:val="center"/>
        </w:trPr>
        <w:tc>
          <w:tcPr>
            <w:tcW w:w="1075" w:type="dxa"/>
          </w:tcPr>
          <w:p w:rsidR="00EB5A49" w:rsidRDefault="00EB5A49" w:rsidP="00497EC0">
            <w:pPr>
              <w:rPr>
                <w:rFonts w:ascii="Calibri" w:hAnsi="Calibri" w:cs="Arial"/>
                <w:sz w:val="22"/>
                <w:szCs w:val="22"/>
              </w:rPr>
            </w:pPr>
            <w:r>
              <w:rPr>
                <w:rFonts w:ascii="Calibri" w:hAnsi="Calibri" w:cs="Arial"/>
                <w:sz w:val="22"/>
                <w:szCs w:val="22"/>
              </w:rPr>
              <w:t>90 - 100</w:t>
            </w:r>
          </w:p>
        </w:tc>
        <w:tc>
          <w:tcPr>
            <w:tcW w:w="630" w:type="dxa"/>
          </w:tcPr>
          <w:p w:rsidR="00EB5A49" w:rsidRDefault="00EB5A49" w:rsidP="00497EC0">
            <w:pPr>
              <w:jc w:val="center"/>
              <w:rPr>
                <w:rFonts w:ascii="Calibri" w:hAnsi="Calibri" w:cs="Arial"/>
                <w:sz w:val="22"/>
                <w:szCs w:val="22"/>
              </w:rPr>
            </w:pPr>
            <w:r>
              <w:rPr>
                <w:rFonts w:ascii="Calibri" w:hAnsi="Calibri" w:cs="Arial"/>
                <w:sz w:val="22"/>
                <w:szCs w:val="22"/>
              </w:rPr>
              <w:t>=</w:t>
            </w:r>
          </w:p>
        </w:tc>
        <w:tc>
          <w:tcPr>
            <w:tcW w:w="720" w:type="dxa"/>
          </w:tcPr>
          <w:p w:rsidR="00EB5A49" w:rsidRDefault="00EB5A49" w:rsidP="00497EC0">
            <w:pPr>
              <w:jc w:val="center"/>
              <w:rPr>
                <w:rFonts w:ascii="Calibri" w:hAnsi="Calibri" w:cs="Arial"/>
                <w:sz w:val="22"/>
                <w:szCs w:val="22"/>
              </w:rPr>
            </w:pPr>
            <w:r>
              <w:rPr>
                <w:rFonts w:ascii="Calibri" w:hAnsi="Calibri" w:cs="Arial"/>
                <w:sz w:val="22"/>
                <w:szCs w:val="22"/>
              </w:rPr>
              <w:t>A</w:t>
            </w:r>
          </w:p>
        </w:tc>
      </w:tr>
      <w:tr w:rsidR="00EB5A49" w:rsidTr="00497EC0">
        <w:trPr>
          <w:trHeight w:val="248"/>
          <w:jc w:val="center"/>
        </w:trPr>
        <w:tc>
          <w:tcPr>
            <w:tcW w:w="1075" w:type="dxa"/>
          </w:tcPr>
          <w:p w:rsidR="00EB5A49" w:rsidRDefault="00EB5A49" w:rsidP="00497EC0">
            <w:pPr>
              <w:rPr>
                <w:rFonts w:ascii="Calibri" w:hAnsi="Calibri" w:cs="Arial"/>
                <w:sz w:val="22"/>
                <w:szCs w:val="22"/>
              </w:rPr>
            </w:pPr>
            <w:r>
              <w:rPr>
                <w:rFonts w:ascii="Calibri" w:hAnsi="Calibri" w:cs="Arial"/>
                <w:sz w:val="22"/>
                <w:szCs w:val="22"/>
              </w:rPr>
              <w:t>80 - 89</w:t>
            </w:r>
          </w:p>
        </w:tc>
        <w:tc>
          <w:tcPr>
            <w:tcW w:w="630" w:type="dxa"/>
          </w:tcPr>
          <w:p w:rsidR="00EB5A49" w:rsidRDefault="00EB5A49" w:rsidP="00497EC0">
            <w:pPr>
              <w:jc w:val="center"/>
              <w:rPr>
                <w:rFonts w:ascii="Calibri" w:hAnsi="Calibri" w:cs="Arial"/>
                <w:sz w:val="22"/>
                <w:szCs w:val="22"/>
              </w:rPr>
            </w:pPr>
            <w:r>
              <w:rPr>
                <w:rFonts w:ascii="Calibri" w:hAnsi="Calibri" w:cs="Arial"/>
                <w:sz w:val="22"/>
                <w:szCs w:val="22"/>
              </w:rPr>
              <w:t>=</w:t>
            </w:r>
          </w:p>
        </w:tc>
        <w:tc>
          <w:tcPr>
            <w:tcW w:w="720" w:type="dxa"/>
          </w:tcPr>
          <w:p w:rsidR="00EB5A49" w:rsidRDefault="00EB5A49" w:rsidP="00497EC0">
            <w:pPr>
              <w:jc w:val="center"/>
              <w:rPr>
                <w:rFonts w:ascii="Calibri" w:hAnsi="Calibri" w:cs="Arial"/>
                <w:sz w:val="22"/>
                <w:szCs w:val="22"/>
              </w:rPr>
            </w:pPr>
            <w:r>
              <w:rPr>
                <w:rFonts w:ascii="Calibri" w:hAnsi="Calibri" w:cs="Arial"/>
                <w:sz w:val="22"/>
                <w:szCs w:val="22"/>
              </w:rPr>
              <w:t>B</w:t>
            </w:r>
          </w:p>
        </w:tc>
      </w:tr>
      <w:tr w:rsidR="00EB5A49" w:rsidTr="00497EC0">
        <w:trPr>
          <w:trHeight w:val="180"/>
          <w:jc w:val="center"/>
        </w:trPr>
        <w:tc>
          <w:tcPr>
            <w:tcW w:w="1075" w:type="dxa"/>
          </w:tcPr>
          <w:p w:rsidR="00EB5A49" w:rsidRDefault="00EB5A49" w:rsidP="00497EC0">
            <w:pPr>
              <w:rPr>
                <w:rFonts w:ascii="Calibri" w:hAnsi="Calibri" w:cs="Arial"/>
                <w:sz w:val="22"/>
                <w:szCs w:val="22"/>
              </w:rPr>
            </w:pPr>
            <w:r>
              <w:rPr>
                <w:rFonts w:ascii="Calibri" w:hAnsi="Calibri" w:cs="Arial"/>
                <w:sz w:val="22"/>
                <w:szCs w:val="22"/>
              </w:rPr>
              <w:t>70 - 79</w:t>
            </w:r>
          </w:p>
        </w:tc>
        <w:tc>
          <w:tcPr>
            <w:tcW w:w="630" w:type="dxa"/>
          </w:tcPr>
          <w:p w:rsidR="00EB5A49" w:rsidRDefault="00EB5A49" w:rsidP="00497EC0">
            <w:pPr>
              <w:jc w:val="center"/>
              <w:rPr>
                <w:rFonts w:ascii="Calibri" w:hAnsi="Calibri" w:cs="Arial"/>
                <w:sz w:val="22"/>
                <w:szCs w:val="22"/>
              </w:rPr>
            </w:pPr>
            <w:r>
              <w:rPr>
                <w:rFonts w:ascii="Calibri" w:hAnsi="Calibri" w:cs="Arial"/>
                <w:sz w:val="22"/>
                <w:szCs w:val="22"/>
              </w:rPr>
              <w:t>=</w:t>
            </w:r>
          </w:p>
        </w:tc>
        <w:tc>
          <w:tcPr>
            <w:tcW w:w="720" w:type="dxa"/>
          </w:tcPr>
          <w:p w:rsidR="00EB5A49" w:rsidRDefault="00EB5A49" w:rsidP="00497EC0">
            <w:pPr>
              <w:jc w:val="center"/>
              <w:rPr>
                <w:rFonts w:ascii="Calibri" w:hAnsi="Calibri" w:cs="Arial"/>
                <w:sz w:val="22"/>
                <w:szCs w:val="22"/>
              </w:rPr>
            </w:pPr>
            <w:r>
              <w:rPr>
                <w:rFonts w:ascii="Calibri" w:hAnsi="Calibri" w:cs="Arial"/>
                <w:sz w:val="22"/>
                <w:szCs w:val="22"/>
              </w:rPr>
              <w:t>C</w:t>
            </w:r>
          </w:p>
        </w:tc>
      </w:tr>
      <w:tr w:rsidR="00EB5A49" w:rsidTr="00497EC0">
        <w:trPr>
          <w:trHeight w:val="248"/>
          <w:jc w:val="center"/>
        </w:trPr>
        <w:tc>
          <w:tcPr>
            <w:tcW w:w="1075" w:type="dxa"/>
          </w:tcPr>
          <w:p w:rsidR="00EB5A49" w:rsidRDefault="00EB5A49" w:rsidP="00497EC0">
            <w:pPr>
              <w:rPr>
                <w:rFonts w:ascii="Calibri" w:hAnsi="Calibri" w:cs="Arial"/>
                <w:sz w:val="22"/>
                <w:szCs w:val="22"/>
              </w:rPr>
            </w:pPr>
            <w:r>
              <w:rPr>
                <w:rFonts w:ascii="Calibri" w:hAnsi="Calibri" w:cs="Arial"/>
                <w:sz w:val="22"/>
                <w:szCs w:val="22"/>
              </w:rPr>
              <w:t>60 - 69</w:t>
            </w:r>
          </w:p>
        </w:tc>
        <w:tc>
          <w:tcPr>
            <w:tcW w:w="630" w:type="dxa"/>
          </w:tcPr>
          <w:p w:rsidR="00EB5A49" w:rsidRDefault="00EB5A49" w:rsidP="00497EC0">
            <w:pPr>
              <w:jc w:val="center"/>
              <w:rPr>
                <w:rFonts w:ascii="Calibri" w:hAnsi="Calibri" w:cs="Arial"/>
                <w:sz w:val="22"/>
                <w:szCs w:val="22"/>
              </w:rPr>
            </w:pPr>
            <w:r>
              <w:rPr>
                <w:rFonts w:ascii="Calibri" w:hAnsi="Calibri" w:cs="Arial"/>
                <w:sz w:val="22"/>
                <w:szCs w:val="22"/>
              </w:rPr>
              <w:t>=</w:t>
            </w:r>
          </w:p>
        </w:tc>
        <w:tc>
          <w:tcPr>
            <w:tcW w:w="720" w:type="dxa"/>
          </w:tcPr>
          <w:p w:rsidR="00EB5A49" w:rsidRDefault="00EB5A49" w:rsidP="00497EC0">
            <w:pPr>
              <w:jc w:val="center"/>
              <w:rPr>
                <w:rFonts w:ascii="Calibri" w:hAnsi="Calibri" w:cs="Arial"/>
                <w:sz w:val="22"/>
                <w:szCs w:val="22"/>
              </w:rPr>
            </w:pPr>
            <w:r>
              <w:rPr>
                <w:rFonts w:ascii="Calibri" w:hAnsi="Calibri" w:cs="Arial"/>
                <w:sz w:val="22"/>
                <w:szCs w:val="22"/>
              </w:rPr>
              <w:t>D</w:t>
            </w:r>
          </w:p>
        </w:tc>
      </w:tr>
      <w:tr w:rsidR="00EB5A49" w:rsidTr="00497EC0">
        <w:trPr>
          <w:trHeight w:val="262"/>
          <w:jc w:val="center"/>
        </w:trPr>
        <w:tc>
          <w:tcPr>
            <w:tcW w:w="1075" w:type="dxa"/>
          </w:tcPr>
          <w:p w:rsidR="00EB5A49" w:rsidRDefault="00EB5A49" w:rsidP="00497EC0">
            <w:pPr>
              <w:rPr>
                <w:rFonts w:ascii="Calibri" w:hAnsi="Calibri" w:cs="Arial"/>
                <w:sz w:val="22"/>
                <w:szCs w:val="22"/>
              </w:rPr>
            </w:pPr>
            <w:r>
              <w:rPr>
                <w:rFonts w:ascii="Calibri" w:hAnsi="Calibri" w:cs="Arial"/>
                <w:sz w:val="22"/>
                <w:szCs w:val="22"/>
              </w:rPr>
              <w:t>Below 60</w:t>
            </w:r>
          </w:p>
        </w:tc>
        <w:tc>
          <w:tcPr>
            <w:tcW w:w="630" w:type="dxa"/>
          </w:tcPr>
          <w:p w:rsidR="00EB5A49" w:rsidRDefault="00EB5A49" w:rsidP="00497EC0">
            <w:pPr>
              <w:jc w:val="center"/>
              <w:rPr>
                <w:rFonts w:ascii="Calibri" w:hAnsi="Calibri" w:cs="Arial"/>
                <w:sz w:val="22"/>
                <w:szCs w:val="22"/>
              </w:rPr>
            </w:pPr>
            <w:r>
              <w:rPr>
                <w:rFonts w:ascii="Calibri" w:hAnsi="Calibri" w:cs="Arial"/>
                <w:sz w:val="22"/>
                <w:szCs w:val="22"/>
              </w:rPr>
              <w:t>=</w:t>
            </w:r>
          </w:p>
        </w:tc>
        <w:tc>
          <w:tcPr>
            <w:tcW w:w="720" w:type="dxa"/>
          </w:tcPr>
          <w:p w:rsidR="00EB5A49" w:rsidRDefault="00EB5A49" w:rsidP="00497EC0">
            <w:pPr>
              <w:jc w:val="center"/>
              <w:rPr>
                <w:rFonts w:ascii="Calibri" w:hAnsi="Calibri" w:cs="Arial"/>
                <w:sz w:val="22"/>
                <w:szCs w:val="22"/>
              </w:rPr>
            </w:pPr>
            <w:r>
              <w:rPr>
                <w:rFonts w:ascii="Calibri" w:hAnsi="Calibri" w:cs="Arial"/>
                <w:sz w:val="22"/>
                <w:szCs w:val="22"/>
              </w:rPr>
              <w:t>F</w:t>
            </w:r>
          </w:p>
        </w:tc>
      </w:tr>
    </w:tbl>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6C8" w:rsidRDefault="00B936C8" w:rsidP="003A608C">
      <w:r>
        <w:separator/>
      </w:r>
    </w:p>
  </w:endnote>
  <w:endnote w:type="continuationSeparator" w:id="0">
    <w:p w:rsidR="00B936C8" w:rsidRDefault="00B936C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EB5A49">
      <w:rPr>
        <w:rFonts w:ascii="Calibri" w:hAnsi="Calibri" w:cs="Arial"/>
        <w:sz w:val="22"/>
        <w:szCs w:val="22"/>
      </w:rPr>
      <w:t xml:space="preserve">Revised </w:t>
    </w:r>
    <w:r w:rsidR="006D0DA5">
      <w:rPr>
        <w:rFonts w:ascii="Calibri" w:hAnsi="Calibri" w:cs="Arial"/>
        <w:sz w:val="22"/>
        <w:szCs w:val="22"/>
      </w:rPr>
      <w:t>2/16</w:t>
    </w:r>
    <w:r w:rsidR="00EB5A49">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EB5A49">
      <w:rPr>
        <w:rFonts w:ascii="Calibri" w:hAnsi="Calibri" w:cs="Arial"/>
        <w:noProof/>
        <w:sz w:val="22"/>
        <w:szCs w:val="22"/>
      </w:rPr>
      <w:t>3</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EB5A49" w:rsidRDefault="00EB5A49" w:rsidP="00EB5A4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6C8" w:rsidRDefault="00B936C8" w:rsidP="003A608C">
      <w:r>
        <w:separator/>
      </w:r>
    </w:p>
  </w:footnote>
  <w:footnote w:type="continuationSeparator" w:id="0">
    <w:p w:rsidR="00B936C8" w:rsidRDefault="00B936C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A5A" w:rsidRPr="005B1FB3" w:rsidRDefault="00340A5A" w:rsidP="00340A5A">
    <w:pPr>
      <w:pStyle w:val="Header"/>
      <w:pBdr>
        <w:bottom w:val="thinThickSmallGap" w:sz="18" w:space="1" w:color="0D0D0D"/>
      </w:pBdr>
      <w:jc w:val="right"/>
    </w:pPr>
    <w:r>
      <w:rPr>
        <w:rFonts w:ascii="Calibri" w:hAnsi="Calibri" w:cs="Arial"/>
        <w:noProof/>
        <w:sz w:val="22"/>
        <w:szCs w:val="22"/>
      </w:rPr>
      <w:t>ISM 4880 PRINCIPLES OF ELECTRONIC COMMERCE</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49" w:rsidRDefault="00EB5A49" w:rsidP="00EB5A49">
    <w:pPr>
      <w:pStyle w:val="Header"/>
      <w:jc w:val="right"/>
    </w:pPr>
    <w:r w:rsidRPr="00D55873">
      <w:rPr>
        <w:noProof/>
        <w:lang w:eastAsia="en-US"/>
      </w:rPr>
      <w:drawing>
        <wp:inline distT="0" distB="0" distL="0" distR="0" wp14:anchorId="24157FA9" wp14:editId="67CF37E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B5A49" w:rsidRDefault="00EB5A49" w:rsidP="00EB5A49">
    <w:pPr>
      <w:pStyle w:val="Header"/>
      <w:jc w:val="right"/>
    </w:pPr>
  </w:p>
  <w:p w:rsidR="00EB5A49" w:rsidRDefault="00EB5A49" w:rsidP="00EB5A49">
    <w:pPr>
      <w:pStyle w:val="Header"/>
      <w:contextualSpacing/>
      <w:jc w:val="right"/>
      <w:rPr>
        <w:b/>
        <w:color w:val="470A68"/>
        <w:sz w:val="28"/>
      </w:rPr>
    </w:pPr>
    <w:r>
      <w:rPr>
        <w:b/>
        <w:color w:val="470A68"/>
        <w:sz w:val="28"/>
      </w:rPr>
      <w:t>School of Business and Technology</w:t>
    </w:r>
  </w:p>
  <w:p w:rsidR="00191C68" w:rsidRPr="00EB5A49" w:rsidRDefault="00EB5A49" w:rsidP="00EB5A49">
    <w:pPr>
      <w:pStyle w:val="Header"/>
      <w:contextualSpacing/>
      <w:jc w:val="right"/>
      <w:rPr>
        <w:b/>
        <w:color w:val="470A68"/>
        <w:sz w:val="28"/>
      </w:rPr>
    </w:pPr>
    <w:r>
      <w:rPr>
        <w:noProof/>
        <w:lang w:eastAsia="en-US"/>
      </w:rPr>
      <mc:AlternateContent>
        <mc:Choice Requires="wps">
          <w:drawing>
            <wp:inline distT="0" distB="0" distL="0" distR="0" wp14:anchorId="139FA981" wp14:editId="6F36698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A59CB5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B207AA"/>
    <w:multiLevelType w:val="hybridMultilevel"/>
    <w:tmpl w:val="EB84C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18sdzN/OJAEDjtKFuI+XoZiHHor3qDs1vWwf0D5lrPmdluk+geZPXGXsLMDlxu4jRPYpXGjUDlChCtC1Sfa8g==" w:salt="5gu+zXUMgUmfj99CkyEiE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445"/>
    <w:rsid w:val="000D4A28"/>
    <w:rsid w:val="000D52D7"/>
    <w:rsid w:val="000D6B8C"/>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0A5A"/>
    <w:rsid w:val="00341B19"/>
    <w:rsid w:val="00352604"/>
    <w:rsid w:val="003538D5"/>
    <w:rsid w:val="00354516"/>
    <w:rsid w:val="003562B8"/>
    <w:rsid w:val="0035719C"/>
    <w:rsid w:val="00365CDF"/>
    <w:rsid w:val="00366685"/>
    <w:rsid w:val="003668D0"/>
    <w:rsid w:val="0037116A"/>
    <w:rsid w:val="003726C6"/>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D0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2017D"/>
    <w:rsid w:val="006220C5"/>
    <w:rsid w:val="00625B90"/>
    <w:rsid w:val="00627F69"/>
    <w:rsid w:val="00634CE6"/>
    <w:rsid w:val="006357C0"/>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2E77"/>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89D"/>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A1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6C8"/>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41A1"/>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273"/>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5A49"/>
    <w:rsid w:val="00EB6159"/>
    <w:rsid w:val="00EB6447"/>
    <w:rsid w:val="00EB70EA"/>
    <w:rsid w:val="00EC28D8"/>
    <w:rsid w:val="00EE3DB1"/>
    <w:rsid w:val="00EE7AF0"/>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21DD"/>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7ADAE0"/>
  <w15:chartTrackingRefBased/>
  <w15:docId w15:val="{C8AECEE9-796C-42BA-8E76-62AFDDB14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14F4-0A0D-4C36-B269-63B3A527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2016-11-30T23:41:00Z</dcterms:created>
  <dcterms:modified xsi:type="dcterms:W3CDTF">2016-11-30T23:46:00Z</dcterms:modified>
</cp:coreProperties>
</file>