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796" w:rsidRPr="000B3D3F" w:rsidRDefault="00EC0796" w:rsidP="00DA66CF">
      <w:pPr>
        <w:rPr>
          <w:rFonts w:ascii="Calibri" w:hAnsi="Calibri" w:cs="Arial"/>
          <w:b/>
          <w:sz w:val="22"/>
          <w:szCs w:val="22"/>
        </w:rPr>
      </w:pPr>
      <w:r w:rsidRPr="000B3D3F">
        <w:rPr>
          <w:rFonts w:ascii="Calibri" w:hAnsi="Calibri" w:cs="Arial"/>
          <w:b/>
          <w:sz w:val="22"/>
          <w:szCs w:val="22"/>
        </w:rPr>
        <w:tab/>
      </w:r>
    </w:p>
    <w:tbl>
      <w:tblPr>
        <w:tblW w:w="0" w:type="auto"/>
        <w:tblLook w:val="04A0" w:firstRow="1" w:lastRow="0" w:firstColumn="1" w:lastColumn="0" w:noHBand="0" w:noVBand="1"/>
      </w:tblPr>
      <w:tblGrid>
        <w:gridCol w:w="5095"/>
        <w:gridCol w:w="5129"/>
      </w:tblGrid>
      <w:tr w:rsidR="00EC0796" w:rsidRPr="000B3D3F" w:rsidTr="00151AA7">
        <w:tc>
          <w:tcPr>
            <w:tcW w:w="5220" w:type="dxa"/>
          </w:tcPr>
          <w:p w:rsidR="00EC0796" w:rsidRPr="000B3D3F" w:rsidRDefault="00EC0796" w:rsidP="00F65321">
            <w:pPr>
              <w:spacing w:line="420" w:lineRule="auto"/>
              <w:rPr>
                <w:rFonts w:ascii="Calibri" w:hAnsi="Calibri" w:cs="Arial"/>
                <w:b/>
                <w:sz w:val="22"/>
                <w:szCs w:val="22"/>
                <w:u w:val="single"/>
              </w:rPr>
            </w:pPr>
            <w:r w:rsidRPr="000B3D3F">
              <w:rPr>
                <w:rFonts w:ascii="Calibri" w:hAnsi="Calibri" w:cs="Arial"/>
                <w:b/>
                <w:sz w:val="22"/>
                <w:szCs w:val="22"/>
              </w:rPr>
              <w:t xml:space="preserve">PROFESSOR: </w:t>
            </w:r>
            <w:r w:rsidRPr="000B3D3F">
              <w:rPr>
                <w:rFonts w:ascii="Calibri" w:hAnsi="Calibri" w:cs="Arial"/>
                <w:noProof/>
                <w:sz w:val="22"/>
                <w:szCs w:val="22"/>
              </w:rPr>
              <w:t xml:space="preserve">     </w:t>
            </w:r>
            <w:r w:rsidRPr="000B3D3F">
              <w:rPr>
                <w:rFonts w:ascii="Calibri" w:hAnsi="Calibri" w:cs="Arial"/>
                <w:noProof/>
                <w:sz w:val="22"/>
                <w:szCs w:val="22"/>
              </w:rPr>
              <w:fldChar w:fldCharType="begin">
                <w:ffData>
                  <w:name w:val="Text1"/>
                  <w:enabled/>
                  <w:calcOnExit w:val="0"/>
                  <w:textInput/>
                </w:ffData>
              </w:fldChar>
            </w:r>
            <w:bookmarkStart w:id="0" w:name="Text1"/>
            <w:r w:rsidRPr="000B3D3F">
              <w:rPr>
                <w:rFonts w:ascii="Calibri" w:hAnsi="Calibri" w:cs="Arial"/>
                <w:noProof/>
                <w:sz w:val="22"/>
                <w:szCs w:val="22"/>
              </w:rPr>
              <w:instrText xml:space="preserve"> FORMTEXT </w:instrText>
            </w:r>
            <w:r w:rsidRPr="000B3D3F">
              <w:rPr>
                <w:rFonts w:ascii="Calibri" w:hAnsi="Calibri" w:cs="Arial"/>
                <w:noProof/>
                <w:sz w:val="22"/>
                <w:szCs w:val="22"/>
              </w:rPr>
            </w:r>
            <w:r w:rsidRPr="000B3D3F">
              <w:rPr>
                <w:rFonts w:ascii="Calibri" w:hAnsi="Calibri" w:cs="Arial"/>
                <w:noProof/>
                <w:sz w:val="22"/>
                <w:szCs w:val="22"/>
              </w:rPr>
              <w:fldChar w:fldCharType="separate"/>
            </w:r>
            <w:r w:rsidR="00F65321">
              <w:rPr>
                <w:rFonts w:ascii="Calibri" w:hAnsi="Calibri" w:cs="Arial"/>
                <w:noProof/>
                <w:sz w:val="22"/>
                <w:szCs w:val="22"/>
              </w:rPr>
              <w:t>Jean Newberry / Shawn Gilmartin</w:t>
            </w:r>
            <w:r w:rsidRPr="000B3D3F">
              <w:rPr>
                <w:rFonts w:ascii="Calibri" w:hAnsi="Calibri" w:cs="Arial"/>
                <w:noProof/>
                <w:sz w:val="22"/>
                <w:szCs w:val="22"/>
              </w:rPr>
              <w:fldChar w:fldCharType="end"/>
            </w:r>
            <w:bookmarkEnd w:id="0"/>
          </w:p>
        </w:tc>
        <w:tc>
          <w:tcPr>
            <w:tcW w:w="5220" w:type="dxa"/>
          </w:tcPr>
          <w:p w:rsidR="00EC0796" w:rsidRPr="000B3D3F" w:rsidRDefault="00EC0796" w:rsidP="00F65321">
            <w:pPr>
              <w:spacing w:line="420" w:lineRule="auto"/>
              <w:rPr>
                <w:rFonts w:ascii="Calibri" w:hAnsi="Calibri" w:cs="Arial"/>
                <w:b/>
                <w:sz w:val="22"/>
                <w:szCs w:val="22"/>
                <w:u w:val="single"/>
              </w:rPr>
            </w:pPr>
            <w:r w:rsidRPr="000B3D3F">
              <w:rPr>
                <w:rFonts w:ascii="Calibri" w:hAnsi="Calibri" w:cs="Arial"/>
                <w:b/>
                <w:sz w:val="22"/>
                <w:szCs w:val="22"/>
              </w:rPr>
              <w:t xml:space="preserve">PHONE NUMBER: </w:t>
            </w:r>
            <w:r w:rsidRPr="000B3D3F">
              <w:rPr>
                <w:rFonts w:ascii="Calibri" w:hAnsi="Calibri" w:cs="Arial"/>
                <w:noProof/>
                <w:sz w:val="22"/>
                <w:szCs w:val="22"/>
              </w:rPr>
              <w:t xml:space="preserve">     </w:t>
            </w:r>
            <w:r w:rsidRPr="000B3D3F">
              <w:rPr>
                <w:rFonts w:ascii="Calibri" w:hAnsi="Calibri" w:cs="Arial"/>
                <w:noProof/>
                <w:sz w:val="22"/>
                <w:szCs w:val="22"/>
              </w:rPr>
              <w:fldChar w:fldCharType="begin">
                <w:ffData>
                  <w:name w:val="Text1"/>
                  <w:enabled/>
                  <w:calcOnExit w:val="0"/>
                  <w:textInput/>
                </w:ffData>
              </w:fldChar>
            </w:r>
            <w:r w:rsidRPr="000B3D3F">
              <w:rPr>
                <w:rFonts w:ascii="Calibri" w:hAnsi="Calibri" w:cs="Arial"/>
                <w:noProof/>
                <w:sz w:val="22"/>
                <w:szCs w:val="22"/>
              </w:rPr>
              <w:instrText xml:space="preserve"> FORMTEXT </w:instrText>
            </w:r>
            <w:r w:rsidRPr="000B3D3F">
              <w:rPr>
                <w:rFonts w:ascii="Calibri" w:hAnsi="Calibri" w:cs="Arial"/>
                <w:noProof/>
                <w:sz w:val="22"/>
                <w:szCs w:val="22"/>
              </w:rPr>
            </w:r>
            <w:r w:rsidRPr="000B3D3F">
              <w:rPr>
                <w:rFonts w:ascii="Calibri" w:hAnsi="Calibri" w:cs="Arial"/>
                <w:noProof/>
                <w:sz w:val="22"/>
                <w:szCs w:val="22"/>
              </w:rPr>
              <w:fldChar w:fldCharType="separate"/>
            </w:r>
            <w:r w:rsidR="00F65321">
              <w:rPr>
                <w:rFonts w:ascii="Calibri" w:hAnsi="Calibri" w:cs="Arial"/>
                <w:noProof/>
                <w:sz w:val="22"/>
                <w:szCs w:val="22"/>
              </w:rPr>
              <w:t>239.432.7356</w:t>
            </w:r>
            <w:r w:rsidRPr="000B3D3F">
              <w:rPr>
                <w:rFonts w:ascii="Calibri" w:hAnsi="Calibri" w:cs="Arial"/>
                <w:noProof/>
                <w:sz w:val="22"/>
                <w:szCs w:val="22"/>
              </w:rPr>
              <w:fldChar w:fldCharType="end"/>
            </w:r>
          </w:p>
        </w:tc>
      </w:tr>
      <w:tr w:rsidR="00EC0796" w:rsidRPr="000B3D3F" w:rsidTr="00151AA7">
        <w:tc>
          <w:tcPr>
            <w:tcW w:w="5220" w:type="dxa"/>
          </w:tcPr>
          <w:p w:rsidR="00EC0796" w:rsidRPr="000B3D3F" w:rsidRDefault="00EC0796" w:rsidP="00F65321">
            <w:pPr>
              <w:spacing w:line="420" w:lineRule="auto"/>
              <w:rPr>
                <w:rFonts w:ascii="Calibri" w:hAnsi="Calibri" w:cs="Arial"/>
                <w:b/>
                <w:sz w:val="22"/>
                <w:szCs w:val="22"/>
                <w:u w:val="single"/>
              </w:rPr>
            </w:pPr>
            <w:r w:rsidRPr="000B3D3F">
              <w:rPr>
                <w:rFonts w:ascii="Calibri" w:hAnsi="Calibri" w:cs="Arial"/>
                <w:b/>
                <w:sz w:val="22"/>
                <w:szCs w:val="22"/>
              </w:rPr>
              <w:t xml:space="preserve">OFFICE LOCATION: </w:t>
            </w:r>
            <w:r w:rsidRPr="000B3D3F">
              <w:rPr>
                <w:rFonts w:ascii="Calibri" w:hAnsi="Calibri" w:cs="Arial"/>
                <w:noProof/>
                <w:sz w:val="22"/>
                <w:szCs w:val="22"/>
              </w:rPr>
              <w:t xml:space="preserve">     </w:t>
            </w:r>
            <w:r w:rsidRPr="000B3D3F">
              <w:rPr>
                <w:rFonts w:ascii="Calibri" w:hAnsi="Calibri" w:cs="Arial"/>
                <w:noProof/>
                <w:sz w:val="22"/>
                <w:szCs w:val="22"/>
              </w:rPr>
              <w:fldChar w:fldCharType="begin">
                <w:ffData>
                  <w:name w:val="Text1"/>
                  <w:enabled/>
                  <w:calcOnExit w:val="0"/>
                  <w:textInput/>
                </w:ffData>
              </w:fldChar>
            </w:r>
            <w:r w:rsidRPr="000B3D3F">
              <w:rPr>
                <w:rFonts w:ascii="Calibri" w:hAnsi="Calibri" w:cs="Arial"/>
                <w:noProof/>
                <w:sz w:val="22"/>
                <w:szCs w:val="22"/>
              </w:rPr>
              <w:instrText xml:space="preserve"> FORMTEXT </w:instrText>
            </w:r>
            <w:r w:rsidRPr="000B3D3F">
              <w:rPr>
                <w:rFonts w:ascii="Calibri" w:hAnsi="Calibri" w:cs="Arial"/>
                <w:noProof/>
                <w:sz w:val="22"/>
                <w:szCs w:val="22"/>
              </w:rPr>
            </w:r>
            <w:r w:rsidRPr="000B3D3F">
              <w:rPr>
                <w:rFonts w:ascii="Calibri" w:hAnsi="Calibri" w:cs="Arial"/>
                <w:noProof/>
                <w:sz w:val="22"/>
                <w:szCs w:val="22"/>
              </w:rPr>
              <w:fldChar w:fldCharType="separate"/>
            </w:r>
            <w:r w:rsidR="00F65321">
              <w:rPr>
                <w:rFonts w:ascii="Calibri" w:hAnsi="Calibri" w:cs="Arial"/>
                <w:noProof/>
                <w:sz w:val="22"/>
                <w:szCs w:val="22"/>
              </w:rPr>
              <w:t>A-117</w:t>
            </w:r>
            <w:r w:rsidRPr="000B3D3F">
              <w:rPr>
                <w:rFonts w:ascii="Calibri" w:hAnsi="Calibri" w:cs="Arial"/>
                <w:noProof/>
                <w:sz w:val="22"/>
                <w:szCs w:val="22"/>
              </w:rPr>
              <w:fldChar w:fldCharType="end"/>
            </w:r>
          </w:p>
        </w:tc>
        <w:tc>
          <w:tcPr>
            <w:tcW w:w="5220" w:type="dxa"/>
          </w:tcPr>
          <w:p w:rsidR="00EC0796" w:rsidRPr="000B3D3F" w:rsidRDefault="00EC0796" w:rsidP="00F65321">
            <w:pPr>
              <w:spacing w:line="420" w:lineRule="auto"/>
              <w:rPr>
                <w:rFonts w:ascii="Calibri" w:hAnsi="Calibri" w:cs="Arial"/>
                <w:b/>
                <w:sz w:val="22"/>
                <w:szCs w:val="22"/>
                <w:u w:val="single"/>
              </w:rPr>
            </w:pPr>
            <w:r w:rsidRPr="000B3D3F">
              <w:rPr>
                <w:rFonts w:ascii="Calibri" w:hAnsi="Calibri" w:cs="Arial"/>
                <w:b/>
                <w:sz w:val="22"/>
                <w:szCs w:val="22"/>
              </w:rPr>
              <w:t xml:space="preserve">E-MAIL: </w:t>
            </w:r>
            <w:r w:rsidRPr="000B3D3F">
              <w:rPr>
                <w:rFonts w:ascii="Calibri" w:hAnsi="Calibri" w:cs="Arial"/>
                <w:noProof/>
                <w:sz w:val="22"/>
                <w:szCs w:val="22"/>
              </w:rPr>
              <w:t xml:space="preserve">     </w:t>
            </w:r>
            <w:r w:rsidRPr="000B3D3F">
              <w:rPr>
                <w:rFonts w:ascii="Calibri" w:hAnsi="Calibri" w:cs="Arial"/>
                <w:noProof/>
                <w:sz w:val="22"/>
                <w:szCs w:val="22"/>
              </w:rPr>
              <w:fldChar w:fldCharType="begin">
                <w:ffData>
                  <w:name w:val="Text1"/>
                  <w:enabled/>
                  <w:calcOnExit w:val="0"/>
                  <w:textInput/>
                </w:ffData>
              </w:fldChar>
            </w:r>
            <w:r w:rsidRPr="000B3D3F">
              <w:rPr>
                <w:rFonts w:ascii="Calibri" w:hAnsi="Calibri" w:cs="Arial"/>
                <w:noProof/>
                <w:sz w:val="22"/>
                <w:szCs w:val="22"/>
              </w:rPr>
              <w:instrText xml:space="preserve"> FORMTEXT </w:instrText>
            </w:r>
            <w:r w:rsidRPr="000B3D3F">
              <w:rPr>
                <w:rFonts w:ascii="Calibri" w:hAnsi="Calibri" w:cs="Arial"/>
                <w:noProof/>
                <w:sz w:val="22"/>
                <w:szCs w:val="22"/>
              </w:rPr>
            </w:r>
            <w:r w:rsidRPr="000B3D3F">
              <w:rPr>
                <w:rFonts w:ascii="Calibri" w:hAnsi="Calibri" w:cs="Arial"/>
                <w:noProof/>
                <w:sz w:val="22"/>
                <w:szCs w:val="22"/>
              </w:rPr>
              <w:fldChar w:fldCharType="separate"/>
            </w:r>
            <w:r w:rsidR="00F65321">
              <w:rPr>
                <w:rFonts w:ascii="Calibri" w:hAnsi="Calibri" w:cs="Arial"/>
                <w:noProof/>
                <w:sz w:val="22"/>
                <w:szCs w:val="22"/>
              </w:rPr>
              <w:t>jean.newberry@fsw.edu</w:t>
            </w:r>
            <w:r w:rsidRPr="000B3D3F">
              <w:rPr>
                <w:rFonts w:ascii="Calibri" w:hAnsi="Calibri" w:cs="Arial"/>
                <w:noProof/>
                <w:sz w:val="22"/>
                <w:szCs w:val="22"/>
              </w:rPr>
              <w:fldChar w:fldCharType="end"/>
            </w:r>
          </w:p>
        </w:tc>
      </w:tr>
      <w:tr w:rsidR="00EC0796" w:rsidRPr="000B3D3F" w:rsidTr="00151AA7">
        <w:tc>
          <w:tcPr>
            <w:tcW w:w="5220" w:type="dxa"/>
          </w:tcPr>
          <w:p w:rsidR="00EC0796" w:rsidRPr="000B3D3F" w:rsidRDefault="00EC0796" w:rsidP="00F65321">
            <w:pPr>
              <w:spacing w:line="276" w:lineRule="auto"/>
              <w:rPr>
                <w:rFonts w:ascii="Calibri" w:hAnsi="Calibri" w:cs="Arial"/>
                <w:b/>
                <w:sz w:val="22"/>
                <w:szCs w:val="22"/>
                <w:u w:val="single"/>
              </w:rPr>
            </w:pPr>
            <w:r w:rsidRPr="000B3D3F">
              <w:rPr>
                <w:rFonts w:ascii="Calibri" w:hAnsi="Calibri" w:cs="Arial"/>
                <w:b/>
                <w:sz w:val="22"/>
                <w:szCs w:val="22"/>
              </w:rPr>
              <w:t xml:space="preserve">OFFICE HOURS: </w:t>
            </w:r>
            <w:r w:rsidRPr="000B3D3F">
              <w:rPr>
                <w:rFonts w:ascii="Calibri" w:hAnsi="Calibri" w:cs="Arial"/>
                <w:noProof/>
                <w:sz w:val="22"/>
                <w:szCs w:val="22"/>
              </w:rPr>
              <w:t xml:space="preserve">     </w:t>
            </w:r>
            <w:r w:rsidRPr="000B3D3F">
              <w:rPr>
                <w:rFonts w:ascii="Calibri" w:hAnsi="Calibri" w:cs="Arial"/>
                <w:noProof/>
                <w:sz w:val="22"/>
                <w:szCs w:val="22"/>
              </w:rPr>
              <w:fldChar w:fldCharType="begin">
                <w:ffData>
                  <w:name w:val="Text1"/>
                  <w:enabled/>
                  <w:calcOnExit w:val="0"/>
                  <w:textInput/>
                </w:ffData>
              </w:fldChar>
            </w:r>
            <w:r w:rsidRPr="000B3D3F">
              <w:rPr>
                <w:rFonts w:ascii="Calibri" w:hAnsi="Calibri" w:cs="Arial"/>
                <w:noProof/>
                <w:sz w:val="22"/>
                <w:szCs w:val="22"/>
              </w:rPr>
              <w:instrText xml:space="preserve"> FORMTEXT </w:instrText>
            </w:r>
            <w:r w:rsidRPr="000B3D3F">
              <w:rPr>
                <w:rFonts w:ascii="Calibri" w:hAnsi="Calibri" w:cs="Arial"/>
                <w:noProof/>
                <w:sz w:val="22"/>
                <w:szCs w:val="22"/>
              </w:rPr>
            </w:r>
            <w:r w:rsidRPr="000B3D3F">
              <w:rPr>
                <w:rFonts w:ascii="Calibri" w:hAnsi="Calibri" w:cs="Arial"/>
                <w:noProof/>
                <w:sz w:val="22"/>
                <w:szCs w:val="22"/>
              </w:rPr>
              <w:fldChar w:fldCharType="separate"/>
            </w:r>
            <w:r w:rsidR="00F65321">
              <w:rPr>
                <w:rFonts w:ascii="Calibri" w:hAnsi="Calibri" w:cs="Arial"/>
                <w:noProof/>
                <w:sz w:val="22"/>
                <w:szCs w:val="22"/>
              </w:rPr>
              <w:t>see below</w:t>
            </w:r>
            <w:r w:rsidRPr="000B3D3F">
              <w:rPr>
                <w:rFonts w:ascii="Calibri" w:hAnsi="Calibri" w:cs="Arial"/>
                <w:noProof/>
                <w:sz w:val="22"/>
                <w:szCs w:val="22"/>
              </w:rPr>
              <w:fldChar w:fldCharType="end"/>
            </w:r>
          </w:p>
        </w:tc>
        <w:tc>
          <w:tcPr>
            <w:tcW w:w="5220" w:type="dxa"/>
          </w:tcPr>
          <w:p w:rsidR="00EC0796" w:rsidRPr="000B3D3F" w:rsidRDefault="00EC0796" w:rsidP="00F65321">
            <w:pPr>
              <w:spacing w:line="276" w:lineRule="auto"/>
              <w:rPr>
                <w:rFonts w:ascii="Calibri" w:hAnsi="Calibri" w:cs="Arial"/>
                <w:b/>
                <w:sz w:val="22"/>
                <w:szCs w:val="22"/>
                <w:u w:val="single"/>
              </w:rPr>
            </w:pPr>
            <w:r w:rsidRPr="000B3D3F">
              <w:rPr>
                <w:rFonts w:ascii="Calibri" w:hAnsi="Calibri" w:cs="Arial"/>
                <w:b/>
                <w:sz w:val="22"/>
                <w:szCs w:val="22"/>
              </w:rPr>
              <w:t xml:space="preserve">SEMESTER: </w:t>
            </w:r>
            <w:r w:rsidRPr="000B3D3F">
              <w:rPr>
                <w:rFonts w:ascii="Calibri" w:hAnsi="Calibri" w:cs="Arial"/>
                <w:noProof/>
                <w:sz w:val="22"/>
                <w:szCs w:val="22"/>
              </w:rPr>
              <w:t xml:space="preserve">     </w:t>
            </w:r>
            <w:r w:rsidRPr="000B3D3F">
              <w:rPr>
                <w:rFonts w:ascii="Calibri" w:hAnsi="Calibri" w:cs="Arial"/>
                <w:noProof/>
                <w:sz w:val="22"/>
                <w:szCs w:val="22"/>
              </w:rPr>
              <w:fldChar w:fldCharType="begin">
                <w:ffData>
                  <w:name w:val="Text1"/>
                  <w:enabled/>
                  <w:calcOnExit w:val="0"/>
                  <w:textInput/>
                </w:ffData>
              </w:fldChar>
            </w:r>
            <w:r w:rsidRPr="000B3D3F">
              <w:rPr>
                <w:rFonts w:ascii="Calibri" w:hAnsi="Calibri" w:cs="Arial"/>
                <w:noProof/>
                <w:sz w:val="22"/>
                <w:szCs w:val="22"/>
              </w:rPr>
              <w:instrText xml:space="preserve"> FORMTEXT </w:instrText>
            </w:r>
            <w:r w:rsidRPr="000B3D3F">
              <w:rPr>
                <w:rFonts w:ascii="Calibri" w:hAnsi="Calibri" w:cs="Arial"/>
                <w:noProof/>
                <w:sz w:val="22"/>
                <w:szCs w:val="22"/>
              </w:rPr>
            </w:r>
            <w:r w:rsidRPr="000B3D3F">
              <w:rPr>
                <w:rFonts w:ascii="Calibri" w:hAnsi="Calibri" w:cs="Arial"/>
                <w:noProof/>
                <w:sz w:val="22"/>
                <w:szCs w:val="22"/>
              </w:rPr>
              <w:fldChar w:fldCharType="separate"/>
            </w:r>
            <w:r w:rsidR="00F65321">
              <w:rPr>
                <w:rFonts w:ascii="Calibri" w:hAnsi="Calibri" w:cs="Arial"/>
                <w:noProof/>
                <w:sz w:val="22"/>
                <w:szCs w:val="22"/>
              </w:rPr>
              <w:t>Spring 2017</w:t>
            </w:r>
            <w:r w:rsidRPr="000B3D3F">
              <w:rPr>
                <w:rFonts w:ascii="Calibri" w:hAnsi="Calibri" w:cs="Arial"/>
                <w:noProof/>
                <w:sz w:val="22"/>
                <w:szCs w:val="22"/>
              </w:rPr>
              <w:fldChar w:fldCharType="end"/>
            </w:r>
          </w:p>
        </w:tc>
      </w:tr>
    </w:tbl>
    <w:p w:rsidR="00EC0796" w:rsidRPr="000B3D3F" w:rsidRDefault="00EC0796" w:rsidP="00DA66CF">
      <w:pPr>
        <w:rPr>
          <w:rFonts w:ascii="Calibri" w:hAnsi="Calibri" w:cs="Arial"/>
          <w:b/>
          <w:sz w:val="22"/>
          <w:szCs w:val="22"/>
          <w:u w:val="single"/>
        </w:rPr>
      </w:pPr>
    </w:p>
    <w:p w:rsidR="00EC0796" w:rsidRPr="000B3D3F" w:rsidRDefault="00EC0796" w:rsidP="00DA66CF">
      <w:pPr>
        <w:numPr>
          <w:ilvl w:val="0"/>
          <w:numId w:val="1"/>
        </w:numPr>
        <w:tabs>
          <w:tab w:val="left" w:pos="720"/>
        </w:tabs>
        <w:rPr>
          <w:rFonts w:ascii="Calibri" w:hAnsi="Calibri" w:cs="Arial"/>
          <w:b/>
          <w:sz w:val="22"/>
          <w:szCs w:val="22"/>
          <w:u w:val="single"/>
        </w:rPr>
      </w:pPr>
      <w:r w:rsidRPr="000B3D3F">
        <w:rPr>
          <w:rFonts w:ascii="Calibri" w:hAnsi="Calibri" w:cs="Arial"/>
          <w:b/>
          <w:sz w:val="22"/>
          <w:szCs w:val="22"/>
          <w:u w:val="single"/>
        </w:rPr>
        <w:t>COURSE NUMBER AND TITLE, CATALOG DESCRIPTION, CREDITS:</w:t>
      </w:r>
    </w:p>
    <w:p w:rsidR="00EC0796" w:rsidRPr="000B3D3F" w:rsidRDefault="00EC0796" w:rsidP="00DA66CF">
      <w:pPr>
        <w:ind w:left="1440"/>
        <w:rPr>
          <w:rFonts w:ascii="Calibri" w:hAnsi="Calibri" w:cs="Arial"/>
          <w:b/>
          <w:sz w:val="22"/>
          <w:szCs w:val="22"/>
        </w:rPr>
      </w:pPr>
    </w:p>
    <w:p w:rsidR="00EC0796" w:rsidRPr="000B3D3F" w:rsidRDefault="00EC0796" w:rsidP="001E131B">
      <w:pPr>
        <w:widowControl/>
        <w:tabs>
          <w:tab w:val="left" w:pos="720"/>
          <w:tab w:val="left" w:pos="1170"/>
        </w:tabs>
        <w:ind w:left="720"/>
        <w:rPr>
          <w:rFonts w:ascii="Calibri" w:hAnsi="Calibri" w:cs="Arial"/>
          <w:b/>
          <w:sz w:val="22"/>
          <w:szCs w:val="22"/>
        </w:rPr>
      </w:pPr>
      <w:r w:rsidRPr="000B3D3F">
        <w:rPr>
          <w:rFonts w:ascii="Calibri" w:hAnsi="Calibri" w:cs="Arial"/>
          <w:b/>
          <w:noProof/>
          <w:sz w:val="22"/>
          <w:szCs w:val="22"/>
        </w:rPr>
        <w:t>RET 2264C ADVANCED MECHANICAL VENTILATION</w:t>
      </w:r>
      <w:r w:rsidRPr="000B3D3F">
        <w:rPr>
          <w:rFonts w:ascii="Calibri" w:hAnsi="Calibri" w:cs="Arial"/>
          <w:b/>
          <w:sz w:val="22"/>
          <w:szCs w:val="22"/>
        </w:rPr>
        <w:t xml:space="preserve">   (</w:t>
      </w:r>
      <w:r w:rsidR="0078700E" w:rsidRPr="000B3D3F">
        <w:rPr>
          <w:rFonts w:ascii="Calibri" w:hAnsi="Calibri" w:cs="Arial"/>
          <w:b/>
          <w:noProof/>
          <w:sz w:val="22"/>
          <w:szCs w:val="22"/>
        </w:rPr>
        <w:t>6</w:t>
      </w:r>
      <w:r w:rsidRPr="000B3D3F">
        <w:rPr>
          <w:rFonts w:ascii="Calibri" w:hAnsi="Calibri" w:cs="Arial"/>
          <w:b/>
          <w:sz w:val="22"/>
          <w:szCs w:val="22"/>
        </w:rPr>
        <w:t xml:space="preserve"> CREDITS)</w:t>
      </w:r>
    </w:p>
    <w:p w:rsidR="00EC0796" w:rsidRPr="000B3D3F" w:rsidRDefault="00EC0796" w:rsidP="00DA66CF">
      <w:pPr>
        <w:widowControl/>
        <w:tabs>
          <w:tab w:val="left" w:pos="720"/>
          <w:tab w:val="left" w:pos="1170"/>
        </w:tabs>
        <w:ind w:firstLine="720"/>
        <w:rPr>
          <w:rFonts w:ascii="Calibri" w:hAnsi="Calibri" w:cs="Arial"/>
          <w:b/>
          <w:sz w:val="22"/>
          <w:szCs w:val="22"/>
        </w:rPr>
      </w:pPr>
    </w:p>
    <w:p w:rsidR="00EC0796" w:rsidRPr="000B3D3F" w:rsidRDefault="00EC0796" w:rsidP="003C50A9">
      <w:pPr>
        <w:pStyle w:val="BodyTextIndent2"/>
        <w:widowControl/>
        <w:tabs>
          <w:tab w:val="left" w:pos="720"/>
          <w:tab w:val="left" w:pos="1170"/>
        </w:tabs>
        <w:spacing w:line="276" w:lineRule="auto"/>
        <w:ind w:left="720"/>
        <w:rPr>
          <w:rFonts w:ascii="Calibri" w:hAnsi="Calibri" w:cs="Arial"/>
          <w:sz w:val="22"/>
          <w:szCs w:val="22"/>
        </w:rPr>
      </w:pPr>
      <w:r w:rsidRPr="000B3D3F">
        <w:rPr>
          <w:rFonts w:ascii="Calibri" w:hAnsi="Calibri" w:cs="Arial"/>
          <w:noProof/>
          <w:sz w:val="22"/>
          <w:szCs w:val="22"/>
        </w:rPr>
        <w:t>In this course, the student will learn the advanced theory and application of techniques for artificial mechanical ventilation, as well as ancillary forms of patient monitoring. The continued development of the application of the various modes of mechanical ventilation and their graphical analysis and ventilator synchrony are key concepts for the learner.  The laboratory will demonstrate the clinical concepts and applications to specific ventilator modes as well as venti</w:t>
      </w:r>
      <w:r w:rsidR="0086668E" w:rsidRPr="000B3D3F">
        <w:rPr>
          <w:rFonts w:ascii="Calibri" w:hAnsi="Calibri" w:cs="Arial"/>
          <w:noProof/>
          <w:sz w:val="22"/>
          <w:szCs w:val="22"/>
        </w:rPr>
        <w:t xml:space="preserve">lator types, used in the Southwest Florida </w:t>
      </w:r>
      <w:r w:rsidRPr="000B3D3F">
        <w:rPr>
          <w:rFonts w:ascii="Calibri" w:hAnsi="Calibri" w:cs="Arial"/>
          <w:noProof/>
          <w:sz w:val="22"/>
          <w:szCs w:val="22"/>
        </w:rPr>
        <w:t>clinical affiliates. The physiological and realistic formats for mechanical ventilation will be consistently contrasted throughout the course. This content, for this course, comprises the single greatest emphasis on the National Board Exams.</w:t>
      </w:r>
    </w:p>
    <w:p w:rsidR="00EC0796" w:rsidRPr="000B3D3F" w:rsidRDefault="00EC0796" w:rsidP="00BE594D">
      <w:pPr>
        <w:numPr>
          <w:ilvl w:val="0"/>
          <w:numId w:val="1"/>
        </w:numPr>
        <w:rPr>
          <w:rFonts w:ascii="Calibri" w:hAnsi="Calibri" w:cs="Arial"/>
          <w:b/>
          <w:sz w:val="22"/>
          <w:szCs w:val="22"/>
        </w:rPr>
      </w:pPr>
      <w:r w:rsidRPr="000B3D3F">
        <w:rPr>
          <w:rFonts w:ascii="Calibri" w:hAnsi="Calibri" w:cs="Arial"/>
          <w:b/>
          <w:sz w:val="22"/>
          <w:szCs w:val="22"/>
          <w:u w:val="single"/>
        </w:rPr>
        <w:t>PREREQUISITES FOR THIS COURSE:</w:t>
      </w:r>
      <w:r w:rsidRPr="000B3D3F">
        <w:rPr>
          <w:rFonts w:ascii="Calibri" w:hAnsi="Calibri" w:cs="Arial"/>
          <w:b/>
          <w:sz w:val="22"/>
          <w:szCs w:val="22"/>
        </w:rPr>
        <w:t xml:space="preserve">  </w:t>
      </w:r>
    </w:p>
    <w:p w:rsidR="00EC0796" w:rsidRPr="000B3D3F" w:rsidRDefault="00EC0796" w:rsidP="00DA66CF">
      <w:pPr>
        <w:ind w:left="720"/>
        <w:rPr>
          <w:rFonts w:ascii="Calibri" w:hAnsi="Calibri" w:cs="Arial"/>
          <w:b/>
          <w:sz w:val="22"/>
          <w:szCs w:val="22"/>
        </w:rPr>
      </w:pPr>
    </w:p>
    <w:p w:rsidR="00EC0796" w:rsidRPr="000B3D3F" w:rsidRDefault="00EC0796" w:rsidP="00927493">
      <w:pPr>
        <w:ind w:left="720"/>
        <w:rPr>
          <w:rFonts w:ascii="Calibri" w:hAnsi="Calibri" w:cs="Arial"/>
          <w:sz w:val="22"/>
          <w:szCs w:val="22"/>
        </w:rPr>
      </w:pPr>
      <w:r w:rsidRPr="000B3D3F">
        <w:rPr>
          <w:rFonts w:ascii="Calibri" w:hAnsi="Calibri" w:cs="Arial"/>
          <w:noProof/>
          <w:sz w:val="22"/>
          <w:szCs w:val="22"/>
        </w:rPr>
        <w:t>RET 2234C</w:t>
      </w:r>
    </w:p>
    <w:p w:rsidR="00EC0796" w:rsidRPr="000B3D3F" w:rsidRDefault="00EC0796" w:rsidP="00927493">
      <w:pPr>
        <w:ind w:left="720"/>
        <w:rPr>
          <w:rFonts w:ascii="Calibri" w:hAnsi="Calibri" w:cs="Arial"/>
          <w:sz w:val="22"/>
          <w:szCs w:val="22"/>
        </w:rPr>
      </w:pPr>
    </w:p>
    <w:p w:rsidR="00EC0796" w:rsidRPr="000B3D3F" w:rsidRDefault="00EC0796" w:rsidP="00DA66CF">
      <w:pPr>
        <w:ind w:firstLine="720"/>
        <w:rPr>
          <w:rFonts w:ascii="Calibri" w:hAnsi="Calibri" w:cs="Arial"/>
          <w:sz w:val="22"/>
          <w:szCs w:val="22"/>
        </w:rPr>
      </w:pPr>
      <w:r w:rsidRPr="000B3D3F">
        <w:rPr>
          <w:rFonts w:ascii="Calibri" w:hAnsi="Calibri" w:cs="Arial"/>
          <w:b/>
          <w:sz w:val="22"/>
          <w:szCs w:val="22"/>
          <w:u w:val="single"/>
        </w:rPr>
        <w:t>CO-REQUISITES FOR THIS COURSE:</w:t>
      </w:r>
    </w:p>
    <w:p w:rsidR="00EC0796" w:rsidRPr="000B3D3F" w:rsidRDefault="00EC0796" w:rsidP="00DA66CF">
      <w:pPr>
        <w:ind w:firstLine="720"/>
        <w:rPr>
          <w:rFonts w:ascii="Calibri" w:hAnsi="Calibri" w:cs="Arial"/>
          <w:sz w:val="22"/>
          <w:szCs w:val="22"/>
        </w:rPr>
      </w:pPr>
    </w:p>
    <w:p w:rsidR="00EC0796" w:rsidRPr="000B3D3F" w:rsidRDefault="00EC0796" w:rsidP="00427BDD">
      <w:pPr>
        <w:ind w:left="720"/>
        <w:rPr>
          <w:rFonts w:ascii="Calibri" w:hAnsi="Calibri" w:cs="Arial"/>
          <w:sz w:val="22"/>
          <w:szCs w:val="22"/>
        </w:rPr>
      </w:pPr>
      <w:r w:rsidRPr="000B3D3F">
        <w:rPr>
          <w:rFonts w:ascii="Calibri" w:hAnsi="Calibri" w:cs="Arial"/>
          <w:noProof/>
          <w:sz w:val="22"/>
          <w:szCs w:val="22"/>
        </w:rPr>
        <w:t>RET 2875L, RET 2295</w:t>
      </w:r>
    </w:p>
    <w:p w:rsidR="00EC0796" w:rsidRPr="000B3D3F" w:rsidRDefault="00EC0796" w:rsidP="00DA66CF">
      <w:pPr>
        <w:ind w:firstLine="720"/>
        <w:rPr>
          <w:rFonts w:ascii="Calibri" w:hAnsi="Calibri" w:cs="Arial"/>
          <w:sz w:val="22"/>
          <w:szCs w:val="22"/>
        </w:rPr>
      </w:pPr>
    </w:p>
    <w:p w:rsidR="00EC0796" w:rsidRPr="000B3D3F" w:rsidRDefault="00EC0796" w:rsidP="00BE594D">
      <w:pPr>
        <w:numPr>
          <w:ilvl w:val="0"/>
          <w:numId w:val="1"/>
        </w:numPr>
        <w:rPr>
          <w:rFonts w:ascii="Calibri" w:hAnsi="Calibri" w:cs="Arial"/>
          <w:sz w:val="22"/>
          <w:szCs w:val="22"/>
        </w:rPr>
      </w:pPr>
      <w:r w:rsidRPr="000B3D3F">
        <w:rPr>
          <w:rFonts w:ascii="Calibri" w:hAnsi="Calibri" w:cs="Arial"/>
          <w:b/>
          <w:sz w:val="22"/>
          <w:szCs w:val="22"/>
          <w:u w:val="single"/>
        </w:rPr>
        <w:t>GENERAL COURSE INFORMATION:</w:t>
      </w:r>
      <w:r w:rsidRPr="000B3D3F">
        <w:rPr>
          <w:rFonts w:ascii="Calibri" w:hAnsi="Calibri" w:cs="Arial"/>
          <w:b/>
          <w:sz w:val="22"/>
          <w:szCs w:val="22"/>
        </w:rPr>
        <w:t xml:space="preserve">  </w:t>
      </w:r>
      <w:r w:rsidRPr="000B3D3F">
        <w:rPr>
          <w:rFonts w:ascii="Calibri" w:hAnsi="Calibri" w:cs="Arial"/>
          <w:sz w:val="22"/>
          <w:szCs w:val="22"/>
        </w:rPr>
        <w:t>Topic Outline.</w:t>
      </w:r>
    </w:p>
    <w:p w:rsidR="00EC0796" w:rsidRPr="000B3D3F" w:rsidRDefault="00EC0796" w:rsidP="00DA66CF">
      <w:pPr>
        <w:rPr>
          <w:rFonts w:ascii="Calibri" w:hAnsi="Calibri" w:cs="Arial"/>
          <w:b/>
          <w:sz w:val="22"/>
          <w:szCs w:val="22"/>
          <w:u w:val="single"/>
        </w:rPr>
      </w:pPr>
    </w:p>
    <w:p w:rsidR="00EC0796" w:rsidRPr="000B3D3F" w:rsidRDefault="00EC0796" w:rsidP="00EC0796">
      <w:pPr>
        <w:ind w:left="720"/>
        <w:rPr>
          <w:rFonts w:ascii="Calibri" w:hAnsi="Calibri"/>
          <w:sz w:val="22"/>
          <w:szCs w:val="22"/>
        </w:rPr>
      </w:pPr>
      <w:r w:rsidRPr="000B3D3F">
        <w:rPr>
          <w:rFonts w:ascii="Calibri" w:hAnsi="Calibri"/>
          <w:sz w:val="22"/>
          <w:szCs w:val="22"/>
        </w:rPr>
        <w:t xml:space="preserve">This course is designed to </w:t>
      </w:r>
      <w:r w:rsidRPr="000B3D3F">
        <w:rPr>
          <w:rFonts w:ascii="Calibri" w:hAnsi="Calibri" w:cs="Calibri"/>
          <w:sz w:val="22"/>
          <w:szCs w:val="22"/>
        </w:rPr>
        <w:t>facilitate learning related to</w:t>
      </w:r>
      <w:r w:rsidRPr="000B3D3F">
        <w:rPr>
          <w:rFonts w:ascii="Calibri" w:hAnsi="Calibri"/>
          <w:sz w:val="22"/>
          <w:szCs w:val="22"/>
        </w:rPr>
        <w:t xml:space="preserve"> the classification and </w:t>
      </w:r>
      <w:r w:rsidRPr="000B3D3F">
        <w:rPr>
          <w:rFonts w:ascii="Calibri" w:hAnsi="Calibri" w:cs="Calibri"/>
          <w:sz w:val="22"/>
          <w:szCs w:val="22"/>
        </w:rPr>
        <w:t xml:space="preserve">best practices for </w:t>
      </w:r>
      <w:r w:rsidRPr="000B3D3F">
        <w:rPr>
          <w:rFonts w:ascii="Calibri" w:hAnsi="Calibri"/>
          <w:sz w:val="22"/>
          <w:szCs w:val="22"/>
        </w:rPr>
        <w:t>mechanical ventilators Topics of discussion include:</w:t>
      </w:r>
    </w:p>
    <w:p w:rsidR="00EC0796" w:rsidRPr="000B3D3F" w:rsidRDefault="00EC0796" w:rsidP="00EC0796">
      <w:pPr>
        <w:ind w:left="720"/>
        <w:rPr>
          <w:rFonts w:ascii="Calibri" w:hAnsi="Calibri" w:cs="Arial"/>
          <w:sz w:val="22"/>
          <w:szCs w:val="22"/>
        </w:rPr>
      </w:pPr>
    </w:p>
    <w:p w:rsidR="00EC0796" w:rsidRPr="000B3D3F" w:rsidRDefault="00EC0796" w:rsidP="00EC0796">
      <w:pPr>
        <w:widowControl/>
        <w:numPr>
          <w:ilvl w:val="0"/>
          <w:numId w:val="5"/>
        </w:numPr>
        <w:tabs>
          <w:tab w:val="num" w:pos="1080"/>
        </w:tabs>
        <w:suppressAutoHyphens w:val="0"/>
        <w:ind w:firstLine="360"/>
        <w:rPr>
          <w:rFonts w:ascii="Calibri" w:hAnsi="Calibri"/>
          <w:sz w:val="22"/>
          <w:szCs w:val="22"/>
        </w:rPr>
      </w:pPr>
      <w:r w:rsidRPr="000B3D3F">
        <w:rPr>
          <w:rFonts w:ascii="Calibri" w:hAnsi="Calibri"/>
          <w:sz w:val="22"/>
          <w:szCs w:val="22"/>
        </w:rPr>
        <w:t>History of mechanical ventilation,</w:t>
      </w:r>
    </w:p>
    <w:p w:rsidR="00EC0796" w:rsidRPr="000B3D3F" w:rsidRDefault="00EC0796" w:rsidP="00EC0796">
      <w:pPr>
        <w:widowControl/>
        <w:numPr>
          <w:ilvl w:val="0"/>
          <w:numId w:val="5"/>
        </w:numPr>
        <w:tabs>
          <w:tab w:val="num" w:pos="1080"/>
        </w:tabs>
        <w:suppressAutoHyphens w:val="0"/>
        <w:ind w:firstLine="360"/>
        <w:rPr>
          <w:rFonts w:ascii="Calibri" w:hAnsi="Calibri"/>
          <w:sz w:val="22"/>
          <w:szCs w:val="22"/>
        </w:rPr>
      </w:pPr>
      <w:r w:rsidRPr="000B3D3F">
        <w:rPr>
          <w:rFonts w:ascii="Calibri" w:hAnsi="Calibri"/>
          <w:sz w:val="22"/>
          <w:szCs w:val="22"/>
        </w:rPr>
        <w:t xml:space="preserve">Advanced steps in ABG evaluation </w:t>
      </w:r>
      <w:r w:rsidRPr="000B3D3F">
        <w:rPr>
          <w:rFonts w:ascii="Calibri" w:hAnsi="Calibri" w:cs="Calibri"/>
          <w:sz w:val="22"/>
          <w:szCs w:val="22"/>
        </w:rPr>
        <w:t xml:space="preserve">for the management of ventilation </w:t>
      </w:r>
      <w:r w:rsidRPr="000B3D3F">
        <w:rPr>
          <w:rFonts w:ascii="Calibri" w:hAnsi="Calibri"/>
          <w:sz w:val="22"/>
          <w:szCs w:val="22"/>
        </w:rPr>
        <w:t xml:space="preserve"> </w:t>
      </w:r>
    </w:p>
    <w:p w:rsidR="00EC0796" w:rsidRPr="000B3D3F" w:rsidRDefault="00EC0796" w:rsidP="00EC0796">
      <w:pPr>
        <w:widowControl/>
        <w:numPr>
          <w:ilvl w:val="0"/>
          <w:numId w:val="5"/>
        </w:numPr>
        <w:tabs>
          <w:tab w:val="num" w:pos="1080"/>
        </w:tabs>
        <w:suppressAutoHyphens w:val="0"/>
        <w:ind w:firstLine="360"/>
        <w:rPr>
          <w:rFonts w:ascii="Calibri" w:hAnsi="Calibri"/>
          <w:sz w:val="22"/>
          <w:szCs w:val="22"/>
        </w:rPr>
      </w:pPr>
      <w:r w:rsidRPr="000B3D3F">
        <w:rPr>
          <w:rFonts w:ascii="Calibri" w:hAnsi="Calibri"/>
          <w:sz w:val="22"/>
          <w:szCs w:val="22"/>
        </w:rPr>
        <w:t>Establishing the need for mechanical ventilation.</w:t>
      </w:r>
    </w:p>
    <w:p w:rsidR="00EC0796" w:rsidRPr="000B3D3F" w:rsidRDefault="00EC0796" w:rsidP="00EC0796">
      <w:pPr>
        <w:widowControl/>
        <w:numPr>
          <w:ilvl w:val="0"/>
          <w:numId w:val="5"/>
        </w:numPr>
        <w:tabs>
          <w:tab w:val="num" w:pos="1080"/>
        </w:tabs>
        <w:suppressAutoHyphens w:val="0"/>
        <w:ind w:firstLine="360"/>
        <w:rPr>
          <w:rFonts w:ascii="Calibri" w:hAnsi="Calibri"/>
          <w:sz w:val="22"/>
          <w:szCs w:val="22"/>
        </w:rPr>
      </w:pPr>
      <w:r w:rsidRPr="000B3D3F">
        <w:rPr>
          <w:rFonts w:ascii="Calibri" w:hAnsi="Calibri"/>
          <w:sz w:val="22"/>
          <w:szCs w:val="22"/>
        </w:rPr>
        <w:lastRenderedPageBreak/>
        <w:t>Basics of ventilator graphics.</w:t>
      </w:r>
    </w:p>
    <w:p w:rsidR="00EC0796" w:rsidRPr="000B3D3F" w:rsidRDefault="00EC0796" w:rsidP="00EC0796">
      <w:pPr>
        <w:widowControl/>
        <w:numPr>
          <w:ilvl w:val="0"/>
          <w:numId w:val="5"/>
        </w:numPr>
        <w:tabs>
          <w:tab w:val="num" w:pos="1080"/>
        </w:tabs>
        <w:suppressAutoHyphens w:val="0"/>
        <w:ind w:firstLine="360"/>
        <w:rPr>
          <w:rFonts w:ascii="Calibri" w:hAnsi="Calibri"/>
          <w:sz w:val="22"/>
          <w:szCs w:val="22"/>
        </w:rPr>
      </w:pPr>
      <w:r w:rsidRPr="000B3D3F">
        <w:rPr>
          <w:rFonts w:ascii="Calibri" w:hAnsi="Calibri"/>
          <w:sz w:val="22"/>
          <w:szCs w:val="22"/>
        </w:rPr>
        <w:t>Physiologic effects and complications of positive pressure ventilation.</w:t>
      </w:r>
    </w:p>
    <w:p w:rsidR="00EC0796" w:rsidRPr="000B3D3F" w:rsidRDefault="00EC0796" w:rsidP="00EC0796">
      <w:pPr>
        <w:widowControl/>
        <w:numPr>
          <w:ilvl w:val="0"/>
          <w:numId w:val="5"/>
        </w:numPr>
        <w:tabs>
          <w:tab w:val="num" w:pos="1080"/>
        </w:tabs>
        <w:suppressAutoHyphens w:val="0"/>
        <w:ind w:firstLine="360"/>
        <w:rPr>
          <w:rFonts w:ascii="Calibri" w:hAnsi="Calibri"/>
          <w:sz w:val="22"/>
          <w:szCs w:val="22"/>
        </w:rPr>
      </w:pPr>
      <w:r w:rsidRPr="000B3D3F">
        <w:rPr>
          <w:rFonts w:ascii="Calibri" w:hAnsi="Calibri"/>
          <w:sz w:val="22"/>
          <w:szCs w:val="22"/>
        </w:rPr>
        <w:t>Physical aspects and limitations of mechanical ventilation.</w:t>
      </w:r>
    </w:p>
    <w:p w:rsidR="00EC0796" w:rsidRPr="000B3D3F" w:rsidRDefault="00EC0796" w:rsidP="00EC0796">
      <w:pPr>
        <w:widowControl/>
        <w:numPr>
          <w:ilvl w:val="0"/>
          <w:numId w:val="5"/>
        </w:numPr>
        <w:tabs>
          <w:tab w:val="num" w:pos="1080"/>
        </w:tabs>
        <w:suppressAutoHyphens w:val="0"/>
        <w:ind w:firstLine="360"/>
        <w:rPr>
          <w:rFonts w:ascii="Calibri" w:hAnsi="Calibri"/>
          <w:sz w:val="22"/>
          <w:szCs w:val="22"/>
        </w:rPr>
      </w:pPr>
      <w:r w:rsidRPr="000B3D3F">
        <w:rPr>
          <w:rFonts w:ascii="Calibri" w:hAnsi="Calibri"/>
          <w:sz w:val="22"/>
          <w:szCs w:val="22"/>
        </w:rPr>
        <w:t>Noninvasive and Invasive monitoring of mechanically ventilated patients.</w:t>
      </w:r>
    </w:p>
    <w:p w:rsidR="00EC0796" w:rsidRPr="000B3D3F" w:rsidRDefault="00EC0796" w:rsidP="00EC0796">
      <w:pPr>
        <w:widowControl/>
        <w:numPr>
          <w:ilvl w:val="0"/>
          <w:numId w:val="5"/>
        </w:numPr>
        <w:tabs>
          <w:tab w:val="num" w:pos="1080"/>
        </w:tabs>
        <w:suppressAutoHyphens w:val="0"/>
        <w:ind w:firstLine="360"/>
        <w:rPr>
          <w:rFonts w:ascii="Calibri" w:hAnsi="Calibri"/>
          <w:sz w:val="22"/>
          <w:szCs w:val="22"/>
        </w:rPr>
      </w:pPr>
      <w:r w:rsidRPr="000B3D3F">
        <w:rPr>
          <w:rFonts w:ascii="Calibri" w:hAnsi="Calibri"/>
          <w:sz w:val="22"/>
          <w:szCs w:val="22"/>
        </w:rPr>
        <w:t>Selecting initial parameters and settings.</w:t>
      </w:r>
    </w:p>
    <w:p w:rsidR="00EC0796" w:rsidRPr="000B3D3F" w:rsidRDefault="00EC0796" w:rsidP="00EC0796">
      <w:pPr>
        <w:widowControl/>
        <w:numPr>
          <w:ilvl w:val="0"/>
          <w:numId w:val="5"/>
        </w:numPr>
        <w:tabs>
          <w:tab w:val="num" w:pos="1080"/>
        </w:tabs>
        <w:suppressAutoHyphens w:val="0"/>
        <w:ind w:firstLine="360"/>
        <w:rPr>
          <w:rFonts w:ascii="Calibri" w:hAnsi="Calibri"/>
          <w:sz w:val="22"/>
          <w:szCs w:val="22"/>
        </w:rPr>
      </w:pPr>
      <w:r w:rsidRPr="000B3D3F">
        <w:rPr>
          <w:rFonts w:ascii="Calibri" w:hAnsi="Calibri"/>
          <w:sz w:val="22"/>
          <w:szCs w:val="22"/>
        </w:rPr>
        <w:t>Special issues related to ventilator setup.</w:t>
      </w:r>
    </w:p>
    <w:p w:rsidR="00EC0796" w:rsidRPr="000B3D3F" w:rsidRDefault="00EC0796" w:rsidP="00EC0796">
      <w:pPr>
        <w:widowControl/>
        <w:numPr>
          <w:ilvl w:val="0"/>
          <w:numId w:val="5"/>
        </w:numPr>
        <w:tabs>
          <w:tab w:val="num" w:pos="1080"/>
        </w:tabs>
        <w:suppressAutoHyphens w:val="0"/>
        <w:ind w:firstLine="360"/>
        <w:rPr>
          <w:rFonts w:ascii="Calibri" w:hAnsi="Calibri"/>
          <w:sz w:val="22"/>
          <w:szCs w:val="22"/>
        </w:rPr>
      </w:pPr>
      <w:r w:rsidRPr="000B3D3F">
        <w:rPr>
          <w:rFonts w:ascii="Calibri" w:hAnsi="Calibri"/>
          <w:sz w:val="22"/>
          <w:szCs w:val="22"/>
        </w:rPr>
        <w:t>Basic patient assessment and methods to improve ventilation</w:t>
      </w:r>
    </w:p>
    <w:p w:rsidR="00EC0796" w:rsidRPr="000B3D3F" w:rsidRDefault="00EC0796" w:rsidP="00EC0796">
      <w:pPr>
        <w:widowControl/>
        <w:numPr>
          <w:ilvl w:val="0"/>
          <w:numId w:val="5"/>
        </w:numPr>
        <w:tabs>
          <w:tab w:val="num" w:pos="1080"/>
        </w:tabs>
        <w:suppressAutoHyphens w:val="0"/>
        <w:ind w:firstLine="360"/>
        <w:rPr>
          <w:rFonts w:ascii="Calibri" w:hAnsi="Calibri"/>
          <w:sz w:val="22"/>
          <w:szCs w:val="22"/>
        </w:rPr>
      </w:pPr>
      <w:r w:rsidRPr="000B3D3F">
        <w:rPr>
          <w:rFonts w:ascii="Calibri" w:hAnsi="Calibri"/>
          <w:sz w:val="22"/>
          <w:szCs w:val="22"/>
        </w:rPr>
        <w:t>Methods to improve oxygenation</w:t>
      </w:r>
    </w:p>
    <w:p w:rsidR="00EC0796" w:rsidRPr="000B3D3F" w:rsidRDefault="00EC0796" w:rsidP="00EC0796">
      <w:pPr>
        <w:widowControl/>
        <w:numPr>
          <w:ilvl w:val="0"/>
          <w:numId w:val="5"/>
        </w:numPr>
        <w:tabs>
          <w:tab w:val="clear" w:pos="360"/>
          <w:tab w:val="num" w:pos="1080"/>
        </w:tabs>
        <w:suppressAutoHyphens w:val="0"/>
        <w:ind w:left="1080"/>
        <w:rPr>
          <w:rFonts w:ascii="Calibri" w:hAnsi="Calibri"/>
          <w:sz w:val="22"/>
          <w:szCs w:val="22"/>
        </w:rPr>
      </w:pPr>
      <w:r w:rsidRPr="000B3D3F">
        <w:rPr>
          <w:rFonts w:ascii="Calibri" w:hAnsi="Calibri"/>
          <w:sz w:val="22"/>
          <w:szCs w:val="22"/>
        </w:rPr>
        <w:t>Artificial airways, circuits, medication delivery and patient positioning during mechanical ventilation</w:t>
      </w:r>
    </w:p>
    <w:p w:rsidR="00EC0796" w:rsidRPr="000B3D3F" w:rsidRDefault="00EC0796" w:rsidP="00EC0796">
      <w:pPr>
        <w:widowControl/>
        <w:numPr>
          <w:ilvl w:val="0"/>
          <w:numId w:val="5"/>
        </w:numPr>
        <w:tabs>
          <w:tab w:val="num" w:pos="1080"/>
        </w:tabs>
        <w:suppressAutoHyphens w:val="0"/>
        <w:ind w:firstLine="360"/>
        <w:rPr>
          <w:rFonts w:ascii="Calibri" w:hAnsi="Calibri"/>
          <w:sz w:val="22"/>
          <w:szCs w:val="22"/>
        </w:rPr>
      </w:pPr>
      <w:r w:rsidRPr="000B3D3F">
        <w:rPr>
          <w:rFonts w:ascii="Calibri" w:hAnsi="Calibri"/>
          <w:sz w:val="22"/>
          <w:szCs w:val="22"/>
        </w:rPr>
        <w:t>Problems and troubleshooting</w:t>
      </w:r>
      <w:r w:rsidRPr="000B3D3F">
        <w:rPr>
          <w:rFonts w:ascii="Calibri" w:hAnsi="Calibri" w:cs="Arial"/>
          <w:sz w:val="22"/>
          <w:szCs w:val="22"/>
        </w:rPr>
        <w:t xml:space="preserve"> the patient –</w:t>
      </w:r>
      <w:r w:rsidR="00E674B3" w:rsidRPr="000B3D3F">
        <w:rPr>
          <w:rFonts w:ascii="Calibri" w:hAnsi="Calibri" w:cs="Arial"/>
          <w:sz w:val="22"/>
          <w:szCs w:val="22"/>
        </w:rPr>
        <w:t>ventilator system</w:t>
      </w:r>
    </w:p>
    <w:p w:rsidR="00EC0796" w:rsidRPr="000B3D3F" w:rsidRDefault="00EC0796" w:rsidP="00EC0796">
      <w:pPr>
        <w:widowControl/>
        <w:numPr>
          <w:ilvl w:val="0"/>
          <w:numId w:val="5"/>
        </w:numPr>
        <w:tabs>
          <w:tab w:val="num" w:pos="1080"/>
        </w:tabs>
        <w:suppressAutoHyphens w:val="0"/>
        <w:ind w:firstLine="360"/>
        <w:rPr>
          <w:rFonts w:ascii="Calibri" w:hAnsi="Calibri"/>
          <w:sz w:val="22"/>
          <w:szCs w:val="22"/>
        </w:rPr>
      </w:pPr>
      <w:r w:rsidRPr="000B3D3F">
        <w:rPr>
          <w:rFonts w:ascii="Calibri" w:hAnsi="Calibri"/>
          <w:sz w:val="22"/>
          <w:szCs w:val="22"/>
        </w:rPr>
        <w:t>Weaning and discontinuation</w:t>
      </w:r>
      <w:r w:rsidRPr="000B3D3F">
        <w:rPr>
          <w:rFonts w:ascii="Calibri" w:hAnsi="Calibri" w:cs="Arial"/>
          <w:sz w:val="22"/>
          <w:szCs w:val="22"/>
        </w:rPr>
        <w:t xml:space="preserve"> of mechanical ventilation</w:t>
      </w:r>
    </w:p>
    <w:p w:rsidR="00EC0796" w:rsidRPr="000B3D3F" w:rsidRDefault="00EC0796" w:rsidP="00EC0796">
      <w:pPr>
        <w:widowControl/>
        <w:numPr>
          <w:ilvl w:val="0"/>
          <w:numId w:val="5"/>
        </w:numPr>
        <w:tabs>
          <w:tab w:val="num" w:pos="1080"/>
        </w:tabs>
        <w:suppressAutoHyphens w:val="0"/>
        <w:ind w:firstLine="360"/>
        <w:rPr>
          <w:rFonts w:ascii="Calibri" w:hAnsi="Calibri"/>
          <w:sz w:val="22"/>
          <w:szCs w:val="22"/>
        </w:rPr>
      </w:pPr>
      <w:r w:rsidRPr="000B3D3F">
        <w:rPr>
          <w:rFonts w:ascii="Calibri" w:hAnsi="Calibri"/>
          <w:sz w:val="22"/>
          <w:szCs w:val="22"/>
        </w:rPr>
        <w:t>Hemo-dynamic monitoring during mechanical ventilation</w:t>
      </w:r>
    </w:p>
    <w:p w:rsidR="00EC0796" w:rsidRPr="000B3D3F" w:rsidRDefault="00EC0796" w:rsidP="00EC0796">
      <w:pPr>
        <w:widowControl/>
        <w:numPr>
          <w:ilvl w:val="0"/>
          <w:numId w:val="5"/>
        </w:numPr>
        <w:tabs>
          <w:tab w:val="num" w:pos="1080"/>
        </w:tabs>
        <w:suppressAutoHyphens w:val="0"/>
        <w:ind w:firstLine="360"/>
        <w:rPr>
          <w:rFonts w:ascii="Calibri" w:hAnsi="Calibri"/>
          <w:sz w:val="22"/>
          <w:szCs w:val="22"/>
        </w:rPr>
      </w:pPr>
      <w:r w:rsidRPr="000B3D3F">
        <w:rPr>
          <w:rFonts w:ascii="Calibri" w:hAnsi="Calibri"/>
          <w:sz w:val="22"/>
          <w:szCs w:val="22"/>
        </w:rPr>
        <w:t>Neonatal and pediatric ventilation</w:t>
      </w:r>
    </w:p>
    <w:p w:rsidR="00EC0796" w:rsidRPr="000B3D3F" w:rsidRDefault="00EC0796" w:rsidP="00EC0796">
      <w:pPr>
        <w:widowControl/>
        <w:numPr>
          <w:ilvl w:val="0"/>
          <w:numId w:val="5"/>
        </w:numPr>
        <w:tabs>
          <w:tab w:val="num" w:pos="1080"/>
        </w:tabs>
        <w:suppressAutoHyphens w:val="0"/>
        <w:ind w:firstLine="360"/>
        <w:rPr>
          <w:rFonts w:ascii="Calibri" w:hAnsi="Calibri"/>
          <w:sz w:val="22"/>
          <w:szCs w:val="22"/>
        </w:rPr>
      </w:pPr>
      <w:r w:rsidRPr="000B3D3F">
        <w:rPr>
          <w:rFonts w:ascii="Calibri" w:hAnsi="Calibri"/>
          <w:sz w:val="22"/>
          <w:szCs w:val="22"/>
        </w:rPr>
        <w:t xml:space="preserve">Mechanical ventilation in </w:t>
      </w:r>
      <w:r w:rsidRPr="000B3D3F">
        <w:rPr>
          <w:rFonts w:ascii="Calibri" w:hAnsi="Calibri" w:cs="Arial"/>
          <w:sz w:val="22"/>
          <w:szCs w:val="22"/>
        </w:rPr>
        <w:t xml:space="preserve">long term care settings </w:t>
      </w:r>
      <w:r w:rsidR="00E674B3" w:rsidRPr="000B3D3F">
        <w:rPr>
          <w:rFonts w:ascii="Calibri" w:hAnsi="Calibri" w:cs="Arial"/>
          <w:sz w:val="22"/>
          <w:szCs w:val="22"/>
        </w:rPr>
        <w:t>&amp; the</w:t>
      </w:r>
      <w:r w:rsidRPr="000B3D3F">
        <w:rPr>
          <w:rFonts w:ascii="Calibri" w:hAnsi="Calibri"/>
          <w:sz w:val="22"/>
          <w:szCs w:val="22"/>
        </w:rPr>
        <w:t xml:space="preserve"> patient’s home</w:t>
      </w:r>
      <w:r w:rsidRPr="000B3D3F">
        <w:rPr>
          <w:rFonts w:ascii="Calibri" w:hAnsi="Calibri" w:cs="Arial"/>
          <w:sz w:val="22"/>
          <w:szCs w:val="22"/>
        </w:rPr>
        <w:t xml:space="preserve"> setting </w:t>
      </w:r>
    </w:p>
    <w:p w:rsidR="00EC0796" w:rsidRPr="000B3D3F" w:rsidRDefault="00EC0796" w:rsidP="00DA66CF">
      <w:pPr>
        <w:rPr>
          <w:rFonts w:ascii="Calibri" w:hAnsi="Calibri" w:cs="Arial"/>
          <w:b/>
          <w:sz w:val="22"/>
          <w:szCs w:val="22"/>
          <w:u w:val="single"/>
        </w:rPr>
      </w:pPr>
    </w:p>
    <w:p w:rsidR="00E674B3" w:rsidRPr="00BA3BB9" w:rsidRDefault="00E674B3" w:rsidP="00E674B3">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E674B3" w:rsidRDefault="00E674B3" w:rsidP="00E674B3">
      <w:pPr>
        <w:rPr>
          <w:rFonts w:ascii="Calibri" w:hAnsi="Calibri" w:cs="Arial"/>
          <w:b/>
          <w:sz w:val="22"/>
          <w:szCs w:val="22"/>
          <w:u w:val="single"/>
        </w:rPr>
      </w:pPr>
    </w:p>
    <w:p w:rsidR="00E674B3" w:rsidRPr="009A197E" w:rsidRDefault="00E674B3" w:rsidP="00E674B3">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E674B3" w:rsidRPr="009A197E" w:rsidRDefault="00E674B3" w:rsidP="00E674B3">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E674B3" w:rsidRPr="009A197E" w:rsidRDefault="00E674B3" w:rsidP="00E674B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E674B3" w:rsidRPr="009A197E" w:rsidRDefault="00E674B3" w:rsidP="00E674B3">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E674B3" w:rsidRPr="009A197E" w:rsidRDefault="00E674B3" w:rsidP="00E674B3">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E674B3" w:rsidRPr="009A197E" w:rsidRDefault="00E674B3" w:rsidP="00E674B3">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E674B3" w:rsidRPr="009A197E" w:rsidRDefault="00E674B3" w:rsidP="00E674B3">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E674B3" w:rsidRDefault="00E674B3" w:rsidP="00E674B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E674B3" w:rsidRDefault="00E674B3" w:rsidP="00E674B3">
      <w:pPr>
        <w:ind w:left="720"/>
        <w:rPr>
          <w:rFonts w:ascii="Garamond" w:hAnsi="Garamond"/>
          <w:color w:val="000000"/>
          <w:sz w:val="22"/>
          <w:szCs w:val="22"/>
        </w:rPr>
      </w:pPr>
    </w:p>
    <w:p w:rsidR="00E674B3" w:rsidRPr="0036367B" w:rsidRDefault="00E674B3" w:rsidP="00E674B3">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E674B3" w:rsidRPr="0036367B" w:rsidRDefault="00E674B3" w:rsidP="00E674B3">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E674B3" w:rsidRPr="0036367B" w:rsidRDefault="00E674B3" w:rsidP="00E674B3">
      <w:pPr>
        <w:shd w:val="clear" w:color="auto" w:fill="FFFFFF"/>
        <w:rPr>
          <w:rFonts w:ascii="Calibri" w:hAnsi="Calibri"/>
          <w:color w:val="000000"/>
          <w:sz w:val="22"/>
          <w:szCs w:val="24"/>
        </w:rPr>
      </w:pPr>
      <w:r w:rsidRPr="0036367B">
        <w:rPr>
          <w:rFonts w:ascii="Calibri" w:hAnsi="Calibri"/>
          <w:color w:val="000000"/>
          <w:sz w:val="22"/>
          <w:szCs w:val="24"/>
        </w:rPr>
        <w:lastRenderedPageBreak/>
        <w:t> </w:t>
      </w:r>
    </w:p>
    <w:p w:rsidR="00E674B3" w:rsidRPr="00750AFF" w:rsidRDefault="00E674B3" w:rsidP="00E674B3">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E674B3" w:rsidRPr="0036367B" w:rsidRDefault="00E674B3" w:rsidP="00E674B3">
      <w:pPr>
        <w:shd w:val="clear" w:color="auto" w:fill="FFFFFF"/>
        <w:rPr>
          <w:rFonts w:ascii="Calibri" w:hAnsi="Calibri"/>
          <w:color w:val="000000"/>
          <w:sz w:val="22"/>
          <w:szCs w:val="24"/>
        </w:rPr>
      </w:pPr>
    </w:p>
    <w:p w:rsidR="00E674B3" w:rsidRDefault="00E674B3" w:rsidP="00E674B3">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E674B3" w:rsidRDefault="00E674B3" w:rsidP="00E674B3">
      <w:pPr>
        <w:shd w:val="clear" w:color="auto" w:fill="FFFFFF"/>
        <w:rPr>
          <w:rFonts w:ascii="Calibri" w:hAnsi="Calibri"/>
          <w:color w:val="000000"/>
          <w:sz w:val="22"/>
          <w:szCs w:val="24"/>
        </w:rPr>
      </w:pPr>
    </w:p>
    <w:p w:rsidR="00E674B3" w:rsidRPr="00E674B3" w:rsidRDefault="00E674B3" w:rsidP="00E674B3">
      <w:pPr>
        <w:pStyle w:val="ListParagraph"/>
        <w:numPr>
          <w:ilvl w:val="0"/>
          <w:numId w:val="6"/>
        </w:numPr>
        <w:shd w:val="clear" w:color="auto" w:fill="FFFFFF"/>
        <w:rPr>
          <w:rFonts w:asciiTheme="minorHAnsi" w:hAnsiTheme="minorHAnsi" w:cstheme="minorHAnsi"/>
          <w:sz w:val="22"/>
          <w:szCs w:val="24"/>
        </w:rPr>
      </w:pPr>
      <w:r w:rsidRPr="00E674B3">
        <w:rPr>
          <w:rFonts w:asciiTheme="minorHAnsi" w:hAnsiTheme="minorHAnsi" w:cstheme="minorHAnsi"/>
          <w:color w:val="000000"/>
          <w:sz w:val="22"/>
          <w:szCs w:val="24"/>
        </w:rPr>
        <w:t>Dem</w:t>
      </w:r>
      <w:r w:rsidRPr="00E674B3">
        <w:rPr>
          <w:rFonts w:asciiTheme="minorHAnsi" w:hAnsiTheme="minorHAnsi" w:cstheme="minorHAnsi"/>
          <w:sz w:val="22"/>
          <w:szCs w:val="24"/>
        </w:rPr>
        <w:t>onstrate an advanced expertise for Mechanical Ventilators including; indications, contraindications, mode of operation, initial set up and timing of the I</w:t>
      </w:r>
      <w:proofErr w:type="gramStart"/>
      <w:r w:rsidRPr="00E674B3">
        <w:rPr>
          <w:rFonts w:asciiTheme="minorHAnsi" w:hAnsiTheme="minorHAnsi" w:cstheme="minorHAnsi"/>
          <w:sz w:val="22"/>
          <w:szCs w:val="24"/>
        </w:rPr>
        <w:t>:E</w:t>
      </w:r>
      <w:proofErr w:type="gramEnd"/>
      <w:r w:rsidRPr="00E674B3">
        <w:rPr>
          <w:rFonts w:asciiTheme="minorHAnsi" w:hAnsiTheme="minorHAnsi" w:cstheme="minorHAnsi"/>
          <w:sz w:val="22"/>
          <w:szCs w:val="24"/>
        </w:rPr>
        <w:t xml:space="preserve"> relationships. </w:t>
      </w:r>
    </w:p>
    <w:p w:rsidR="00E674B3" w:rsidRPr="00E674B3" w:rsidRDefault="00E674B3" w:rsidP="00E674B3">
      <w:pPr>
        <w:pStyle w:val="Default"/>
        <w:numPr>
          <w:ilvl w:val="0"/>
          <w:numId w:val="6"/>
        </w:numPr>
        <w:rPr>
          <w:rFonts w:asciiTheme="minorHAnsi" w:hAnsiTheme="minorHAnsi" w:cstheme="minorHAnsi"/>
          <w:sz w:val="22"/>
        </w:rPr>
      </w:pPr>
      <w:r w:rsidRPr="00E674B3">
        <w:rPr>
          <w:rFonts w:asciiTheme="minorHAnsi" w:hAnsiTheme="minorHAnsi" w:cstheme="minorHAnsi"/>
          <w:sz w:val="22"/>
        </w:rPr>
        <w:t xml:space="preserve">Demonstrate advanced expertise for monitoring and discontinuation of mechanical support. </w:t>
      </w:r>
    </w:p>
    <w:p w:rsidR="00E674B3" w:rsidRDefault="00E674B3" w:rsidP="00E674B3">
      <w:pPr>
        <w:shd w:val="clear" w:color="auto" w:fill="FFFFFF"/>
        <w:rPr>
          <w:rFonts w:ascii="Calibri" w:hAnsi="Calibri"/>
          <w:color w:val="000000"/>
          <w:sz w:val="22"/>
          <w:szCs w:val="22"/>
        </w:rPr>
      </w:pPr>
    </w:p>
    <w:p w:rsidR="00E674B3" w:rsidRDefault="00E674B3" w:rsidP="00E674B3">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E674B3" w:rsidRDefault="00E674B3" w:rsidP="00E674B3">
      <w:pPr>
        <w:shd w:val="clear" w:color="auto" w:fill="FFFFFF"/>
        <w:ind w:left="720"/>
        <w:rPr>
          <w:rFonts w:ascii="Calibri" w:hAnsi="Calibri"/>
          <w:b/>
          <w:color w:val="000000"/>
          <w:sz w:val="22"/>
          <w:szCs w:val="24"/>
        </w:rPr>
      </w:pPr>
    </w:p>
    <w:p w:rsidR="00E674B3" w:rsidRPr="00750AFF" w:rsidRDefault="00E674B3" w:rsidP="00E674B3">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rsidR="00E674B3" w:rsidRPr="0036367B" w:rsidRDefault="00E674B3" w:rsidP="00E674B3">
      <w:pPr>
        <w:shd w:val="clear" w:color="auto" w:fill="FFFFFF"/>
        <w:rPr>
          <w:rFonts w:ascii="Calibri" w:hAnsi="Calibri"/>
          <w:color w:val="000000"/>
          <w:sz w:val="22"/>
          <w:szCs w:val="24"/>
        </w:rPr>
      </w:pPr>
    </w:p>
    <w:p w:rsidR="00E674B3" w:rsidRDefault="00E674B3" w:rsidP="00E674B3">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E674B3" w:rsidRDefault="00E674B3" w:rsidP="00E674B3">
      <w:pPr>
        <w:shd w:val="clear" w:color="auto" w:fill="FFFFFF"/>
        <w:rPr>
          <w:rFonts w:ascii="Calibri" w:hAnsi="Calibri"/>
          <w:color w:val="000000"/>
          <w:sz w:val="22"/>
          <w:szCs w:val="24"/>
        </w:rPr>
      </w:pPr>
    </w:p>
    <w:p w:rsidR="00E674B3" w:rsidRPr="00E674B3" w:rsidRDefault="00E674B3" w:rsidP="00E674B3">
      <w:pPr>
        <w:pStyle w:val="Default"/>
        <w:numPr>
          <w:ilvl w:val="0"/>
          <w:numId w:val="7"/>
        </w:numPr>
        <w:rPr>
          <w:sz w:val="22"/>
        </w:rPr>
      </w:pPr>
      <w:r w:rsidRPr="00E674B3">
        <w:rPr>
          <w:sz w:val="22"/>
        </w:rPr>
        <w:t xml:space="preserve">Demonstrate understanding of the diagnosis and treatment of various life threatening &amp; emergency conditions that result concurrent with or due to mechanical ventilation </w:t>
      </w:r>
    </w:p>
    <w:p w:rsidR="00E674B3" w:rsidRDefault="00E674B3" w:rsidP="00E674B3">
      <w:pPr>
        <w:shd w:val="clear" w:color="auto" w:fill="FFFFFF"/>
        <w:rPr>
          <w:rFonts w:ascii="Calibri" w:hAnsi="Calibri"/>
          <w:color w:val="000000"/>
          <w:sz w:val="22"/>
          <w:szCs w:val="24"/>
        </w:rPr>
      </w:pPr>
    </w:p>
    <w:p w:rsidR="00EC0796" w:rsidRPr="000B3D3F" w:rsidRDefault="00EC0796" w:rsidP="00BE594D">
      <w:pPr>
        <w:numPr>
          <w:ilvl w:val="0"/>
          <w:numId w:val="3"/>
        </w:numPr>
        <w:rPr>
          <w:rFonts w:ascii="Calibri" w:hAnsi="Calibri" w:cs="Arial"/>
          <w:sz w:val="22"/>
          <w:szCs w:val="22"/>
        </w:rPr>
      </w:pPr>
      <w:r w:rsidRPr="000B3D3F">
        <w:rPr>
          <w:rFonts w:ascii="Calibri" w:hAnsi="Calibri" w:cs="Arial"/>
          <w:b/>
          <w:sz w:val="22"/>
          <w:szCs w:val="22"/>
          <w:u w:val="single"/>
        </w:rPr>
        <w:t>DISTRICT-WIDE POLICIES:</w:t>
      </w:r>
    </w:p>
    <w:p w:rsidR="00EC0796" w:rsidRPr="000B3D3F" w:rsidRDefault="00EC0796" w:rsidP="00DA66CF">
      <w:pPr>
        <w:tabs>
          <w:tab w:val="left" w:pos="720"/>
        </w:tabs>
        <w:ind w:left="720"/>
        <w:rPr>
          <w:rFonts w:ascii="Calibri" w:hAnsi="Calibri" w:cs="Arial"/>
          <w:sz w:val="22"/>
          <w:szCs w:val="22"/>
        </w:rPr>
      </w:pPr>
    </w:p>
    <w:p w:rsidR="00EC0796" w:rsidRPr="000B3D3F" w:rsidRDefault="00EC0796" w:rsidP="00DA66CF">
      <w:pPr>
        <w:ind w:left="720"/>
        <w:rPr>
          <w:rFonts w:ascii="Calibri" w:hAnsi="Calibri" w:cs="Arial"/>
          <w:b/>
          <w:bCs/>
          <w:iCs/>
          <w:caps/>
          <w:sz w:val="22"/>
          <w:szCs w:val="22"/>
        </w:rPr>
      </w:pPr>
      <w:r w:rsidRPr="000B3D3F">
        <w:rPr>
          <w:rFonts w:ascii="Calibri" w:hAnsi="Calibri" w:cs="Arial"/>
          <w:b/>
          <w:bCs/>
          <w:iCs/>
          <w:caps/>
          <w:sz w:val="22"/>
          <w:szCs w:val="22"/>
        </w:rPr>
        <w:t>Programs for Students with Disabilities</w:t>
      </w:r>
    </w:p>
    <w:p w:rsidR="000F62EF" w:rsidRPr="000B3D3F" w:rsidRDefault="0078700E" w:rsidP="000F62EF">
      <w:pPr>
        <w:tabs>
          <w:tab w:val="left" w:pos="720"/>
        </w:tabs>
        <w:ind w:left="720"/>
        <w:rPr>
          <w:rFonts w:ascii="Calibri" w:hAnsi="Calibri" w:cs="Calibri"/>
          <w:bCs/>
          <w:iCs/>
          <w:sz w:val="22"/>
          <w:szCs w:val="22"/>
        </w:rPr>
      </w:pPr>
      <w:r w:rsidRPr="000B3D3F">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0B3D3F">
          <w:rPr>
            <w:rStyle w:val="Hyperlink"/>
            <w:rFonts w:ascii="Calibri" w:hAnsi="Calibri" w:cs="Calibri"/>
            <w:bCs/>
            <w:iCs/>
            <w:sz w:val="22"/>
            <w:szCs w:val="22"/>
          </w:rPr>
          <w:t>http://www.fsw.edu/adaptiveservices</w:t>
        </w:r>
      </w:hyperlink>
      <w:r w:rsidRPr="000B3D3F">
        <w:rPr>
          <w:rFonts w:ascii="Calibri" w:hAnsi="Calibri" w:cs="Calibri"/>
          <w:bCs/>
          <w:iCs/>
          <w:sz w:val="22"/>
          <w:szCs w:val="22"/>
        </w:rPr>
        <w:t>.</w:t>
      </w:r>
    </w:p>
    <w:p w:rsidR="000B3D3F" w:rsidRPr="000B3D3F" w:rsidRDefault="000B3D3F" w:rsidP="000F62EF">
      <w:pPr>
        <w:tabs>
          <w:tab w:val="left" w:pos="720"/>
        </w:tabs>
        <w:ind w:left="720"/>
        <w:rPr>
          <w:rFonts w:ascii="Calibri" w:hAnsi="Calibri" w:cs="Calibri"/>
          <w:bCs/>
          <w:iCs/>
          <w:sz w:val="22"/>
          <w:szCs w:val="22"/>
        </w:rPr>
      </w:pPr>
    </w:p>
    <w:p w:rsidR="000B3D3F" w:rsidRPr="000B3D3F" w:rsidRDefault="000B3D3F" w:rsidP="000B3D3F">
      <w:pPr>
        <w:ind w:left="720"/>
        <w:rPr>
          <w:rFonts w:ascii="Calibri" w:hAnsi="Calibri"/>
          <w:b/>
          <w:bCs/>
          <w:caps/>
          <w:sz w:val="22"/>
          <w:szCs w:val="22"/>
        </w:rPr>
      </w:pPr>
      <w:r w:rsidRPr="000B3D3F">
        <w:rPr>
          <w:rFonts w:ascii="Calibri" w:hAnsi="Calibri"/>
          <w:b/>
          <w:bCs/>
          <w:caps/>
          <w:sz w:val="22"/>
          <w:szCs w:val="22"/>
        </w:rPr>
        <w:t>REPORTING TITLE IX VIOLATIONS</w:t>
      </w:r>
    </w:p>
    <w:p w:rsidR="000B3D3F" w:rsidRPr="000B3D3F" w:rsidRDefault="000B3D3F" w:rsidP="000B3D3F">
      <w:pPr>
        <w:tabs>
          <w:tab w:val="left" w:pos="720"/>
        </w:tabs>
        <w:ind w:left="720"/>
        <w:rPr>
          <w:rFonts w:ascii="Calibri" w:hAnsi="Calibri" w:cs="Calibri"/>
          <w:bCs/>
          <w:iCs/>
          <w:sz w:val="22"/>
          <w:szCs w:val="22"/>
        </w:rPr>
      </w:pPr>
      <w:r w:rsidRPr="000B3D3F">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w:t>
      </w:r>
      <w:r w:rsidRPr="000B3D3F">
        <w:rPr>
          <w:rFonts w:ascii="Calibri" w:hAnsi="Calibri"/>
          <w:sz w:val="22"/>
          <w:szCs w:val="22"/>
        </w:rPr>
        <w:lastRenderedPageBreak/>
        <w:t xml:space="preserve">an incident should contact the Equity Officer at </w:t>
      </w:r>
      <w:hyperlink r:id="rId9" w:history="1">
        <w:r w:rsidRPr="000B3D3F">
          <w:rPr>
            <w:rStyle w:val="Hyperlink"/>
            <w:rFonts w:ascii="Calibri" w:hAnsi="Calibri"/>
            <w:sz w:val="22"/>
            <w:szCs w:val="22"/>
          </w:rPr>
          <w:t>equity@fsw.edu</w:t>
        </w:r>
      </w:hyperlink>
      <w:r w:rsidRPr="000B3D3F">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0B3D3F">
          <w:rPr>
            <w:rStyle w:val="Hyperlink"/>
            <w:rFonts w:ascii="Calibri" w:hAnsi="Calibri"/>
            <w:sz w:val="22"/>
            <w:szCs w:val="22"/>
          </w:rPr>
          <w:t>http://www.fsw.edu/sexualassault</w:t>
        </w:r>
      </w:hyperlink>
      <w:r w:rsidRPr="000B3D3F">
        <w:rPr>
          <w:rFonts w:ascii="Calibri" w:hAnsi="Calibri"/>
          <w:sz w:val="22"/>
          <w:szCs w:val="22"/>
        </w:rPr>
        <w:t>.</w:t>
      </w:r>
    </w:p>
    <w:p w:rsidR="008D6C37" w:rsidRPr="000B3D3F" w:rsidRDefault="008D6C37" w:rsidP="008D6C37">
      <w:pPr>
        <w:tabs>
          <w:tab w:val="left" w:pos="1350"/>
        </w:tabs>
        <w:ind w:left="1350"/>
        <w:rPr>
          <w:rFonts w:ascii="Calibri" w:hAnsi="Calibri" w:cs="Arial"/>
          <w:bCs/>
          <w:iCs/>
          <w:sz w:val="22"/>
          <w:szCs w:val="22"/>
        </w:rPr>
      </w:pPr>
    </w:p>
    <w:p w:rsidR="00EC0796" w:rsidRPr="000B3D3F" w:rsidRDefault="00EC0796" w:rsidP="00DA66CF">
      <w:pPr>
        <w:ind w:left="720" w:firstLine="720"/>
        <w:rPr>
          <w:rFonts w:ascii="Calibri" w:hAnsi="Calibri" w:cs="Arial"/>
          <w:b/>
          <w:sz w:val="22"/>
          <w:szCs w:val="22"/>
        </w:rPr>
        <w:sectPr w:rsidR="00EC0796" w:rsidRPr="000B3D3F" w:rsidSect="00E674B3">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EC0796" w:rsidRPr="000B3D3F" w:rsidRDefault="00EC0796" w:rsidP="0029572A">
      <w:pPr>
        <w:numPr>
          <w:ilvl w:val="0"/>
          <w:numId w:val="3"/>
        </w:numPr>
        <w:suppressAutoHyphens w:val="0"/>
        <w:rPr>
          <w:rFonts w:ascii="Calibri" w:hAnsi="Calibri" w:cs="Arial"/>
          <w:sz w:val="22"/>
          <w:szCs w:val="22"/>
        </w:rPr>
      </w:pPr>
      <w:r w:rsidRPr="000B3D3F">
        <w:rPr>
          <w:rFonts w:ascii="Calibri" w:hAnsi="Calibri" w:cs="Arial"/>
          <w:b/>
          <w:sz w:val="22"/>
          <w:szCs w:val="22"/>
          <w:u w:val="single"/>
        </w:rPr>
        <w:lastRenderedPageBreak/>
        <w:t>REQUIREMENTS FOR THE STUDENTS:</w:t>
      </w:r>
      <w:r w:rsidRPr="000B3D3F">
        <w:rPr>
          <w:rFonts w:ascii="Calibri" w:hAnsi="Calibri" w:cs="Arial"/>
          <w:sz w:val="22"/>
          <w:szCs w:val="22"/>
        </w:rPr>
        <w:tab/>
      </w:r>
    </w:p>
    <w:p w:rsidR="00CD466A" w:rsidRDefault="000B2491" w:rsidP="000B2491">
      <w:pPr>
        <w:ind w:left="720"/>
        <w:rPr>
          <w:rFonts w:ascii="Calibri" w:hAnsi="Calibri" w:cs="Arial"/>
          <w:sz w:val="22"/>
          <w:szCs w:val="22"/>
        </w:rPr>
      </w:pPr>
      <w:r w:rsidRPr="006A25A5">
        <w:rPr>
          <w:rFonts w:ascii="Calibri" w:hAnsi="Calibri" w:cs="Arial"/>
          <w:sz w:val="22"/>
          <w:szCs w:val="22"/>
        </w:rPr>
        <w:t xml:space="preserve">Weekly lecture, lab activities and online resources will be integrated to provide multiple resources </w:t>
      </w:r>
    </w:p>
    <w:p w:rsidR="00CD466A" w:rsidRDefault="00CD466A" w:rsidP="000B2491">
      <w:pPr>
        <w:ind w:left="720"/>
        <w:rPr>
          <w:rFonts w:ascii="Calibri" w:hAnsi="Calibri" w:cs="Arial"/>
          <w:sz w:val="22"/>
          <w:szCs w:val="22"/>
        </w:rPr>
      </w:pPr>
    </w:p>
    <w:p w:rsidR="000B2491" w:rsidRPr="006A25A5" w:rsidRDefault="000B2491" w:rsidP="000B2491">
      <w:pPr>
        <w:ind w:left="720"/>
        <w:rPr>
          <w:rFonts w:ascii="Calibri" w:hAnsi="Calibri" w:cs="Arial"/>
          <w:sz w:val="22"/>
          <w:szCs w:val="22"/>
        </w:rPr>
      </w:pPr>
      <w:r w:rsidRPr="006A25A5">
        <w:rPr>
          <w:rFonts w:ascii="Calibri" w:hAnsi="Calibri" w:cs="Arial"/>
          <w:sz w:val="22"/>
          <w:szCs w:val="22"/>
        </w:rPr>
        <w:t>Targeted Technical Course Outcomes</w:t>
      </w:r>
    </w:p>
    <w:p w:rsidR="000B2491" w:rsidRPr="006A25A5" w:rsidRDefault="000B2491" w:rsidP="000B2491">
      <w:pPr>
        <w:ind w:left="720"/>
        <w:rPr>
          <w:rFonts w:ascii="Calibri" w:hAnsi="Calibri" w:cs="Arial"/>
          <w:sz w:val="22"/>
          <w:szCs w:val="22"/>
        </w:rPr>
      </w:pPr>
      <w:r w:rsidRPr="006A25A5">
        <w:rPr>
          <w:rFonts w:ascii="Calibri" w:hAnsi="Calibri" w:cs="Arial"/>
          <w:sz w:val="22"/>
          <w:szCs w:val="22"/>
        </w:rPr>
        <w:t>Upon completion of this course the student will be able:</w:t>
      </w:r>
    </w:p>
    <w:p w:rsidR="000B2491" w:rsidRPr="006A25A5" w:rsidRDefault="00CD466A" w:rsidP="000B2491">
      <w:pPr>
        <w:ind w:left="1440"/>
        <w:rPr>
          <w:rFonts w:ascii="Calibri" w:hAnsi="Calibri" w:cs="Arial"/>
          <w:sz w:val="22"/>
          <w:szCs w:val="22"/>
        </w:rPr>
      </w:pPr>
      <w:r>
        <w:rPr>
          <w:rFonts w:ascii="Calibri" w:hAnsi="Calibri" w:cs="Arial"/>
          <w:sz w:val="22"/>
          <w:szCs w:val="22"/>
        </w:rPr>
        <w:t xml:space="preserve">1) </w:t>
      </w:r>
      <w:r w:rsidR="000B2491" w:rsidRPr="006A25A5">
        <w:rPr>
          <w:rFonts w:ascii="Calibri" w:hAnsi="Calibri" w:cs="Arial"/>
          <w:sz w:val="22"/>
          <w:szCs w:val="22"/>
        </w:rPr>
        <w:t>Classify mechanical breath delivery in all commonly used Ventilator Modes</w:t>
      </w:r>
    </w:p>
    <w:p w:rsidR="000B2491" w:rsidRPr="006A25A5" w:rsidRDefault="00CD466A" w:rsidP="000B2491">
      <w:pPr>
        <w:ind w:left="1440"/>
        <w:rPr>
          <w:rFonts w:ascii="Calibri" w:hAnsi="Calibri" w:cs="Arial"/>
          <w:sz w:val="22"/>
          <w:szCs w:val="22"/>
        </w:rPr>
      </w:pPr>
      <w:r>
        <w:rPr>
          <w:rFonts w:ascii="Calibri" w:hAnsi="Calibri" w:cs="Arial"/>
          <w:sz w:val="22"/>
          <w:szCs w:val="22"/>
        </w:rPr>
        <w:t xml:space="preserve">2) </w:t>
      </w:r>
      <w:r w:rsidR="000B2491" w:rsidRPr="006A25A5">
        <w:rPr>
          <w:rFonts w:ascii="Calibri" w:hAnsi="Calibri" w:cs="Arial"/>
          <w:sz w:val="22"/>
          <w:szCs w:val="22"/>
        </w:rPr>
        <w:t>Differentiate between pressure targeted and volume targeted ventilation.</w:t>
      </w:r>
    </w:p>
    <w:p w:rsidR="000B2491" w:rsidRPr="006A25A5" w:rsidRDefault="00CD466A" w:rsidP="000B2491">
      <w:pPr>
        <w:ind w:left="1440"/>
        <w:rPr>
          <w:rFonts w:ascii="Calibri" w:hAnsi="Calibri" w:cs="Arial"/>
          <w:sz w:val="22"/>
          <w:szCs w:val="22"/>
        </w:rPr>
      </w:pPr>
      <w:r>
        <w:rPr>
          <w:rFonts w:ascii="Calibri" w:hAnsi="Calibri" w:cs="Arial"/>
          <w:sz w:val="22"/>
          <w:szCs w:val="22"/>
        </w:rPr>
        <w:t xml:space="preserve">3) </w:t>
      </w:r>
      <w:r w:rsidR="000B2491" w:rsidRPr="006A25A5">
        <w:rPr>
          <w:rFonts w:ascii="Calibri" w:hAnsi="Calibri" w:cs="Arial"/>
          <w:sz w:val="22"/>
          <w:szCs w:val="22"/>
        </w:rPr>
        <w:t>Perform ventilator management to include patient assessment, patient monitoring and management, ventilator trouble-shooting, equipment maintenance and patient weaning.</w:t>
      </w:r>
    </w:p>
    <w:p w:rsidR="000B2491" w:rsidRPr="006A25A5" w:rsidRDefault="00CD466A" w:rsidP="000B2491">
      <w:pPr>
        <w:ind w:left="1440"/>
        <w:rPr>
          <w:rFonts w:ascii="Calibri" w:hAnsi="Calibri" w:cs="Arial"/>
          <w:sz w:val="22"/>
          <w:szCs w:val="22"/>
        </w:rPr>
      </w:pPr>
      <w:r>
        <w:rPr>
          <w:rFonts w:ascii="Calibri" w:hAnsi="Calibri" w:cs="Arial"/>
          <w:sz w:val="22"/>
          <w:szCs w:val="22"/>
        </w:rPr>
        <w:t xml:space="preserve">4) </w:t>
      </w:r>
      <w:r w:rsidR="000B2491" w:rsidRPr="006A25A5">
        <w:rPr>
          <w:rFonts w:ascii="Calibri" w:hAnsi="Calibri" w:cs="Arial"/>
          <w:sz w:val="22"/>
          <w:szCs w:val="22"/>
        </w:rPr>
        <w:t>Evaluate critical care monitoring techniques in mechanically ventilated patients</w:t>
      </w:r>
    </w:p>
    <w:p w:rsidR="000B2491" w:rsidRPr="006A25A5" w:rsidRDefault="00CD466A" w:rsidP="000B2491">
      <w:pPr>
        <w:ind w:left="1440"/>
        <w:rPr>
          <w:rFonts w:ascii="Calibri" w:hAnsi="Calibri" w:cs="Arial"/>
          <w:sz w:val="22"/>
          <w:szCs w:val="22"/>
        </w:rPr>
      </w:pPr>
      <w:r>
        <w:rPr>
          <w:rFonts w:ascii="Calibri" w:hAnsi="Calibri" w:cs="Arial"/>
          <w:sz w:val="22"/>
          <w:szCs w:val="22"/>
        </w:rPr>
        <w:t xml:space="preserve">5) </w:t>
      </w:r>
      <w:r w:rsidR="000B2491" w:rsidRPr="006A25A5">
        <w:rPr>
          <w:rFonts w:ascii="Calibri" w:hAnsi="Calibri" w:cs="Arial"/>
          <w:sz w:val="22"/>
          <w:szCs w:val="22"/>
        </w:rPr>
        <w:t xml:space="preserve">Review placement, maintenance, and securing a patient airway when mechanical ventilation is anticipated or ongoing. </w:t>
      </w:r>
    </w:p>
    <w:p w:rsidR="000B2491" w:rsidRPr="006A25A5" w:rsidRDefault="00CD466A" w:rsidP="000B2491">
      <w:pPr>
        <w:ind w:left="1440"/>
        <w:rPr>
          <w:rFonts w:ascii="Calibri" w:hAnsi="Calibri" w:cs="Arial"/>
          <w:sz w:val="22"/>
          <w:szCs w:val="22"/>
        </w:rPr>
      </w:pPr>
      <w:r>
        <w:rPr>
          <w:rFonts w:ascii="Calibri" w:hAnsi="Calibri" w:cs="Arial"/>
          <w:sz w:val="22"/>
          <w:szCs w:val="22"/>
        </w:rPr>
        <w:t xml:space="preserve">6) </w:t>
      </w:r>
      <w:r w:rsidR="000B2491" w:rsidRPr="006A25A5">
        <w:rPr>
          <w:rFonts w:ascii="Calibri" w:hAnsi="Calibri" w:cs="Arial"/>
          <w:sz w:val="22"/>
          <w:szCs w:val="22"/>
        </w:rPr>
        <w:t>Demonstrate, use, and discuss various modalities of ventilator adjuncts such as mask CPAP, BIPAP and other forms of noninvasive ventilation.</w:t>
      </w:r>
    </w:p>
    <w:p w:rsidR="000B2491" w:rsidRPr="006A25A5" w:rsidRDefault="00CD466A" w:rsidP="000B2491">
      <w:pPr>
        <w:ind w:left="1440"/>
        <w:rPr>
          <w:rFonts w:ascii="Calibri" w:hAnsi="Calibri" w:cs="Arial"/>
          <w:sz w:val="22"/>
          <w:szCs w:val="22"/>
        </w:rPr>
      </w:pPr>
      <w:r>
        <w:rPr>
          <w:rFonts w:ascii="Calibri" w:hAnsi="Calibri" w:cs="Arial"/>
          <w:sz w:val="22"/>
          <w:szCs w:val="22"/>
        </w:rPr>
        <w:t xml:space="preserve">7)  </w:t>
      </w:r>
      <w:r w:rsidR="000B2491" w:rsidRPr="006A25A5">
        <w:rPr>
          <w:rFonts w:ascii="Calibri" w:hAnsi="Calibri" w:cs="Arial"/>
          <w:sz w:val="22"/>
          <w:szCs w:val="22"/>
        </w:rPr>
        <w:t>Assess patients for the physiological effects of positive pressure ventilation.</w:t>
      </w:r>
    </w:p>
    <w:p w:rsidR="000B2491" w:rsidRPr="006A25A5" w:rsidRDefault="00CD466A" w:rsidP="000B2491">
      <w:pPr>
        <w:ind w:left="1440"/>
        <w:rPr>
          <w:rFonts w:ascii="Calibri" w:hAnsi="Calibri" w:cs="Arial"/>
          <w:sz w:val="22"/>
          <w:szCs w:val="22"/>
        </w:rPr>
      </w:pPr>
      <w:r>
        <w:rPr>
          <w:rFonts w:ascii="Calibri" w:hAnsi="Calibri" w:cs="Arial"/>
          <w:sz w:val="22"/>
          <w:szCs w:val="22"/>
        </w:rPr>
        <w:t xml:space="preserve">8) </w:t>
      </w:r>
      <w:r w:rsidR="000B2491" w:rsidRPr="006A25A5">
        <w:rPr>
          <w:rFonts w:ascii="Calibri" w:hAnsi="Calibri" w:cs="Arial"/>
          <w:sz w:val="22"/>
          <w:szCs w:val="22"/>
        </w:rPr>
        <w:t xml:space="preserve"> Perform and evaluate tracheal suctioning during mechanical ventilation with a focus on preventing VAP.</w:t>
      </w:r>
    </w:p>
    <w:p w:rsidR="000B2491" w:rsidRPr="006A25A5" w:rsidRDefault="00CD466A" w:rsidP="000B2491">
      <w:pPr>
        <w:ind w:left="1440"/>
        <w:rPr>
          <w:rFonts w:ascii="Calibri" w:hAnsi="Calibri" w:cs="Arial"/>
          <w:sz w:val="22"/>
          <w:szCs w:val="22"/>
        </w:rPr>
      </w:pPr>
      <w:r>
        <w:rPr>
          <w:rFonts w:ascii="Calibri" w:hAnsi="Calibri" w:cs="Arial"/>
          <w:sz w:val="22"/>
          <w:szCs w:val="22"/>
        </w:rPr>
        <w:t xml:space="preserve">9) </w:t>
      </w:r>
      <w:r w:rsidR="000B2491" w:rsidRPr="006A25A5">
        <w:rPr>
          <w:rFonts w:ascii="Calibri" w:hAnsi="Calibri" w:cs="Arial"/>
          <w:sz w:val="22"/>
          <w:szCs w:val="22"/>
        </w:rPr>
        <w:t>Measure and evaluate respiratory mechanics.</w:t>
      </w:r>
    </w:p>
    <w:p w:rsidR="000B2491" w:rsidRPr="006A25A5" w:rsidRDefault="00CD466A" w:rsidP="000B2491">
      <w:pPr>
        <w:ind w:left="1440"/>
        <w:rPr>
          <w:rFonts w:ascii="Calibri" w:hAnsi="Calibri" w:cs="Arial"/>
          <w:sz w:val="22"/>
          <w:szCs w:val="22"/>
        </w:rPr>
      </w:pPr>
      <w:r>
        <w:rPr>
          <w:rFonts w:ascii="Calibri" w:hAnsi="Calibri" w:cs="Arial"/>
          <w:sz w:val="22"/>
          <w:szCs w:val="22"/>
        </w:rPr>
        <w:t xml:space="preserve">10) </w:t>
      </w:r>
      <w:r w:rsidR="000B2491" w:rsidRPr="006A25A5">
        <w:rPr>
          <w:rFonts w:ascii="Calibri" w:hAnsi="Calibri" w:cs="Arial"/>
          <w:sz w:val="22"/>
          <w:szCs w:val="22"/>
        </w:rPr>
        <w:t>Identify and differentiate the methods of volume delivery used by current ventilators so that you can optimally match a particular ventilator to a variety of patient conditions.</w:t>
      </w:r>
    </w:p>
    <w:p w:rsidR="000B2491" w:rsidRPr="006A25A5" w:rsidRDefault="00CD466A" w:rsidP="000B2491">
      <w:pPr>
        <w:ind w:left="1440"/>
        <w:rPr>
          <w:rFonts w:ascii="Calibri" w:hAnsi="Calibri" w:cs="Arial"/>
          <w:sz w:val="22"/>
          <w:szCs w:val="22"/>
        </w:rPr>
      </w:pPr>
      <w:r>
        <w:rPr>
          <w:rFonts w:ascii="Calibri" w:hAnsi="Calibri" w:cs="Arial"/>
          <w:sz w:val="22"/>
          <w:szCs w:val="22"/>
        </w:rPr>
        <w:t xml:space="preserve">11) </w:t>
      </w:r>
      <w:r w:rsidR="000B2491" w:rsidRPr="006A25A5">
        <w:rPr>
          <w:rFonts w:ascii="Calibri" w:hAnsi="Calibri" w:cs="Arial"/>
          <w:sz w:val="22"/>
          <w:szCs w:val="22"/>
        </w:rPr>
        <w:t>Analyze and appraise microprocessor ventilators by contrasting their measured and/or diagrammatic functions against the operations of purely mechanical ventilators discussed in class, thereby evaluating each ventilator’s unique patient applicability.</w:t>
      </w:r>
    </w:p>
    <w:p w:rsidR="000B2491" w:rsidRPr="006A25A5" w:rsidRDefault="00CD466A" w:rsidP="000B2491">
      <w:pPr>
        <w:ind w:left="1440"/>
        <w:rPr>
          <w:rFonts w:ascii="Calibri" w:hAnsi="Calibri" w:cs="Arial"/>
          <w:sz w:val="22"/>
          <w:szCs w:val="22"/>
        </w:rPr>
      </w:pPr>
      <w:r>
        <w:rPr>
          <w:rFonts w:ascii="Calibri" w:hAnsi="Calibri" w:cs="Arial"/>
          <w:sz w:val="22"/>
          <w:szCs w:val="22"/>
        </w:rPr>
        <w:t xml:space="preserve">12) </w:t>
      </w:r>
      <w:r w:rsidR="000B2491" w:rsidRPr="006A25A5">
        <w:rPr>
          <w:rFonts w:ascii="Calibri" w:hAnsi="Calibri" w:cs="Arial"/>
          <w:sz w:val="22"/>
          <w:szCs w:val="22"/>
        </w:rPr>
        <w:t xml:space="preserve">Correctly identify and assess the particular care needs of, and hazards to, patients undergoing mechanical ventilation.  </w:t>
      </w:r>
    </w:p>
    <w:p w:rsidR="000B2491" w:rsidRPr="006A25A5" w:rsidRDefault="00CD466A" w:rsidP="000B2491">
      <w:pPr>
        <w:ind w:left="1440"/>
        <w:rPr>
          <w:rFonts w:ascii="Calibri" w:hAnsi="Calibri" w:cs="Arial"/>
          <w:sz w:val="22"/>
          <w:szCs w:val="22"/>
        </w:rPr>
      </w:pPr>
      <w:r>
        <w:rPr>
          <w:rFonts w:ascii="Calibri" w:hAnsi="Calibri" w:cs="Arial"/>
          <w:sz w:val="22"/>
          <w:szCs w:val="22"/>
        </w:rPr>
        <w:t xml:space="preserve">13) </w:t>
      </w:r>
      <w:r w:rsidR="000B2491" w:rsidRPr="006A25A5">
        <w:rPr>
          <w:rFonts w:ascii="Calibri" w:hAnsi="Calibri" w:cs="Arial"/>
          <w:sz w:val="22"/>
          <w:szCs w:val="22"/>
        </w:rPr>
        <w:t>Develop and apply strategies or therapies to correct problem situations and accurately monitor patient/machine parameters important in safe patient care.</w:t>
      </w:r>
    </w:p>
    <w:p w:rsidR="000B2491" w:rsidRPr="006A25A5" w:rsidRDefault="00CD466A" w:rsidP="000B2491">
      <w:pPr>
        <w:ind w:left="1440"/>
        <w:rPr>
          <w:rFonts w:ascii="Calibri" w:hAnsi="Calibri" w:cs="Arial"/>
          <w:sz w:val="22"/>
          <w:szCs w:val="22"/>
        </w:rPr>
      </w:pPr>
      <w:r>
        <w:rPr>
          <w:rFonts w:ascii="Calibri" w:hAnsi="Calibri" w:cs="Arial"/>
          <w:sz w:val="22"/>
          <w:szCs w:val="22"/>
        </w:rPr>
        <w:t xml:space="preserve">14) </w:t>
      </w:r>
      <w:r w:rsidR="000B2491" w:rsidRPr="006A25A5">
        <w:rPr>
          <w:rFonts w:ascii="Calibri" w:hAnsi="Calibri" w:cs="Arial"/>
          <w:sz w:val="22"/>
          <w:szCs w:val="22"/>
        </w:rPr>
        <w:t xml:space="preserve">Formulate a weaning plan to aid the patient during the discontinuance of mechanical ventilation. </w:t>
      </w:r>
    </w:p>
    <w:p w:rsidR="000B2491" w:rsidRPr="006A25A5" w:rsidRDefault="00CD466A" w:rsidP="000B2491">
      <w:pPr>
        <w:ind w:left="1440"/>
        <w:rPr>
          <w:rFonts w:ascii="Calibri" w:hAnsi="Calibri" w:cs="Arial"/>
          <w:sz w:val="22"/>
          <w:szCs w:val="22"/>
        </w:rPr>
      </w:pPr>
      <w:r>
        <w:rPr>
          <w:rFonts w:ascii="Calibri" w:hAnsi="Calibri" w:cs="Arial"/>
          <w:sz w:val="22"/>
          <w:szCs w:val="22"/>
        </w:rPr>
        <w:t xml:space="preserve">15) </w:t>
      </w:r>
      <w:r w:rsidR="000B2491" w:rsidRPr="006A25A5">
        <w:rPr>
          <w:rFonts w:ascii="Calibri" w:hAnsi="Calibri" w:cs="Arial"/>
          <w:sz w:val="22"/>
          <w:szCs w:val="22"/>
        </w:rPr>
        <w:t xml:space="preserve">Use or modify existing equipment to accommodate modes and adjuncts to mechanical </w:t>
      </w:r>
      <w:r w:rsidR="000B2491" w:rsidRPr="006A25A5">
        <w:rPr>
          <w:rFonts w:ascii="Calibri" w:hAnsi="Calibri" w:cs="Arial"/>
          <w:sz w:val="22"/>
          <w:szCs w:val="22"/>
        </w:rPr>
        <w:lastRenderedPageBreak/>
        <w:t>ventilation such as Volume Control (VCV), Pressure Control (PCV), Positive End Expiratory Pressure (PEEP), NAVA, Intermittent Mandatory Ventilation (IMV &amp; SIMV), Constant Positive Airway Pressure (CPAP), Pressure Support  Ventilation (PSV) as well as Dual or Multi-mode ventilation (PRVC, APRV, Autoflow,  MMV etc.)</w:t>
      </w:r>
    </w:p>
    <w:p w:rsidR="000B2491" w:rsidRPr="006A25A5" w:rsidRDefault="000B2491" w:rsidP="000B2491">
      <w:pPr>
        <w:ind w:left="1440"/>
        <w:rPr>
          <w:rFonts w:ascii="Calibri" w:hAnsi="Calibri" w:cs="Arial"/>
          <w:sz w:val="22"/>
          <w:szCs w:val="22"/>
        </w:rPr>
      </w:pPr>
      <w:r w:rsidRPr="006A25A5">
        <w:rPr>
          <w:rFonts w:ascii="Calibri" w:hAnsi="Calibri" w:cs="Arial"/>
          <w:sz w:val="22"/>
          <w:szCs w:val="22"/>
        </w:rPr>
        <w:t>16)</w:t>
      </w:r>
      <w:r w:rsidRPr="006A25A5">
        <w:rPr>
          <w:rFonts w:ascii="Calibri" w:hAnsi="Calibri" w:cs="Arial"/>
          <w:sz w:val="22"/>
          <w:szCs w:val="22"/>
        </w:rPr>
        <w:tab/>
        <w:t>Demonstrate correct techniques for monitoring modalities listed in number 15 above.</w:t>
      </w:r>
    </w:p>
    <w:p w:rsidR="000B2491" w:rsidRPr="006A25A5" w:rsidRDefault="00CD466A" w:rsidP="000B2491">
      <w:pPr>
        <w:ind w:left="1440"/>
        <w:rPr>
          <w:rFonts w:ascii="Calibri" w:hAnsi="Calibri" w:cs="Arial"/>
          <w:sz w:val="22"/>
          <w:szCs w:val="22"/>
        </w:rPr>
      </w:pPr>
      <w:r>
        <w:rPr>
          <w:rFonts w:ascii="Calibri" w:hAnsi="Calibri" w:cs="Arial"/>
          <w:sz w:val="22"/>
          <w:szCs w:val="22"/>
        </w:rPr>
        <w:t>17)</w:t>
      </w:r>
      <w:r w:rsidR="000B2491" w:rsidRPr="006A25A5">
        <w:rPr>
          <w:rFonts w:ascii="Calibri" w:hAnsi="Calibri" w:cs="Arial"/>
          <w:sz w:val="22"/>
          <w:szCs w:val="22"/>
        </w:rPr>
        <w:t xml:space="preserve"> Demonstrate the ability to perform and calculate compliance studies. </w:t>
      </w:r>
    </w:p>
    <w:p w:rsidR="000B2491" w:rsidRPr="006A25A5" w:rsidRDefault="00CD466A" w:rsidP="000B2491">
      <w:pPr>
        <w:ind w:left="1440"/>
        <w:rPr>
          <w:rFonts w:ascii="Calibri" w:hAnsi="Calibri" w:cs="Arial"/>
          <w:sz w:val="22"/>
          <w:szCs w:val="22"/>
        </w:rPr>
      </w:pPr>
      <w:r>
        <w:rPr>
          <w:rFonts w:ascii="Calibri" w:hAnsi="Calibri" w:cs="Arial"/>
          <w:sz w:val="22"/>
          <w:szCs w:val="22"/>
        </w:rPr>
        <w:t xml:space="preserve">18) </w:t>
      </w:r>
      <w:r w:rsidR="000B2491" w:rsidRPr="006A25A5">
        <w:rPr>
          <w:rFonts w:ascii="Calibri" w:hAnsi="Calibri" w:cs="Arial"/>
          <w:sz w:val="22"/>
          <w:szCs w:val="22"/>
        </w:rPr>
        <w:t>Recognize normal airway resistance (Raw) &amp; conditions that increase Raw.</w:t>
      </w:r>
    </w:p>
    <w:p w:rsidR="000B2491" w:rsidRPr="006A25A5" w:rsidRDefault="00CD466A" w:rsidP="000B2491">
      <w:pPr>
        <w:ind w:left="1440"/>
        <w:rPr>
          <w:rFonts w:ascii="Calibri" w:hAnsi="Calibri" w:cs="Arial"/>
          <w:sz w:val="22"/>
          <w:szCs w:val="22"/>
        </w:rPr>
      </w:pPr>
      <w:r>
        <w:rPr>
          <w:rFonts w:ascii="Calibri" w:hAnsi="Calibri" w:cs="Arial"/>
          <w:sz w:val="22"/>
          <w:szCs w:val="22"/>
        </w:rPr>
        <w:t xml:space="preserve">19) </w:t>
      </w:r>
      <w:r w:rsidR="000B2491" w:rsidRPr="006A25A5">
        <w:rPr>
          <w:rFonts w:ascii="Calibri" w:hAnsi="Calibri" w:cs="Arial"/>
          <w:sz w:val="22"/>
          <w:szCs w:val="22"/>
        </w:rPr>
        <w:t>Recognize normal lung compliance and conditions that change lung compliance and make appropriate ventilator adjustments</w:t>
      </w:r>
    </w:p>
    <w:p w:rsidR="000B2491" w:rsidRPr="006A25A5" w:rsidRDefault="000B2491" w:rsidP="000B2491">
      <w:pPr>
        <w:ind w:left="720"/>
        <w:rPr>
          <w:rFonts w:ascii="Calibri" w:hAnsi="Calibri" w:cs="Arial"/>
          <w:sz w:val="22"/>
          <w:szCs w:val="22"/>
        </w:rPr>
      </w:pPr>
    </w:p>
    <w:p w:rsidR="000B2491" w:rsidRPr="006A25A5" w:rsidRDefault="000B2491" w:rsidP="000B2491">
      <w:pPr>
        <w:ind w:left="720"/>
        <w:rPr>
          <w:rFonts w:ascii="Calibri" w:hAnsi="Calibri" w:cs="Arial"/>
          <w:sz w:val="22"/>
          <w:szCs w:val="22"/>
        </w:rPr>
      </w:pPr>
      <w:r w:rsidRPr="006A25A5">
        <w:rPr>
          <w:rFonts w:ascii="Calibri" w:hAnsi="Calibri" w:cs="Arial"/>
          <w:sz w:val="22"/>
          <w:szCs w:val="22"/>
        </w:rPr>
        <w:t>Legacy and Critical Care ventilators available for study in Clinic and/or in the lab:</w:t>
      </w:r>
    </w:p>
    <w:p w:rsidR="000B2491" w:rsidRPr="006A25A5" w:rsidRDefault="000B2491" w:rsidP="000B2491">
      <w:pPr>
        <w:ind w:left="1440"/>
        <w:rPr>
          <w:rFonts w:ascii="Calibri" w:hAnsi="Calibri" w:cs="Arial"/>
          <w:sz w:val="22"/>
          <w:szCs w:val="22"/>
        </w:rPr>
      </w:pPr>
      <w:r w:rsidRPr="006A25A5">
        <w:rPr>
          <w:rFonts w:ascii="Calibri" w:hAnsi="Calibri" w:cs="Arial"/>
          <w:sz w:val="22"/>
          <w:szCs w:val="22"/>
        </w:rPr>
        <w:t>1.</w:t>
      </w:r>
      <w:r w:rsidRPr="006A25A5">
        <w:rPr>
          <w:rFonts w:ascii="Calibri" w:hAnsi="Calibri" w:cs="Arial"/>
          <w:sz w:val="22"/>
          <w:szCs w:val="22"/>
        </w:rPr>
        <w:tab/>
        <w:t>PURITAN BENNETT PB 840</w:t>
      </w:r>
    </w:p>
    <w:p w:rsidR="000B2491" w:rsidRPr="006A25A5" w:rsidRDefault="000B2491" w:rsidP="000B2491">
      <w:pPr>
        <w:ind w:left="1440"/>
        <w:rPr>
          <w:rFonts w:ascii="Calibri" w:hAnsi="Calibri" w:cs="Arial"/>
          <w:sz w:val="22"/>
          <w:szCs w:val="22"/>
        </w:rPr>
      </w:pPr>
      <w:r w:rsidRPr="006A25A5">
        <w:rPr>
          <w:rFonts w:ascii="Calibri" w:hAnsi="Calibri" w:cs="Arial"/>
          <w:sz w:val="22"/>
          <w:szCs w:val="22"/>
        </w:rPr>
        <w:t>2.</w:t>
      </w:r>
      <w:r w:rsidRPr="006A25A5">
        <w:rPr>
          <w:rFonts w:ascii="Calibri" w:hAnsi="Calibri" w:cs="Arial"/>
          <w:sz w:val="22"/>
          <w:szCs w:val="22"/>
        </w:rPr>
        <w:tab/>
        <w:t xml:space="preserve">Servo </w:t>
      </w:r>
      <w:proofErr w:type="spellStart"/>
      <w:r w:rsidRPr="006A25A5">
        <w:rPr>
          <w:rFonts w:ascii="Calibri" w:hAnsi="Calibri" w:cs="Arial"/>
          <w:sz w:val="22"/>
          <w:szCs w:val="22"/>
        </w:rPr>
        <w:t>i</w:t>
      </w:r>
      <w:proofErr w:type="spellEnd"/>
      <w:r w:rsidRPr="006A25A5">
        <w:rPr>
          <w:rFonts w:ascii="Calibri" w:hAnsi="Calibri" w:cs="Arial"/>
          <w:sz w:val="22"/>
          <w:szCs w:val="22"/>
        </w:rPr>
        <w:t xml:space="preserve"> </w:t>
      </w:r>
    </w:p>
    <w:p w:rsidR="000B2491" w:rsidRPr="006A25A5" w:rsidRDefault="000B2491" w:rsidP="000B2491">
      <w:pPr>
        <w:ind w:left="1440"/>
        <w:rPr>
          <w:rFonts w:ascii="Calibri" w:hAnsi="Calibri" w:cs="Arial"/>
          <w:sz w:val="22"/>
          <w:szCs w:val="22"/>
        </w:rPr>
      </w:pPr>
      <w:r w:rsidRPr="006A25A5">
        <w:rPr>
          <w:rFonts w:ascii="Calibri" w:hAnsi="Calibri" w:cs="Arial"/>
          <w:sz w:val="22"/>
          <w:szCs w:val="22"/>
        </w:rPr>
        <w:t>3.</w:t>
      </w:r>
      <w:r w:rsidRPr="006A25A5">
        <w:rPr>
          <w:rFonts w:ascii="Calibri" w:hAnsi="Calibri" w:cs="Arial"/>
          <w:sz w:val="22"/>
          <w:szCs w:val="22"/>
        </w:rPr>
        <w:tab/>
        <w:t>Bear1000</w:t>
      </w:r>
    </w:p>
    <w:p w:rsidR="000B2491" w:rsidRPr="006A25A5" w:rsidRDefault="000B2491" w:rsidP="000B2491">
      <w:pPr>
        <w:ind w:left="1440"/>
        <w:rPr>
          <w:rFonts w:ascii="Calibri" w:hAnsi="Calibri" w:cs="Arial"/>
          <w:sz w:val="22"/>
          <w:szCs w:val="22"/>
        </w:rPr>
      </w:pPr>
      <w:r w:rsidRPr="006A25A5">
        <w:rPr>
          <w:rFonts w:ascii="Calibri" w:hAnsi="Calibri" w:cs="Arial"/>
          <w:sz w:val="22"/>
          <w:szCs w:val="22"/>
        </w:rPr>
        <w:t>4.</w:t>
      </w:r>
      <w:r w:rsidRPr="006A25A5">
        <w:rPr>
          <w:rFonts w:ascii="Calibri" w:hAnsi="Calibri" w:cs="Arial"/>
          <w:sz w:val="22"/>
          <w:szCs w:val="22"/>
        </w:rPr>
        <w:tab/>
      </w:r>
      <w:proofErr w:type="spellStart"/>
      <w:r w:rsidRPr="006A25A5">
        <w:rPr>
          <w:rFonts w:ascii="Calibri" w:hAnsi="Calibri" w:cs="Arial"/>
          <w:sz w:val="22"/>
          <w:szCs w:val="22"/>
        </w:rPr>
        <w:t>Dräger</w:t>
      </w:r>
      <w:proofErr w:type="spellEnd"/>
      <w:r w:rsidRPr="006A25A5">
        <w:rPr>
          <w:rFonts w:ascii="Calibri" w:hAnsi="Calibri" w:cs="Arial"/>
          <w:sz w:val="22"/>
          <w:szCs w:val="22"/>
        </w:rPr>
        <w:t xml:space="preserve"> </w:t>
      </w:r>
      <w:proofErr w:type="spellStart"/>
      <w:r w:rsidRPr="006A25A5">
        <w:rPr>
          <w:rFonts w:ascii="Calibri" w:hAnsi="Calibri" w:cs="Arial"/>
          <w:sz w:val="22"/>
          <w:szCs w:val="22"/>
        </w:rPr>
        <w:t>Evita</w:t>
      </w:r>
      <w:proofErr w:type="spellEnd"/>
      <w:r w:rsidRPr="006A25A5">
        <w:rPr>
          <w:rFonts w:ascii="Calibri" w:hAnsi="Calibri" w:cs="Arial"/>
          <w:sz w:val="22"/>
          <w:szCs w:val="22"/>
        </w:rPr>
        <w:t xml:space="preserve"> </w:t>
      </w:r>
      <w:proofErr w:type="gramStart"/>
      <w:r w:rsidRPr="006A25A5">
        <w:rPr>
          <w:rFonts w:ascii="Calibri" w:hAnsi="Calibri" w:cs="Arial"/>
          <w:sz w:val="22"/>
          <w:szCs w:val="22"/>
        </w:rPr>
        <w:t>2 ,</w:t>
      </w:r>
      <w:proofErr w:type="gramEnd"/>
      <w:r w:rsidRPr="006A25A5">
        <w:rPr>
          <w:rFonts w:ascii="Calibri" w:hAnsi="Calibri" w:cs="Arial"/>
          <w:sz w:val="22"/>
          <w:szCs w:val="22"/>
        </w:rPr>
        <w:t xml:space="preserve"> XL</w:t>
      </w:r>
      <w:r w:rsidR="00CD466A">
        <w:rPr>
          <w:rFonts w:ascii="Calibri" w:hAnsi="Calibri" w:cs="Arial"/>
          <w:sz w:val="22"/>
          <w:szCs w:val="22"/>
        </w:rPr>
        <w:t xml:space="preserve"> and Sabina</w:t>
      </w:r>
    </w:p>
    <w:p w:rsidR="000B2491" w:rsidRPr="006A25A5" w:rsidRDefault="000B2491" w:rsidP="000B2491">
      <w:pPr>
        <w:ind w:left="1440"/>
        <w:rPr>
          <w:rFonts w:ascii="Calibri" w:hAnsi="Calibri" w:cs="Arial"/>
          <w:sz w:val="22"/>
          <w:szCs w:val="22"/>
        </w:rPr>
      </w:pPr>
      <w:r w:rsidRPr="006A25A5">
        <w:rPr>
          <w:rFonts w:ascii="Calibri" w:hAnsi="Calibri" w:cs="Arial"/>
          <w:sz w:val="22"/>
          <w:szCs w:val="22"/>
        </w:rPr>
        <w:t>5.</w:t>
      </w:r>
      <w:r w:rsidRPr="006A25A5">
        <w:rPr>
          <w:rFonts w:ascii="Calibri" w:hAnsi="Calibri" w:cs="Arial"/>
          <w:sz w:val="22"/>
          <w:szCs w:val="22"/>
        </w:rPr>
        <w:tab/>
      </w:r>
      <w:proofErr w:type="spellStart"/>
      <w:proofErr w:type="gramStart"/>
      <w:r w:rsidRPr="006A25A5">
        <w:rPr>
          <w:rFonts w:ascii="Calibri" w:hAnsi="Calibri" w:cs="Arial"/>
          <w:sz w:val="22"/>
          <w:szCs w:val="22"/>
        </w:rPr>
        <w:t>Respironics</w:t>
      </w:r>
      <w:proofErr w:type="spellEnd"/>
      <w:r w:rsidRPr="006A25A5">
        <w:rPr>
          <w:rFonts w:ascii="Calibri" w:hAnsi="Calibri" w:cs="Arial"/>
          <w:sz w:val="22"/>
          <w:szCs w:val="22"/>
        </w:rPr>
        <w:t xml:space="preserve">  V</w:t>
      </w:r>
      <w:proofErr w:type="gramEnd"/>
      <w:r w:rsidRPr="006A25A5">
        <w:rPr>
          <w:rFonts w:ascii="Calibri" w:hAnsi="Calibri" w:cs="Arial"/>
          <w:sz w:val="22"/>
          <w:szCs w:val="22"/>
        </w:rPr>
        <w:t xml:space="preserve"> 60</w:t>
      </w:r>
    </w:p>
    <w:p w:rsidR="000B2491" w:rsidRPr="006A25A5" w:rsidRDefault="000B2491" w:rsidP="000B2491">
      <w:pPr>
        <w:ind w:left="1440"/>
        <w:rPr>
          <w:rFonts w:ascii="Calibri" w:hAnsi="Calibri" w:cs="Arial"/>
          <w:sz w:val="22"/>
          <w:szCs w:val="22"/>
        </w:rPr>
      </w:pPr>
      <w:r w:rsidRPr="006A25A5">
        <w:rPr>
          <w:rFonts w:ascii="Calibri" w:hAnsi="Calibri" w:cs="Arial"/>
          <w:sz w:val="22"/>
          <w:szCs w:val="22"/>
        </w:rPr>
        <w:t>6.</w:t>
      </w:r>
      <w:r w:rsidRPr="006A25A5">
        <w:rPr>
          <w:rFonts w:ascii="Calibri" w:hAnsi="Calibri" w:cs="Arial"/>
          <w:sz w:val="22"/>
          <w:szCs w:val="22"/>
        </w:rPr>
        <w:tab/>
        <w:t>Selected home care, transport and high frequency ventilators TBA.</w:t>
      </w:r>
      <w:r w:rsidRPr="006A25A5">
        <w:rPr>
          <w:rFonts w:ascii="Calibri" w:hAnsi="Calibri" w:cs="Arial"/>
          <w:sz w:val="22"/>
          <w:szCs w:val="22"/>
        </w:rPr>
        <w:tab/>
      </w:r>
    </w:p>
    <w:p w:rsidR="000B2491" w:rsidRPr="006A25A5" w:rsidRDefault="000B2491" w:rsidP="000B2491">
      <w:pPr>
        <w:ind w:left="720"/>
        <w:rPr>
          <w:rFonts w:ascii="Calibri" w:hAnsi="Calibri" w:cs="Arial"/>
          <w:sz w:val="22"/>
          <w:szCs w:val="22"/>
        </w:rPr>
      </w:pPr>
      <w:r w:rsidRPr="006A25A5">
        <w:rPr>
          <w:rFonts w:ascii="Calibri" w:hAnsi="Calibri" w:cs="Arial"/>
          <w:sz w:val="22"/>
          <w:szCs w:val="22"/>
        </w:rPr>
        <w:t xml:space="preserve">                                                                                                                    </w:t>
      </w:r>
    </w:p>
    <w:p w:rsidR="000B2491" w:rsidRPr="000B3D3F" w:rsidRDefault="000B2491" w:rsidP="000B2491">
      <w:pPr>
        <w:numPr>
          <w:ilvl w:val="0"/>
          <w:numId w:val="3"/>
        </w:numPr>
        <w:suppressAutoHyphens w:val="0"/>
        <w:rPr>
          <w:rFonts w:ascii="Calibri" w:hAnsi="Calibri" w:cs="Arial"/>
          <w:sz w:val="22"/>
          <w:szCs w:val="22"/>
        </w:rPr>
      </w:pPr>
      <w:r w:rsidRPr="000B3D3F">
        <w:rPr>
          <w:rFonts w:ascii="Calibri" w:hAnsi="Calibri" w:cs="Arial"/>
          <w:b/>
          <w:sz w:val="22"/>
          <w:szCs w:val="22"/>
          <w:u w:val="single"/>
        </w:rPr>
        <w:t>ATTENDANCE POLICY:</w:t>
      </w:r>
      <w:r w:rsidRPr="000B3D3F">
        <w:rPr>
          <w:rFonts w:ascii="Calibri" w:hAnsi="Calibri" w:cs="Arial"/>
          <w:sz w:val="22"/>
          <w:szCs w:val="22"/>
        </w:rPr>
        <w:t xml:space="preserve">   </w:t>
      </w:r>
    </w:p>
    <w:p w:rsidR="000B2491" w:rsidRPr="006A25A5" w:rsidRDefault="000B2491" w:rsidP="000B2491">
      <w:pPr>
        <w:ind w:left="720"/>
        <w:rPr>
          <w:rFonts w:ascii="Calibri" w:hAnsi="Calibri" w:cs="Arial"/>
          <w:sz w:val="22"/>
          <w:szCs w:val="22"/>
        </w:rPr>
      </w:pPr>
      <w:r w:rsidRPr="006A25A5">
        <w:rPr>
          <w:rFonts w:ascii="Calibri" w:hAnsi="Calibri" w:cs="Arial"/>
          <w:sz w:val="22"/>
          <w:szCs w:val="22"/>
        </w:rPr>
        <w:t>Attendance is essential.  Any unexcused time missed from class discussion or laboratory activities will result in a grade of 0 for that activity.</w:t>
      </w:r>
    </w:p>
    <w:p w:rsidR="00CD466A" w:rsidRDefault="00CD466A" w:rsidP="00CD466A">
      <w:pPr>
        <w:ind w:left="720" w:firstLine="45"/>
        <w:rPr>
          <w:rFonts w:ascii="Calibri" w:hAnsi="Calibri" w:cs="Arial"/>
          <w:sz w:val="22"/>
          <w:szCs w:val="22"/>
        </w:rPr>
      </w:pPr>
      <w:r>
        <w:rPr>
          <w:rFonts w:ascii="Calibri" w:hAnsi="Calibri" w:cs="Arial"/>
          <w:sz w:val="22"/>
          <w:szCs w:val="22"/>
        </w:rPr>
        <w:t>L</w:t>
      </w:r>
      <w:r w:rsidRPr="006A25A5">
        <w:rPr>
          <w:rFonts w:ascii="Calibri" w:hAnsi="Calibri" w:cs="Arial"/>
          <w:sz w:val="22"/>
          <w:szCs w:val="22"/>
        </w:rPr>
        <w:t xml:space="preserve">ab Assignments are </w:t>
      </w:r>
      <w:r>
        <w:rPr>
          <w:rFonts w:ascii="Calibri" w:hAnsi="Calibri" w:cs="Arial"/>
          <w:sz w:val="22"/>
          <w:szCs w:val="22"/>
        </w:rPr>
        <w:t>done on Canvas unless otherwise specified.  The Lab session will be open for limited time.</w:t>
      </w:r>
    </w:p>
    <w:p w:rsidR="000B2491" w:rsidRDefault="000B2491" w:rsidP="000B2491">
      <w:pPr>
        <w:ind w:left="720"/>
        <w:rPr>
          <w:rFonts w:ascii="Calibri" w:hAnsi="Calibri" w:cs="Arial"/>
          <w:sz w:val="22"/>
          <w:szCs w:val="22"/>
        </w:rPr>
      </w:pPr>
      <w:r w:rsidRPr="006A25A5">
        <w:rPr>
          <w:rFonts w:ascii="Calibri" w:hAnsi="Calibri" w:cs="Arial"/>
          <w:sz w:val="22"/>
          <w:szCs w:val="22"/>
        </w:rPr>
        <w:t>Alternative access to course content is available via the Canvas site set up for this course. A missed exam or lab activity will result in a grade of 0 for that portion of the final grade unless prior alternative arrangements are made with Prof. Newberry.</w:t>
      </w:r>
    </w:p>
    <w:p w:rsidR="000B2491" w:rsidRPr="000B3D3F" w:rsidRDefault="000B2491" w:rsidP="000B2491">
      <w:pPr>
        <w:ind w:left="720"/>
        <w:rPr>
          <w:rFonts w:ascii="Calibri" w:hAnsi="Calibri" w:cs="Arial"/>
          <w:sz w:val="22"/>
          <w:szCs w:val="22"/>
        </w:rPr>
      </w:pPr>
    </w:p>
    <w:p w:rsidR="000B2491" w:rsidRPr="000B3D3F" w:rsidRDefault="000B2491" w:rsidP="000B2491">
      <w:pPr>
        <w:numPr>
          <w:ilvl w:val="0"/>
          <w:numId w:val="3"/>
        </w:numPr>
        <w:suppressAutoHyphens w:val="0"/>
        <w:rPr>
          <w:rFonts w:ascii="Calibri" w:hAnsi="Calibri" w:cs="Arial"/>
          <w:sz w:val="22"/>
          <w:szCs w:val="22"/>
        </w:rPr>
      </w:pPr>
      <w:r w:rsidRPr="000B3D3F">
        <w:rPr>
          <w:rFonts w:ascii="Calibri" w:hAnsi="Calibri" w:cs="Arial"/>
          <w:b/>
          <w:sz w:val="22"/>
          <w:szCs w:val="22"/>
          <w:u w:val="single"/>
        </w:rPr>
        <w:t>GRADING POLICY:</w:t>
      </w:r>
      <w:r w:rsidRPr="000B3D3F">
        <w:rPr>
          <w:rFonts w:ascii="Calibri" w:hAnsi="Calibri" w:cs="Arial"/>
          <w:sz w:val="22"/>
          <w:szCs w:val="22"/>
        </w:rPr>
        <w:t xml:space="preserve">  </w:t>
      </w:r>
    </w:p>
    <w:p w:rsidR="000B2491" w:rsidRPr="00583E5E" w:rsidRDefault="000B2491" w:rsidP="000B2491">
      <w:pPr>
        <w:ind w:left="2880"/>
        <w:rPr>
          <w:rFonts w:ascii="Calibri" w:hAnsi="Calibri" w:cs="Arial"/>
          <w:sz w:val="22"/>
          <w:szCs w:val="22"/>
        </w:rPr>
      </w:pPr>
      <w:r w:rsidRPr="00583E5E">
        <w:rPr>
          <w:rFonts w:ascii="Calibri" w:hAnsi="Calibri" w:cs="Arial"/>
          <w:sz w:val="22"/>
          <w:szCs w:val="22"/>
        </w:rPr>
        <w:t>9</w:t>
      </w:r>
      <w:r>
        <w:rPr>
          <w:rFonts w:ascii="Calibri" w:hAnsi="Calibri" w:cs="Arial"/>
          <w:sz w:val="22"/>
          <w:szCs w:val="22"/>
        </w:rPr>
        <w:t>3</w:t>
      </w:r>
      <w:r w:rsidRPr="00583E5E">
        <w:rPr>
          <w:rFonts w:ascii="Calibri" w:hAnsi="Calibri" w:cs="Arial"/>
          <w:sz w:val="22"/>
          <w:szCs w:val="22"/>
        </w:rPr>
        <w:t xml:space="preserve"> - 100      =      A</w:t>
      </w:r>
    </w:p>
    <w:p w:rsidR="000B2491" w:rsidRPr="00583E5E" w:rsidRDefault="000B2491" w:rsidP="000B2491">
      <w:pPr>
        <w:ind w:left="2880"/>
        <w:rPr>
          <w:rFonts w:ascii="Calibri" w:hAnsi="Calibri" w:cs="Arial"/>
          <w:sz w:val="22"/>
          <w:szCs w:val="22"/>
        </w:rPr>
      </w:pPr>
      <w:r w:rsidRPr="00583E5E">
        <w:rPr>
          <w:rFonts w:ascii="Calibri" w:hAnsi="Calibri" w:cs="Arial"/>
          <w:sz w:val="22"/>
          <w:szCs w:val="22"/>
        </w:rPr>
        <w:t>8</w:t>
      </w:r>
      <w:r>
        <w:rPr>
          <w:rFonts w:ascii="Calibri" w:hAnsi="Calibri" w:cs="Arial"/>
          <w:sz w:val="22"/>
          <w:szCs w:val="22"/>
        </w:rPr>
        <w:t>5</w:t>
      </w:r>
      <w:r w:rsidRPr="00583E5E">
        <w:rPr>
          <w:rFonts w:ascii="Calibri" w:hAnsi="Calibri" w:cs="Arial"/>
          <w:sz w:val="22"/>
          <w:szCs w:val="22"/>
        </w:rPr>
        <w:t xml:space="preserve"> -</w:t>
      </w:r>
      <w:r>
        <w:rPr>
          <w:rFonts w:ascii="Calibri" w:hAnsi="Calibri" w:cs="Arial"/>
          <w:sz w:val="22"/>
          <w:szCs w:val="22"/>
        </w:rPr>
        <w:t>92</w:t>
      </w:r>
      <w:r w:rsidRPr="00583E5E">
        <w:rPr>
          <w:rFonts w:ascii="Calibri" w:hAnsi="Calibri" w:cs="Arial"/>
          <w:sz w:val="22"/>
          <w:szCs w:val="22"/>
        </w:rPr>
        <w:t xml:space="preserve">      </w:t>
      </w:r>
      <w:r>
        <w:rPr>
          <w:rFonts w:ascii="Calibri" w:hAnsi="Calibri" w:cs="Arial"/>
          <w:sz w:val="22"/>
          <w:szCs w:val="22"/>
        </w:rPr>
        <w:t xml:space="preserve"> </w:t>
      </w:r>
      <w:r w:rsidRPr="00583E5E">
        <w:rPr>
          <w:rFonts w:ascii="Calibri" w:hAnsi="Calibri" w:cs="Arial"/>
          <w:sz w:val="22"/>
          <w:szCs w:val="22"/>
        </w:rPr>
        <w:t xml:space="preserve">  =      B</w:t>
      </w:r>
    </w:p>
    <w:p w:rsidR="000B2491" w:rsidRPr="00583E5E" w:rsidRDefault="000B2491" w:rsidP="000B2491">
      <w:pPr>
        <w:ind w:left="2880"/>
        <w:rPr>
          <w:rFonts w:ascii="Calibri" w:hAnsi="Calibri" w:cs="Arial"/>
          <w:sz w:val="22"/>
          <w:szCs w:val="22"/>
        </w:rPr>
      </w:pPr>
      <w:r>
        <w:rPr>
          <w:rFonts w:ascii="Calibri" w:hAnsi="Calibri" w:cs="Arial"/>
          <w:sz w:val="22"/>
          <w:szCs w:val="22"/>
        </w:rPr>
        <w:t>75</w:t>
      </w:r>
      <w:r w:rsidRPr="00583E5E">
        <w:rPr>
          <w:rFonts w:ascii="Calibri" w:hAnsi="Calibri" w:cs="Arial"/>
          <w:sz w:val="22"/>
          <w:szCs w:val="22"/>
        </w:rPr>
        <w:t xml:space="preserve"> - </w:t>
      </w:r>
      <w:r>
        <w:rPr>
          <w:rFonts w:ascii="Calibri" w:hAnsi="Calibri" w:cs="Arial"/>
          <w:sz w:val="22"/>
          <w:szCs w:val="22"/>
        </w:rPr>
        <w:t>84</w:t>
      </w:r>
      <w:r w:rsidRPr="00583E5E">
        <w:rPr>
          <w:rFonts w:ascii="Calibri" w:hAnsi="Calibri" w:cs="Arial"/>
          <w:sz w:val="22"/>
          <w:szCs w:val="22"/>
        </w:rPr>
        <w:t xml:space="preserve">        =      C</w:t>
      </w:r>
    </w:p>
    <w:p w:rsidR="000B2491" w:rsidRPr="00583E5E" w:rsidRDefault="000B2491" w:rsidP="000B2491">
      <w:pPr>
        <w:ind w:left="2880"/>
        <w:rPr>
          <w:rFonts w:ascii="Calibri" w:hAnsi="Calibri" w:cs="Arial"/>
          <w:sz w:val="22"/>
          <w:szCs w:val="22"/>
        </w:rPr>
      </w:pPr>
      <w:r>
        <w:rPr>
          <w:rFonts w:ascii="Calibri" w:hAnsi="Calibri" w:cs="Arial"/>
          <w:sz w:val="22"/>
          <w:szCs w:val="22"/>
        </w:rPr>
        <w:t>68</w:t>
      </w:r>
      <w:r w:rsidRPr="00583E5E">
        <w:rPr>
          <w:rFonts w:ascii="Calibri" w:hAnsi="Calibri" w:cs="Arial"/>
          <w:sz w:val="22"/>
          <w:szCs w:val="22"/>
        </w:rPr>
        <w:t xml:space="preserve"> -</w:t>
      </w:r>
      <w:r>
        <w:rPr>
          <w:rFonts w:ascii="Calibri" w:hAnsi="Calibri" w:cs="Arial"/>
          <w:sz w:val="22"/>
          <w:szCs w:val="22"/>
        </w:rPr>
        <w:t>74</w:t>
      </w:r>
      <w:r w:rsidRPr="00583E5E">
        <w:rPr>
          <w:rFonts w:ascii="Calibri" w:hAnsi="Calibri" w:cs="Arial"/>
          <w:sz w:val="22"/>
          <w:szCs w:val="22"/>
        </w:rPr>
        <w:t xml:space="preserve">      </w:t>
      </w:r>
      <w:r>
        <w:rPr>
          <w:rFonts w:ascii="Calibri" w:hAnsi="Calibri" w:cs="Arial"/>
          <w:sz w:val="22"/>
          <w:szCs w:val="22"/>
        </w:rPr>
        <w:t xml:space="preserve"> </w:t>
      </w:r>
      <w:r w:rsidRPr="00583E5E">
        <w:rPr>
          <w:rFonts w:ascii="Calibri" w:hAnsi="Calibri" w:cs="Arial"/>
          <w:sz w:val="22"/>
          <w:szCs w:val="22"/>
        </w:rPr>
        <w:t xml:space="preserve">  =      D</w:t>
      </w:r>
    </w:p>
    <w:p w:rsidR="000B2491" w:rsidRPr="00583E5E" w:rsidRDefault="000B2491" w:rsidP="000B2491">
      <w:pPr>
        <w:ind w:left="2880"/>
        <w:rPr>
          <w:rFonts w:ascii="Calibri" w:hAnsi="Calibri" w:cs="Arial"/>
          <w:sz w:val="22"/>
          <w:szCs w:val="22"/>
        </w:rPr>
      </w:pPr>
      <w:r w:rsidRPr="00583E5E">
        <w:rPr>
          <w:rFonts w:ascii="Calibri" w:hAnsi="Calibri" w:cs="Arial"/>
          <w:sz w:val="22"/>
          <w:szCs w:val="22"/>
        </w:rPr>
        <w:t>Below 6</w:t>
      </w:r>
      <w:r>
        <w:rPr>
          <w:rFonts w:ascii="Calibri" w:hAnsi="Calibri" w:cs="Arial"/>
          <w:sz w:val="22"/>
          <w:szCs w:val="22"/>
        </w:rPr>
        <w:t>8</w:t>
      </w:r>
      <w:r w:rsidRPr="00583E5E">
        <w:rPr>
          <w:rFonts w:ascii="Calibri" w:hAnsi="Calibri" w:cs="Arial"/>
          <w:sz w:val="22"/>
          <w:szCs w:val="22"/>
        </w:rPr>
        <w:t xml:space="preserve">    =      F</w:t>
      </w:r>
    </w:p>
    <w:p w:rsidR="000B2491" w:rsidRPr="00583E5E" w:rsidRDefault="000B2491" w:rsidP="000B2491">
      <w:pPr>
        <w:ind w:left="720"/>
        <w:rPr>
          <w:rFonts w:ascii="Calibri" w:hAnsi="Calibri" w:cs="Arial"/>
          <w:sz w:val="22"/>
          <w:szCs w:val="22"/>
        </w:rPr>
      </w:pPr>
    </w:p>
    <w:p w:rsidR="000B2491" w:rsidRPr="00583E5E" w:rsidRDefault="000B2491" w:rsidP="000B2491">
      <w:pPr>
        <w:ind w:left="720"/>
        <w:rPr>
          <w:rFonts w:ascii="Calibri" w:hAnsi="Calibri" w:cs="Arial"/>
          <w:sz w:val="22"/>
          <w:szCs w:val="22"/>
        </w:rPr>
      </w:pPr>
      <w:r w:rsidRPr="00583E5E">
        <w:rPr>
          <w:rFonts w:ascii="Calibri" w:hAnsi="Calibri" w:cs="Arial"/>
          <w:sz w:val="22"/>
          <w:szCs w:val="22"/>
        </w:rPr>
        <w:t xml:space="preserve">(Note:  The “incomplete” grade [“I”] should be given only when unusual circumstances warrant. An </w:t>
      </w:r>
      <w:r w:rsidRPr="00583E5E">
        <w:rPr>
          <w:rFonts w:ascii="Calibri" w:hAnsi="Calibri" w:cs="Arial"/>
          <w:sz w:val="22"/>
          <w:szCs w:val="22"/>
        </w:rPr>
        <w:lastRenderedPageBreak/>
        <w:t>“incomplete” is not a substitute for a “D,” “F,” or “W.” Refer to the policy on “incomplete grades.)</w:t>
      </w:r>
    </w:p>
    <w:p w:rsidR="000B2491" w:rsidRDefault="000B2491" w:rsidP="000B2491">
      <w:pPr>
        <w:ind w:left="720"/>
        <w:rPr>
          <w:rFonts w:ascii="Calibri" w:hAnsi="Calibri" w:cs="Arial"/>
          <w:b/>
          <w:sz w:val="22"/>
          <w:szCs w:val="22"/>
        </w:rPr>
      </w:pPr>
    </w:p>
    <w:p w:rsidR="000B2491" w:rsidRPr="00A605B9" w:rsidRDefault="000B2491" w:rsidP="000B2491">
      <w:pPr>
        <w:ind w:firstLine="720"/>
        <w:rPr>
          <w:rFonts w:ascii="Calibri" w:hAnsi="Calibri" w:cs="Calibri"/>
          <w:sz w:val="22"/>
          <w:szCs w:val="22"/>
        </w:rPr>
      </w:pPr>
      <w:proofErr w:type="gramStart"/>
      <w:r w:rsidRPr="00A605B9">
        <w:rPr>
          <w:rFonts w:ascii="Calibri" w:hAnsi="Calibri" w:cs="Calibri"/>
          <w:b/>
          <w:sz w:val="22"/>
          <w:szCs w:val="22"/>
        </w:rPr>
        <w:t xml:space="preserve">Grading </w:t>
      </w:r>
      <w:r w:rsidRPr="00A605B9">
        <w:rPr>
          <w:rFonts w:ascii="Calibri" w:hAnsi="Calibri" w:cs="Calibri"/>
          <w:sz w:val="22"/>
          <w:szCs w:val="22"/>
        </w:rPr>
        <w:t xml:space="preserve"> -</w:t>
      </w:r>
      <w:proofErr w:type="gramEnd"/>
      <w:r w:rsidRPr="00A605B9">
        <w:rPr>
          <w:rFonts w:ascii="Calibri" w:hAnsi="Calibri" w:cs="Calibri"/>
          <w:sz w:val="22"/>
          <w:szCs w:val="22"/>
        </w:rPr>
        <w:t xml:space="preserve">     </w:t>
      </w:r>
      <w:r w:rsidRPr="00A605B9">
        <w:rPr>
          <w:rFonts w:ascii="Calibri" w:hAnsi="Calibri" w:cs="Calibri"/>
          <w:sz w:val="22"/>
          <w:szCs w:val="22"/>
        </w:rPr>
        <w:tab/>
      </w:r>
      <w:r w:rsidRPr="00A605B9">
        <w:rPr>
          <w:rFonts w:ascii="Calibri" w:hAnsi="Calibri" w:cs="Calibri"/>
          <w:sz w:val="22"/>
          <w:szCs w:val="22"/>
        </w:rPr>
        <w:tab/>
        <w:t xml:space="preserve">Written  Exams </w:t>
      </w:r>
      <w:r>
        <w:rPr>
          <w:rFonts w:ascii="Calibri" w:hAnsi="Calibri" w:cs="Calibri"/>
          <w:sz w:val="22"/>
          <w:szCs w:val="22"/>
        </w:rPr>
        <w:t xml:space="preserve"> ……………………………………..</w:t>
      </w:r>
      <w:r>
        <w:rPr>
          <w:rFonts w:ascii="Calibri" w:hAnsi="Calibri" w:cs="Calibri"/>
          <w:sz w:val="22"/>
          <w:szCs w:val="22"/>
        </w:rPr>
        <w:tab/>
      </w:r>
      <w:r w:rsidRPr="00A605B9">
        <w:rPr>
          <w:rFonts w:ascii="Calibri" w:hAnsi="Calibri" w:cs="Calibri"/>
          <w:sz w:val="22"/>
          <w:szCs w:val="22"/>
        </w:rPr>
        <w:t xml:space="preserve"> 50%</w:t>
      </w:r>
    </w:p>
    <w:p w:rsidR="000B2491" w:rsidRPr="00755E9D" w:rsidRDefault="000B2491" w:rsidP="000B2491">
      <w:pPr>
        <w:rPr>
          <w:rFonts w:ascii="Calibri" w:hAnsi="Calibri" w:cs="Calibri"/>
          <w:sz w:val="22"/>
          <w:szCs w:val="22"/>
        </w:rPr>
      </w:pPr>
      <w:r w:rsidRPr="00A605B9">
        <w:rPr>
          <w:rFonts w:ascii="Calibri" w:hAnsi="Calibri" w:cs="Calibri"/>
          <w:sz w:val="22"/>
          <w:szCs w:val="22"/>
        </w:rPr>
        <w:tab/>
      </w:r>
      <w:r w:rsidRPr="00A605B9">
        <w:rPr>
          <w:rFonts w:ascii="Calibri" w:hAnsi="Calibri" w:cs="Calibri"/>
          <w:sz w:val="22"/>
          <w:szCs w:val="22"/>
        </w:rPr>
        <w:tab/>
      </w:r>
      <w:r w:rsidRPr="00A605B9">
        <w:rPr>
          <w:rFonts w:ascii="Calibri" w:hAnsi="Calibri" w:cs="Calibri"/>
          <w:sz w:val="22"/>
          <w:szCs w:val="22"/>
        </w:rPr>
        <w:tab/>
      </w:r>
      <w:r w:rsidRPr="00A605B9">
        <w:rPr>
          <w:rFonts w:ascii="Calibri" w:hAnsi="Calibri" w:cs="Calibri"/>
          <w:sz w:val="22"/>
          <w:szCs w:val="22"/>
        </w:rPr>
        <w:tab/>
      </w:r>
      <w:r w:rsidRPr="00755E9D">
        <w:rPr>
          <w:rFonts w:ascii="Calibri" w:hAnsi="Calibri" w:cs="Calibri"/>
          <w:sz w:val="22"/>
          <w:szCs w:val="22"/>
        </w:rPr>
        <w:t>Top Ten Reviews/ Class</w:t>
      </w:r>
      <w:r w:rsidR="00A4661F">
        <w:rPr>
          <w:rFonts w:ascii="Calibri" w:hAnsi="Calibri" w:cs="Calibri"/>
          <w:sz w:val="22"/>
          <w:szCs w:val="22"/>
        </w:rPr>
        <w:t xml:space="preserve"> / lab Participation....</w:t>
      </w:r>
      <w:r w:rsidRPr="00755E9D">
        <w:rPr>
          <w:rFonts w:ascii="Calibri" w:hAnsi="Calibri" w:cs="Calibri"/>
          <w:sz w:val="22"/>
          <w:szCs w:val="22"/>
        </w:rPr>
        <w:t xml:space="preserve">.…. </w:t>
      </w:r>
      <w:r>
        <w:rPr>
          <w:rFonts w:ascii="Calibri" w:hAnsi="Calibri" w:cs="Calibri"/>
          <w:sz w:val="22"/>
          <w:szCs w:val="22"/>
        </w:rPr>
        <w:tab/>
      </w:r>
      <w:r w:rsidRPr="00755E9D">
        <w:rPr>
          <w:rFonts w:ascii="Calibri" w:hAnsi="Calibri" w:cs="Calibri"/>
          <w:sz w:val="22"/>
          <w:szCs w:val="22"/>
        </w:rPr>
        <w:t xml:space="preserve">  </w:t>
      </w:r>
      <w:r>
        <w:rPr>
          <w:rFonts w:ascii="Calibri" w:hAnsi="Calibri" w:cs="Calibri"/>
          <w:sz w:val="22"/>
          <w:szCs w:val="22"/>
        </w:rPr>
        <w:t xml:space="preserve"> </w:t>
      </w:r>
      <w:r w:rsidRPr="00755E9D">
        <w:rPr>
          <w:rFonts w:ascii="Calibri" w:hAnsi="Calibri" w:cs="Calibri"/>
          <w:sz w:val="22"/>
          <w:szCs w:val="22"/>
        </w:rPr>
        <w:t>5%</w:t>
      </w:r>
    </w:p>
    <w:p w:rsidR="000B2491" w:rsidRPr="00755E9D" w:rsidRDefault="000B2491" w:rsidP="000B2491">
      <w:pPr>
        <w:rPr>
          <w:rFonts w:ascii="Calibri" w:hAnsi="Calibri" w:cs="Calibri"/>
          <w:sz w:val="22"/>
          <w:szCs w:val="22"/>
        </w:rPr>
      </w:pPr>
      <w:r w:rsidRPr="00755E9D">
        <w:rPr>
          <w:rFonts w:ascii="Calibri" w:hAnsi="Calibri" w:cs="Calibri"/>
          <w:sz w:val="22"/>
          <w:szCs w:val="22"/>
        </w:rPr>
        <w:tab/>
      </w:r>
      <w:r w:rsidRPr="00755E9D">
        <w:rPr>
          <w:rFonts w:ascii="Calibri" w:hAnsi="Calibri" w:cs="Calibri"/>
          <w:sz w:val="22"/>
          <w:szCs w:val="22"/>
        </w:rPr>
        <w:tab/>
      </w:r>
      <w:r w:rsidRPr="00755E9D">
        <w:rPr>
          <w:rFonts w:ascii="Calibri" w:hAnsi="Calibri" w:cs="Calibri"/>
          <w:sz w:val="22"/>
          <w:szCs w:val="22"/>
        </w:rPr>
        <w:tab/>
      </w:r>
      <w:r w:rsidRPr="00755E9D">
        <w:rPr>
          <w:rFonts w:ascii="Calibri" w:hAnsi="Calibri" w:cs="Calibri"/>
          <w:sz w:val="22"/>
          <w:szCs w:val="22"/>
        </w:rPr>
        <w:tab/>
        <w:t xml:space="preserve">Ventilator Case Study…………………………… </w:t>
      </w:r>
      <w:r>
        <w:rPr>
          <w:rFonts w:ascii="Calibri" w:hAnsi="Calibri" w:cs="Calibri"/>
          <w:sz w:val="22"/>
          <w:szCs w:val="22"/>
        </w:rPr>
        <w:tab/>
        <w:t xml:space="preserve"> 10</w:t>
      </w:r>
      <w:r w:rsidRPr="00755E9D">
        <w:rPr>
          <w:rFonts w:ascii="Calibri" w:hAnsi="Calibri" w:cs="Calibri"/>
          <w:sz w:val="22"/>
          <w:szCs w:val="22"/>
        </w:rPr>
        <w:t>%</w:t>
      </w:r>
      <w:r w:rsidRPr="00755E9D">
        <w:rPr>
          <w:rFonts w:ascii="Calibri" w:hAnsi="Calibri" w:cs="Calibri"/>
          <w:sz w:val="22"/>
          <w:szCs w:val="22"/>
        </w:rPr>
        <w:tab/>
      </w:r>
    </w:p>
    <w:p w:rsidR="000B2491" w:rsidRPr="00755E9D" w:rsidRDefault="000B2491" w:rsidP="000B2491">
      <w:pPr>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Laboratory Quiz</w:t>
      </w:r>
      <w:r w:rsidRPr="00755E9D">
        <w:rPr>
          <w:rFonts w:ascii="Calibri" w:hAnsi="Calibri" w:cs="Calibri"/>
          <w:sz w:val="22"/>
          <w:szCs w:val="22"/>
        </w:rPr>
        <w:t xml:space="preserve"> and Assignments…........... </w:t>
      </w:r>
      <w:r>
        <w:rPr>
          <w:rFonts w:ascii="Calibri" w:hAnsi="Calibri" w:cs="Calibri"/>
          <w:sz w:val="22"/>
          <w:szCs w:val="22"/>
        </w:rPr>
        <w:tab/>
        <w:t xml:space="preserve"> </w:t>
      </w:r>
      <w:r w:rsidRPr="00755E9D">
        <w:rPr>
          <w:rFonts w:ascii="Calibri" w:hAnsi="Calibri" w:cs="Calibri"/>
          <w:sz w:val="22"/>
          <w:szCs w:val="22"/>
        </w:rPr>
        <w:t>10%</w:t>
      </w:r>
    </w:p>
    <w:p w:rsidR="000B2491" w:rsidRPr="00755E9D" w:rsidRDefault="000B2491" w:rsidP="000B2491">
      <w:pPr>
        <w:rPr>
          <w:rFonts w:ascii="Calibri" w:hAnsi="Calibri" w:cs="Calibri"/>
          <w:sz w:val="22"/>
          <w:szCs w:val="22"/>
        </w:rPr>
      </w:pPr>
      <w:r w:rsidRPr="00755E9D">
        <w:rPr>
          <w:rFonts w:ascii="Calibri" w:hAnsi="Calibri" w:cs="Calibri"/>
          <w:sz w:val="22"/>
          <w:szCs w:val="22"/>
        </w:rPr>
        <w:tab/>
      </w:r>
      <w:r w:rsidRPr="00755E9D">
        <w:rPr>
          <w:rFonts w:ascii="Calibri" w:hAnsi="Calibri" w:cs="Calibri"/>
          <w:sz w:val="22"/>
          <w:szCs w:val="22"/>
        </w:rPr>
        <w:tab/>
      </w:r>
      <w:r w:rsidRPr="00755E9D">
        <w:rPr>
          <w:rFonts w:ascii="Calibri" w:hAnsi="Calibri" w:cs="Calibri"/>
          <w:sz w:val="22"/>
          <w:szCs w:val="22"/>
        </w:rPr>
        <w:tab/>
      </w:r>
      <w:r w:rsidRPr="00755E9D">
        <w:rPr>
          <w:rFonts w:ascii="Calibri" w:hAnsi="Calibri" w:cs="Calibri"/>
          <w:sz w:val="22"/>
          <w:szCs w:val="22"/>
        </w:rPr>
        <w:tab/>
      </w:r>
      <w:r w:rsidRPr="00755E9D">
        <w:rPr>
          <w:rFonts w:ascii="Calibri" w:hAnsi="Calibri" w:cs="Calibri"/>
          <w:b/>
          <w:sz w:val="22"/>
          <w:szCs w:val="22"/>
        </w:rPr>
        <w:t xml:space="preserve">Final Exam </w:t>
      </w:r>
      <w:r>
        <w:rPr>
          <w:rFonts w:ascii="Calibri" w:hAnsi="Calibri" w:cs="Calibri"/>
          <w:b/>
          <w:sz w:val="22"/>
          <w:szCs w:val="22"/>
          <w:vertAlign w:val="superscript"/>
        </w:rPr>
        <w:t>**</w:t>
      </w:r>
      <w:r w:rsidRPr="00755E9D">
        <w:rPr>
          <w:rFonts w:ascii="Calibri" w:hAnsi="Calibri" w:cs="Calibri"/>
          <w:b/>
          <w:sz w:val="22"/>
          <w:szCs w:val="22"/>
        </w:rPr>
        <w:t>.</w:t>
      </w:r>
      <w:r w:rsidRPr="00755E9D">
        <w:rPr>
          <w:rFonts w:ascii="Calibri" w:hAnsi="Calibri" w:cs="Calibri"/>
          <w:sz w:val="22"/>
          <w:szCs w:val="22"/>
        </w:rPr>
        <w:t xml:space="preserve">..................................…................ </w:t>
      </w:r>
      <w:r>
        <w:rPr>
          <w:rFonts w:ascii="Calibri" w:hAnsi="Calibri" w:cs="Calibri"/>
          <w:sz w:val="22"/>
          <w:szCs w:val="22"/>
        </w:rPr>
        <w:tab/>
        <w:t xml:space="preserve"> 25</w:t>
      </w:r>
      <w:r w:rsidRPr="00755E9D">
        <w:rPr>
          <w:rFonts w:ascii="Calibri" w:hAnsi="Calibri" w:cs="Calibri"/>
          <w:sz w:val="22"/>
          <w:szCs w:val="22"/>
        </w:rPr>
        <w:t>%</w:t>
      </w:r>
    </w:p>
    <w:p w:rsidR="000B2491" w:rsidRDefault="000B2491" w:rsidP="000B2491">
      <w:pPr>
        <w:ind w:left="720"/>
        <w:rPr>
          <w:rFonts w:ascii="Calibri" w:hAnsi="Calibri" w:cs="Arial"/>
          <w:b/>
          <w:sz w:val="22"/>
          <w:szCs w:val="22"/>
        </w:rPr>
      </w:pPr>
      <w:r w:rsidRPr="000735D2">
        <w:rPr>
          <w:rFonts w:ascii="Calibri" w:hAnsi="Calibri" w:cs="Arial"/>
          <w:b/>
          <w:sz w:val="22"/>
          <w:szCs w:val="22"/>
        </w:rPr>
        <w:t>**A passing grade on the final exam is required to pass the course.</w:t>
      </w:r>
    </w:p>
    <w:p w:rsidR="000B2491" w:rsidRDefault="000B2491" w:rsidP="000B2491">
      <w:pPr>
        <w:ind w:left="720"/>
        <w:rPr>
          <w:rFonts w:ascii="Calibri" w:hAnsi="Calibri" w:cs="Arial"/>
          <w:b/>
          <w:sz w:val="22"/>
          <w:szCs w:val="22"/>
        </w:rPr>
      </w:pPr>
    </w:p>
    <w:p w:rsidR="000B2491" w:rsidRPr="000B3D3F" w:rsidRDefault="000B2491" w:rsidP="000B2491">
      <w:pPr>
        <w:numPr>
          <w:ilvl w:val="0"/>
          <w:numId w:val="3"/>
        </w:numPr>
        <w:suppressAutoHyphens w:val="0"/>
        <w:rPr>
          <w:rFonts w:ascii="Calibri" w:hAnsi="Calibri" w:cs="Arial"/>
          <w:sz w:val="22"/>
          <w:szCs w:val="22"/>
        </w:rPr>
      </w:pPr>
      <w:r w:rsidRPr="000B3D3F">
        <w:rPr>
          <w:rFonts w:ascii="Calibri" w:hAnsi="Calibri" w:cs="Arial"/>
          <w:b/>
          <w:sz w:val="22"/>
          <w:szCs w:val="22"/>
          <w:u w:val="single"/>
        </w:rPr>
        <w:t>REQUIRED COURSE MATERIALS:</w:t>
      </w:r>
      <w:r w:rsidRPr="000B3D3F">
        <w:rPr>
          <w:rFonts w:ascii="Calibri" w:hAnsi="Calibri" w:cs="Arial"/>
          <w:sz w:val="22"/>
          <w:szCs w:val="22"/>
        </w:rPr>
        <w:t xml:space="preserve">  </w:t>
      </w:r>
    </w:p>
    <w:p w:rsidR="000B2491" w:rsidRPr="006A25A5" w:rsidRDefault="000B2491" w:rsidP="000B2491">
      <w:pPr>
        <w:ind w:left="720"/>
        <w:rPr>
          <w:rFonts w:ascii="Calibri" w:hAnsi="Calibri" w:cs="Arial"/>
          <w:sz w:val="22"/>
          <w:szCs w:val="22"/>
        </w:rPr>
      </w:pPr>
      <w:proofErr w:type="spellStart"/>
      <w:r w:rsidRPr="006A25A5">
        <w:rPr>
          <w:rFonts w:ascii="Calibri" w:hAnsi="Calibri" w:cs="Arial"/>
          <w:sz w:val="22"/>
          <w:szCs w:val="22"/>
        </w:rPr>
        <w:t>Pilbeam’s</w:t>
      </w:r>
      <w:proofErr w:type="spellEnd"/>
      <w:r w:rsidRPr="006A25A5">
        <w:rPr>
          <w:rFonts w:ascii="Calibri" w:hAnsi="Calibri" w:cs="Arial"/>
          <w:sz w:val="22"/>
          <w:szCs w:val="22"/>
        </w:rPr>
        <w:t xml:space="preserve"> Mechanical Ventilation, (2012) </w:t>
      </w:r>
      <w:r>
        <w:rPr>
          <w:rFonts w:ascii="Calibri" w:hAnsi="Calibri" w:cs="Arial"/>
          <w:sz w:val="22"/>
          <w:szCs w:val="22"/>
        </w:rPr>
        <w:t>6</w:t>
      </w:r>
      <w:r w:rsidRPr="006A25A5">
        <w:rPr>
          <w:rFonts w:ascii="Calibri" w:hAnsi="Calibri" w:cs="Arial"/>
          <w:sz w:val="22"/>
          <w:szCs w:val="22"/>
        </w:rPr>
        <w:t xml:space="preserve">th Ed., Cairo, </w:t>
      </w:r>
    </w:p>
    <w:p w:rsidR="000B2491" w:rsidRPr="006A25A5" w:rsidRDefault="000B2491" w:rsidP="000B2491">
      <w:pPr>
        <w:ind w:left="720"/>
        <w:rPr>
          <w:rFonts w:ascii="Calibri" w:hAnsi="Calibri" w:cs="Arial"/>
          <w:sz w:val="22"/>
          <w:szCs w:val="22"/>
        </w:rPr>
      </w:pPr>
      <w:r w:rsidRPr="006A25A5">
        <w:rPr>
          <w:rFonts w:ascii="Calibri" w:hAnsi="Calibri" w:cs="Arial"/>
          <w:sz w:val="22"/>
          <w:szCs w:val="22"/>
        </w:rPr>
        <w:t xml:space="preserve">ISBN 9780323072076  </w:t>
      </w:r>
    </w:p>
    <w:p w:rsidR="000B2491" w:rsidRPr="006A25A5" w:rsidRDefault="000B2491" w:rsidP="000B2491">
      <w:pPr>
        <w:ind w:left="720"/>
        <w:rPr>
          <w:rFonts w:ascii="Calibri" w:hAnsi="Calibri" w:cs="Arial"/>
          <w:sz w:val="22"/>
          <w:szCs w:val="22"/>
        </w:rPr>
      </w:pPr>
    </w:p>
    <w:p w:rsidR="000B2491" w:rsidRPr="006A25A5" w:rsidRDefault="000B2491" w:rsidP="000B2491">
      <w:pPr>
        <w:ind w:left="720"/>
        <w:rPr>
          <w:rFonts w:ascii="Calibri" w:hAnsi="Calibri" w:cs="Arial"/>
          <w:sz w:val="22"/>
          <w:szCs w:val="22"/>
        </w:rPr>
      </w:pPr>
      <w:r w:rsidRPr="006A25A5">
        <w:rPr>
          <w:rFonts w:ascii="Calibri" w:hAnsi="Calibri" w:cs="Arial"/>
          <w:sz w:val="22"/>
          <w:szCs w:val="22"/>
        </w:rPr>
        <w:t>Recommended:</w:t>
      </w:r>
    </w:p>
    <w:p w:rsidR="000B2491" w:rsidRDefault="000B2491" w:rsidP="000B2491">
      <w:pPr>
        <w:ind w:left="720"/>
        <w:rPr>
          <w:rFonts w:ascii="Calibri" w:hAnsi="Calibri" w:cs="Arial"/>
          <w:sz w:val="22"/>
          <w:szCs w:val="22"/>
        </w:rPr>
      </w:pPr>
      <w:proofErr w:type="spellStart"/>
      <w:r w:rsidRPr="006A25A5">
        <w:rPr>
          <w:rFonts w:ascii="Calibri" w:hAnsi="Calibri" w:cs="Arial"/>
          <w:sz w:val="22"/>
          <w:szCs w:val="22"/>
        </w:rPr>
        <w:t>Pilbeam’s</w:t>
      </w:r>
      <w:proofErr w:type="spellEnd"/>
      <w:r w:rsidRPr="006A25A5">
        <w:rPr>
          <w:rFonts w:ascii="Calibri" w:hAnsi="Calibri" w:cs="Arial"/>
          <w:sz w:val="22"/>
          <w:szCs w:val="22"/>
        </w:rPr>
        <w:t xml:space="preserve"> Mechanical Ventilation: Physiological &amp; Clinical Applications Workbook, </w:t>
      </w:r>
      <w:r>
        <w:rPr>
          <w:rFonts w:ascii="Calibri" w:hAnsi="Calibri" w:cs="Arial"/>
          <w:sz w:val="22"/>
          <w:szCs w:val="22"/>
        </w:rPr>
        <w:t>6</w:t>
      </w:r>
      <w:r w:rsidRPr="006A25A5">
        <w:rPr>
          <w:rFonts w:ascii="Calibri" w:hAnsi="Calibri" w:cs="Arial"/>
          <w:sz w:val="22"/>
          <w:szCs w:val="22"/>
        </w:rPr>
        <w:t>th Ed., ISBN 978032303296</w:t>
      </w:r>
    </w:p>
    <w:p w:rsidR="000B2491" w:rsidRPr="000B3D3F" w:rsidRDefault="000B2491" w:rsidP="000B2491">
      <w:pPr>
        <w:ind w:left="720"/>
        <w:rPr>
          <w:rFonts w:ascii="Calibri" w:hAnsi="Calibri" w:cs="Arial"/>
          <w:sz w:val="22"/>
          <w:szCs w:val="22"/>
        </w:rPr>
      </w:pPr>
    </w:p>
    <w:p w:rsidR="000B2491" w:rsidRPr="000B3D3F" w:rsidRDefault="000B2491" w:rsidP="000B2491">
      <w:pPr>
        <w:numPr>
          <w:ilvl w:val="0"/>
          <w:numId w:val="3"/>
        </w:numPr>
        <w:suppressAutoHyphens w:val="0"/>
        <w:rPr>
          <w:rFonts w:ascii="Calibri" w:hAnsi="Calibri" w:cs="Arial"/>
          <w:sz w:val="22"/>
          <w:szCs w:val="22"/>
        </w:rPr>
      </w:pPr>
      <w:r w:rsidRPr="000B3D3F">
        <w:rPr>
          <w:rFonts w:ascii="Calibri" w:hAnsi="Calibri" w:cs="Arial"/>
          <w:b/>
          <w:sz w:val="22"/>
          <w:szCs w:val="22"/>
          <w:u w:val="single"/>
        </w:rPr>
        <w:t>RESERVED MATERIALS FOR THE COURSE:</w:t>
      </w:r>
      <w:r w:rsidRPr="000B3D3F">
        <w:rPr>
          <w:rFonts w:ascii="Calibri" w:hAnsi="Calibri" w:cs="Arial"/>
          <w:sz w:val="22"/>
          <w:szCs w:val="22"/>
        </w:rPr>
        <w:t xml:space="preserve">  </w:t>
      </w:r>
    </w:p>
    <w:p w:rsidR="000B2491" w:rsidRDefault="000B2491" w:rsidP="000B2491">
      <w:pPr>
        <w:ind w:left="720"/>
        <w:rPr>
          <w:rFonts w:ascii="Calibri" w:hAnsi="Calibri" w:cs="Arial"/>
          <w:sz w:val="22"/>
          <w:szCs w:val="22"/>
        </w:rPr>
      </w:pPr>
      <w:r w:rsidRPr="006A25A5">
        <w:rPr>
          <w:rFonts w:ascii="Calibri" w:hAnsi="Calibri" w:cs="Arial"/>
          <w:sz w:val="22"/>
          <w:szCs w:val="22"/>
        </w:rPr>
        <w:t>NONE.   Any other materials needed will be provided on Canvas site</w:t>
      </w:r>
    </w:p>
    <w:p w:rsidR="000B2491" w:rsidRDefault="000B2491" w:rsidP="000B2491">
      <w:pPr>
        <w:ind w:left="720"/>
        <w:rPr>
          <w:rFonts w:ascii="Calibri" w:hAnsi="Calibri" w:cs="Arial"/>
          <w:sz w:val="22"/>
          <w:szCs w:val="22"/>
        </w:rPr>
      </w:pPr>
    </w:p>
    <w:p w:rsidR="000B2491" w:rsidRPr="000B3D3F" w:rsidRDefault="000B2491" w:rsidP="000B2491">
      <w:pPr>
        <w:ind w:left="720"/>
        <w:rPr>
          <w:rFonts w:ascii="Calibri" w:hAnsi="Calibri" w:cs="Arial"/>
          <w:sz w:val="22"/>
          <w:szCs w:val="22"/>
        </w:rPr>
      </w:pPr>
    </w:p>
    <w:p w:rsidR="000B2491" w:rsidRPr="000B3D3F" w:rsidRDefault="000B2491" w:rsidP="000B2491">
      <w:pPr>
        <w:numPr>
          <w:ilvl w:val="0"/>
          <w:numId w:val="3"/>
        </w:numPr>
        <w:suppressAutoHyphens w:val="0"/>
        <w:rPr>
          <w:rFonts w:ascii="Calibri" w:hAnsi="Calibri" w:cs="Arial"/>
          <w:sz w:val="22"/>
          <w:szCs w:val="22"/>
        </w:rPr>
      </w:pPr>
      <w:r w:rsidRPr="000B3D3F">
        <w:rPr>
          <w:rFonts w:ascii="Calibri" w:hAnsi="Calibri" w:cs="Arial"/>
          <w:b/>
          <w:sz w:val="22"/>
          <w:szCs w:val="22"/>
          <w:u w:val="single"/>
        </w:rPr>
        <w:t>CLASS SCHEDULE:</w:t>
      </w:r>
      <w:r w:rsidRPr="000B3D3F">
        <w:rPr>
          <w:rFonts w:ascii="Calibri" w:hAnsi="Calibri" w:cs="Arial"/>
          <w:sz w:val="22"/>
          <w:szCs w:val="22"/>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5"/>
        <w:gridCol w:w="2543"/>
        <w:gridCol w:w="2811"/>
        <w:gridCol w:w="3101"/>
      </w:tblGrid>
      <w:tr w:rsidR="00A232A7" w:rsidRPr="00F309E2" w:rsidTr="006356A5">
        <w:tc>
          <w:tcPr>
            <w:tcW w:w="895" w:type="dxa"/>
            <w:tcBorders>
              <w:top w:val="single" w:sz="4" w:space="0" w:color="auto"/>
              <w:left w:val="single" w:sz="4" w:space="0" w:color="auto"/>
              <w:bottom w:val="single" w:sz="4" w:space="0" w:color="auto"/>
              <w:right w:val="single" w:sz="4" w:space="0" w:color="auto"/>
            </w:tcBorders>
            <w:shd w:val="clear" w:color="auto" w:fill="auto"/>
            <w:hideMark/>
          </w:tcPr>
          <w:p w:rsidR="00A232A7" w:rsidRPr="00F309E2" w:rsidRDefault="00A232A7" w:rsidP="006356A5">
            <w:pPr>
              <w:tabs>
                <w:tab w:val="left" w:pos="1440"/>
              </w:tabs>
              <w:rPr>
                <w:rFonts w:ascii="Calibri" w:hAnsi="Calibri" w:cs="Calibri"/>
                <w:b/>
                <w:szCs w:val="24"/>
              </w:rPr>
            </w:pPr>
            <w:r w:rsidRPr="00F309E2">
              <w:rPr>
                <w:rFonts w:ascii="Calibri" w:hAnsi="Calibri" w:cs="Calibri"/>
                <w:b/>
                <w:szCs w:val="24"/>
              </w:rPr>
              <w:t>Date</w:t>
            </w:r>
          </w:p>
        </w:tc>
        <w:tc>
          <w:tcPr>
            <w:tcW w:w="2543" w:type="dxa"/>
            <w:tcBorders>
              <w:top w:val="single" w:sz="4" w:space="0" w:color="auto"/>
              <w:left w:val="single" w:sz="4" w:space="0" w:color="auto"/>
              <w:bottom w:val="single" w:sz="4" w:space="0" w:color="auto"/>
              <w:right w:val="single" w:sz="4" w:space="0" w:color="auto"/>
            </w:tcBorders>
            <w:shd w:val="clear" w:color="auto" w:fill="auto"/>
            <w:hideMark/>
          </w:tcPr>
          <w:p w:rsidR="00A232A7" w:rsidRPr="00F309E2" w:rsidRDefault="00A232A7" w:rsidP="006356A5">
            <w:pPr>
              <w:tabs>
                <w:tab w:val="left" w:pos="1440"/>
              </w:tabs>
              <w:rPr>
                <w:rFonts w:ascii="Calibri" w:hAnsi="Calibri" w:cs="Calibri"/>
                <w:b/>
                <w:szCs w:val="24"/>
              </w:rPr>
            </w:pPr>
            <w:r w:rsidRPr="00F309E2">
              <w:rPr>
                <w:rFonts w:ascii="Calibri" w:hAnsi="Calibri" w:cs="Calibri"/>
                <w:b/>
                <w:szCs w:val="24"/>
              </w:rPr>
              <w:t>Readings</w:t>
            </w:r>
          </w:p>
        </w:tc>
        <w:tc>
          <w:tcPr>
            <w:tcW w:w="2811" w:type="dxa"/>
            <w:tcBorders>
              <w:top w:val="single" w:sz="4" w:space="0" w:color="auto"/>
              <w:left w:val="single" w:sz="4" w:space="0" w:color="auto"/>
              <w:bottom w:val="single" w:sz="4" w:space="0" w:color="auto"/>
              <w:right w:val="single" w:sz="4" w:space="0" w:color="auto"/>
            </w:tcBorders>
            <w:shd w:val="clear" w:color="auto" w:fill="auto"/>
            <w:hideMark/>
          </w:tcPr>
          <w:p w:rsidR="00A232A7" w:rsidRPr="00F309E2" w:rsidRDefault="00A232A7" w:rsidP="006356A5">
            <w:pPr>
              <w:tabs>
                <w:tab w:val="left" w:pos="1440"/>
              </w:tabs>
              <w:rPr>
                <w:rFonts w:ascii="Calibri" w:hAnsi="Calibri" w:cs="Calibri"/>
                <w:b/>
                <w:szCs w:val="24"/>
              </w:rPr>
            </w:pPr>
            <w:r w:rsidRPr="00F309E2">
              <w:rPr>
                <w:rFonts w:ascii="Calibri" w:hAnsi="Calibri" w:cs="Calibri"/>
                <w:b/>
                <w:szCs w:val="24"/>
              </w:rPr>
              <w:t>Lecture</w:t>
            </w:r>
          </w:p>
        </w:tc>
        <w:tc>
          <w:tcPr>
            <w:tcW w:w="3101" w:type="dxa"/>
            <w:tcBorders>
              <w:top w:val="single" w:sz="4" w:space="0" w:color="auto"/>
              <w:left w:val="single" w:sz="4" w:space="0" w:color="auto"/>
              <w:bottom w:val="single" w:sz="4" w:space="0" w:color="auto"/>
              <w:right w:val="single" w:sz="4" w:space="0" w:color="auto"/>
            </w:tcBorders>
            <w:shd w:val="clear" w:color="auto" w:fill="auto"/>
            <w:hideMark/>
          </w:tcPr>
          <w:p w:rsidR="00A232A7" w:rsidRPr="00F309E2" w:rsidRDefault="00A232A7" w:rsidP="006356A5">
            <w:pPr>
              <w:tabs>
                <w:tab w:val="left" w:pos="1440"/>
              </w:tabs>
              <w:rPr>
                <w:rFonts w:ascii="Calibri" w:hAnsi="Calibri" w:cs="Calibri"/>
                <w:b/>
                <w:szCs w:val="24"/>
              </w:rPr>
            </w:pPr>
            <w:r w:rsidRPr="00F309E2">
              <w:rPr>
                <w:rFonts w:ascii="Calibri" w:hAnsi="Calibri" w:cs="Calibri"/>
                <w:b/>
                <w:szCs w:val="24"/>
              </w:rPr>
              <w:t>Lab</w:t>
            </w:r>
          </w:p>
        </w:tc>
      </w:tr>
      <w:tr w:rsidR="00A232A7" w:rsidRPr="00F309E2" w:rsidTr="006356A5">
        <w:tc>
          <w:tcPr>
            <w:tcW w:w="895" w:type="dxa"/>
            <w:tcBorders>
              <w:top w:val="single" w:sz="4" w:space="0" w:color="auto"/>
              <w:left w:val="single" w:sz="4" w:space="0" w:color="auto"/>
              <w:bottom w:val="single" w:sz="4" w:space="0" w:color="auto"/>
              <w:right w:val="single" w:sz="4" w:space="0" w:color="auto"/>
            </w:tcBorders>
            <w:shd w:val="clear" w:color="auto" w:fill="auto"/>
            <w:hideMark/>
          </w:tcPr>
          <w:p w:rsidR="00A232A7" w:rsidRPr="00F309E2" w:rsidRDefault="00A232A7" w:rsidP="00A232A7">
            <w:pPr>
              <w:tabs>
                <w:tab w:val="left" w:pos="1440"/>
              </w:tabs>
              <w:rPr>
                <w:rFonts w:ascii="Calibri" w:hAnsi="Calibri" w:cs="Calibri"/>
                <w:sz w:val="20"/>
              </w:rPr>
            </w:pPr>
            <w:r w:rsidRPr="00F309E2">
              <w:rPr>
                <w:rFonts w:ascii="Calibri" w:hAnsi="Calibri" w:cs="Calibri"/>
                <w:sz w:val="20"/>
              </w:rPr>
              <w:t xml:space="preserve">Jan </w:t>
            </w:r>
            <w:r>
              <w:rPr>
                <w:rFonts w:ascii="Calibri" w:hAnsi="Calibri" w:cs="Calibri"/>
                <w:sz w:val="20"/>
              </w:rPr>
              <w:t>10</w:t>
            </w:r>
          </w:p>
        </w:tc>
        <w:tc>
          <w:tcPr>
            <w:tcW w:w="2543" w:type="dxa"/>
            <w:tcBorders>
              <w:top w:val="single" w:sz="4" w:space="0" w:color="auto"/>
              <w:left w:val="single" w:sz="4" w:space="0" w:color="auto"/>
              <w:bottom w:val="single" w:sz="4" w:space="0" w:color="auto"/>
              <w:right w:val="single" w:sz="4" w:space="0" w:color="auto"/>
            </w:tcBorders>
            <w:shd w:val="clear" w:color="auto" w:fill="auto"/>
            <w:hideMark/>
          </w:tcPr>
          <w:p w:rsidR="00A232A7" w:rsidRDefault="00A232A7" w:rsidP="006356A5">
            <w:pPr>
              <w:tabs>
                <w:tab w:val="left" w:pos="1440"/>
              </w:tabs>
              <w:rPr>
                <w:rFonts w:ascii="Calibri" w:hAnsi="Calibri" w:cs="Calibri"/>
                <w:sz w:val="20"/>
              </w:rPr>
            </w:pPr>
            <w:r w:rsidRPr="00F309E2">
              <w:rPr>
                <w:rFonts w:ascii="Calibri" w:hAnsi="Calibri" w:cs="Calibri"/>
                <w:sz w:val="20"/>
              </w:rPr>
              <w:t>(Ch 1, 2 and 3,)</w:t>
            </w:r>
          </w:p>
          <w:p w:rsidR="00A232A7" w:rsidRPr="0090676D" w:rsidRDefault="00A232A7" w:rsidP="006356A5">
            <w:pPr>
              <w:tabs>
                <w:tab w:val="left" w:pos="1440"/>
              </w:tabs>
              <w:rPr>
                <w:rFonts w:ascii="Calibri" w:hAnsi="Calibri" w:cs="Calibri"/>
                <w:sz w:val="16"/>
                <w:szCs w:val="16"/>
              </w:rPr>
            </w:pPr>
            <w:r>
              <w:rPr>
                <w:rFonts w:ascii="Calibri" w:hAnsi="Calibri" w:cs="Calibri"/>
                <w:sz w:val="16"/>
                <w:szCs w:val="16"/>
              </w:rPr>
              <w:t>Egan’s   C</w:t>
            </w:r>
            <w:r w:rsidRPr="0090676D">
              <w:rPr>
                <w:rFonts w:ascii="Calibri" w:hAnsi="Calibri" w:cs="Calibri"/>
                <w:sz w:val="16"/>
                <w:szCs w:val="16"/>
              </w:rPr>
              <w:t>h 10,42,43</w:t>
            </w:r>
          </w:p>
        </w:tc>
        <w:tc>
          <w:tcPr>
            <w:tcW w:w="2811" w:type="dxa"/>
            <w:tcBorders>
              <w:top w:val="single" w:sz="4" w:space="0" w:color="auto"/>
              <w:left w:val="single" w:sz="4" w:space="0" w:color="auto"/>
              <w:bottom w:val="single" w:sz="4" w:space="0" w:color="auto"/>
              <w:right w:val="single" w:sz="4" w:space="0" w:color="auto"/>
            </w:tcBorders>
            <w:shd w:val="clear" w:color="auto" w:fill="auto"/>
            <w:hideMark/>
          </w:tcPr>
          <w:p w:rsidR="00A232A7" w:rsidRPr="00F309E2" w:rsidRDefault="00A232A7" w:rsidP="006356A5">
            <w:pPr>
              <w:tabs>
                <w:tab w:val="left" w:pos="1440"/>
              </w:tabs>
              <w:rPr>
                <w:rFonts w:ascii="Calibri" w:hAnsi="Calibri" w:cs="Calibri"/>
                <w:sz w:val="20"/>
              </w:rPr>
            </w:pPr>
            <w:r w:rsidRPr="00F309E2">
              <w:rPr>
                <w:rFonts w:ascii="Calibri" w:hAnsi="Calibri" w:cs="Calibri"/>
                <w:sz w:val="20"/>
              </w:rPr>
              <w:t>Course Outline</w:t>
            </w:r>
          </w:p>
          <w:p w:rsidR="00A232A7" w:rsidRPr="00F309E2" w:rsidRDefault="00A232A7" w:rsidP="006356A5">
            <w:pPr>
              <w:tabs>
                <w:tab w:val="left" w:pos="1440"/>
              </w:tabs>
              <w:rPr>
                <w:rFonts w:ascii="Calibri" w:hAnsi="Calibri" w:cs="Calibri"/>
                <w:sz w:val="20"/>
              </w:rPr>
            </w:pPr>
            <w:r w:rsidRPr="00F309E2">
              <w:rPr>
                <w:rFonts w:ascii="Calibri" w:hAnsi="Calibri" w:cs="Calibri"/>
                <w:sz w:val="20"/>
              </w:rPr>
              <w:t>Review of spontaneous and Mechanical ventilation; Principals of MV; Positive Pressure ventilation and breath delivery concepts</w:t>
            </w:r>
            <w:r w:rsidRPr="00F309E2">
              <w:rPr>
                <w:rFonts w:ascii="Calibri" w:hAnsi="Calibri" w:cs="Calibri"/>
                <w:sz w:val="20"/>
              </w:rPr>
              <w:tab/>
            </w:r>
          </w:p>
        </w:tc>
        <w:tc>
          <w:tcPr>
            <w:tcW w:w="3101" w:type="dxa"/>
            <w:tcBorders>
              <w:top w:val="single" w:sz="4" w:space="0" w:color="auto"/>
              <w:left w:val="single" w:sz="4" w:space="0" w:color="auto"/>
              <w:bottom w:val="single" w:sz="4" w:space="0" w:color="auto"/>
              <w:right w:val="single" w:sz="4" w:space="0" w:color="auto"/>
            </w:tcBorders>
            <w:shd w:val="clear" w:color="auto" w:fill="auto"/>
            <w:hideMark/>
          </w:tcPr>
          <w:p w:rsidR="00A232A7" w:rsidRDefault="00A232A7" w:rsidP="006356A5">
            <w:pPr>
              <w:tabs>
                <w:tab w:val="left" w:pos="1440"/>
              </w:tabs>
              <w:rPr>
                <w:rFonts w:ascii="Calibri" w:hAnsi="Calibri" w:cs="Calibri"/>
                <w:sz w:val="20"/>
              </w:rPr>
            </w:pPr>
            <w:r w:rsidRPr="00F309E2">
              <w:rPr>
                <w:rFonts w:ascii="Calibri" w:hAnsi="Calibri" w:cs="Calibri"/>
                <w:sz w:val="20"/>
              </w:rPr>
              <w:t>History of Mech. Ventilator;</w:t>
            </w:r>
          </w:p>
          <w:p w:rsidR="00A232A7" w:rsidRPr="00F309E2" w:rsidRDefault="00A232A7" w:rsidP="006356A5">
            <w:pPr>
              <w:tabs>
                <w:tab w:val="left" w:pos="1440"/>
              </w:tabs>
              <w:rPr>
                <w:rFonts w:ascii="Calibri" w:hAnsi="Calibri" w:cs="Calibri"/>
                <w:sz w:val="20"/>
              </w:rPr>
            </w:pPr>
            <w:r w:rsidRPr="00F309E2">
              <w:rPr>
                <w:rFonts w:ascii="Calibri" w:hAnsi="Calibri" w:cs="Calibri"/>
                <w:sz w:val="20"/>
              </w:rPr>
              <w:t xml:space="preserve"> </w:t>
            </w:r>
            <w:r>
              <w:rPr>
                <w:rFonts w:ascii="Calibri" w:hAnsi="Calibri" w:cs="Calibri"/>
                <w:sz w:val="20"/>
              </w:rPr>
              <w:t>Build a ventilator</w:t>
            </w:r>
          </w:p>
        </w:tc>
      </w:tr>
      <w:tr w:rsidR="00A232A7" w:rsidRPr="00F309E2" w:rsidTr="006356A5">
        <w:tc>
          <w:tcPr>
            <w:tcW w:w="895" w:type="dxa"/>
            <w:tcBorders>
              <w:top w:val="single" w:sz="4" w:space="0" w:color="auto"/>
              <w:left w:val="single" w:sz="4" w:space="0" w:color="auto"/>
              <w:bottom w:val="single" w:sz="4" w:space="0" w:color="auto"/>
              <w:right w:val="single" w:sz="4" w:space="0" w:color="auto"/>
            </w:tcBorders>
            <w:shd w:val="clear" w:color="auto" w:fill="auto"/>
            <w:hideMark/>
          </w:tcPr>
          <w:p w:rsidR="00A232A7" w:rsidRPr="00F309E2" w:rsidRDefault="00A232A7" w:rsidP="00A232A7">
            <w:pPr>
              <w:tabs>
                <w:tab w:val="left" w:pos="1440"/>
              </w:tabs>
              <w:rPr>
                <w:rFonts w:ascii="Calibri" w:hAnsi="Calibri" w:cs="Calibri"/>
                <w:sz w:val="20"/>
              </w:rPr>
            </w:pPr>
            <w:r>
              <w:rPr>
                <w:rFonts w:ascii="Calibri" w:hAnsi="Calibri" w:cs="Calibri"/>
                <w:sz w:val="20"/>
              </w:rPr>
              <w:t>Jan 17</w:t>
            </w:r>
          </w:p>
        </w:tc>
        <w:tc>
          <w:tcPr>
            <w:tcW w:w="2543" w:type="dxa"/>
            <w:tcBorders>
              <w:top w:val="single" w:sz="4" w:space="0" w:color="auto"/>
              <w:left w:val="single" w:sz="4" w:space="0" w:color="auto"/>
              <w:bottom w:val="single" w:sz="4" w:space="0" w:color="auto"/>
              <w:right w:val="single" w:sz="4" w:space="0" w:color="auto"/>
            </w:tcBorders>
            <w:shd w:val="clear" w:color="auto" w:fill="auto"/>
            <w:hideMark/>
          </w:tcPr>
          <w:p w:rsidR="00A232A7" w:rsidRPr="00F309E2" w:rsidRDefault="00A232A7" w:rsidP="006356A5">
            <w:pPr>
              <w:tabs>
                <w:tab w:val="left" w:pos="1440"/>
              </w:tabs>
              <w:rPr>
                <w:rFonts w:ascii="Calibri" w:hAnsi="Calibri" w:cs="Calibri"/>
                <w:sz w:val="20"/>
              </w:rPr>
            </w:pPr>
            <w:r w:rsidRPr="00F309E2">
              <w:rPr>
                <w:rFonts w:ascii="Calibri" w:hAnsi="Calibri" w:cs="Calibri"/>
                <w:sz w:val="20"/>
              </w:rPr>
              <w:t xml:space="preserve">(Ch 4, 5)  </w:t>
            </w:r>
          </w:p>
        </w:tc>
        <w:tc>
          <w:tcPr>
            <w:tcW w:w="2811" w:type="dxa"/>
            <w:tcBorders>
              <w:top w:val="single" w:sz="4" w:space="0" w:color="auto"/>
              <w:left w:val="single" w:sz="4" w:space="0" w:color="auto"/>
              <w:bottom w:val="single" w:sz="4" w:space="0" w:color="auto"/>
              <w:right w:val="single" w:sz="4" w:space="0" w:color="auto"/>
            </w:tcBorders>
            <w:shd w:val="clear" w:color="auto" w:fill="auto"/>
            <w:hideMark/>
          </w:tcPr>
          <w:p w:rsidR="00A232A7" w:rsidRPr="00F309E2" w:rsidRDefault="00A232A7" w:rsidP="006356A5">
            <w:pPr>
              <w:tabs>
                <w:tab w:val="left" w:pos="1440"/>
              </w:tabs>
              <w:rPr>
                <w:rFonts w:ascii="Calibri" w:hAnsi="Calibri" w:cs="Calibri"/>
                <w:sz w:val="20"/>
              </w:rPr>
            </w:pPr>
            <w:r w:rsidRPr="00F309E2">
              <w:rPr>
                <w:rFonts w:ascii="Calibri" w:hAnsi="Calibri" w:cs="Calibri"/>
                <w:sz w:val="20"/>
              </w:rPr>
              <w:t xml:space="preserve">Ventilator Modes </w:t>
            </w:r>
          </w:p>
          <w:p w:rsidR="00A232A7" w:rsidRPr="00F309E2" w:rsidRDefault="00A232A7" w:rsidP="006356A5">
            <w:pPr>
              <w:tabs>
                <w:tab w:val="left" w:pos="1440"/>
              </w:tabs>
              <w:rPr>
                <w:rFonts w:ascii="Calibri" w:hAnsi="Calibri" w:cs="Calibri"/>
                <w:sz w:val="20"/>
              </w:rPr>
            </w:pPr>
            <w:r w:rsidRPr="00F309E2">
              <w:rPr>
                <w:rFonts w:ascii="Calibri" w:hAnsi="Calibri" w:cs="Calibri"/>
                <w:sz w:val="20"/>
              </w:rPr>
              <w:t xml:space="preserve">Arterial Lines </w:t>
            </w:r>
          </w:p>
          <w:p w:rsidR="00A232A7" w:rsidRPr="00F309E2" w:rsidRDefault="00A232A7" w:rsidP="006356A5">
            <w:pPr>
              <w:tabs>
                <w:tab w:val="left" w:pos="1440"/>
              </w:tabs>
              <w:rPr>
                <w:rFonts w:ascii="Calibri" w:hAnsi="Calibri" w:cs="Calibri"/>
                <w:sz w:val="20"/>
              </w:rPr>
            </w:pPr>
            <w:r w:rsidRPr="00F309E2">
              <w:rPr>
                <w:rFonts w:ascii="Calibri" w:hAnsi="Calibri" w:cs="Calibri"/>
                <w:sz w:val="20"/>
              </w:rPr>
              <w:t>Circuits / ventilator set-up</w:t>
            </w:r>
          </w:p>
        </w:tc>
        <w:tc>
          <w:tcPr>
            <w:tcW w:w="3101" w:type="dxa"/>
            <w:tcBorders>
              <w:top w:val="single" w:sz="4" w:space="0" w:color="auto"/>
              <w:left w:val="single" w:sz="4" w:space="0" w:color="auto"/>
              <w:bottom w:val="single" w:sz="4" w:space="0" w:color="auto"/>
              <w:right w:val="single" w:sz="4" w:space="0" w:color="auto"/>
            </w:tcBorders>
            <w:shd w:val="clear" w:color="auto" w:fill="auto"/>
            <w:hideMark/>
          </w:tcPr>
          <w:p w:rsidR="00A232A7" w:rsidRPr="00F309E2" w:rsidRDefault="00A232A7" w:rsidP="006356A5">
            <w:pPr>
              <w:tabs>
                <w:tab w:val="left" w:pos="1440"/>
              </w:tabs>
              <w:rPr>
                <w:rFonts w:ascii="Calibri" w:hAnsi="Calibri" w:cs="Calibri"/>
                <w:sz w:val="20"/>
              </w:rPr>
            </w:pPr>
            <w:r w:rsidRPr="00F309E2">
              <w:rPr>
                <w:rFonts w:ascii="Calibri" w:hAnsi="Calibri" w:cs="Calibri"/>
                <w:sz w:val="20"/>
              </w:rPr>
              <w:t xml:space="preserve">Arterial Line Draw practice; Ventilator interface </w:t>
            </w:r>
          </w:p>
          <w:p w:rsidR="00A232A7" w:rsidRPr="00F309E2" w:rsidRDefault="00A232A7" w:rsidP="006356A5">
            <w:pPr>
              <w:tabs>
                <w:tab w:val="left" w:pos="1440"/>
              </w:tabs>
              <w:rPr>
                <w:rFonts w:ascii="Calibri" w:hAnsi="Calibri" w:cs="Calibri"/>
                <w:sz w:val="20"/>
              </w:rPr>
            </w:pPr>
            <w:r w:rsidRPr="00F309E2">
              <w:rPr>
                <w:rFonts w:ascii="Calibri" w:hAnsi="Calibri" w:cs="Calibri"/>
                <w:sz w:val="20"/>
              </w:rPr>
              <w:t>Set up ventilator / circuits</w:t>
            </w:r>
          </w:p>
        </w:tc>
      </w:tr>
      <w:tr w:rsidR="00A232A7" w:rsidRPr="00F309E2" w:rsidTr="006356A5">
        <w:tc>
          <w:tcPr>
            <w:tcW w:w="895" w:type="dxa"/>
            <w:tcBorders>
              <w:top w:val="single" w:sz="4" w:space="0" w:color="auto"/>
              <w:left w:val="single" w:sz="4" w:space="0" w:color="auto"/>
              <w:bottom w:val="single" w:sz="4" w:space="0" w:color="auto"/>
              <w:right w:val="single" w:sz="4" w:space="0" w:color="auto"/>
            </w:tcBorders>
            <w:shd w:val="clear" w:color="auto" w:fill="auto"/>
            <w:hideMark/>
          </w:tcPr>
          <w:p w:rsidR="00A232A7" w:rsidRPr="00F309E2" w:rsidRDefault="00A232A7" w:rsidP="00A232A7">
            <w:pPr>
              <w:tabs>
                <w:tab w:val="left" w:pos="1440"/>
              </w:tabs>
              <w:rPr>
                <w:rFonts w:ascii="Calibri" w:hAnsi="Calibri" w:cs="Calibri"/>
                <w:sz w:val="20"/>
              </w:rPr>
            </w:pPr>
            <w:r>
              <w:rPr>
                <w:rFonts w:ascii="Calibri" w:hAnsi="Calibri" w:cs="Calibri"/>
                <w:sz w:val="20"/>
              </w:rPr>
              <w:t>Jan 24</w:t>
            </w:r>
          </w:p>
        </w:tc>
        <w:tc>
          <w:tcPr>
            <w:tcW w:w="2543" w:type="dxa"/>
            <w:tcBorders>
              <w:top w:val="single" w:sz="4" w:space="0" w:color="auto"/>
              <w:left w:val="single" w:sz="4" w:space="0" w:color="auto"/>
              <w:bottom w:val="single" w:sz="4" w:space="0" w:color="auto"/>
              <w:right w:val="single" w:sz="4" w:space="0" w:color="auto"/>
            </w:tcBorders>
            <w:shd w:val="clear" w:color="auto" w:fill="auto"/>
            <w:hideMark/>
          </w:tcPr>
          <w:p w:rsidR="00A232A7" w:rsidRDefault="00A232A7" w:rsidP="006356A5">
            <w:pPr>
              <w:tabs>
                <w:tab w:val="left" w:pos="1440"/>
              </w:tabs>
              <w:rPr>
                <w:rFonts w:ascii="Calibri" w:hAnsi="Calibri" w:cs="Calibri"/>
                <w:sz w:val="20"/>
              </w:rPr>
            </w:pPr>
            <w:r w:rsidRPr="00F309E2">
              <w:rPr>
                <w:rFonts w:ascii="Calibri" w:hAnsi="Calibri" w:cs="Calibri"/>
                <w:sz w:val="20"/>
              </w:rPr>
              <w:t>(Ch 6, 7,</w:t>
            </w:r>
            <w:r>
              <w:rPr>
                <w:rFonts w:ascii="Calibri" w:hAnsi="Calibri" w:cs="Calibri"/>
                <w:sz w:val="20"/>
              </w:rPr>
              <w:t xml:space="preserve"> </w:t>
            </w:r>
            <w:r w:rsidRPr="00F309E2">
              <w:rPr>
                <w:rFonts w:ascii="Calibri" w:hAnsi="Calibri" w:cs="Calibri"/>
                <w:sz w:val="20"/>
              </w:rPr>
              <w:t>8,</w:t>
            </w:r>
            <w:r>
              <w:rPr>
                <w:rFonts w:ascii="Calibri" w:hAnsi="Calibri" w:cs="Calibri"/>
                <w:sz w:val="20"/>
              </w:rPr>
              <w:t xml:space="preserve"> </w:t>
            </w:r>
            <w:r w:rsidRPr="00F309E2">
              <w:rPr>
                <w:rFonts w:ascii="Calibri" w:hAnsi="Calibri" w:cs="Calibri"/>
                <w:sz w:val="20"/>
              </w:rPr>
              <w:t>18)</w:t>
            </w:r>
          </w:p>
          <w:p w:rsidR="00A232A7" w:rsidRPr="00F309E2" w:rsidRDefault="00A232A7" w:rsidP="006356A5">
            <w:pPr>
              <w:tabs>
                <w:tab w:val="left" w:pos="1440"/>
              </w:tabs>
              <w:rPr>
                <w:rFonts w:ascii="Calibri" w:hAnsi="Calibri" w:cs="Calibri"/>
                <w:sz w:val="20"/>
              </w:rPr>
            </w:pPr>
            <w:r>
              <w:rPr>
                <w:rFonts w:ascii="Calibri" w:hAnsi="Calibri" w:cs="Calibri"/>
                <w:sz w:val="16"/>
                <w:szCs w:val="16"/>
              </w:rPr>
              <w:t>Egan’s   C</w:t>
            </w:r>
            <w:r w:rsidRPr="0090676D">
              <w:rPr>
                <w:rFonts w:ascii="Calibri" w:hAnsi="Calibri" w:cs="Calibri"/>
                <w:sz w:val="16"/>
                <w:szCs w:val="16"/>
              </w:rPr>
              <w:t xml:space="preserve">h </w:t>
            </w:r>
            <w:r>
              <w:rPr>
                <w:rFonts w:ascii="Calibri" w:hAnsi="Calibri" w:cs="Calibri"/>
                <w:sz w:val="16"/>
                <w:szCs w:val="16"/>
              </w:rPr>
              <w:t>41</w:t>
            </w:r>
          </w:p>
        </w:tc>
        <w:tc>
          <w:tcPr>
            <w:tcW w:w="2811" w:type="dxa"/>
            <w:tcBorders>
              <w:top w:val="single" w:sz="4" w:space="0" w:color="auto"/>
              <w:left w:val="single" w:sz="4" w:space="0" w:color="auto"/>
              <w:bottom w:val="single" w:sz="4" w:space="0" w:color="auto"/>
              <w:right w:val="single" w:sz="4" w:space="0" w:color="auto"/>
            </w:tcBorders>
            <w:shd w:val="clear" w:color="auto" w:fill="auto"/>
            <w:hideMark/>
          </w:tcPr>
          <w:p w:rsidR="00A232A7" w:rsidRPr="00F309E2" w:rsidRDefault="00A232A7" w:rsidP="006356A5">
            <w:pPr>
              <w:tabs>
                <w:tab w:val="left" w:pos="1440"/>
              </w:tabs>
              <w:rPr>
                <w:rFonts w:ascii="Calibri" w:hAnsi="Calibri" w:cs="Calibri"/>
                <w:sz w:val="20"/>
              </w:rPr>
            </w:pPr>
            <w:r w:rsidRPr="00F309E2">
              <w:rPr>
                <w:rFonts w:ascii="Calibri" w:hAnsi="Calibri" w:cs="Calibri"/>
                <w:sz w:val="20"/>
              </w:rPr>
              <w:t xml:space="preserve">Establishing the need for MV; </w:t>
            </w:r>
          </w:p>
          <w:p w:rsidR="00A232A7" w:rsidRPr="00F309E2" w:rsidRDefault="00A232A7" w:rsidP="006356A5">
            <w:pPr>
              <w:tabs>
                <w:tab w:val="left" w:pos="1440"/>
              </w:tabs>
              <w:rPr>
                <w:rFonts w:ascii="Calibri" w:hAnsi="Calibri" w:cs="Calibri"/>
                <w:sz w:val="20"/>
              </w:rPr>
            </w:pPr>
            <w:r w:rsidRPr="00F309E2">
              <w:rPr>
                <w:rFonts w:ascii="Calibri" w:hAnsi="Calibri" w:cs="Calibri"/>
                <w:sz w:val="20"/>
              </w:rPr>
              <w:t>Initial Ventilator Parameters &amp; Settings;</w:t>
            </w:r>
          </w:p>
          <w:p w:rsidR="00A232A7" w:rsidRPr="00F309E2" w:rsidRDefault="00A232A7" w:rsidP="006356A5">
            <w:pPr>
              <w:tabs>
                <w:tab w:val="left" w:pos="1440"/>
              </w:tabs>
              <w:rPr>
                <w:rFonts w:ascii="Calibri" w:hAnsi="Calibri" w:cs="Calibri"/>
                <w:sz w:val="20"/>
              </w:rPr>
            </w:pPr>
            <w:r w:rsidRPr="00F309E2">
              <w:rPr>
                <w:rFonts w:ascii="Calibri" w:hAnsi="Calibri" w:cs="Calibri"/>
                <w:sz w:val="20"/>
              </w:rPr>
              <w:t xml:space="preserve"> Safety and Alarms</w:t>
            </w:r>
          </w:p>
        </w:tc>
        <w:tc>
          <w:tcPr>
            <w:tcW w:w="3101" w:type="dxa"/>
            <w:tcBorders>
              <w:top w:val="single" w:sz="4" w:space="0" w:color="auto"/>
              <w:left w:val="single" w:sz="4" w:space="0" w:color="auto"/>
              <w:bottom w:val="single" w:sz="4" w:space="0" w:color="auto"/>
              <w:right w:val="single" w:sz="4" w:space="0" w:color="auto"/>
            </w:tcBorders>
            <w:shd w:val="clear" w:color="auto" w:fill="auto"/>
          </w:tcPr>
          <w:p w:rsidR="00A232A7" w:rsidRPr="00F309E2" w:rsidRDefault="00A232A7" w:rsidP="006356A5">
            <w:pPr>
              <w:tabs>
                <w:tab w:val="left" w:pos="1440"/>
              </w:tabs>
              <w:ind w:left="2160" w:hanging="2160"/>
              <w:rPr>
                <w:rFonts w:ascii="Calibri" w:hAnsi="Calibri" w:cs="Calibri"/>
                <w:sz w:val="20"/>
              </w:rPr>
            </w:pPr>
            <w:r w:rsidRPr="00F309E2">
              <w:rPr>
                <w:rFonts w:ascii="Calibri" w:hAnsi="Calibri" w:cs="Calibri"/>
                <w:sz w:val="20"/>
              </w:rPr>
              <w:t xml:space="preserve">A-Line practice and sign-off </w:t>
            </w:r>
          </w:p>
          <w:p w:rsidR="00A232A7" w:rsidRDefault="00A232A7" w:rsidP="006356A5">
            <w:pPr>
              <w:tabs>
                <w:tab w:val="left" w:pos="1440"/>
              </w:tabs>
              <w:rPr>
                <w:rFonts w:ascii="Calibri" w:hAnsi="Calibri" w:cs="Calibri"/>
                <w:sz w:val="20"/>
              </w:rPr>
            </w:pPr>
            <w:r w:rsidRPr="00F309E2">
              <w:rPr>
                <w:rFonts w:ascii="Calibri" w:hAnsi="Calibri" w:cs="Calibri"/>
                <w:sz w:val="20"/>
              </w:rPr>
              <w:t>Safety Settings</w:t>
            </w:r>
          </w:p>
          <w:p w:rsidR="00A232A7" w:rsidRPr="00F309E2" w:rsidRDefault="00A232A7" w:rsidP="006356A5">
            <w:pPr>
              <w:tabs>
                <w:tab w:val="left" w:pos="1440"/>
              </w:tabs>
              <w:rPr>
                <w:rFonts w:ascii="Calibri" w:hAnsi="Calibri" w:cs="Calibri"/>
                <w:sz w:val="20"/>
              </w:rPr>
            </w:pPr>
            <w:r>
              <w:rPr>
                <w:rFonts w:ascii="Calibri" w:hAnsi="Calibri" w:cs="Calibri"/>
                <w:sz w:val="20"/>
              </w:rPr>
              <w:t>Jeopardy Review</w:t>
            </w:r>
          </w:p>
        </w:tc>
      </w:tr>
      <w:tr w:rsidR="00A232A7" w:rsidRPr="00F309E2" w:rsidTr="00475D55">
        <w:trPr>
          <w:trHeight w:val="746"/>
        </w:trPr>
        <w:tc>
          <w:tcPr>
            <w:tcW w:w="895" w:type="dxa"/>
            <w:tcBorders>
              <w:top w:val="single" w:sz="4" w:space="0" w:color="auto"/>
              <w:left w:val="single" w:sz="4" w:space="0" w:color="auto"/>
              <w:bottom w:val="single" w:sz="4" w:space="0" w:color="auto"/>
              <w:right w:val="single" w:sz="4" w:space="0" w:color="auto"/>
            </w:tcBorders>
            <w:shd w:val="clear" w:color="auto" w:fill="auto"/>
            <w:hideMark/>
          </w:tcPr>
          <w:p w:rsidR="00A232A7" w:rsidRPr="00F309E2" w:rsidRDefault="00A232A7" w:rsidP="006356A5">
            <w:pPr>
              <w:tabs>
                <w:tab w:val="left" w:pos="1440"/>
              </w:tabs>
              <w:rPr>
                <w:rFonts w:ascii="Calibri" w:hAnsi="Calibri" w:cs="Calibri"/>
                <w:sz w:val="20"/>
              </w:rPr>
            </w:pPr>
            <w:r>
              <w:rPr>
                <w:rFonts w:ascii="Calibri" w:hAnsi="Calibri" w:cs="Calibri"/>
                <w:sz w:val="20"/>
              </w:rPr>
              <w:t>Jan 31</w:t>
            </w:r>
          </w:p>
        </w:tc>
        <w:tc>
          <w:tcPr>
            <w:tcW w:w="2543" w:type="dxa"/>
            <w:tcBorders>
              <w:top w:val="single" w:sz="4" w:space="0" w:color="auto"/>
              <w:left w:val="single" w:sz="4" w:space="0" w:color="auto"/>
              <w:bottom w:val="single" w:sz="4" w:space="0" w:color="auto"/>
              <w:right w:val="single" w:sz="4" w:space="0" w:color="auto"/>
            </w:tcBorders>
            <w:shd w:val="clear" w:color="auto" w:fill="auto"/>
            <w:hideMark/>
          </w:tcPr>
          <w:p w:rsidR="00A232A7" w:rsidRDefault="00A232A7" w:rsidP="006356A5">
            <w:pPr>
              <w:tabs>
                <w:tab w:val="left" w:pos="1440"/>
              </w:tabs>
              <w:rPr>
                <w:rFonts w:ascii="Calibri" w:hAnsi="Calibri" w:cs="Calibri"/>
                <w:sz w:val="20"/>
              </w:rPr>
            </w:pPr>
            <w:r w:rsidRPr="00F309E2">
              <w:rPr>
                <w:rFonts w:ascii="Calibri" w:hAnsi="Calibri" w:cs="Calibri"/>
                <w:sz w:val="20"/>
              </w:rPr>
              <w:t>(Ch 4,19)</w:t>
            </w:r>
          </w:p>
          <w:p w:rsidR="00A232A7" w:rsidRPr="00F309E2" w:rsidRDefault="00A232A7" w:rsidP="006356A5">
            <w:pPr>
              <w:tabs>
                <w:tab w:val="left" w:pos="1440"/>
              </w:tabs>
              <w:rPr>
                <w:rFonts w:ascii="Calibri" w:hAnsi="Calibri" w:cs="Calibri"/>
                <w:sz w:val="20"/>
              </w:rPr>
            </w:pPr>
            <w:r>
              <w:rPr>
                <w:rFonts w:ascii="Calibri" w:hAnsi="Calibri" w:cs="Calibri"/>
                <w:sz w:val="16"/>
                <w:szCs w:val="16"/>
              </w:rPr>
              <w:t>Egan’s   C</w:t>
            </w:r>
            <w:r w:rsidRPr="0090676D">
              <w:rPr>
                <w:rFonts w:ascii="Calibri" w:hAnsi="Calibri" w:cs="Calibri"/>
                <w:sz w:val="16"/>
                <w:szCs w:val="16"/>
              </w:rPr>
              <w:t xml:space="preserve">h </w:t>
            </w:r>
            <w:r>
              <w:rPr>
                <w:rFonts w:ascii="Calibri" w:hAnsi="Calibri" w:cs="Calibri"/>
                <w:sz w:val="16"/>
                <w:szCs w:val="16"/>
              </w:rPr>
              <w:t>45</w:t>
            </w:r>
          </w:p>
        </w:tc>
        <w:tc>
          <w:tcPr>
            <w:tcW w:w="2811" w:type="dxa"/>
            <w:tcBorders>
              <w:top w:val="single" w:sz="4" w:space="0" w:color="auto"/>
              <w:left w:val="single" w:sz="4" w:space="0" w:color="auto"/>
              <w:bottom w:val="single" w:sz="4" w:space="0" w:color="auto"/>
              <w:right w:val="single" w:sz="4" w:space="0" w:color="auto"/>
            </w:tcBorders>
            <w:shd w:val="clear" w:color="auto" w:fill="auto"/>
          </w:tcPr>
          <w:p w:rsidR="00A232A7" w:rsidRDefault="00A232A7" w:rsidP="006356A5">
            <w:pPr>
              <w:tabs>
                <w:tab w:val="left" w:pos="1440"/>
              </w:tabs>
              <w:rPr>
                <w:rFonts w:ascii="Calibri" w:hAnsi="Calibri" w:cs="Calibri"/>
                <w:b/>
                <w:sz w:val="20"/>
                <w:u w:val="single"/>
              </w:rPr>
            </w:pPr>
            <w:r w:rsidRPr="00BA1031">
              <w:rPr>
                <w:rFonts w:ascii="Calibri" w:hAnsi="Calibri" w:cs="Calibri"/>
                <w:b/>
                <w:sz w:val="20"/>
                <w:u w:val="single"/>
              </w:rPr>
              <w:t>Exam 1</w:t>
            </w:r>
            <w:r w:rsidRPr="00F309E2">
              <w:rPr>
                <w:rFonts w:ascii="Calibri" w:hAnsi="Calibri" w:cs="Calibri"/>
                <w:b/>
                <w:sz w:val="20"/>
                <w:u w:val="single"/>
              </w:rPr>
              <w:t xml:space="preserve">; </w:t>
            </w:r>
          </w:p>
          <w:p w:rsidR="00A232A7" w:rsidRPr="00F309E2" w:rsidRDefault="00A232A7" w:rsidP="006356A5">
            <w:pPr>
              <w:tabs>
                <w:tab w:val="left" w:pos="1440"/>
              </w:tabs>
              <w:rPr>
                <w:rFonts w:ascii="Calibri" w:hAnsi="Calibri" w:cs="Calibri"/>
                <w:sz w:val="20"/>
              </w:rPr>
            </w:pPr>
            <w:r w:rsidRPr="00F309E2">
              <w:rPr>
                <w:rFonts w:ascii="Calibri" w:hAnsi="Calibri" w:cs="Calibri"/>
                <w:sz w:val="20"/>
              </w:rPr>
              <w:t>Key Assess</w:t>
            </w:r>
            <w:r w:rsidR="00475D55">
              <w:rPr>
                <w:rFonts w:ascii="Calibri" w:hAnsi="Calibri" w:cs="Calibri"/>
                <w:sz w:val="20"/>
              </w:rPr>
              <w:t>ments for the NIV Patient [ER DV</w:t>
            </w:r>
            <w:r w:rsidRPr="00F309E2">
              <w:rPr>
                <w:rFonts w:ascii="Calibri" w:hAnsi="Calibri" w:cs="Calibri"/>
                <w:sz w:val="20"/>
              </w:rPr>
              <w:t xml:space="preserve">D] </w:t>
            </w:r>
          </w:p>
        </w:tc>
        <w:tc>
          <w:tcPr>
            <w:tcW w:w="3101" w:type="dxa"/>
            <w:tcBorders>
              <w:top w:val="single" w:sz="4" w:space="0" w:color="auto"/>
              <w:left w:val="single" w:sz="4" w:space="0" w:color="auto"/>
              <w:bottom w:val="single" w:sz="4" w:space="0" w:color="auto"/>
              <w:right w:val="single" w:sz="4" w:space="0" w:color="auto"/>
            </w:tcBorders>
            <w:shd w:val="clear" w:color="auto" w:fill="auto"/>
          </w:tcPr>
          <w:p w:rsidR="00A232A7" w:rsidRPr="00F309E2" w:rsidRDefault="00A232A7" w:rsidP="006356A5">
            <w:pPr>
              <w:tabs>
                <w:tab w:val="left" w:pos="1440"/>
              </w:tabs>
              <w:rPr>
                <w:rFonts w:ascii="Calibri" w:hAnsi="Calibri" w:cs="Calibri"/>
                <w:sz w:val="20"/>
              </w:rPr>
            </w:pPr>
            <w:r w:rsidRPr="00F309E2">
              <w:rPr>
                <w:rFonts w:ascii="Calibri" w:hAnsi="Calibri" w:cs="Calibri"/>
                <w:sz w:val="20"/>
              </w:rPr>
              <w:t xml:space="preserve">NIV techniques </w:t>
            </w:r>
          </w:p>
          <w:p w:rsidR="00A232A7" w:rsidRPr="00F309E2" w:rsidRDefault="00A232A7" w:rsidP="006356A5">
            <w:pPr>
              <w:tabs>
                <w:tab w:val="left" w:pos="1440"/>
              </w:tabs>
              <w:rPr>
                <w:rFonts w:ascii="Calibri" w:hAnsi="Calibri" w:cs="Calibri"/>
                <w:sz w:val="20"/>
              </w:rPr>
            </w:pPr>
            <w:r w:rsidRPr="00F309E2">
              <w:rPr>
                <w:rFonts w:ascii="Calibri" w:hAnsi="Calibri" w:cs="Calibri"/>
                <w:sz w:val="20"/>
              </w:rPr>
              <w:t>A-Lines check-off/practice</w:t>
            </w:r>
          </w:p>
        </w:tc>
      </w:tr>
      <w:tr w:rsidR="00A232A7" w:rsidRPr="00F309E2" w:rsidTr="006356A5">
        <w:tc>
          <w:tcPr>
            <w:tcW w:w="895" w:type="dxa"/>
            <w:tcBorders>
              <w:top w:val="single" w:sz="4" w:space="0" w:color="auto"/>
              <w:left w:val="single" w:sz="4" w:space="0" w:color="auto"/>
              <w:bottom w:val="single" w:sz="4" w:space="0" w:color="auto"/>
              <w:right w:val="single" w:sz="4" w:space="0" w:color="auto"/>
            </w:tcBorders>
            <w:shd w:val="clear" w:color="auto" w:fill="auto"/>
            <w:hideMark/>
          </w:tcPr>
          <w:p w:rsidR="00A232A7" w:rsidRPr="00F309E2" w:rsidRDefault="00A232A7" w:rsidP="00A232A7">
            <w:pPr>
              <w:tabs>
                <w:tab w:val="left" w:pos="1440"/>
              </w:tabs>
              <w:rPr>
                <w:rFonts w:ascii="Calibri" w:hAnsi="Calibri" w:cs="Calibri"/>
                <w:sz w:val="20"/>
              </w:rPr>
            </w:pPr>
            <w:r>
              <w:rPr>
                <w:rFonts w:ascii="Calibri" w:hAnsi="Calibri" w:cs="Calibri"/>
                <w:sz w:val="20"/>
              </w:rPr>
              <w:t>Feb 7</w:t>
            </w:r>
          </w:p>
        </w:tc>
        <w:tc>
          <w:tcPr>
            <w:tcW w:w="2543" w:type="dxa"/>
            <w:tcBorders>
              <w:top w:val="single" w:sz="4" w:space="0" w:color="auto"/>
              <w:left w:val="single" w:sz="4" w:space="0" w:color="auto"/>
              <w:bottom w:val="single" w:sz="4" w:space="0" w:color="auto"/>
              <w:right w:val="single" w:sz="4" w:space="0" w:color="auto"/>
            </w:tcBorders>
            <w:shd w:val="clear" w:color="auto" w:fill="auto"/>
            <w:hideMark/>
          </w:tcPr>
          <w:p w:rsidR="00A232A7" w:rsidRDefault="00A232A7" w:rsidP="006356A5">
            <w:pPr>
              <w:tabs>
                <w:tab w:val="left" w:pos="1440"/>
              </w:tabs>
              <w:rPr>
                <w:rFonts w:ascii="Calibri" w:hAnsi="Calibri" w:cs="Calibri"/>
                <w:sz w:val="20"/>
              </w:rPr>
            </w:pPr>
            <w:r w:rsidRPr="00F309E2">
              <w:rPr>
                <w:rFonts w:ascii="Calibri" w:hAnsi="Calibri" w:cs="Calibri"/>
                <w:sz w:val="20"/>
              </w:rPr>
              <w:t xml:space="preserve">(Ch </w:t>
            </w:r>
            <w:r>
              <w:rPr>
                <w:rFonts w:ascii="Calibri" w:hAnsi="Calibri" w:cs="Calibri"/>
                <w:sz w:val="20"/>
              </w:rPr>
              <w:t>13</w:t>
            </w:r>
            <w:r w:rsidRPr="00F309E2">
              <w:rPr>
                <w:rFonts w:ascii="Calibri" w:hAnsi="Calibri" w:cs="Calibri"/>
                <w:sz w:val="20"/>
              </w:rPr>
              <w:t>)</w:t>
            </w:r>
          </w:p>
          <w:p w:rsidR="00A232A7" w:rsidRPr="00F309E2" w:rsidRDefault="00A232A7" w:rsidP="006356A5">
            <w:pPr>
              <w:tabs>
                <w:tab w:val="left" w:pos="1440"/>
              </w:tabs>
              <w:rPr>
                <w:rFonts w:ascii="Calibri" w:hAnsi="Calibri" w:cs="Calibri"/>
                <w:sz w:val="20"/>
              </w:rPr>
            </w:pPr>
            <w:r>
              <w:rPr>
                <w:rFonts w:ascii="Calibri" w:hAnsi="Calibri" w:cs="Calibri"/>
                <w:sz w:val="16"/>
                <w:szCs w:val="16"/>
              </w:rPr>
              <w:t>Egan’s   C</w:t>
            </w:r>
            <w:r w:rsidRPr="0090676D">
              <w:rPr>
                <w:rFonts w:ascii="Calibri" w:hAnsi="Calibri" w:cs="Calibri"/>
                <w:sz w:val="16"/>
                <w:szCs w:val="16"/>
              </w:rPr>
              <w:t xml:space="preserve">h </w:t>
            </w:r>
            <w:r>
              <w:rPr>
                <w:rFonts w:ascii="Calibri" w:hAnsi="Calibri" w:cs="Calibri"/>
                <w:sz w:val="16"/>
                <w:szCs w:val="16"/>
              </w:rPr>
              <w:t>44</w:t>
            </w:r>
          </w:p>
        </w:tc>
        <w:tc>
          <w:tcPr>
            <w:tcW w:w="2811" w:type="dxa"/>
            <w:tcBorders>
              <w:top w:val="single" w:sz="4" w:space="0" w:color="auto"/>
              <w:left w:val="single" w:sz="4" w:space="0" w:color="auto"/>
              <w:bottom w:val="single" w:sz="4" w:space="0" w:color="auto"/>
              <w:right w:val="single" w:sz="4" w:space="0" w:color="auto"/>
            </w:tcBorders>
            <w:shd w:val="clear" w:color="auto" w:fill="auto"/>
            <w:hideMark/>
          </w:tcPr>
          <w:p w:rsidR="00A232A7" w:rsidRPr="00F309E2" w:rsidRDefault="00A232A7" w:rsidP="006356A5">
            <w:pPr>
              <w:tabs>
                <w:tab w:val="left" w:pos="1440"/>
              </w:tabs>
              <w:rPr>
                <w:rFonts w:ascii="Calibri" w:hAnsi="Calibri" w:cs="Calibri"/>
                <w:sz w:val="20"/>
              </w:rPr>
            </w:pPr>
            <w:r w:rsidRPr="00F309E2">
              <w:rPr>
                <w:rFonts w:ascii="Calibri" w:hAnsi="Calibri" w:cs="Calibri"/>
                <w:sz w:val="20"/>
              </w:rPr>
              <w:t>Exam 1 Review</w:t>
            </w:r>
            <w:r w:rsidRPr="00F309E2">
              <w:rPr>
                <w:rFonts w:ascii="Calibri" w:hAnsi="Calibri" w:cs="Calibri"/>
                <w:i/>
                <w:sz w:val="20"/>
              </w:rPr>
              <w:t>;</w:t>
            </w:r>
          </w:p>
          <w:p w:rsidR="00A232A7" w:rsidRPr="00F309E2" w:rsidRDefault="00A232A7" w:rsidP="006356A5">
            <w:pPr>
              <w:tabs>
                <w:tab w:val="left" w:pos="1440"/>
              </w:tabs>
              <w:rPr>
                <w:rFonts w:ascii="Calibri" w:hAnsi="Calibri" w:cs="Calibri"/>
                <w:sz w:val="20"/>
              </w:rPr>
            </w:pPr>
            <w:r>
              <w:rPr>
                <w:rFonts w:ascii="Calibri" w:hAnsi="Calibri" w:cs="Calibri"/>
                <w:sz w:val="20"/>
              </w:rPr>
              <w:t xml:space="preserve">Monitoring ventilation/improving </w:t>
            </w:r>
            <w:r>
              <w:rPr>
                <w:rFonts w:ascii="Calibri" w:hAnsi="Calibri" w:cs="Calibri"/>
                <w:sz w:val="20"/>
              </w:rPr>
              <w:lastRenderedPageBreak/>
              <w:t>oxygenation/ making changes</w:t>
            </w:r>
          </w:p>
        </w:tc>
        <w:tc>
          <w:tcPr>
            <w:tcW w:w="3101" w:type="dxa"/>
            <w:tcBorders>
              <w:top w:val="single" w:sz="4" w:space="0" w:color="auto"/>
              <w:left w:val="single" w:sz="4" w:space="0" w:color="auto"/>
              <w:bottom w:val="single" w:sz="4" w:space="0" w:color="auto"/>
              <w:right w:val="single" w:sz="4" w:space="0" w:color="auto"/>
            </w:tcBorders>
            <w:shd w:val="clear" w:color="auto" w:fill="auto"/>
            <w:hideMark/>
          </w:tcPr>
          <w:p w:rsidR="00A232A7" w:rsidRPr="00F309E2" w:rsidRDefault="00A232A7" w:rsidP="006356A5">
            <w:pPr>
              <w:tabs>
                <w:tab w:val="left" w:pos="1440"/>
              </w:tabs>
              <w:rPr>
                <w:rFonts w:ascii="Calibri" w:hAnsi="Calibri" w:cs="Calibri"/>
                <w:sz w:val="20"/>
              </w:rPr>
            </w:pPr>
            <w:r w:rsidRPr="00F309E2">
              <w:rPr>
                <w:rFonts w:ascii="Calibri" w:hAnsi="Calibri" w:cs="Calibri"/>
                <w:sz w:val="20"/>
              </w:rPr>
              <w:lastRenderedPageBreak/>
              <w:t xml:space="preserve"> A-Lines check-off</w:t>
            </w:r>
          </w:p>
          <w:p w:rsidR="00A232A7" w:rsidRPr="00F309E2" w:rsidRDefault="00A232A7" w:rsidP="006356A5">
            <w:pPr>
              <w:tabs>
                <w:tab w:val="left" w:pos="1440"/>
              </w:tabs>
              <w:rPr>
                <w:rFonts w:ascii="Calibri" w:hAnsi="Calibri" w:cs="Calibri"/>
                <w:sz w:val="20"/>
              </w:rPr>
            </w:pPr>
            <w:r>
              <w:rPr>
                <w:rFonts w:ascii="Calibri" w:hAnsi="Calibri" w:cs="Calibri"/>
                <w:sz w:val="20"/>
              </w:rPr>
              <w:t>Scenarios</w:t>
            </w:r>
          </w:p>
        </w:tc>
      </w:tr>
      <w:tr w:rsidR="00A232A7" w:rsidRPr="00F309E2" w:rsidTr="006356A5">
        <w:tc>
          <w:tcPr>
            <w:tcW w:w="895" w:type="dxa"/>
            <w:tcBorders>
              <w:top w:val="single" w:sz="4" w:space="0" w:color="auto"/>
              <w:left w:val="single" w:sz="4" w:space="0" w:color="auto"/>
              <w:bottom w:val="single" w:sz="4" w:space="0" w:color="auto"/>
              <w:right w:val="single" w:sz="4" w:space="0" w:color="auto"/>
            </w:tcBorders>
            <w:shd w:val="clear" w:color="auto" w:fill="auto"/>
            <w:hideMark/>
          </w:tcPr>
          <w:p w:rsidR="00A232A7" w:rsidRPr="00F309E2" w:rsidRDefault="00A232A7" w:rsidP="00A232A7">
            <w:pPr>
              <w:tabs>
                <w:tab w:val="left" w:pos="1440"/>
              </w:tabs>
              <w:rPr>
                <w:rFonts w:ascii="Calibri" w:hAnsi="Calibri" w:cs="Calibri"/>
                <w:sz w:val="20"/>
              </w:rPr>
            </w:pPr>
            <w:r w:rsidRPr="00F309E2">
              <w:rPr>
                <w:rFonts w:ascii="Calibri" w:hAnsi="Calibri" w:cs="Calibri"/>
                <w:sz w:val="20"/>
              </w:rPr>
              <w:lastRenderedPageBreak/>
              <w:t>Feb 1</w:t>
            </w:r>
            <w:r>
              <w:rPr>
                <w:rFonts w:ascii="Calibri" w:hAnsi="Calibri" w:cs="Calibri"/>
                <w:sz w:val="20"/>
              </w:rPr>
              <w:t>4</w:t>
            </w:r>
          </w:p>
        </w:tc>
        <w:tc>
          <w:tcPr>
            <w:tcW w:w="2543" w:type="dxa"/>
            <w:tcBorders>
              <w:top w:val="single" w:sz="4" w:space="0" w:color="auto"/>
              <w:left w:val="single" w:sz="4" w:space="0" w:color="auto"/>
              <w:bottom w:val="single" w:sz="4" w:space="0" w:color="auto"/>
              <w:right w:val="single" w:sz="4" w:space="0" w:color="auto"/>
            </w:tcBorders>
            <w:shd w:val="clear" w:color="auto" w:fill="auto"/>
          </w:tcPr>
          <w:p w:rsidR="00A232A7" w:rsidRDefault="00A232A7" w:rsidP="006356A5">
            <w:pPr>
              <w:tabs>
                <w:tab w:val="left" w:pos="1440"/>
              </w:tabs>
              <w:rPr>
                <w:rFonts w:ascii="Calibri" w:hAnsi="Calibri" w:cs="Calibri"/>
                <w:sz w:val="20"/>
              </w:rPr>
            </w:pPr>
            <w:r>
              <w:rPr>
                <w:rFonts w:ascii="Calibri" w:hAnsi="Calibri" w:cs="Calibri"/>
                <w:sz w:val="20"/>
              </w:rPr>
              <w:t>(</w:t>
            </w:r>
            <w:r w:rsidRPr="00F309E2">
              <w:rPr>
                <w:rFonts w:ascii="Calibri" w:hAnsi="Calibri" w:cs="Calibri"/>
                <w:sz w:val="20"/>
              </w:rPr>
              <w:t xml:space="preserve">Ch </w:t>
            </w:r>
            <w:r>
              <w:rPr>
                <w:rFonts w:ascii="Calibri" w:hAnsi="Calibri" w:cs="Calibri"/>
                <w:sz w:val="20"/>
              </w:rPr>
              <w:t>20)</w:t>
            </w:r>
          </w:p>
          <w:p w:rsidR="00A232A7" w:rsidRPr="00F309E2" w:rsidRDefault="00A232A7" w:rsidP="006356A5">
            <w:pPr>
              <w:tabs>
                <w:tab w:val="left" w:pos="1440"/>
              </w:tabs>
              <w:rPr>
                <w:rFonts w:ascii="Calibri" w:hAnsi="Calibri" w:cs="Calibri"/>
                <w:sz w:val="20"/>
              </w:rPr>
            </w:pPr>
            <w:r>
              <w:rPr>
                <w:rFonts w:ascii="Calibri" w:hAnsi="Calibri" w:cs="Calibri"/>
                <w:sz w:val="16"/>
                <w:szCs w:val="16"/>
              </w:rPr>
              <w:t>Egan’s   C</w:t>
            </w:r>
            <w:r w:rsidRPr="0090676D">
              <w:rPr>
                <w:rFonts w:ascii="Calibri" w:hAnsi="Calibri" w:cs="Calibri"/>
                <w:sz w:val="16"/>
                <w:szCs w:val="16"/>
              </w:rPr>
              <w:t xml:space="preserve">h </w:t>
            </w:r>
            <w:r>
              <w:rPr>
                <w:rFonts w:ascii="Calibri" w:hAnsi="Calibri" w:cs="Calibri"/>
                <w:sz w:val="16"/>
                <w:szCs w:val="16"/>
              </w:rPr>
              <w:t>47</w:t>
            </w:r>
          </w:p>
        </w:tc>
        <w:tc>
          <w:tcPr>
            <w:tcW w:w="2811" w:type="dxa"/>
            <w:tcBorders>
              <w:top w:val="single" w:sz="4" w:space="0" w:color="auto"/>
              <w:left w:val="single" w:sz="4" w:space="0" w:color="auto"/>
              <w:bottom w:val="single" w:sz="4" w:space="0" w:color="auto"/>
              <w:right w:val="single" w:sz="4" w:space="0" w:color="auto"/>
            </w:tcBorders>
            <w:shd w:val="clear" w:color="auto" w:fill="auto"/>
          </w:tcPr>
          <w:p w:rsidR="00A232A7" w:rsidRPr="00F309E2" w:rsidRDefault="00A232A7" w:rsidP="006356A5">
            <w:pPr>
              <w:tabs>
                <w:tab w:val="left" w:pos="1440"/>
              </w:tabs>
              <w:rPr>
                <w:rFonts w:ascii="Calibri" w:hAnsi="Calibri" w:cs="Calibri"/>
                <w:sz w:val="20"/>
              </w:rPr>
            </w:pPr>
            <w:r w:rsidRPr="00F309E2">
              <w:rPr>
                <w:rFonts w:ascii="Calibri" w:hAnsi="Calibri" w:cs="Calibri"/>
                <w:sz w:val="20"/>
              </w:rPr>
              <w:t xml:space="preserve">Ventilator </w:t>
            </w:r>
            <w:r>
              <w:rPr>
                <w:rFonts w:ascii="Calibri" w:hAnsi="Calibri" w:cs="Calibri"/>
                <w:sz w:val="20"/>
              </w:rPr>
              <w:t>Liberation</w:t>
            </w:r>
          </w:p>
        </w:tc>
        <w:tc>
          <w:tcPr>
            <w:tcW w:w="3101" w:type="dxa"/>
            <w:tcBorders>
              <w:top w:val="single" w:sz="4" w:space="0" w:color="auto"/>
              <w:left w:val="single" w:sz="4" w:space="0" w:color="auto"/>
              <w:bottom w:val="single" w:sz="4" w:space="0" w:color="auto"/>
              <w:right w:val="single" w:sz="4" w:space="0" w:color="auto"/>
            </w:tcBorders>
            <w:shd w:val="clear" w:color="auto" w:fill="auto"/>
          </w:tcPr>
          <w:p w:rsidR="00A232A7" w:rsidRPr="00F309E2" w:rsidRDefault="00A232A7" w:rsidP="006356A5">
            <w:pPr>
              <w:tabs>
                <w:tab w:val="left" w:pos="1440"/>
              </w:tabs>
              <w:rPr>
                <w:rFonts w:ascii="Calibri" w:hAnsi="Calibri" w:cs="Calibri"/>
                <w:sz w:val="20"/>
              </w:rPr>
            </w:pPr>
            <w:r w:rsidRPr="00F309E2">
              <w:rPr>
                <w:rFonts w:ascii="Calibri" w:hAnsi="Calibri" w:cs="Calibri"/>
                <w:sz w:val="20"/>
                <w:lang w:val="fr-FR"/>
              </w:rPr>
              <w:t xml:space="preserve"> </w:t>
            </w:r>
            <w:r>
              <w:rPr>
                <w:rFonts w:ascii="Calibri" w:hAnsi="Calibri" w:cs="Calibri"/>
                <w:sz w:val="20"/>
                <w:lang w:val="fr-FR"/>
              </w:rPr>
              <w:t xml:space="preserve">SIMV / PS </w:t>
            </w:r>
            <w:proofErr w:type="spellStart"/>
            <w:r>
              <w:rPr>
                <w:rFonts w:ascii="Calibri" w:hAnsi="Calibri" w:cs="Calibri"/>
                <w:sz w:val="20"/>
                <w:lang w:val="fr-FR"/>
              </w:rPr>
              <w:t>lab</w:t>
            </w:r>
            <w:proofErr w:type="spellEnd"/>
            <w:r w:rsidRPr="00F309E2">
              <w:rPr>
                <w:rFonts w:ascii="Calibri" w:hAnsi="Calibri" w:cs="Calibri"/>
                <w:sz w:val="20"/>
                <w:lang w:val="fr-FR"/>
              </w:rPr>
              <w:t xml:space="preserve"> </w:t>
            </w:r>
          </w:p>
        </w:tc>
      </w:tr>
      <w:tr w:rsidR="00A232A7" w:rsidRPr="00F309E2" w:rsidTr="006356A5">
        <w:tc>
          <w:tcPr>
            <w:tcW w:w="895" w:type="dxa"/>
            <w:tcBorders>
              <w:top w:val="single" w:sz="4" w:space="0" w:color="auto"/>
              <w:left w:val="single" w:sz="4" w:space="0" w:color="auto"/>
              <w:bottom w:val="single" w:sz="4" w:space="0" w:color="auto"/>
              <w:right w:val="single" w:sz="4" w:space="0" w:color="auto"/>
            </w:tcBorders>
            <w:shd w:val="clear" w:color="auto" w:fill="auto"/>
            <w:hideMark/>
          </w:tcPr>
          <w:p w:rsidR="00A232A7" w:rsidRDefault="00A232A7" w:rsidP="00A232A7">
            <w:pPr>
              <w:tabs>
                <w:tab w:val="left" w:pos="1440"/>
              </w:tabs>
              <w:rPr>
                <w:rFonts w:ascii="Calibri" w:hAnsi="Calibri" w:cs="Calibri"/>
                <w:sz w:val="20"/>
              </w:rPr>
            </w:pPr>
            <w:r w:rsidRPr="002A18BC">
              <w:rPr>
                <w:rFonts w:ascii="Calibri" w:hAnsi="Calibri" w:cs="Calibri"/>
                <w:sz w:val="20"/>
              </w:rPr>
              <w:t>Feb 2</w:t>
            </w:r>
            <w:r>
              <w:rPr>
                <w:rFonts w:ascii="Calibri" w:hAnsi="Calibri" w:cs="Calibri"/>
                <w:sz w:val="20"/>
              </w:rPr>
              <w:t>1</w:t>
            </w:r>
          </w:p>
        </w:tc>
        <w:tc>
          <w:tcPr>
            <w:tcW w:w="2543" w:type="dxa"/>
            <w:tcBorders>
              <w:top w:val="single" w:sz="4" w:space="0" w:color="auto"/>
              <w:left w:val="single" w:sz="4" w:space="0" w:color="auto"/>
              <w:bottom w:val="single" w:sz="4" w:space="0" w:color="auto"/>
              <w:right w:val="single" w:sz="4" w:space="0" w:color="auto"/>
            </w:tcBorders>
            <w:shd w:val="clear" w:color="auto" w:fill="auto"/>
          </w:tcPr>
          <w:p w:rsidR="00A232A7" w:rsidRDefault="00A232A7" w:rsidP="006356A5">
            <w:pPr>
              <w:tabs>
                <w:tab w:val="left" w:pos="1440"/>
                <w:tab w:val="left" w:pos="2070"/>
              </w:tabs>
              <w:ind w:left="2070" w:hanging="2070"/>
              <w:rPr>
                <w:rFonts w:ascii="Calibri" w:hAnsi="Calibri" w:cs="Calibri"/>
                <w:sz w:val="20"/>
              </w:rPr>
            </w:pPr>
            <w:r>
              <w:rPr>
                <w:rFonts w:ascii="Calibri" w:hAnsi="Calibri" w:cs="Calibri"/>
                <w:sz w:val="20"/>
              </w:rPr>
              <w:t xml:space="preserve">(Ch </w:t>
            </w:r>
            <w:r w:rsidRPr="0090676D">
              <w:rPr>
                <w:rFonts w:ascii="Calibri" w:hAnsi="Calibri" w:cs="Calibri"/>
                <w:sz w:val="20"/>
              </w:rPr>
              <w:t>9</w:t>
            </w:r>
            <w:r>
              <w:rPr>
                <w:rFonts w:ascii="Calibri" w:hAnsi="Calibri" w:cs="Calibri"/>
                <w:sz w:val="20"/>
              </w:rPr>
              <w:t>, 88-9</w:t>
            </w:r>
            <w:r w:rsidRPr="0090676D">
              <w:rPr>
                <w:rFonts w:ascii="Calibri" w:hAnsi="Calibri" w:cs="Calibri"/>
                <w:sz w:val="20"/>
              </w:rPr>
              <w:t>0</w:t>
            </w:r>
            <w:r>
              <w:rPr>
                <w:rFonts w:ascii="Calibri" w:hAnsi="Calibri" w:cs="Calibri"/>
                <w:sz w:val="20"/>
              </w:rPr>
              <w:t xml:space="preserve">, </w:t>
            </w:r>
          </w:p>
          <w:p w:rsidR="00A232A7" w:rsidRPr="0090676D" w:rsidRDefault="00A232A7" w:rsidP="00475D55">
            <w:pPr>
              <w:tabs>
                <w:tab w:val="left" w:pos="1440"/>
                <w:tab w:val="left" w:pos="2070"/>
              </w:tabs>
              <w:ind w:left="2070" w:hanging="2070"/>
              <w:rPr>
                <w:rFonts w:ascii="Calibri" w:hAnsi="Calibri" w:cs="Calibri"/>
                <w:sz w:val="20"/>
              </w:rPr>
            </w:pPr>
            <w:r w:rsidRPr="0090676D">
              <w:rPr>
                <w:rFonts w:ascii="Calibri" w:hAnsi="Calibri" w:cs="Calibri"/>
                <w:sz w:val="20"/>
              </w:rPr>
              <w:t>129-130)</w:t>
            </w:r>
          </w:p>
        </w:tc>
        <w:tc>
          <w:tcPr>
            <w:tcW w:w="2811" w:type="dxa"/>
            <w:tcBorders>
              <w:top w:val="single" w:sz="4" w:space="0" w:color="auto"/>
              <w:left w:val="single" w:sz="4" w:space="0" w:color="auto"/>
              <w:bottom w:val="single" w:sz="4" w:space="0" w:color="auto"/>
              <w:right w:val="single" w:sz="4" w:space="0" w:color="auto"/>
            </w:tcBorders>
            <w:shd w:val="clear" w:color="auto" w:fill="auto"/>
          </w:tcPr>
          <w:p w:rsidR="00A232A7" w:rsidRPr="0090676D" w:rsidRDefault="00A232A7" w:rsidP="006356A5">
            <w:pPr>
              <w:tabs>
                <w:tab w:val="left" w:pos="1440"/>
                <w:tab w:val="left" w:pos="2070"/>
              </w:tabs>
              <w:ind w:left="2070" w:hanging="2070"/>
              <w:rPr>
                <w:rFonts w:ascii="Calibri" w:hAnsi="Calibri" w:cs="Calibri"/>
                <w:sz w:val="20"/>
              </w:rPr>
            </w:pPr>
            <w:r w:rsidRPr="0090676D">
              <w:rPr>
                <w:rFonts w:ascii="Calibri" w:hAnsi="Calibri" w:cs="Calibri"/>
                <w:sz w:val="20"/>
              </w:rPr>
              <w:t xml:space="preserve">Graphics; </w:t>
            </w:r>
          </w:p>
        </w:tc>
        <w:tc>
          <w:tcPr>
            <w:tcW w:w="3101" w:type="dxa"/>
            <w:tcBorders>
              <w:top w:val="single" w:sz="4" w:space="0" w:color="auto"/>
              <w:left w:val="single" w:sz="4" w:space="0" w:color="auto"/>
              <w:bottom w:val="single" w:sz="4" w:space="0" w:color="auto"/>
              <w:right w:val="single" w:sz="4" w:space="0" w:color="auto"/>
            </w:tcBorders>
            <w:shd w:val="clear" w:color="auto" w:fill="auto"/>
          </w:tcPr>
          <w:p w:rsidR="00A232A7" w:rsidRPr="00F309E2" w:rsidRDefault="00A232A7" w:rsidP="006356A5">
            <w:pPr>
              <w:tabs>
                <w:tab w:val="left" w:pos="1440"/>
              </w:tabs>
              <w:rPr>
                <w:rFonts w:ascii="Calibri" w:hAnsi="Calibri" w:cs="Calibri"/>
                <w:sz w:val="20"/>
              </w:rPr>
            </w:pPr>
            <w:r>
              <w:rPr>
                <w:rFonts w:ascii="Calibri" w:hAnsi="Calibri" w:cs="Calibri"/>
                <w:sz w:val="20"/>
              </w:rPr>
              <w:t>graphics</w:t>
            </w:r>
          </w:p>
        </w:tc>
      </w:tr>
      <w:tr w:rsidR="00A232A7" w:rsidRPr="00F309E2" w:rsidTr="006356A5">
        <w:tc>
          <w:tcPr>
            <w:tcW w:w="895" w:type="dxa"/>
            <w:tcBorders>
              <w:top w:val="single" w:sz="4" w:space="0" w:color="auto"/>
              <w:left w:val="single" w:sz="4" w:space="0" w:color="auto"/>
              <w:bottom w:val="single" w:sz="4" w:space="0" w:color="auto"/>
              <w:right w:val="single" w:sz="4" w:space="0" w:color="auto"/>
            </w:tcBorders>
            <w:shd w:val="clear" w:color="auto" w:fill="auto"/>
            <w:hideMark/>
          </w:tcPr>
          <w:p w:rsidR="00A232A7" w:rsidRPr="00F309E2" w:rsidRDefault="00A232A7" w:rsidP="006356A5">
            <w:pPr>
              <w:tabs>
                <w:tab w:val="left" w:pos="1440"/>
              </w:tabs>
              <w:rPr>
                <w:rFonts w:ascii="Calibri" w:hAnsi="Calibri" w:cs="Calibri"/>
                <w:sz w:val="20"/>
              </w:rPr>
            </w:pPr>
            <w:r>
              <w:rPr>
                <w:rFonts w:ascii="Calibri" w:hAnsi="Calibri" w:cs="Calibri"/>
                <w:sz w:val="20"/>
              </w:rPr>
              <w:t>Feb 28</w:t>
            </w:r>
            <w:r w:rsidRPr="00F309E2">
              <w:rPr>
                <w:rFonts w:ascii="Calibri" w:hAnsi="Calibri" w:cs="Calibri"/>
                <w:sz w:val="20"/>
              </w:rPr>
              <w:t xml:space="preserve">  </w:t>
            </w:r>
          </w:p>
        </w:tc>
        <w:tc>
          <w:tcPr>
            <w:tcW w:w="2543" w:type="dxa"/>
            <w:tcBorders>
              <w:top w:val="single" w:sz="4" w:space="0" w:color="auto"/>
              <w:left w:val="single" w:sz="4" w:space="0" w:color="auto"/>
              <w:bottom w:val="single" w:sz="4" w:space="0" w:color="auto"/>
              <w:right w:val="single" w:sz="4" w:space="0" w:color="auto"/>
            </w:tcBorders>
            <w:shd w:val="clear" w:color="auto" w:fill="auto"/>
            <w:hideMark/>
          </w:tcPr>
          <w:p w:rsidR="00A232A7" w:rsidRPr="00F309E2" w:rsidRDefault="00A232A7" w:rsidP="006356A5">
            <w:pPr>
              <w:tabs>
                <w:tab w:val="left" w:pos="1440"/>
              </w:tabs>
              <w:rPr>
                <w:rFonts w:ascii="Calibri" w:hAnsi="Calibri" w:cs="Calibri"/>
                <w:sz w:val="20"/>
              </w:rPr>
            </w:pPr>
            <w:r w:rsidRPr="00F309E2">
              <w:rPr>
                <w:rFonts w:ascii="Calibri" w:hAnsi="Calibri" w:cs="Calibri"/>
                <w:sz w:val="20"/>
              </w:rPr>
              <w:t xml:space="preserve">(Ch </w:t>
            </w:r>
            <w:r>
              <w:rPr>
                <w:rFonts w:ascii="Calibri" w:hAnsi="Calibri" w:cs="Calibri"/>
                <w:sz w:val="20"/>
              </w:rPr>
              <w:t>9, 18, 23</w:t>
            </w:r>
            <w:r w:rsidRPr="00F309E2">
              <w:rPr>
                <w:rFonts w:ascii="Calibri" w:hAnsi="Calibri" w:cs="Calibri"/>
                <w:sz w:val="20"/>
              </w:rPr>
              <w:t>)</w:t>
            </w:r>
          </w:p>
        </w:tc>
        <w:tc>
          <w:tcPr>
            <w:tcW w:w="2811" w:type="dxa"/>
            <w:tcBorders>
              <w:top w:val="single" w:sz="4" w:space="0" w:color="auto"/>
              <w:left w:val="single" w:sz="4" w:space="0" w:color="auto"/>
              <w:bottom w:val="single" w:sz="4" w:space="0" w:color="auto"/>
              <w:right w:val="single" w:sz="4" w:space="0" w:color="auto"/>
            </w:tcBorders>
            <w:shd w:val="clear" w:color="auto" w:fill="auto"/>
            <w:hideMark/>
          </w:tcPr>
          <w:p w:rsidR="00A232A7" w:rsidRDefault="00A232A7" w:rsidP="006356A5">
            <w:pPr>
              <w:tabs>
                <w:tab w:val="left" w:pos="1440"/>
              </w:tabs>
              <w:rPr>
                <w:rFonts w:ascii="Calibri" w:hAnsi="Calibri" w:cs="Calibri"/>
                <w:sz w:val="20"/>
              </w:rPr>
            </w:pPr>
            <w:r>
              <w:rPr>
                <w:rFonts w:ascii="Calibri" w:hAnsi="Calibri" w:cs="Calibri"/>
                <w:sz w:val="20"/>
              </w:rPr>
              <w:t>Graphics, part 2 (troubleshooting)</w:t>
            </w:r>
          </w:p>
          <w:p w:rsidR="00A232A7" w:rsidRPr="00F309E2" w:rsidRDefault="00A232A7" w:rsidP="006356A5">
            <w:pPr>
              <w:tabs>
                <w:tab w:val="left" w:pos="1440"/>
              </w:tabs>
              <w:rPr>
                <w:rFonts w:ascii="Calibri" w:hAnsi="Calibri" w:cs="Calibri"/>
                <w:sz w:val="20"/>
              </w:rPr>
            </w:pPr>
            <w:r>
              <w:rPr>
                <w:rFonts w:ascii="Calibri" w:hAnsi="Calibri" w:cs="Calibri"/>
                <w:sz w:val="20"/>
              </w:rPr>
              <w:t>APRV, PRVC, NAVA</w:t>
            </w:r>
            <w:r w:rsidRPr="00F309E2">
              <w:rPr>
                <w:rFonts w:ascii="Calibri" w:hAnsi="Calibri" w:cs="Calibri"/>
                <w:sz w:val="20"/>
              </w:rPr>
              <w:t xml:space="preserve"> </w:t>
            </w:r>
          </w:p>
        </w:tc>
        <w:tc>
          <w:tcPr>
            <w:tcW w:w="3101" w:type="dxa"/>
            <w:tcBorders>
              <w:top w:val="single" w:sz="4" w:space="0" w:color="auto"/>
              <w:left w:val="single" w:sz="4" w:space="0" w:color="auto"/>
              <w:bottom w:val="single" w:sz="4" w:space="0" w:color="auto"/>
              <w:right w:val="single" w:sz="4" w:space="0" w:color="auto"/>
            </w:tcBorders>
            <w:shd w:val="clear" w:color="auto" w:fill="auto"/>
            <w:hideMark/>
          </w:tcPr>
          <w:p w:rsidR="00A232A7" w:rsidRPr="00F309E2" w:rsidRDefault="00A232A7" w:rsidP="006356A5">
            <w:pPr>
              <w:tabs>
                <w:tab w:val="left" w:pos="1440"/>
              </w:tabs>
              <w:rPr>
                <w:rFonts w:ascii="Calibri" w:hAnsi="Calibri" w:cs="Calibri"/>
                <w:sz w:val="20"/>
              </w:rPr>
            </w:pPr>
            <w:r>
              <w:rPr>
                <w:rFonts w:ascii="Calibri" w:hAnsi="Calibri" w:cs="Calibri"/>
                <w:sz w:val="20"/>
              </w:rPr>
              <w:t>Trouble shooting</w:t>
            </w:r>
          </w:p>
        </w:tc>
      </w:tr>
      <w:tr w:rsidR="00A232A7" w:rsidRPr="0081250A" w:rsidTr="00A232A7">
        <w:tc>
          <w:tcPr>
            <w:tcW w:w="895" w:type="dxa"/>
            <w:tcBorders>
              <w:top w:val="single" w:sz="4" w:space="0" w:color="auto"/>
              <w:left w:val="single" w:sz="4" w:space="0" w:color="auto"/>
              <w:bottom w:val="single" w:sz="4" w:space="0" w:color="auto"/>
              <w:right w:val="single" w:sz="4" w:space="0" w:color="auto"/>
            </w:tcBorders>
            <w:shd w:val="clear" w:color="auto" w:fill="ACB9CA" w:themeFill="text2" w:themeFillTint="66"/>
          </w:tcPr>
          <w:p w:rsidR="00A232A7" w:rsidRPr="00DB6078" w:rsidRDefault="00A232A7" w:rsidP="00A232A7">
            <w:pPr>
              <w:tabs>
                <w:tab w:val="left" w:pos="1440"/>
              </w:tabs>
              <w:rPr>
                <w:rFonts w:ascii="Calibri" w:hAnsi="Calibri" w:cs="Calibri"/>
                <w:sz w:val="20"/>
              </w:rPr>
            </w:pPr>
            <w:r w:rsidRPr="00DB6078">
              <w:rPr>
                <w:rFonts w:ascii="Calibri" w:hAnsi="Calibri" w:cs="Calibri"/>
                <w:sz w:val="20"/>
              </w:rPr>
              <w:t xml:space="preserve">Mar </w:t>
            </w:r>
            <w:r>
              <w:rPr>
                <w:rFonts w:ascii="Calibri" w:hAnsi="Calibri" w:cs="Calibri"/>
                <w:sz w:val="20"/>
              </w:rPr>
              <w:t>7</w:t>
            </w:r>
          </w:p>
        </w:tc>
        <w:tc>
          <w:tcPr>
            <w:tcW w:w="2543" w:type="dxa"/>
            <w:tcBorders>
              <w:top w:val="single" w:sz="4" w:space="0" w:color="auto"/>
              <w:left w:val="single" w:sz="4" w:space="0" w:color="auto"/>
              <w:bottom w:val="single" w:sz="4" w:space="0" w:color="auto"/>
              <w:right w:val="single" w:sz="4" w:space="0" w:color="auto"/>
            </w:tcBorders>
            <w:shd w:val="clear" w:color="auto" w:fill="ACB9CA" w:themeFill="text2" w:themeFillTint="66"/>
          </w:tcPr>
          <w:p w:rsidR="00A232A7" w:rsidRPr="00DB6078" w:rsidRDefault="00A232A7" w:rsidP="006356A5">
            <w:pPr>
              <w:tabs>
                <w:tab w:val="left" w:pos="1440"/>
              </w:tabs>
              <w:rPr>
                <w:rFonts w:ascii="Calibri" w:hAnsi="Calibri" w:cs="Calibri"/>
                <w:sz w:val="20"/>
              </w:rPr>
            </w:pPr>
          </w:p>
        </w:tc>
        <w:tc>
          <w:tcPr>
            <w:tcW w:w="2811" w:type="dxa"/>
            <w:tcBorders>
              <w:top w:val="single" w:sz="4" w:space="0" w:color="auto"/>
              <w:left w:val="single" w:sz="4" w:space="0" w:color="auto"/>
              <w:bottom w:val="single" w:sz="4" w:space="0" w:color="auto"/>
              <w:right w:val="single" w:sz="4" w:space="0" w:color="auto"/>
            </w:tcBorders>
            <w:shd w:val="clear" w:color="auto" w:fill="ACB9CA" w:themeFill="text2" w:themeFillTint="66"/>
          </w:tcPr>
          <w:p w:rsidR="00A232A7" w:rsidRPr="00DB6078" w:rsidRDefault="00A232A7" w:rsidP="006356A5">
            <w:pPr>
              <w:tabs>
                <w:tab w:val="left" w:pos="1440"/>
              </w:tabs>
              <w:rPr>
                <w:rFonts w:ascii="Calibri" w:hAnsi="Calibri" w:cs="Calibri"/>
                <w:b/>
                <w:sz w:val="20"/>
              </w:rPr>
            </w:pPr>
            <w:r w:rsidRPr="00DB6078">
              <w:rPr>
                <w:rFonts w:ascii="Calibri" w:hAnsi="Calibri" w:cs="Calibri"/>
                <w:b/>
                <w:sz w:val="20"/>
              </w:rPr>
              <w:t>SPRING BREAK</w:t>
            </w:r>
          </w:p>
        </w:tc>
        <w:tc>
          <w:tcPr>
            <w:tcW w:w="3101" w:type="dxa"/>
            <w:tcBorders>
              <w:top w:val="single" w:sz="4" w:space="0" w:color="auto"/>
              <w:left w:val="single" w:sz="4" w:space="0" w:color="auto"/>
              <w:bottom w:val="single" w:sz="4" w:space="0" w:color="auto"/>
              <w:right w:val="single" w:sz="4" w:space="0" w:color="auto"/>
            </w:tcBorders>
            <w:shd w:val="clear" w:color="auto" w:fill="ACB9CA" w:themeFill="text2" w:themeFillTint="66"/>
          </w:tcPr>
          <w:p w:rsidR="00A232A7" w:rsidRPr="0081250A" w:rsidRDefault="00A232A7" w:rsidP="006356A5">
            <w:pPr>
              <w:tabs>
                <w:tab w:val="left" w:pos="1440"/>
              </w:tabs>
              <w:rPr>
                <w:rFonts w:ascii="Calibri" w:hAnsi="Calibri" w:cs="Calibri"/>
                <w:color w:val="FFFFFF"/>
                <w:sz w:val="20"/>
              </w:rPr>
            </w:pPr>
          </w:p>
        </w:tc>
      </w:tr>
      <w:tr w:rsidR="00A232A7" w:rsidRPr="00F309E2" w:rsidTr="006356A5">
        <w:tc>
          <w:tcPr>
            <w:tcW w:w="895" w:type="dxa"/>
            <w:tcBorders>
              <w:top w:val="single" w:sz="4" w:space="0" w:color="auto"/>
              <w:left w:val="single" w:sz="4" w:space="0" w:color="auto"/>
              <w:bottom w:val="single" w:sz="4" w:space="0" w:color="auto"/>
              <w:right w:val="single" w:sz="4" w:space="0" w:color="auto"/>
            </w:tcBorders>
            <w:shd w:val="clear" w:color="auto" w:fill="auto"/>
            <w:hideMark/>
          </w:tcPr>
          <w:p w:rsidR="00A232A7" w:rsidRPr="00F309E2" w:rsidRDefault="00A232A7" w:rsidP="00A232A7">
            <w:pPr>
              <w:tabs>
                <w:tab w:val="left" w:pos="1440"/>
              </w:tabs>
              <w:rPr>
                <w:rFonts w:ascii="Calibri" w:hAnsi="Calibri" w:cs="Calibri"/>
                <w:sz w:val="20"/>
              </w:rPr>
            </w:pPr>
            <w:r>
              <w:rPr>
                <w:rFonts w:ascii="Calibri" w:hAnsi="Calibri" w:cs="Calibri"/>
                <w:sz w:val="20"/>
              </w:rPr>
              <w:t>Mar 14</w:t>
            </w:r>
          </w:p>
        </w:tc>
        <w:tc>
          <w:tcPr>
            <w:tcW w:w="2543" w:type="dxa"/>
            <w:tcBorders>
              <w:top w:val="single" w:sz="4" w:space="0" w:color="auto"/>
              <w:left w:val="single" w:sz="4" w:space="0" w:color="auto"/>
              <w:bottom w:val="single" w:sz="4" w:space="0" w:color="auto"/>
              <w:right w:val="single" w:sz="4" w:space="0" w:color="auto"/>
            </w:tcBorders>
            <w:shd w:val="clear" w:color="auto" w:fill="auto"/>
          </w:tcPr>
          <w:p w:rsidR="00A232A7" w:rsidRDefault="00A232A7" w:rsidP="006356A5">
            <w:pPr>
              <w:tabs>
                <w:tab w:val="left" w:pos="1440"/>
              </w:tabs>
              <w:rPr>
                <w:rFonts w:ascii="Calibri" w:hAnsi="Calibri" w:cs="Calibri"/>
                <w:sz w:val="20"/>
              </w:rPr>
            </w:pPr>
            <w:r w:rsidRPr="00F309E2">
              <w:rPr>
                <w:rFonts w:ascii="Calibri" w:hAnsi="Calibri" w:cs="Calibri"/>
                <w:sz w:val="20"/>
              </w:rPr>
              <w:t>(Ch 11</w:t>
            </w:r>
            <w:r>
              <w:rPr>
                <w:rFonts w:ascii="Calibri" w:hAnsi="Calibri" w:cs="Calibri"/>
                <w:sz w:val="20"/>
              </w:rPr>
              <w:t>, 16, 17</w:t>
            </w:r>
            <w:r w:rsidRPr="00F309E2">
              <w:rPr>
                <w:rFonts w:ascii="Calibri" w:hAnsi="Calibri" w:cs="Calibri"/>
                <w:sz w:val="20"/>
              </w:rPr>
              <w:t>);</w:t>
            </w:r>
          </w:p>
          <w:p w:rsidR="00A232A7" w:rsidRPr="00F309E2" w:rsidRDefault="00A232A7" w:rsidP="006356A5">
            <w:pPr>
              <w:tabs>
                <w:tab w:val="left" w:pos="1440"/>
              </w:tabs>
              <w:rPr>
                <w:rFonts w:ascii="Calibri" w:hAnsi="Calibri" w:cs="Calibri"/>
                <w:sz w:val="20"/>
              </w:rPr>
            </w:pPr>
            <w:r>
              <w:rPr>
                <w:rFonts w:ascii="Calibri" w:hAnsi="Calibri" w:cs="Calibri"/>
                <w:sz w:val="16"/>
                <w:szCs w:val="16"/>
              </w:rPr>
              <w:t>Egan’s   C</w:t>
            </w:r>
            <w:r w:rsidRPr="0090676D">
              <w:rPr>
                <w:rFonts w:ascii="Calibri" w:hAnsi="Calibri" w:cs="Calibri"/>
                <w:sz w:val="16"/>
                <w:szCs w:val="16"/>
              </w:rPr>
              <w:t xml:space="preserve">h </w:t>
            </w:r>
            <w:r>
              <w:rPr>
                <w:rFonts w:ascii="Calibri" w:hAnsi="Calibri" w:cs="Calibri"/>
                <w:sz w:val="16"/>
                <w:szCs w:val="16"/>
              </w:rPr>
              <w:t>46</w:t>
            </w:r>
          </w:p>
        </w:tc>
        <w:tc>
          <w:tcPr>
            <w:tcW w:w="2811" w:type="dxa"/>
            <w:tcBorders>
              <w:top w:val="single" w:sz="4" w:space="0" w:color="auto"/>
              <w:left w:val="single" w:sz="4" w:space="0" w:color="auto"/>
              <w:bottom w:val="single" w:sz="4" w:space="0" w:color="auto"/>
              <w:right w:val="single" w:sz="4" w:space="0" w:color="auto"/>
            </w:tcBorders>
            <w:shd w:val="clear" w:color="auto" w:fill="auto"/>
            <w:hideMark/>
          </w:tcPr>
          <w:p w:rsidR="00A232A7" w:rsidRPr="00F309E2" w:rsidRDefault="00A232A7" w:rsidP="006356A5">
            <w:pPr>
              <w:tabs>
                <w:tab w:val="left" w:pos="1440"/>
              </w:tabs>
              <w:rPr>
                <w:rFonts w:ascii="Calibri" w:hAnsi="Calibri" w:cs="Calibri"/>
                <w:sz w:val="20"/>
              </w:rPr>
            </w:pPr>
            <w:r w:rsidRPr="00F309E2">
              <w:rPr>
                <w:rFonts w:ascii="Calibri" w:hAnsi="Calibri" w:cs="Calibri"/>
                <w:b/>
                <w:sz w:val="20"/>
              </w:rPr>
              <w:t xml:space="preserve">  </w:t>
            </w:r>
            <w:r w:rsidR="005936A6" w:rsidRPr="00F309E2">
              <w:rPr>
                <w:rFonts w:ascii="Calibri" w:hAnsi="Calibri" w:cs="Calibri"/>
                <w:sz w:val="20"/>
              </w:rPr>
              <w:t>HFOV--Pediatric Ventilation revisited, H</w:t>
            </w:r>
            <w:r w:rsidR="005936A6">
              <w:rPr>
                <w:rFonts w:ascii="Calibri" w:hAnsi="Calibri" w:cs="Calibri"/>
                <w:sz w:val="20"/>
              </w:rPr>
              <w:t xml:space="preserve">FPPV and Oscillation for </w:t>
            </w:r>
            <w:proofErr w:type="spellStart"/>
            <w:r w:rsidR="005936A6">
              <w:rPr>
                <w:rFonts w:ascii="Calibri" w:hAnsi="Calibri" w:cs="Calibri"/>
                <w:sz w:val="20"/>
              </w:rPr>
              <w:t>Adults;open</w:t>
            </w:r>
            <w:proofErr w:type="spellEnd"/>
            <w:r w:rsidR="005936A6">
              <w:rPr>
                <w:rFonts w:ascii="Calibri" w:hAnsi="Calibri" w:cs="Calibri"/>
                <w:sz w:val="20"/>
              </w:rPr>
              <w:t xml:space="preserve"> lung/ARDS</w:t>
            </w:r>
          </w:p>
        </w:tc>
        <w:tc>
          <w:tcPr>
            <w:tcW w:w="3101" w:type="dxa"/>
            <w:tcBorders>
              <w:top w:val="single" w:sz="4" w:space="0" w:color="auto"/>
              <w:left w:val="single" w:sz="4" w:space="0" w:color="auto"/>
              <w:bottom w:val="single" w:sz="4" w:space="0" w:color="auto"/>
              <w:right w:val="single" w:sz="4" w:space="0" w:color="auto"/>
            </w:tcBorders>
            <w:shd w:val="clear" w:color="auto" w:fill="auto"/>
            <w:hideMark/>
          </w:tcPr>
          <w:p w:rsidR="00A232A7" w:rsidRPr="00F309E2" w:rsidRDefault="005936A6" w:rsidP="006356A5">
            <w:pPr>
              <w:tabs>
                <w:tab w:val="left" w:pos="1440"/>
              </w:tabs>
              <w:rPr>
                <w:rFonts w:ascii="Calibri" w:hAnsi="Calibri" w:cs="Calibri"/>
                <w:i/>
                <w:sz w:val="20"/>
              </w:rPr>
            </w:pPr>
            <w:r>
              <w:rPr>
                <w:rFonts w:ascii="Calibri" w:hAnsi="Calibri" w:cs="Calibri"/>
                <w:bCs/>
                <w:sz w:val="20"/>
              </w:rPr>
              <w:t>APRV/PRVC</w:t>
            </w:r>
          </w:p>
        </w:tc>
      </w:tr>
      <w:tr w:rsidR="00A232A7" w:rsidTr="006356A5">
        <w:tc>
          <w:tcPr>
            <w:tcW w:w="895" w:type="dxa"/>
            <w:tcBorders>
              <w:top w:val="single" w:sz="4" w:space="0" w:color="auto"/>
              <w:left w:val="single" w:sz="4" w:space="0" w:color="auto"/>
              <w:bottom w:val="single" w:sz="4" w:space="0" w:color="auto"/>
              <w:right w:val="single" w:sz="4" w:space="0" w:color="auto"/>
            </w:tcBorders>
            <w:shd w:val="clear" w:color="auto" w:fill="auto"/>
          </w:tcPr>
          <w:p w:rsidR="00A232A7" w:rsidRDefault="00A232A7" w:rsidP="00A232A7">
            <w:pPr>
              <w:tabs>
                <w:tab w:val="left" w:pos="1440"/>
              </w:tabs>
              <w:rPr>
                <w:rFonts w:ascii="Calibri" w:hAnsi="Calibri" w:cs="Calibri"/>
                <w:sz w:val="20"/>
              </w:rPr>
            </w:pPr>
            <w:r w:rsidRPr="002A18BC">
              <w:rPr>
                <w:rFonts w:ascii="Calibri" w:hAnsi="Calibri" w:cs="Calibri"/>
                <w:sz w:val="20"/>
              </w:rPr>
              <w:t xml:space="preserve">Mar </w:t>
            </w:r>
            <w:r>
              <w:rPr>
                <w:rFonts w:ascii="Calibri" w:hAnsi="Calibri" w:cs="Calibri"/>
                <w:sz w:val="20"/>
              </w:rPr>
              <w:t>21</w:t>
            </w:r>
          </w:p>
        </w:tc>
        <w:tc>
          <w:tcPr>
            <w:tcW w:w="2543" w:type="dxa"/>
            <w:tcBorders>
              <w:top w:val="single" w:sz="4" w:space="0" w:color="auto"/>
              <w:left w:val="single" w:sz="4" w:space="0" w:color="auto"/>
              <w:bottom w:val="single" w:sz="4" w:space="0" w:color="auto"/>
              <w:right w:val="single" w:sz="4" w:space="0" w:color="auto"/>
            </w:tcBorders>
            <w:shd w:val="clear" w:color="auto" w:fill="auto"/>
          </w:tcPr>
          <w:p w:rsidR="00A232A7" w:rsidRPr="00F309E2" w:rsidRDefault="00A232A7" w:rsidP="006356A5">
            <w:pPr>
              <w:tabs>
                <w:tab w:val="left" w:pos="1440"/>
              </w:tabs>
              <w:rPr>
                <w:rFonts w:ascii="Calibri" w:hAnsi="Calibri" w:cs="Calibri"/>
                <w:b/>
                <w:sz w:val="20"/>
              </w:rPr>
            </w:pPr>
            <w:r w:rsidRPr="00F309E2">
              <w:rPr>
                <w:rFonts w:ascii="Calibri" w:hAnsi="Calibri" w:cs="Calibri"/>
                <w:sz w:val="20"/>
              </w:rPr>
              <w:t xml:space="preserve">(Ch </w:t>
            </w:r>
            <w:r>
              <w:rPr>
                <w:rFonts w:ascii="Calibri" w:hAnsi="Calibri" w:cs="Calibri"/>
                <w:sz w:val="20"/>
              </w:rPr>
              <w:t>10,15</w:t>
            </w:r>
            <w:r w:rsidRPr="00F309E2">
              <w:rPr>
                <w:rFonts w:ascii="Calibri" w:hAnsi="Calibri" w:cs="Calibri"/>
                <w:sz w:val="20"/>
              </w:rPr>
              <w:t>)</w:t>
            </w:r>
            <w:r w:rsidRPr="00F309E2">
              <w:rPr>
                <w:rFonts w:ascii="Calibri" w:hAnsi="Calibri" w:cs="Calibri"/>
                <w:b/>
                <w:sz w:val="20"/>
              </w:rPr>
              <w:t xml:space="preserve"> </w:t>
            </w:r>
          </w:p>
          <w:p w:rsidR="00A232A7" w:rsidRPr="00F309E2" w:rsidRDefault="00A232A7" w:rsidP="006356A5">
            <w:pPr>
              <w:tabs>
                <w:tab w:val="left" w:pos="1440"/>
              </w:tabs>
              <w:rPr>
                <w:rFonts w:ascii="Calibri" w:hAnsi="Calibri" w:cs="Calibri"/>
                <w:sz w:val="20"/>
              </w:rPr>
            </w:pPr>
          </w:p>
        </w:tc>
        <w:tc>
          <w:tcPr>
            <w:tcW w:w="2811" w:type="dxa"/>
            <w:tcBorders>
              <w:top w:val="single" w:sz="4" w:space="0" w:color="auto"/>
              <w:left w:val="single" w:sz="4" w:space="0" w:color="auto"/>
              <w:bottom w:val="single" w:sz="4" w:space="0" w:color="auto"/>
              <w:right w:val="single" w:sz="4" w:space="0" w:color="auto"/>
            </w:tcBorders>
            <w:shd w:val="clear" w:color="auto" w:fill="auto"/>
          </w:tcPr>
          <w:p w:rsidR="00A232A7" w:rsidRPr="00551221" w:rsidRDefault="00A232A7" w:rsidP="006356A5">
            <w:pPr>
              <w:tabs>
                <w:tab w:val="left" w:pos="1440"/>
              </w:tabs>
              <w:rPr>
                <w:rFonts w:ascii="Calibri" w:hAnsi="Calibri" w:cs="Calibri"/>
                <w:b/>
                <w:sz w:val="20"/>
                <w:u w:val="single"/>
              </w:rPr>
            </w:pPr>
            <w:r w:rsidRPr="00551221">
              <w:rPr>
                <w:rFonts w:ascii="Calibri" w:hAnsi="Calibri" w:cs="Calibri"/>
                <w:b/>
                <w:sz w:val="20"/>
                <w:u w:val="single"/>
              </w:rPr>
              <w:t xml:space="preserve">Exam 2 </w:t>
            </w:r>
          </w:p>
          <w:p w:rsidR="00A232A7" w:rsidRPr="00F309E2" w:rsidRDefault="00A232A7" w:rsidP="006356A5">
            <w:pPr>
              <w:tabs>
                <w:tab w:val="left" w:pos="1440"/>
              </w:tabs>
              <w:rPr>
                <w:rFonts w:ascii="Calibri" w:hAnsi="Calibri" w:cs="Calibri"/>
                <w:sz w:val="20"/>
              </w:rPr>
            </w:pPr>
            <w:r>
              <w:rPr>
                <w:rFonts w:ascii="Calibri" w:hAnsi="Calibri" w:cs="Calibri"/>
                <w:sz w:val="20"/>
              </w:rPr>
              <w:t>Pharmacology</w:t>
            </w:r>
          </w:p>
        </w:tc>
        <w:tc>
          <w:tcPr>
            <w:tcW w:w="3101" w:type="dxa"/>
            <w:tcBorders>
              <w:top w:val="single" w:sz="4" w:space="0" w:color="auto"/>
              <w:left w:val="single" w:sz="4" w:space="0" w:color="auto"/>
              <w:bottom w:val="single" w:sz="4" w:space="0" w:color="auto"/>
              <w:right w:val="single" w:sz="4" w:space="0" w:color="auto"/>
            </w:tcBorders>
            <w:shd w:val="clear" w:color="auto" w:fill="auto"/>
          </w:tcPr>
          <w:p w:rsidR="00A232A7" w:rsidRDefault="005936A6" w:rsidP="006356A5">
            <w:pPr>
              <w:tabs>
                <w:tab w:val="left" w:pos="1440"/>
              </w:tabs>
              <w:rPr>
                <w:rFonts w:ascii="Calibri" w:hAnsi="Calibri" w:cs="Calibri"/>
                <w:bCs/>
                <w:sz w:val="20"/>
              </w:rPr>
            </w:pPr>
            <w:r w:rsidRPr="00F309E2">
              <w:rPr>
                <w:rFonts w:ascii="Calibri" w:hAnsi="Calibri" w:cs="Calibri"/>
                <w:sz w:val="20"/>
              </w:rPr>
              <w:t>Oscillation and HPPV Ventilator Workshop at HP</w:t>
            </w:r>
          </w:p>
        </w:tc>
      </w:tr>
      <w:tr w:rsidR="00A232A7" w:rsidRPr="00F309E2" w:rsidTr="006356A5">
        <w:tc>
          <w:tcPr>
            <w:tcW w:w="895" w:type="dxa"/>
            <w:tcBorders>
              <w:top w:val="single" w:sz="4" w:space="0" w:color="auto"/>
              <w:left w:val="single" w:sz="4" w:space="0" w:color="auto"/>
              <w:bottom w:val="single" w:sz="4" w:space="0" w:color="auto"/>
              <w:right w:val="single" w:sz="4" w:space="0" w:color="auto"/>
            </w:tcBorders>
            <w:shd w:val="clear" w:color="auto" w:fill="auto"/>
            <w:hideMark/>
          </w:tcPr>
          <w:p w:rsidR="00A232A7" w:rsidRPr="00F309E2" w:rsidRDefault="00A232A7" w:rsidP="00A232A7">
            <w:pPr>
              <w:tabs>
                <w:tab w:val="left" w:pos="1440"/>
              </w:tabs>
              <w:rPr>
                <w:rFonts w:ascii="Calibri" w:hAnsi="Calibri" w:cs="Calibri"/>
                <w:sz w:val="20"/>
              </w:rPr>
            </w:pPr>
            <w:r>
              <w:rPr>
                <w:rFonts w:ascii="Calibri" w:hAnsi="Calibri" w:cs="Calibri"/>
                <w:sz w:val="20"/>
              </w:rPr>
              <w:t>Mar 28</w:t>
            </w:r>
          </w:p>
        </w:tc>
        <w:tc>
          <w:tcPr>
            <w:tcW w:w="2543" w:type="dxa"/>
            <w:tcBorders>
              <w:top w:val="single" w:sz="4" w:space="0" w:color="auto"/>
              <w:left w:val="single" w:sz="4" w:space="0" w:color="auto"/>
              <w:bottom w:val="single" w:sz="4" w:space="0" w:color="auto"/>
              <w:right w:val="single" w:sz="4" w:space="0" w:color="auto"/>
            </w:tcBorders>
            <w:shd w:val="clear" w:color="auto" w:fill="auto"/>
          </w:tcPr>
          <w:p w:rsidR="00A232A7" w:rsidRPr="00F309E2" w:rsidRDefault="00A232A7" w:rsidP="006356A5">
            <w:pPr>
              <w:tabs>
                <w:tab w:val="left" w:pos="1440"/>
              </w:tabs>
              <w:rPr>
                <w:rFonts w:ascii="Calibri" w:hAnsi="Calibri" w:cs="Calibri"/>
                <w:sz w:val="20"/>
              </w:rPr>
            </w:pPr>
            <w:r>
              <w:rPr>
                <w:rFonts w:ascii="Calibri" w:hAnsi="Calibri" w:cs="Calibri"/>
                <w:sz w:val="20"/>
              </w:rPr>
              <w:t>(Ch 22, 23)</w:t>
            </w:r>
          </w:p>
        </w:tc>
        <w:tc>
          <w:tcPr>
            <w:tcW w:w="2811" w:type="dxa"/>
            <w:tcBorders>
              <w:top w:val="single" w:sz="4" w:space="0" w:color="auto"/>
              <w:left w:val="single" w:sz="4" w:space="0" w:color="auto"/>
              <w:bottom w:val="single" w:sz="4" w:space="0" w:color="auto"/>
              <w:right w:val="single" w:sz="4" w:space="0" w:color="auto"/>
            </w:tcBorders>
            <w:shd w:val="clear" w:color="auto" w:fill="auto"/>
            <w:hideMark/>
          </w:tcPr>
          <w:p w:rsidR="00A232A7" w:rsidRDefault="005936A6" w:rsidP="006356A5">
            <w:pPr>
              <w:tabs>
                <w:tab w:val="left" w:pos="1440"/>
              </w:tabs>
              <w:rPr>
                <w:rFonts w:ascii="Calibri" w:hAnsi="Calibri" w:cs="Calibri"/>
                <w:sz w:val="20"/>
              </w:rPr>
            </w:pPr>
            <w:r w:rsidRPr="00F309E2">
              <w:rPr>
                <w:rFonts w:ascii="Calibri" w:hAnsi="Calibri" w:cs="Calibri"/>
                <w:sz w:val="20"/>
              </w:rPr>
              <w:t>Open Lung; lung recruitment</w:t>
            </w:r>
            <w:r>
              <w:rPr>
                <w:rFonts w:ascii="Calibri" w:hAnsi="Calibri" w:cs="Calibri"/>
                <w:sz w:val="20"/>
              </w:rPr>
              <w:t xml:space="preserve"> continued</w:t>
            </w:r>
          </w:p>
          <w:p w:rsidR="005936A6" w:rsidRPr="00F309E2" w:rsidRDefault="005936A6" w:rsidP="006356A5">
            <w:pPr>
              <w:tabs>
                <w:tab w:val="left" w:pos="1440"/>
              </w:tabs>
              <w:rPr>
                <w:rFonts w:ascii="Calibri" w:hAnsi="Calibri" w:cs="Calibri"/>
                <w:sz w:val="20"/>
              </w:rPr>
            </w:pPr>
            <w:r>
              <w:rPr>
                <w:rFonts w:ascii="Calibri" w:hAnsi="Calibri" w:cs="Calibri"/>
                <w:sz w:val="20"/>
              </w:rPr>
              <w:t>Guest Lecturre</w:t>
            </w:r>
            <w:bookmarkStart w:id="1" w:name="_GoBack"/>
            <w:bookmarkEnd w:id="1"/>
          </w:p>
        </w:tc>
        <w:tc>
          <w:tcPr>
            <w:tcW w:w="3101" w:type="dxa"/>
            <w:tcBorders>
              <w:top w:val="single" w:sz="4" w:space="0" w:color="auto"/>
              <w:left w:val="single" w:sz="4" w:space="0" w:color="auto"/>
              <w:bottom w:val="single" w:sz="4" w:space="0" w:color="auto"/>
              <w:right w:val="single" w:sz="4" w:space="0" w:color="auto"/>
            </w:tcBorders>
            <w:shd w:val="clear" w:color="auto" w:fill="auto"/>
            <w:hideMark/>
          </w:tcPr>
          <w:p w:rsidR="00A232A7" w:rsidRPr="00F309E2" w:rsidRDefault="00A232A7" w:rsidP="00475D55">
            <w:pPr>
              <w:tabs>
                <w:tab w:val="left" w:pos="1440"/>
              </w:tabs>
              <w:rPr>
                <w:rFonts w:ascii="Calibri" w:hAnsi="Calibri" w:cs="Calibri"/>
                <w:sz w:val="20"/>
              </w:rPr>
            </w:pPr>
          </w:p>
        </w:tc>
      </w:tr>
      <w:tr w:rsidR="00A232A7" w:rsidRPr="00F309E2" w:rsidTr="006356A5">
        <w:tc>
          <w:tcPr>
            <w:tcW w:w="895" w:type="dxa"/>
            <w:tcBorders>
              <w:top w:val="single" w:sz="4" w:space="0" w:color="auto"/>
              <w:left w:val="single" w:sz="4" w:space="0" w:color="auto"/>
              <w:bottom w:val="single" w:sz="4" w:space="0" w:color="auto"/>
              <w:right w:val="single" w:sz="4" w:space="0" w:color="auto"/>
            </w:tcBorders>
            <w:shd w:val="clear" w:color="auto" w:fill="auto"/>
            <w:hideMark/>
          </w:tcPr>
          <w:p w:rsidR="00A232A7" w:rsidRPr="00F309E2" w:rsidRDefault="00A232A7" w:rsidP="00A232A7">
            <w:pPr>
              <w:tabs>
                <w:tab w:val="left" w:pos="1440"/>
              </w:tabs>
              <w:rPr>
                <w:rFonts w:ascii="Calibri" w:hAnsi="Calibri" w:cs="Calibri"/>
                <w:sz w:val="20"/>
              </w:rPr>
            </w:pPr>
            <w:r>
              <w:rPr>
                <w:rFonts w:ascii="Calibri" w:hAnsi="Calibri" w:cs="Calibri"/>
                <w:sz w:val="20"/>
              </w:rPr>
              <w:t>Apr 4</w:t>
            </w:r>
          </w:p>
        </w:tc>
        <w:tc>
          <w:tcPr>
            <w:tcW w:w="2543" w:type="dxa"/>
            <w:tcBorders>
              <w:top w:val="single" w:sz="4" w:space="0" w:color="auto"/>
              <w:left w:val="single" w:sz="4" w:space="0" w:color="auto"/>
              <w:bottom w:val="single" w:sz="4" w:space="0" w:color="auto"/>
              <w:right w:val="single" w:sz="4" w:space="0" w:color="auto"/>
            </w:tcBorders>
            <w:shd w:val="clear" w:color="auto" w:fill="auto"/>
          </w:tcPr>
          <w:p w:rsidR="00A232A7" w:rsidRPr="00F309E2" w:rsidRDefault="00A232A7" w:rsidP="006356A5">
            <w:pPr>
              <w:tabs>
                <w:tab w:val="left" w:pos="1440"/>
              </w:tabs>
              <w:rPr>
                <w:rFonts w:ascii="Calibri" w:hAnsi="Calibri" w:cs="Calibri"/>
                <w:sz w:val="20"/>
              </w:rPr>
            </w:pPr>
          </w:p>
        </w:tc>
        <w:tc>
          <w:tcPr>
            <w:tcW w:w="2811" w:type="dxa"/>
            <w:tcBorders>
              <w:top w:val="single" w:sz="4" w:space="0" w:color="auto"/>
              <w:left w:val="single" w:sz="4" w:space="0" w:color="auto"/>
              <w:bottom w:val="single" w:sz="4" w:space="0" w:color="auto"/>
              <w:right w:val="single" w:sz="4" w:space="0" w:color="auto"/>
            </w:tcBorders>
            <w:shd w:val="clear" w:color="auto" w:fill="auto"/>
            <w:hideMark/>
          </w:tcPr>
          <w:p w:rsidR="005936A6" w:rsidRDefault="005936A6" w:rsidP="005936A6">
            <w:pPr>
              <w:tabs>
                <w:tab w:val="left" w:pos="1440"/>
              </w:tabs>
              <w:rPr>
                <w:rFonts w:ascii="Calibri" w:hAnsi="Calibri" w:cs="Calibri"/>
                <w:sz w:val="20"/>
              </w:rPr>
            </w:pPr>
            <w:r w:rsidRPr="00F309E2">
              <w:rPr>
                <w:rFonts w:ascii="Calibri" w:hAnsi="Calibri" w:cs="Calibri"/>
                <w:bCs/>
                <w:sz w:val="20"/>
              </w:rPr>
              <w:t xml:space="preserve">Integration of </w:t>
            </w:r>
            <w:r w:rsidRPr="00F309E2">
              <w:rPr>
                <w:rFonts w:ascii="Calibri" w:hAnsi="Calibri" w:cs="Calibri"/>
                <w:sz w:val="20"/>
              </w:rPr>
              <w:t>Basic Hemodynamic Monitoring &amp; M.V. Effects</w:t>
            </w:r>
            <w:r>
              <w:rPr>
                <w:rFonts w:ascii="Calibri" w:hAnsi="Calibri" w:cs="Calibri"/>
                <w:sz w:val="20"/>
              </w:rPr>
              <w:t xml:space="preserve"> on hemodynamics and physiology</w:t>
            </w:r>
            <w:r w:rsidRPr="00F309E2">
              <w:rPr>
                <w:rFonts w:ascii="Calibri" w:hAnsi="Calibri" w:cs="Calibri"/>
                <w:sz w:val="20"/>
              </w:rPr>
              <w:t>, Optimal  PEEP</w:t>
            </w:r>
          </w:p>
          <w:p w:rsidR="00A232A7" w:rsidRPr="00F309E2" w:rsidRDefault="00A232A7" w:rsidP="006356A5">
            <w:pPr>
              <w:tabs>
                <w:tab w:val="left" w:pos="1440"/>
              </w:tabs>
              <w:rPr>
                <w:rFonts w:ascii="Calibri" w:hAnsi="Calibri" w:cs="Calibri"/>
                <w:sz w:val="20"/>
              </w:rPr>
            </w:pPr>
          </w:p>
        </w:tc>
        <w:tc>
          <w:tcPr>
            <w:tcW w:w="3101" w:type="dxa"/>
            <w:tcBorders>
              <w:top w:val="single" w:sz="4" w:space="0" w:color="auto"/>
              <w:left w:val="single" w:sz="4" w:space="0" w:color="auto"/>
              <w:bottom w:val="single" w:sz="4" w:space="0" w:color="auto"/>
              <w:right w:val="single" w:sz="4" w:space="0" w:color="auto"/>
            </w:tcBorders>
            <w:shd w:val="clear" w:color="auto" w:fill="auto"/>
            <w:hideMark/>
          </w:tcPr>
          <w:p w:rsidR="00475D55" w:rsidRDefault="00475D55" w:rsidP="006356A5">
            <w:pPr>
              <w:tabs>
                <w:tab w:val="left" w:pos="1440"/>
              </w:tabs>
              <w:rPr>
                <w:rFonts w:ascii="Calibri" w:hAnsi="Calibri" w:cs="Calibri"/>
                <w:sz w:val="20"/>
              </w:rPr>
            </w:pPr>
            <w:r>
              <w:rPr>
                <w:rFonts w:ascii="Calibri" w:hAnsi="Calibri" w:cs="Calibri"/>
                <w:sz w:val="20"/>
              </w:rPr>
              <w:t>Simulations</w:t>
            </w:r>
          </w:p>
          <w:p w:rsidR="00A232A7" w:rsidRPr="00F309E2" w:rsidRDefault="00475D55" w:rsidP="006356A5">
            <w:pPr>
              <w:tabs>
                <w:tab w:val="left" w:pos="1440"/>
              </w:tabs>
              <w:rPr>
                <w:rFonts w:ascii="Calibri" w:hAnsi="Calibri" w:cs="Calibri"/>
                <w:b/>
                <w:sz w:val="20"/>
              </w:rPr>
            </w:pPr>
            <w:r>
              <w:rPr>
                <w:rFonts w:ascii="Calibri" w:hAnsi="Calibri" w:cs="Calibri"/>
                <w:sz w:val="20"/>
              </w:rPr>
              <w:t>C</w:t>
            </w:r>
            <w:r w:rsidR="00A232A7">
              <w:rPr>
                <w:rFonts w:ascii="Calibri" w:hAnsi="Calibri" w:cs="Calibri"/>
                <w:sz w:val="20"/>
              </w:rPr>
              <w:t>hest tube</w:t>
            </w:r>
          </w:p>
        </w:tc>
      </w:tr>
      <w:tr w:rsidR="00A232A7" w:rsidRPr="00C8300F" w:rsidTr="006356A5">
        <w:tc>
          <w:tcPr>
            <w:tcW w:w="895" w:type="dxa"/>
            <w:tcBorders>
              <w:top w:val="single" w:sz="4" w:space="0" w:color="auto"/>
              <w:left w:val="single" w:sz="4" w:space="0" w:color="auto"/>
              <w:bottom w:val="single" w:sz="4" w:space="0" w:color="auto"/>
              <w:right w:val="single" w:sz="4" w:space="0" w:color="auto"/>
            </w:tcBorders>
            <w:shd w:val="clear" w:color="auto" w:fill="auto"/>
            <w:hideMark/>
          </w:tcPr>
          <w:p w:rsidR="00A232A7" w:rsidRPr="00F309E2" w:rsidRDefault="00A232A7" w:rsidP="00A232A7">
            <w:pPr>
              <w:tabs>
                <w:tab w:val="left" w:pos="1440"/>
              </w:tabs>
              <w:rPr>
                <w:rFonts w:ascii="Calibri" w:hAnsi="Calibri" w:cs="Calibri"/>
                <w:sz w:val="20"/>
              </w:rPr>
            </w:pPr>
            <w:r>
              <w:rPr>
                <w:rFonts w:ascii="Calibri" w:hAnsi="Calibri" w:cs="Calibri"/>
                <w:sz w:val="20"/>
              </w:rPr>
              <w:t>Apr 11</w:t>
            </w:r>
          </w:p>
        </w:tc>
        <w:tc>
          <w:tcPr>
            <w:tcW w:w="2543" w:type="dxa"/>
            <w:tcBorders>
              <w:top w:val="single" w:sz="4" w:space="0" w:color="auto"/>
              <w:left w:val="single" w:sz="4" w:space="0" w:color="auto"/>
              <w:bottom w:val="single" w:sz="4" w:space="0" w:color="auto"/>
              <w:right w:val="single" w:sz="4" w:space="0" w:color="auto"/>
            </w:tcBorders>
            <w:shd w:val="clear" w:color="auto" w:fill="auto"/>
            <w:hideMark/>
          </w:tcPr>
          <w:p w:rsidR="00A232A7" w:rsidRPr="00F309E2" w:rsidRDefault="00A232A7" w:rsidP="006356A5">
            <w:pPr>
              <w:tabs>
                <w:tab w:val="left" w:pos="1440"/>
              </w:tabs>
              <w:rPr>
                <w:rFonts w:ascii="Calibri" w:hAnsi="Calibri" w:cs="Calibri"/>
                <w:sz w:val="20"/>
              </w:rPr>
            </w:pPr>
            <w:r>
              <w:rPr>
                <w:rFonts w:ascii="Calibri" w:hAnsi="Calibri" w:cs="Calibri"/>
                <w:sz w:val="20"/>
              </w:rPr>
              <w:t>(</w:t>
            </w:r>
            <w:proofErr w:type="spellStart"/>
            <w:r>
              <w:rPr>
                <w:rFonts w:ascii="Calibri" w:hAnsi="Calibri" w:cs="Calibri"/>
                <w:sz w:val="20"/>
              </w:rPr>
              <w:t>ch</w:t>
            </w:r>
            <w:proofErr w:type="spellEnd"/>
            <w:r>
              <w:rPr>
                <w:rFonts w:ascii="Calibri" w:hAnsi="Calibri" w:cs="Calibri"/>
                <w:sz w:val="20"/>
              </w:rPr>
              <w:t xml:space="preserve"> 21)</w:t>
            </w:r>
          </w:p>
        </w:tc>
        <w:tc>
          <w:tcPr>
            <w:tcW w:w="2811" w:type="dxa"/>
            <w:tcBorders>
              <w:top w:val="single" w:sz="4" w:space="0" w:color="auto"/>
              <w:left w:val="single" w:sz="4" w:space="0" w:color="auto"/>
              <w:bottom w:val="single" w:sz="4" w:space="0" w:color="auto"/>
              <w:right w:val="single" w:sz="4" w:space="0" w:color="auto"/>
            </w:tcBorders>
            <w:shd w:val="clear" w:color="auto" w:fill="auto"/>
            <w:hideMark/>
          </w:tcPr>
          <w:p w:rsidR="00A232A7" w:rsidRPr="0090676D" w:rsidRDefault="00A232A7" w:rsidP="006356A5">
            <w:pPr>
              <w:tabs>
                <w:tab w:val="left" w:pos="1440"/>
              </w:tabs>
              <w:rPr>
                <w:rFonts w:ascii="Calibri" w:hAnsi="Calibri" w:cs="Calibri"/>
                <w:i/>
                <w:sz w:val="20"/>
              </w:rPr>
            </w:pPr>
            <w:r w:rsidRPr="0075288F">
              <w:rPr>
                <w:rFonts w:ascii="Calibri" w:hAnsi="Calibri" w:cs="Calibri"/>
                <w:i/>
                <w:sz w:val="20"/>
              </w:rPr>
              <w:t>Barotrauma; Hazards of ventilation</w:t>
            </w:r>
          </w:p>
        </w:tc>
        <w:tc>
          <w:tcPr>
            <w:tcW w:w="3101" w:type="dxa"/>
            <w:tcBorders>
              <w:top w:val="single" w:sz="4" w:space="0" w:color="auto"/>
              <w:left w:val="single" w:sz="4" w:space="0" w:color="auto"/>
              <w:bottom w:val="single" w:sz="4" w:space="0" w:color="auto"/>
              <w:right w:val="single" w:sz="4" w:space="0" w:color="auto"/>
            </w:tcBorders>
            <w:shd w:val="clear" w:color="auto" w:fill="auto"/>
            <w:hideMark/>
          </w:tcPr>
          <w:p w:rsidR="00A232A7" w:rsidRPr="00C8300F" w:rsidRDefault="00A232A7" w:rsidP="006356A5">
            <w:pPr>
              <w:tabs>
                <w:tab w:val="left" w:pos="1440"/>
              </w:tabs>
              <w:rPr>
                <w:rFonts w:ascii="Calibri" w:hAnsi="Calibri" w:cs="Calibri"/>
                <w:sz w:val="20"/>
              </w:rPr>
            </w:pPr>
            <w:r w:rsidRPr="00C8300F">
              <w:rPr>
                <w:rFonts w:ascii="Calibri" w:hAnsi="Calibri" w:cs="Calibri"/>
                <w:sz w:val="20"/>
              </w:rPr>
              <w:t>Simulations</w:t>
            </w:r>
          </w:p>
        </w:tc>
      </w:tr>
      <w:tr w:rsidR="00A232A7" w:rsidRPr="00F309E2" w:rsidTr="006356A5">
        <w:tc>
          <w:tcPr>
            <w:tcW w:w="895" w:type="dxa"/>
            <w:tcBorders>
              <w:top w:val="single" w:sz="4" w:space="0" w:color="auto"/>
              <w:left w:val="single" w:sz="4" w:space="0" w:color="auto"/>
              <w:bottom w:val="single" w:sz="4" w:space="0" w:color="auto"/>
              <w:right w:val="single" w:sz="4" w:space="0" w:color="auto"/>
            </w:tcBorders>
            <w:shd w:val="clear" w:color="auto" w:fill="auto"/>
            <w:hideMark/>
          </w:tcPr>
          <w:p w:rsidR="00A232A7" w:rsidRPr="00F309E2" w:rsidRDefault="00A232A7" w:rsidP="00A232A7">
            <w:pPr>
              <w:tabs>
                <w:tab w:val="left" w:pos="1440"/>
              </w:tabs>
              <w:rPr>
                <w:rFonts w:ascii="Calibri" w:hAnsi="Calibri" w:cs="Calibri"/>
                <w:sz w:val="20"/>
              </w:rPr>
            </w:pPr>
            <w:r>
              <w:rPr>
                <w:rFonts w:ascii="Calibri" w:hAnsi="Calibri" w:cs="Calibri"/>
                <w:sz w:val="20"/>
              </w:rPr>
              <w:t>Apr 18</w:t>
            </w:r>
          </w:p>
        </w:tc>
        <w:tc>
          <w:tcPr>
            <w:tcW w:w="2543" w:type="dxa"/>
            <w:tcBorders>
              <w:top w:val="single" w:sz="4" w:space="0" w:color="auto"/>
              <w:left w:val="single" w:sz="4" w:space="0" w:color="auto"/>
              <w:bottom w:val="single" w:sz="4" w:space="0" w:color="auto"/>
              <w:right w:val="single" w:sz="4" w:space="0" w:color="auto"/>
            </w:tcBorders>
            <w:shd w:val="clear" w:color="auto" w:fill="auto"/>
          </w:tcPr>
          <w:p w:rsidR="00A232A7" w:rsidRPr="00F309E2" w:rsidRDefault="00A232A7" w:rsidP="006356A5">
            <w:pPr>
              <w:tabs>
                <w:tab w:val="left" w:pos="1440"/>
              </w:tabs>
              <w:rPr>
                <w:rFonts w:ascii="Calibri" w:hAnsi="Calibri" w:cs="Calibri"/>
                <w:sz w:val="20"/>
              </w:rPr>
            </w:pPr>
            <w:r w:rsidRPr="00F309E2">
              <w:rPr>
                <w:rFonts w:ascii="Calibri" w:hAnsi="Calibri" w:cs="Calibri"/>
                <w:sz w:val="20"/>
              </w:rPr>
              <w:t>(Ch. 20,21</w:t>
            </w:r>
          </w:p>
        </w:tc>
        <w:tc>
          <w:tcPr>
            <w:tcW w:w="2811" w:type="dxa"/>
            <w:tcBorders>
              <w:top w:val="single" w:sz="4" w:space="0" w:color="auto"/>
              <w:left w:val="single" w:sz="4" w:space="0" w:color="auto"/>
              <w:bottom w:val="single" w:sz="4" w:space="0" w:color="auto"/>
              <w:right w:val="single" w:sz="4" w:space="0" w:color="auto"/>
            </w:tcBorders>
            <w:shd w:val="clear" w:color="auto" w:fill="auto"/>
            <w:hideMark/>
          </w:tcPr>
          <w:p w:rsidR="00A232A7" w:rsidRDefault="00A232A7" w:rsidP="006356A5">
            <w:pPr>
              <w:tabs>
                <w:tab w:val="left" w:pos="1440"/>
              </w:tabs>
              <w:rPr>
                <w:rFonts w:ascii="Calibri" w:hAnsi="Calibri" w:cs="Calibri"/>
                <w:b/>
                <w:sz w:val="20"/>
                <w:u w:val="single"/>
              </w:rPr>
            </w:pPr>
            <w:r w:rsidRPr="00BA1031">
              <w:rPr>
                <w:rFonts w:ascii="Calibri" w:hAnsi="Calibri" w:cs="Calibri"/>
                <w:b/>
                <w:sz w:val="20"/>
                <w:u w:val="single"/>
              </w:rPr>
              <w:t>Exam 3</w:t>
            </w:r>
          </w:p>
          <w:p w:rsidR="00A232A7" w:rsidRPr="00BA1031" w:rsidRDefault="00A232A7" w:rsidP="006356A5">
            <w:pPr>
              <w:tabs>
                <w:tab w:val="left" w:pos="1440"/>
              </w:tabs>
              <w:rPr>
                <w:rFonts w:ascii="Calibri" w:hAnsi="Calibri" w:cs="Calibri"/>
                <w:sz w:val="20"/>
              </w:rPr>
            </w:pPr>
            <w:r>
              <w:rPr>
                <w:rFonts w:ascii="Calibri" w:hAnsi="Calibri" w:cs="Calibri"/>
                <w:sz w:val="20"/>
              </w:rPr>
              <w:t>Review for finals</w:t>
            </w:r>
          </w:p>
        </w:tc>
        <w:tc>
          <w:tcPr>
            <w:tcW w:w="3101" w:type="dxa"/>
            <w:tcBorders>
              <w:top w:val="single" w:sz="4" w:space="0" w:color="auto"/>
              <w:left w:val="single" w:sz="4" w:space="0" w:color="auto"/>
              <w:bottom w:val="single" w:sz="4" w:space="0" w:color="auto"/>
              <w:right w:val="single" w:sz="4" w:space="0" w:color="auto"/>
            </w:tcBorders>
            <w:shd w:val="clear" w:color="auto" w:fill="auto"/>
          </w:tcPr>
          <w:p w:rsidR="00A232A7" w:rsidRPr="00F309E2" w:rsidRDefault="00A232A7" w:rsidP="006356A5">
            <w:pPr>
              <w:tabs>
                <w:tab w:val="left" w:pos="1440"/>
              </w:tabs>
              <w:rPr>
                <w:rFonts w:ascii="Calibri" w:hAnsi="Calibri" w:cs="Calibri"/>
                <w:i/>
                <w:sz w:val="20"/>
                <w:u w:val="single"/>
              </w:rPr>
            </w:pPr>
            <w:r w:rsidRPr="00F309E2">
              <w:rPr>
                <w:rFonts w:ascii="Calibri" w:hAnsi="Calibri" w:cs="Calibri"/>
                <w:b/>
                <w:sz w:val="20"/>
              </w:rPr>
              <w:t>M.V. Case Study Presentations</w:t>
            </w:r>
            <w:r w:rsidRPr="00F309E2">
              <w:rPr>
                <w:rFonts w:ascii="Calibri" w:hAnsi="Calibri" w:cs="Calibri"/>
                <w:i/>
                <w:sz w:val="20"/>
              </w:rPr>
              <w:tab/>
            </w:r>
          </w:p>
          <w:p w:rsidR="00A232A7" w:rsidRPr="00F309E2" w:rsidRDefault="00A232A7" w:rsidP="006356A5">
            <w:pPr>
              <w:tabs>
                <w:tab w:val="left" w:pos="1440"/>
              </w:tabs>
              <w:rPr>
                <w:rFonts w:ascii="Calibri" w:hAnsi="Calibri" w:cs="Calibri"/>
                <w:i/>
                <w:sz w:val="16"/>
                <w:szCs w:val="16"/>
              </w:rPr>
            </w:pPr>
          </w:p>
        </w:tc>
      </w:tr>
      <w:tr w:rsidR="00A232A7" w:rsidRPr="00C8300F" w:rsidTr="006356A5">
        <w:tc>
          <w:tcPr>
            <w:tcW w:w="895" w:type="dxa"/>
            <w:tcBorders>
              <w:top w:val="single" w:sz="4" w:space="0" w:color="auto"/>
              <w:left w:val="single" w:sz="4" w:space="0" w:color="auto"/>
              <w:bottom w:val="single" w:sz="4" w:space="0" w:color="auto"/>
              <w:right w:val="single" w:sz="4" w:space="0" w:color="auto"/>
            </w:tcBorders>
            <w:shd w:val="clear" w:color="auto" w:fill="auto"/>
          </w:tcPr>
          <w:p w:rsidR="00A232A7" w:rsidRPr="00F309E2" w:rsidRDefault="00A232A7" w:rsidP="00A232A7">
            <w:pPr>
              <w:tabs>
                <w:tab w:val="left" w:pos="1440"/>
              </w:tabs>
              <w:rPr>
                <w:rFonts w:ascii="Calibri" w:hAnsi="Calibri" w:cs="Calibri"/>
                <w:sz w:val="20"/>
              </w:rPr>
            </w:pPr>
            <w:r w:rsidRPr="00F309E2">
              <w:rPr>
                <w:rFonts w:ascii="Calibri" w:hAnsi="Calibri" w:cs="Calibri"/>
                <w:sz w:val="20"/>
              </w:rPr>
              <w:t>Apr 2</w:t>
            </w:r>
            <w:r>
              <w:rPr>
                <w:rFonts w:ascii="Calibri" w:hAnsi="Calibri" w:cs="Calibri"/>
                <w:sz w:val="20"/>
              </w:rPr>
              <w:t>5</w:t>
            </w:r>
          </w:p>
        </w:tc>
        <w:tc>
          <w:tcPr>
            <w:tcW w:w="2543" w:type="dxa"/>
            <w:tcBorders>
              <w:top w:val="single" w:sz="4" w:space="0" w:color="auto"/>
              <w:left w:val="single" w:sz="4" w:space="0" w:color="auto"/>
              <w:bottom w:val="single" w:sz="4" w:space="0" w:color="auto"/>
              <w:right w:val="single" w:sz="4" w:space="0" w:color="auto"/>
            </w:tcBorders>
            <w:shd w:val="clear" w:color="auto" w:fill="auto"/>
          </w:tcPr>
          <w:p w:rsidR="00A232A7" w:rsidRPr="00F309E2" w:rsidRDefault="00A232A7" w:rsidP="006356A5">
            <w:pPr>
              <w:tabs>
                <w:tab w:val="left" w:pos="1440"/>
              </w:tabs>
              <w:rPr>
                <w:rFonts w:ascii="Calibri" w:hAnsi="Calibri" w:cs="Calibri"/>
                <w:sz w:val="20"/>
              </w:rPr>
            </w:pPr>
          </w:p>
        </w:tc>
        <w:tc>
          <w:tcPr>
            <w:tcW w:w="2811" w:type="dxa"/>
            <w:tcBorders>
              <w:top w:val="single" w:sz="4" w:space="0" w:color="auto"/>
              <w:left w:val="single" w:sz="4" w:space="0" w:color="auto"/>
              <w:bottom w:val="single" w:sz="4" w:space="0" w:color="auto"/>
              <w:right w:val="single" w:sz="4" w:space="0" w:color="auto"/>
            </w:tcBorders>
            <w:shd w:val="clear" w:color="auto" w:fill="auto"/>
          </w:tcPr>
          <w:p w:rsidR="00A232A7" w:rsidRDefault="00A232A7" w:rsidP="006356A5">
            <w:pPr>
              <w:tabs>
                <w:tab w:val="left" w:pos="1440"/>
              </w:tabs>
              <w:rPr>
                <w:rFonts w:ascii="Calibri" w:hAnsi="Calibri" w:cs="Calibri"/>
                <w:sz w:val="20"/>
              </w:rPr>
            </w:pPr>
            <w:r w:rsidRPr="00F309E2">
              <w:rPr>
                <w:rFonts w:ascii="Calibri" w:hAnsi="Calibri" w:cs="Calibri"/>
                <w:sz w:val="20"/>
              </w:rPr>
              <w:t xml:space="preserve">Long Term Ventilation </w:t>
            </w:r>
            <w:r>
              <w:rPr>
                <w:rFonts w:ascii="Calibri" w:hAnsi="Calibri" w:cs="Calibri"/>
                <w:sz w:val="20"/>
              </w:rPr>
              <w:t>/ end of life issue</w:t>
            </w:r>
          </w:p>
          <w:p w:rsidR="00A232A7" w:rsidRPr="00F309E2" w:rsidRDefault="00A232A7" w:rsidP="006356A5">
            <w:pPr>
              <w:tabs>
                <w:tab w:val="left" w:pos="1440"/>
              </w:tabs>
              <w:rPr>
                <w:rFonts w:ascii="Calibri" w:hAnsi="Calibri" w:cs="Calibri"/>
                <w:sz w:val="20"/>
              </w:rPr>
            </w:pPr>
            <w:r w:rsidRPr="0090676D">
              <w:rPr>
                <w:rFonts w:ascii="Calibri" w:hAnsi="Calibri" w:cs="Calibri"/>
                <w:i/>
                <w:sz w:val="20"/>
              </w:rPr>
              <w:t>Millennium</w:t>
            </w:r>
          </w:p>
        </w:tc>
        <w:tc>
          <w:tcPr>
            <w:tcW w:w="3101" w:type="dxa"/>
            <w:tcBorders>
              <w:top w:val="single" w:sz="4" w:space="0" w:color="auto"/>
              <w:left w:val="single" w:sz="4" w:space="0" w:color="auto"/>
              <w:bottom w:val="single" w:sz="4" w:space="0" w:color="auto"/>
              <w:right w:val="single" w:sz="4" w:space="0" w:color="auto"/>
            </w:tcBorders>
            <w:shd w:val="clear" w:color="auto" w:fill="auto"/>
          </w:tcPr>
          <w:p w:rsidR="00A232A7" w:rsidRPr="00C8300F" w:rsidRDefault="00A232A7" w:rsidP="006356A5">
            <w:pPr>
              <w:tabs>
                <w:tab w:val="left" w:pos="1440"/>
              </w:tabs>
              <w:rPr>
                <w:rFonts w:ascii="Calibri" w:hAnsi="Calibri" w:cs="Calibri"/>
                <w:b/>
                <w:sz w:val="20"/>
              </w:rPr>
            </w:pPr>
            <w:r w:rsidRPr="00C8300F">
              <w:rPr>
                <w:rFonts w:ascii="Calibri" w:hAnsi="Calibri" w:cs="Calibri"/>
                <w:b/>
                <w:sz w:val="20"/>
              </w:rPr>
              <w:t>M.V. Case Study Presentations</w:t>
            </w:r>
          </w:p>
        </w:tc>
      </w:tr>
      <w:tr w:rsidR="00A232A7" w:rsidRPr="00F309E2" w:rsidTr="006356A5">
        <w:tc>
          <w:tcPr>
            <w:tcW w:w="895" w:type="dxa"/>
            <w:tcBorders>
              <w:top w:val="single" w:sz="4" w:space="0" w:color="auto"/>
              <w:left w:val="single" w:sz="4" w:space="0" w:color="auto"/>
              <w:bottom w:val="single" w:sz="4" w:space="0" w:color="auto"/>
              <w:right w:val="single" w:sz="4" w:space="0" w:color="auto"/>
            </w:tcBorders>
            <w:shd w:val="clear" w:color="auto" w:fill="auto"/>
          </w:tcPr>
          <w:p w:rsidR="00A232A7" w:rsidRPr="00F309E2" w:rsidRDefault="00A232A7" w:rsidP="006356A5">
            <w:pPr>
              <w:tabs>
                <w:tab w:val="left" w:pos="1440"/>
              </w:tabs>
              <w:rPr>
                <w:rFonts w:ascii="Calibri" w:hAnsi="Calibri" w:cs="Calibri"/>
                <w:sz w:val="20"/>
              </w:rPr>
            </w:pPr>
            <w:r>
              <w:rPr>
                <w:rFonts w:ascii="Calibri" w:hAnsi="Calibri" w:cs="Calibri"/>
                <w:sz w:val="20"/>
              </w:rPr>
              <w:t>May 2</w:t>
            </w:r>
          </w:p>
        </w:tc>
        <w:tc>
          <w:tcPr>
            <w:tcW w:w="2543" w:type="dxa"/>
            <w:tcBorders>
              <w:top w:val="single" w:sz="4" w:space="0" w:color="auto"/>
              <w:left w:val="single" w:sz="4" w:space="0" w:color="auto"/>
              <w:bottom w:val="single" w:sz="4" w:space="0" w:color="auto"/>
              <w:right w:val="single" w:sz="4" w:space="0" w:color="auto"/>
            </w:tcBorders>
            <w:shd w:val="clear" w:color="auto" w:fill="auto"/>
          </w:tcPr>
          <w:p w:rsidR="00A232A7" w:rsidRPr="00F309E2" w:rsidRDefault="00A232A7" w:rsidP="006356A5">
            <w:pPr>
              <w:tabs>
                <w:tab w:val="left" w:pos="1440"/>
              </w:tabs>
              <w:rPr>
                <w:rFonts w:ascii="Calibri" w:hAnsi="Calibri" w:cs="Calibri"/>
                <w:sz w:val="20"/>
              </w:rPr>
            </w:pPr>
          </w:p>
        </w:tc>
        <w:tc>
          <w:tcPr>
            <w:tcW w:w="2811" w:type="dxa"/>
            <w:tcBorders>
              <w:top w:val="single" w:sz="4" w:space="0" w:color="auto"/>
              <w:left w:val="single" w:sz="4" w:space="0" w:color="auto"/>
              <w:bottom w:val="single" w:sz="4" w:space="0" w:color="auto"/>
              <w:right w:val="single" w:sz="4" w:space="0" w:color="auto"/>
            </w:tcBorders>
            <w:shd w:val="clear" w:color="auto" w:fill="auto"/>
          </w:tcPr>
          <w:p w:rsidR="00A232A7" w:rsidRDefault="00A232A7" w:rsidP="006356A5">
            <w:pPr>
              <w:tabs>
                <w:tab w:val="left" w:pos="1440"/>
              </w:tabs>
              <w:rPr>
                <w:rFonts w:ascii="Calibri" w:hAnsi="Calibri" w:cs="Calibri"/>
                <w:b/>
                <w:sz w:val="20"/>
                <w:u w:val="single"/>
              </w:rPr>
            </w:pPr>
            <w:r w:rsidRPr="00C8300F">
              <w:rPr>
                <w:rFonts w:ascii="Calibri" w:hAnsi="Calibri" w:cs="Calibri"/>
                <w:b/>
                <w:sz w:val="20"/>
                <w:u w:val="single"/>
              </w:rPr>
              <w:t>Final</w:t>
            </w:r>
          </w:p>
        </w:tc>
        <w:tc>
          <w:tcPr>
            <w:tcW w:w="3101" w:type="dxa"/>
            <w:tcBorders>
              <w:top w:val="single" w:sz="4" w:space="0" w:color="auto"/>
              <w:left w:val="single" w:sz="4" w:space="0" w:color="auto"/>
              <w:bottom w:val="single" w:sz="4" w:space="0" w:color="auto"/>
              <w:right w:val="single" w:sz="4" w:space="0" w:color="auto"/>
            </w:tcBorders>
            <w:shd w:val="clear" w:color="auto" w:fill="auto"/>
          </w:tcPr>
          <w:p w:rsidR="00A232A7" w:rsidRPr="00F309E2" w:rsidRDefault="00A232A7" w:rsidP="006356A5">
            <w:pPr>
              <w:tabs>
                <w:tab w:val="left" w:pos="1440"/>
              </w:tabs>
              <w:rPr>
                <w:rFonts w:ascii="Calibri" w:hAnsi="Calibri" w:cs="Calibri"/>
                <w:sz w:val="20"/>
              </w:rPr>
            </w:pPr>
          </w:p>
        </w:tc>
      </w:tr>
    </w:tbl>
    <w:p w:rsidR="000B2491" w:rsidRDefault="000B2491" w:rsidP="000B2491">
      <w:pPr>
        <w:ind w:left="720"/>
        <w:rPr>
          <w:rFonts w:ascii="Calibri" w:hAnsi="Calibri" w:cs="Arial"/>
          <w:sz w:val="22"/>
          <w:szCs w:val="22"/>
        </w:rPr>
      </w:pPr>
    </w:p>
    <w:p w:rsidR="00CD466A" w:rsidRPr="000B3D3F" w:rsidRDefault="00CD466A" w:rsidP="000B2491">
      <w:pPr>
        <w:ind w:left="720"/>
        <w:rPr>
          <w:rFonts w:ascii="Calibri" w:hAnsi="Calibri" w:cs="Arial"/>
          <w:sz w:val="22"/>
          <w:szCs w:val="22"/>
        </w:rPr>
      </w:pPr>
    </w:p>
    <w:p w:rsidR="000B2491" w:rsidRPr="000B3D3F" w:rsidRDefault="000B2491" w:rsidP="000B2491">
      <w:pPr>
        <w:numPr>
          <w:ilvl w:val="0"/>
          <w:numId w:val="3"/>
        </w:numPr>
        <w:suppressAutoHyphens w:val="0"/>
        <w:rPr>
          <w:rFonts w:ascii="Calibri" w:hAnsi="Calibri" w:cs="Arial"/>
          <w:sz w:val="22"/>
          <w:szCs w:val="22"/>
        </w:rPr>
      </w:pPr>
      <w:r w:rsidRPr="000B3D3F">
        <w:rPr>
          <w:rFonts w:ascii="Calibri" w:hAnsi="Calibri" w:cs="Arial"/>
          <w:b/>
          <w:sz w:val="22"/>
          <w:szCs w:val="22"/>
          <w:u w:val="single"/>
        </w:rPr>
        <w:t>ANY OTHER INFORMATION OR CLASS PROCEDURES OR POLICIES:</w:t>
      </w:r>
      <w:r w:rsidRPr="000B3D3F">
        <w:rPr>
          <w:rFonts w:ascii="Calibri" w:hAnsi="Calibri" w:cs="Arial"/>
          <w:sz w:val="22"/>
          <w:szCs w:val="22"/>
        </w:rPr>
        <w:t xml:space="preserve">  </w:t>
      </w:r>
    </w:p>
    <w:p w:rsidR="000B2491" w:rsidRDefault="000B2491" w:rsidP="000B2491">
      <w:pPr>
        <w:ind w:left="720"/>
        <w:rPr>
          <w:rFonts w:ascii="Calibri" w:hAnsi="Calibri" w:cs="Arial"/>
          <w:sz w:val="22"/>
          <w:szCs w:val="22"/>
        </w:rPr>
      </w:pPr>
      <w:r w:rsidRPr="006A25A5">
        <w:rPr>
          <w:rFonts w:ascii="Calibri" w:hAnsi="Calibri" w:cs="Arial"/>
          <w:sz w:val="22"/>
          <w:szCs w:val="22"/>
        </w:rPr>
        <w:t>Class Rules: See Respiratory Care Student Handbook.</w:t>
      </w:r>
    </w:p>
    <w:p w:rsidR="00EC0796" w:rsidRPr="000B3D3F" w:rsidRDefault="00EC0796" w:rsidP="00DA66CF">
      <w:pPr>
        <w:ind w:left="720"/>
        <w:rPr>
          <w:rFonts w:ascii="Calibri" w:hAnsi="Calibri" w:cs="Arial"/>
          <w:sz w:val="22"/>
          <w:szCs w:val="22"/>
        </w:rPr>
      </w:pPr>
    </w:p>
    <w:p w:rsidR="00E27C1D" w:rsidRPr="00E27C1D" w:rsidRDefault="00E27C1D" w:rsidP="00E27C1D">
      <w:pPr>
        <w:jc w:val="center"/>
        <w:rPr>
          <w:b/>
          <w:sz w:val="20"/>
        </w:rPr>
      </w:pPr>
      <w:r w:rsidRPr="00E27C1D">
        <w:rPr>
          <w:b/>
          <w:sz w:val="20"/>
        </w:rPr>
        <w:t xml:space="preserve">Professor:  </w:t>
      </w:r>
      <w:r w:rsidRPr="00E27C1D">
        <w:rPr>
          <w:b/>
          <w:color w:val="FF0000"/>
          <w:sz w:val="20"/>
        </w:rPr>
        <w:t>Jean Newberry</w:t>
      </w:r>
    </w:p>
    <w:p w:rsidR="00E27C1D" w:rsidRPr="00E27C1D" w:rsidRDefault="00E27C1D" w:rsidP="00E27C1D">
      <w:pPr>
        <w:jc w:val="center"/>
        <w:rPr>
          <w:b/>
          <w:sz w:val="20"/>
        </w:rPr>
      </w:pPr>
      <w:r w:rsidRPr="00E27C1D">
        <w:rPr>
          <w:b/>
          <w:sz w:val="20"/>
        </w:rPr>
        <w:t>Florida SouthWestern State College</w:t>
      </w:r>
    </w:p>
    <w:p w:rsidR="00E27C1D" w:rsidRPr="00E27C1D" w:rsidRDefault="00E27C1D" w:rsidP="00E27C1D">
      <w:pPr>
        <w:jc w:val="center"/>
        <w:rPr>
          <w:b/>
          <w:sz w:val="20"/>
        </w:rPr>
      </w:pPr>
      <w:r w:rsidRPr="00E27C1D">
        <w:rPr>
          <w:b/>
          <w:sz w:val="20"/>
        </w:rPr>
        <w:t>FACULTY CLASS SCHEDULE AND OFFICE HOURS</w:t>
      </w:r>
    </w:p>
    <w:p w:rsidR="00E27C1D" w:rsidRPr="00E27C1D" w:rsidRDefault="00E27C1D" w:rsidP="00E27C1D">
      <w:pPr>
        <w:jc w:val="center"/>
        <w:rPr>
          <w:b/>
          <w:color w:val="FF0000"/>
          <w:sz w:val="20"/>
        </w:rPr>
      </w:pPr>
      <w:r w:rsidRPr="00E27C1D">
        <w:rPr>
          <w:b/>
          <w:color w:val="FF0000"/>
          <w:sz w:val="20"/>
        </w:rPr>
        <w:t>Spring, 2017</w:t>
      </w:r>
      <w:r w:rsidRPr="00E27C1D">
        <w:rPr>
          <w:b/>
          <w:sz w:val="18"/>
          <w:szCs w:val="18"/>
        </w:rPr>
        <w:t xml:space="preserve">         </w:t>
      </w:r>
    </w:p>
    <w:p w:rsidR="00E27C1D" w:rsidRPr="00E27C1D" w:rsidRDefault="00E27C1D" w:rsidP="00E27C1D">
      <w:pPr>
        <w:rPr>
          <w:b/>
          <w:sz w:val="18"/>
          <w:szCs w:val="18"/>
        </w:rPr>
      </w:pPr>
    </w:p>
    <w:p w:rsidR="00E27C1D" w:rsidRPr="00E27C1D" w:rsidRDefault="00E27C1D" w:rsidP="00E27C1D">
      <w:pPr>
        <w:ind w:firstLine="720"/>
        <w:rPr>
          <w:b/>
          <w:sz w:val="18"/>
          <w:szCs w:val="18"/>
        </w:rPr>
      </w:pPr>
      <w:r w:rsidRPr="00E27C1D">
        <w:rPr>
          <w:b/>
          <w:sz w:val="18"/>
          <w:szCs w:val="18"/>
        </w:rPr>
        <w:t>Class Schedule and Office Hours</w:t>
      </w:r>
    </w:p>
    <w:p w:rsidR="00E27C1D" w:rsidRPr="00E27C1D" w:rsidRDefault="00E27C1D" w:rsidP="00E27C1D">
      <w:pPr>
        <w:rPr>
          <w:b/>
          <w:sz w:val="18"/>
          <w:szCs w:val="18"/>
        </w:rPr>
      </w:pPr>
    </w:p>
    <w:tbl>
      <w:tblPr>
        <w:tblW w:w="8298" w:type="dxa"/>
        <w:tblInd w:w="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6"/>
        <w:gridCol w:w="1664"/>
        <w:gridCol w:w="2070"/>
        <w:gridCol w:w="1620"/>
        <w:gridCol w:w="1548"/>
      </w:tblGrid>
      <w:tr w:rsidR="00E27C1D" w:rsidRPr="00E27C1D" w:rsidTr="00E27C1D">
        <w:trPr>
          <w:trHeight w:val="268"/>
        </w:trPr>
        <w:tc>
          <w:tcPr>
            <w:tcW w:w="1396" w:type="dxa"/>
          </w:tcPr>
          <w:p w:rsidR="00E27C1D" w:rsidRPr="00E27C1D" w:rsidRDefault="00E27C1D" w:rsidP="006356A5">
            <w:pPr>
              <w:jc w:val="center"/>
              <w:rPr>
                <w:b/>
                <w:sz w:val="18"/>
                <w:szCs w:val="18"/>
              </w:rPr>
            </w:pPr>
            <w:r w:rsidRPr="00E27C1D">
              <w:rPr>
                <w:b/>
                <w:sz w:val="18"/>
                <w:szCs w:val="18"/>
              </w:rPr>
              <w:t>Monday</w:t>
            </w:r>
          </w:p>
        </w:tc>
        <w:tc>
          <w:tcPr>
            <w:tcW w:w="1664" w:type="dxa"/>
          </w:tcPr>
          <w:p w:rsidR="00E27C1D" w:rsidRPr="00E27C1D" w:rsidRDefault="00E27C1D" w:rsidP="006356A5">
            <w:pPr>
              <w:jc w:val="center"/>
              <w:rPr>
                <w:b/>
                <w:sz w:val="18"/>
                <w:szCs w:val="18"/>
              </w:rPr>
            </w:pPr>
            <w:r w:rsidRPr="00E27C1D">
              <w:rPr>
                <w:b/>
                <w:sz w:val="18"/>
                <w:szCs w:val="18"/>
              </w:rPr>
              <w:t>Tuesday</w:t>
            </w:r>
          </w:p>
        </w:tc>
        <w:tc>
          <w:tcPr>
            <w:tcW w:w="2070" w:type="dxa"/>
          </w:tcPr>
          <w:p w:rsidR="00E27C1D" w:rsidRPr="00E27C1D" w:rsidRDefault="00E27C1D" w:rsidP="006356A5">
            <w:pPr>
              <w:jc w:val="center"/>
              <w:rPr>
                <w:b/>
                <w:sz w:val="18"/>
                <w:szCs w:val="18"/>
              </w:rPr>
            </w:pPr>
            <w:r w:rsidRPr="00E27C1D">
              <w:rPr>
                <w:b/>
                <w:sz w:val="18"/>
                <w:szCs w:val="18"/>
              </w:rPr>
              <w:t>Wednesday</w:t>
            </w:r>
          </w:p>
        </w:tc>
        <w:tc>
          <w:tcPr>
            <w:tcW w:w="1620" w:type="dxa"/>
          </w:tcPr>
          <w:p w:rsidR="00E27C1D" w:rsidRPr="00E27C1D" w:rsidRDefault="00E27C1D" w:rsidP="006356A5">
            <w:pPr>
              <w:jc w:val="center"/>
              <w:rPr>
                <w:b/>
                <w:sz w:val="18"/>
                <w:szCs w:val="18"/>
              </w:rPr>
            </w:pPr>
            <w:r w:rsidRPr="00E27C1D">
              <w:rPr>
                <w:b/>
                <w:sz w:val="18"/>
                <w:szCs w:val="18"/>
              </w:rPr>
              <w:t>Thursday</w:t>
            </w:r>
          </w:p>
        </w:tc>
        <w:tc>
          <w:tcPr>
            <w:tcW w:w="1548" w:type="dxa"/>
          </w:tcPr>
          <w:p w:rsidR="00E27C1D" w:rsidRPr="00E27C1D" w:rsidRDefault="00E27C1D" w:rsidP="006356A5">
            <w:pPr>
              <w:jc w:val="center"/>
              <w:rPr>
                <w:b/>
                <w:sz w:val="18"/>
                <w:szCs w:val="18"/>
              </w:rPr>
            </w:pPr>
            <w:r w:rsidRPr="00E27C1D">
              <w:rPr>
                <w:b/>
                <w:sz w:val="18"/>
                <w:szCs w:val="18"/>
              </w:rPr>
              <w:t>Friday</w:t>
            </w:r>
          </w:p>
        </w:tc>
      </w:tr>
      <w:tr w:rsidR="00E27C1D" w:rsidRPr="00E27C1D" w:rsidTr="00E27C1D">
        <w:trPr>
          <w:trHeight w:val="2402"/>
        </w:trPr>
        <w:tc>
          <w:tcPr>
            <w:tcW w:w="1396" w:type="dxa"/>
          </w:tcPr>
          <w:p w:rsidR="00E27C1D" w:rsidRPr="00E27C1D" w:rsidRDefault="00E27C1D" w:rsidP="006356A5">
            <w:pPr>
              <w:rPr>
                <w:b/>
                <w:color w:val="FF0000"/>
                <w:sz w:val="18"/>
                <w:szCs w:val="18"/>
              </w:rPr>
            </w:pPr>
          </w:p>
          <w:p w:rsidR="00E27C1D" w:rsidRPr="00E27C1D" w:rsidRDefault="00E27C1D" w:rsidP="006356A5">
            <w:pPr>
              <w:rPr>
                <w:b/>
                <w:color w:val="FF0000"/>
                <w:sz w:val="18"/>
                <w:szCs w:val="18"/>
              </w:rPr>
            </w:pPr>
            <w:r w:rsidRPr="00E27C1D">
              <w:rPr>
                <w:b/>
                <w:color w:val="FF0000"/>
                <w:sz w:val="18"/>
                <w:szCs w:val="18"/>
              </w:rPr>
              <w:t>OFFICE HOURS</w:t>
            </w:r>
          </w:p>
          <w:p w:rsidR="00E27C1D" w:rsidRPr="00E27C1D" w:rsidRDefault="00E27C1D" w:rsidP="006356A5">
            <w:pPr>
              <w:rPr>
                <w:b/>
                <w:color w:val="FF0000"/>
                <w:sz w:val="18"/>
                <w:szCs w:val="18"/>
              </w:rPr>
            </w:pPr>
            <w:r w:rsidRPr="00E27C1D">
              <w:rPr>
                <w:b/>
                <w:color w:val="FF0000"/>
                <w:sz w:val="18"/>
                <w:szCs w:val="18"/>
              </w:rPr>
              <w:t>8:30-11:30 am</w:t>
            </w:r>
          </w:p>
          <w:p w:rsidR="00E27C1D" w:rsidRPr="00E27C1D" w:rsidRDefault="00E27C1D" w:rsidP="006356A5">
            <w:pPr>
              <w:rPr>
                <w:b/>
                <w:color w:val="FF0000"/>
                <w:sz w:val="18"/>
                <w:szCs w:val="18"/>
              </w:rPr>
            </w:pPr>
            <w:r w:rsidRPr="00E27C1D">
              <w:rPr>
                <w:b/>
                <w:color w:val="FF0000"/>
                <w:sz w:val="18"/>
                <w:szCs w:val="18"/>
              </w:rPr>
              <w:t>1:00-4:00 pm</w:t>
            </w:r>
          </w:p>
          <w:p w:rsidR="00E27C1D" w:rsidRPr="00E27C1D" w:rsidRDefault="00E27C1D" w:rsidP="006356A5">
            <w:pPr>
              <w:rPr>
                <w:b/>
                <w:color w:val="FF0000"/>
                <w:sz w:val="18"/>
                <w:szCs w:val="18"/>
              </w:rPr>
            </w:pPr>
          </w:p>
          <w:p w:rsidR="00E27C1D" w:rsidRPr="00E27C1D" w:rsidRDefault="00E27C1D" w:rsidP="006356A5">
            <w:pPr>
              <w:rPr>
                <w:b/>
                <w:color w:val="FF0000"/>
                <w:sz w:val="18"/>
                <w:szCs w:val="18"/>
              </w:rPr>
            </w:pPr>
          </w:p>
          <w:p w:rsidR="00E27C1D" w:rsidRPr="00E27C1D" w:rsidRDefault="00E27C1D" w:rsidP="006356A5">
            <w:pPr>
              <w:rPr>
                <w:b/>
                <w:sz w:val="18"/>
                <w:szCs w:val="18"/>
              </w:rPr>
            </w:pPr>
            <w:r w:rsidRPr="00E27C1D">
              <w:rPr>
                <w:b/>
                <w:sz w:val="18"/>
                <w:szCs w:val="18"/>
              </w:rPr>
              <w:t xml:space="preserve"> </w:t>
            </w:r>
          </w:p>
        </w:tc>
        <w:tc>
          <w:tcPr>
            <w:tcW w:w="1664" w:type="dxa"/>
          </w:tcPr>
          <w:p w:rsidR="00E27C1D" w:rsidRPr="00E27C1D" w:rsidRDefault="00E27C1D" w:rsidP="006356A5">
            <w:pPr>
              <w:rPr>
                <w:b/>
                <w:color w:val="FF0000"/>
                <w:sz w:val="18"/>
                <w:szCs w:val="18"/>
              </w:rPr>
            </w:pPr>
          </w:p>
          <w:p w:rsidR="00E27C1D" w:rsidRPr="00E27C1D" w:rsidRDefault="00E27C1D" w:rsidP="006356A5">
            <w:pPr>
              <w:rPr>
                <w:b/>
                <w:color w:val="FF0000"/>
                <w:sz w:val="18"/>
                <w:szCs w:val="18"/>
              </w:rPr>
            </w:pPr>
            <w:r w:rsidRPr="00E27C1D">
              <w:rPr>
                <w:b/>
                <w:color w:val="FF0000"/>
                <w:sz w:val="18"/>
                <w:szCs w:val="18"/>
              </w:rPr>
              <w:t>CLASS</w:t>
            </w:r>
          </w:p>
          <w:p w:rsidR="00E27C1D" w:rsidRPr="00E27C1D" w:rsidRDefault="00E27C1D" w:rsidP="006356A5">
            <w:pPr>
              <w:rPr>
                <w:b/>
                <w:color w:val="FF0000"/>
                <w:sz w:val="18"/>
                <w:szCs w:val="18"/>
              </w:rPr>
            </w:pPr>
            <w:r w:rsidRPr="00E27C1D">
              <w:rPr>
                <w:b/>
                <w:color w:val="FF0000"/>
                <w:sz w:val="18"/>
                <w:szCs w:val="18"/>
              </w:rPr>
              <w:t>8:30-11:50am</w:t>
            </w:r>
          </w:p>
          <w:p w:rsidR="00E27C1D" w:rsidRPr="00E27C1D" w:rsidRDefault="00E27C1D" w:rsidP="006356A5">
            <w:pPr>
              <w:rPr>
                <w:b/>
                <w:color w:val="FF0000"/>
                <w:sz w:val="18"/>
                <w:szCs w:val="18"/>
              </w:rPr>
            </w:pPr>
            <w:r w:rsidRPr="00E27C1D">
              <w:rPr>
                <w:b/>
                <w:color w:val="FF0000"/>
                <w:sz w:val="18"/>
                <w:szCs w:val="18"/>
              </w:rPr>
              <w:t>1:00-4:00pm</w:t>
            </w:r>
          </w:p>
          <w:p w:rsidR="00E27C1D" w:rsidRPr="00E27C1D" w:rsidRDefault="00E27C1D" w:rsidP="006356A5">
            <w:pPr>
              <w:rPr>
                <w:b/>
                <w:color w:val="FF0000"/>
                <w:sz w:val="18"/>
                <w:szCs w:val="18"/>
              </w:rPr>
            </w:pPr>
            <w:r w:rsidRPr="00E27C1D">
              <w:rPr>
                <w:b/>
                <w:color w:val="FF0000"/>
                <w:sz w:val="18"/>
                <w:szCs w:val="18"/>
              </w:rPr>
              <w:t>RET 2264C</w:t>
            </w:r>
          </w:p>
          <w:p w:rsidR="00E27C1D" w:rsidRPr="00E27C1D" w:rsidRDefault="00E27C1D" w:rsidP="006356A5">
            <w:pPr>
              <w:rPr>
                <w:b/>
                <w:color w:val="FF0000"/>
                <w:sz w:val="18"/>
                <w:szCs w:val="18"/>
              </w:rPr>
            </w:pPr>
            <w:r w:rsidRPr="00E27C1D">
              <w:rPr>
                <w:b/>
                <w:color w:val="FF0000"/>
                <w:sz w:val="18"/>
                <w:szCs w:val="18"/>
              </w:rPr>
              <w:t>Advanced Mechanical ventilation</w:t>
            </w:r>
          </w:p>
          <w:p w:rsidR="00E27C1D" w:rsidRPr="00E27C1D" w:rsidRDefault="00E27C1D" w:rsidP="006356A5">
            <w:pPr>
              <w:rPr>
                <w:b/>
                <w:sz w:val="18"/>
                <w:szCs w:val="18"/>
              </w:rPr>
            </w:pPr>
            <w:r w:rsidRPr="00E27C1D">
              <w:rPr>
                <w:b/>
                <w:color w:val="FF0000"/>
                <w:sz w:val="18"/>
                <w:szCs w:val="18"/>
              </w:rPr>
              <w:t>A-202 / A-214</w:t>
            </w:r>
            <w:r w:rsidRPr="00E27C1D">
              <w:rPr>
                <w:b/>
                <w:sz w:val="18"/>
                <w:szCs w:val="18"/>
              </w:rPr>
              <w:t xml:space="preserve"> </w:t>
            </w:r>
          </w:p>
        </w:tc>
        <w:tc>
          <w:tcPr>
            <w:tcW w:w="2070" w:type="dxa"/>
          </w:tcPr>
          <w:p w:rsidR="00E27C1D" w:rsidRPr="00E27C1D" w:rsidRDefault="00E27C1D" w:rsidP="006356A5">
            <w:pPr>
              <w:rPr>
                <w:b/>
                <w:color w:val="FF0000"/>
                <w:sz w:val="18"/>
                <w:szCs w:val="18"/>
              </w:rPr>
            </w:pPr>
          </w:p>
          <w:p w:rsidR="00E27C1D" w:rsidRPr="00E27C1D" w:rsidRDefault="00E27C1D" w:rsidP="006356A5">
            <w:pPr>
              <w:rPr>
                <w:b/>
                <w:color w:val="FF0000"/>
                <w:sz w:val="18"/>
                <w:szCs w:val="18"/>
              </w:rPr>
            </w:pPr>
            <w:r w:rsidRPr="00E27C1D">
              <w:rPr>
                <w:b/>
                <w:color w:val="FF0000"/>
                <w:sz w:val="18"/>
                <w:szCs w:val="18"/>
              </w:rPr>
              <w:t>OFFICE HOURS</w:t>
            </w:r>
          </w:p>
          <w:p w:rsidR="00E27C1D" w:rsidRPr="00E27C1D" w:rsidRDefault="00E27C1D" w:rsidP="006356A5">
            <w:pPr>
              <w:rPr>
                <w:b/>
                <w:color w:val="FF0000"/>
                <w:sz w:val="18"/>
                <w:szCs w:val="18"/>
              </w:rPr>
            </w:pPr>
            <w:r w:rsidRPr="00E27C1D">
              <w:rPr>
                <w:b/>
                <w:color w:val="FF0000"/>
                <w:sz w:val="18"/>
                <w:szCs w:val="18"/>
              </w:rPr>
              <w:t>8:30-11:00 am</w:t>
            </w:r>
          </w:p>
          <w:p w:rsidR="00E27C1D" w:rsidRPr="00E27C1D" w:rsidRDefault="00E27C1D" w:rsidP="006356A5">
            <w:pPr>
              <w:rPr>
                <w:color w:val="FF0000"/>
                <w:sz w:val="18"/>
                <w:szCs w:val="18"/>
              </w:rPr>
            </w:pPr>
          </w:p>
          <w:p w:rsidR="00E27C1D" w:rsidRPr="00E27C1D" w:rsidRDefault="00E27C1D" w:rsidP="006356A5">
            <w:pPr>
              <w:rPr>
                <w:color w:val="FF0000"/>
                <w:sz w:val="18"/>
                <w:szCs w:val="18"/>
              </w:rPr>
            </w:pPr>
          </w:p>
          <w:p w:rsidR="00E27C1D" w:rsidRPr="00E27C1D" w:rsidRDefault="00E27C1D" w:rsidP="006356A5">
            <w:pPr>
              <w:rPr>
                <w:b/>
                <w:color w:val="FF0000"/>
                <w:sz w:val="18"/>
                <w:szCs w:val="18"/>
              </w:rPr>
            </w:pPr>
            <w:r w:rsidRPr="00E27C1D">
              <w:rPr>
                <w:b/>
                <w:color w:val="FF0000"/>
                <w:sz w:val="18"/>
                <w:szCs w:val="18"/>
              </w:rPr>
              <w:t>CLASS</w:t>
            </w:r>
          </w:p>
          <w:p w:rsidR="00E27C1D" w:rsidRPr="00E27C1D" w:rsidRDefault="00E27C1D" w:rsidP="006356A5">
            <w:pPr>
              <w:rPr>
                <w:b/>
                <w:color w:val="FF0000"/>
                <w:sz w:val="18"/>
                <w:szCs w:val="18"/>
              </w:rPr>
            </w:pPr>
            <w:r w:rsidRPr="00E27C1D">
              <w:rPr>
                <w:b/>
                <w:color w:val="FF0000"/>
                <w:sz w:val="18"/>
                <w:szCs w:val="18"/>
              </w:rPr>
              <w:t>1:00-4:00pm</w:t>
            </w:r>
          </w:p>
          <w:p w:rsidR="00E27C1D" w:rsidRPr="00E27C1D" w:rsidRDefault="00E27C1D" w:rsidP="006356A5">
            <w:pPr>
              <w:rPr>
                <w:b/>
                <w:color w:val="FF0000"/>
                <w:sz w:val="18"/>
                <w:szCs w:val="18"/>
              </w:rPr>
            </w:pPr>
            <w:r w:rsidRPr="00E27C1D">
              <w:rPr>
                <w:b/>
                <w:color w:val="FF0000"/>
                <w:sz w:val="18"/>
                <w:szCs w:val="18"/>
              </w:rPr>
              <w:t>RET 2264C</w:t>
            </w:r>
          </w:p>
          <w:p w:rsidR="00E27C1D" w:rsidRPr="00E27C1D" w:rsidRDefault="00E27C1D" w:rsidP="006356A5">
            <w:pPr>
              <w:rPr>
                <w:b/>
                <w:color w:val="FF0000"/>
                <w:sz w:val="18"/>
                <w:szCs w:val="18"/>
              </w:rPr>
            </w:pPr>
            <w:r w:rsidRPr="00E27C1D">
              <w:rPr>
                <w:b/>
                <w:color w:val="FF0000"/>
                <w:sz w:val="18"/>
                <w:szCs w:val="18"/>
              </w:rPr>
              <w:t>Advanced Mechanical ventilation</w:t>
            </w:r>
          </w:p>
          <w:p w:rsidR="00E27C1D" w:rsidRPr="00E27C1D" w:rsidRDefault="00E27C1D" w:rsidP="006356A5">
            <w:pPr>
              <w:rPr>
                <w:color w:val="FF0000"/>
                <w:sz w:val="18"/>
                <w:szCs w:val="18"/>
              </w:rPr>
            </w:pPr>
            <w:r w:rsidRPr="00E27C1D">
              <w:rPr>
                <w:b/>
                <w:color w:val="FF0000"/>
                <w:sz w:val="18"/>
                <w:szCs w:val="18"/>
              </w:rPr>
              <w:t>A-214</w:t>
            </w:r>
          </w:p>
        </w:tc>
        <w:tc>
          <w:tcPr>
            <w:tcW w:w="1620" w:type="dxa"/>
          </w:tcPr>
          <w:p w:rsidR="00E27C1D" w:rsidRPr="00E27C1D" w:rsidRDefault="00E27C1D" w:rsidP="006356A5">
            <w:pPr>
              <w:rPr>
                <w:sz w:val="18"/>
                <w:szCs w:val="18"/>
              </w:rPr>
            </w:pPr>
          </w:p>
          <w:p w:rsidR="00E27C1D" w:rsidRPr="00E27C1D" w:rsidRDefault="00E27C1D" w:rsidP="006356A5">
            <w:pPr>
              <w:rPr>
                <w:b/>
                <w:color w:val="FF0000"/>
                <w:sz w:val="18"/>
                <w:szCs w:val="18"/>
              </w:rPr>
            </w:pPr>
            <w:r w:rsidRPr="00E27C1D">
              <w:rPr>
                <w:b/>
                <w:color w:val="FF0000"/>
                <w:sz w:val="18"/>
                <w:szCs w:val="18"/>
              </w:rPr>
              <w:t>OFFICE HOURS</w:t>
            </w:r>
          </w:p>
          <w:p w:rsidR="00E27C1D" w:rsidRPr="00E27C1D" w:rsidRDefault="00E27C1D" w:rsidP="006356A5">
            <w:pPr>
              <w:rPr>
                <w:b/>
                <w:color w:val="FF0000"/>
                <w:sz w:val="18"/>
                <w:szCs w:val="18"/>
              </w:rPr>
            </w:pPr>
            <w:r w:rsidRPr="00E27C1D">
              <w:rPr>
                <w:b/>
                <w:color w:val="FF0000"/>
                <w:sz w:val="18"/>
                <w:szCs w:val="18"/>
              </w:rPr>
              <w:t>8:30-11:30 am</w:t>
            </w:r>
          </w:p>
          <w:p w:rsidR="00E27C1D" w:rsidRPr="00E27C1D" w:rsidRDefault="00E27C1D" w:rsidP="006356A5">
            <w:pPr>
              <w:rPr>
                <w:b/>
                <w:color w:val="FF0000"/>
                <w:sz w:val="18"/>
                <w:szCs w:val="18"/>
              </w:rPr>
            </w:pPr>
            <w:r w:rsidRPr="00E27C1D">
              <w:rPr>
                <w:b/>
                <w:color w:val="FF0000"/>
                <w:sz w:val="18"/>
                <w:szCs w:val="18"/>
              </w:rPr>
              <w:t>1:00-4:00 pm</w:t>
            </w:r>
          </w:p>
          <w:p w:rsidR="00E27C1D" w:rsidRPr="00E27C1D" w:rsidRDefault="00E27C1D" w:rsidP="006356A5">
            <w:pPr>
              <w:rPr>
                <w:b/>
                <w:color w:val="FF0000"/>
                <w:sz w:val="18"/>
                <w:szCs w:val="18"/>
              </w:rPr>
            </w:pPr>
          </w:p>
          <w:p w:rsidR="00E27C1D" w:rsidRPr="00E27C1D" w:rsidRDefault="00E27C1D" w:rsidP="006356A5">
            <w:pPr>
              <w:rPr>
                <w:b/>
                <w:color w:val="FF0000"/>
                <w:sz w:val="18"/>
                <w:szCs w:val="18"/>
              </w:rPr>
            </w:pPr>
          </w:p>
          <w:p w:rsidR="00E27C1D" w:rsidRPr="00E27C1D" w:rsidRDefault="00E27C1D" w:rsidP="006356A5">
            <w:pPr>
              <w:rPr>
                <w:b/>
                <w:color w:val="FF0000"/>
                <w:sz w:val="18"/>
                <w:szCs w:val="18"/>
              </w:rPr>
            </w:pPr>
          </w:p>
        </w:tc>
        <w:tc>
          <w:tcPr>
            <w:tcW w:w="1548" w:type="dxa"/>
          </w:tcPr>
          <w:p w:rsidR="00E27C1D" w:rsidRPr="00E27C1D" w:rsidRDefault="00E27C1D" w:rsidP="006356A5">
            <w:pPr>
              <w:rPr>
                <w:b/>
                <w:color w:val="FF0000"/>
                <w:sz w:val="18"/>
                <w:szCs w:val="18"/>
              </w:rPr>
            </w:pPr>
          </w:p>
          <w:p w:rsidR="00E27C1D" w:rsidRPr="00E27C1D" w:rsidRDefault="00E27C1D" w:rsidP="006356A5">
            <w:pPr>
              <w:rPr>
                <w:b/>
                <w:color w:val="FF0000"/>
                <w:sz w:val="18"/>
                <w:szCs w:val="18"/>
              </w:rPr>
            </w:pPr>
            <w:r w:rsidRPr="00E27C1D">
              <w:rPr>
                <w:b/>
                <w:color w:val="FF0000"/>
                <w:sz w:val="18"/>
                <w:szCs w:val="18"/>
              </w:rPr>
              <w:t>OFFICE HOURS</w:t>
            </w:r>
          </w:p>
          <w:p w:rsidR="00E27C1D" w:rsidRPr="00E27C1D" w:rsidRDefault="00E27C1D" w:rsidP="006356A5">
            <w:pPr>
              <w:rPr>
                <w:b/>
                <w:color w:val="FF0000"/>
                <w:sz w:val="18"/>
                <w:szCs w:val="18"/>
              </w:rPr>
            </w:pPr>
            <w:r w:rsidRPr="00E27C1D">
              <w:rPr>
                <w:b/>
                <w:color w:val="FF0000"/>
                <w:sz w:val="18"/>
                <w:szCs w:val="18"/>
              </w:rPr>
              <w:t>By appointment</w:t>
            </w:r>
          </w:p>
          <w:p w:rsidR="00E27C1D" w:rsidRPr="00E27C1D" w:rsidRDefault="00E27C1D" w:rsidP="006356A5">
            <w:pPr>
              <w:rPr>
                <w:b/>
                <w:color w:val="FF0000"/>
                <w:sz w:val="18"/>
                <w:szCs w:val="18"/>
              </w:rPr>
            </w:pPr>
          </w:p>
          <w:p w:rsidR="00E27C1D" w:rsidRPr="00E27C1D" w:rsidRDefault="00E27C1D" w:rsidP="006356A5">
            <w:pPr>
              <w:rPr>
                <w:b/>
                <w:color w:val="FF0000"/>
                <w:sz w:val="18"/>
                <w:szCs w:val="18"/>
              </w:rPr>
            </w:pPr>
          </w:p>
          <w:p w:rsidR="00E27C1D" w:rsidRPr="00E27C1D" w:rsidRDefault="00E27C1D" w:rsidP="006356A5">
            <w:pPr>
              <w:rPr>
                <w:b/>
                <w:sz w:val="18"/>
                <w:szCs w:val="18"/>
              </w:rPr>
            </w:pPr>
          </w:p>
        </w:tc>
      </w:tr>
    </w:tbl>
    <w:p w:rsidR="00EC0796" w:rsidRPr="000B3D3F" w:rsidRDefault="00EC0796" w:rsidP="00DA66CF">
      <w:pPr>
        <w:ind w:left="720"/>
        <w:rPr>
          <w:rFonts w:ascii="Calibri" w:hAnsi="Calibri" w:cs="Arial"/>
          <w:sz w:val="22"/>
          <w:szCs w:val="22"/>
        </w:rPr>
        <w:sectPr w:rsidR="00EC0796" w:rsidRPr="000B3D3F" w:rsidSect="00151AA7">
          <w:type w:val="continuous"/>
          <w:pgSz w:w="12240" w:h="15840"/>
          <w:pgMar w:top="1008" w:right="1008" w:bottom="1008" w:left="1008" w:header="720" w:footer="720" w:gutter="0"/>
          <w:cols w:space="720"/>
          <w:formProt w:val="0"/>
          <w:docGrid w:linePitch="360"/>
        </w:sectPr>
      </w:pPr>
    </w:p>
    <w:p w:rsidR="00EC0796" w:rsidRPr="000B3D3F" w:rsidRDefault="00EC0796" w:rsidP="00DA66CF">
      <w:pPr>
        <w:ind w:left="720"/>
        <w:rPr>
          <w:rFonts w:ascii="Calibri" w:hAnsi="Calibri" w:cs="Arial"/>
          <w:sz w:val="22"/>
          <w:szCs w:val="22"/>
        </w:rPr>
      </w:pPr>
    </w:p>
    <w:sectPr w:rsidR="00EC0796" w:rsidRPr="000B3D3F" w:rsidSect="00EC079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48BF" w:rsidRDefault="00DA48BF" w:rsidP="003A608C">
      <w:r>
        <w:separator/>
      </w:r>
    </w:p>
  </w:endnote>
  <w:endnote w:type="continuationSeparator" w:id="0">
    <w:p w:rsidR="00DA48BF" w:rsidRDefault="00DA48B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796" w:rsidRPr="0056733A" w:rsidRDefault="0078700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w:t>
    </w:r>
    <w:r w:rsidR="00E674B3">
      <w:rPr>
        <w:rFonts w:ascii="Calibri" w:hAnsi="Calibri" w:cs="Arial"/>
        <w:noProof/>
        <w:sz w:val="22"/>
        <w:szCs w:val="22"/>
      </w:rPr>
      <w:t>, 11/16</w:t>
    </w:r>
    <w:r w:rsidR="00EC0796" w:rsidRPr="00583E5E">
      <w:rPr>
        <w:rFonts w:ascii="Calibri" w:hAnsi="Calibri" w:cs="Arial"/>
        <w:sz w:val="22"/>
        <w:szCs w:val="22"/>
      </w:rPr>
      <w:tab/>
    </w:r>
    <w:r w:rsidR="00EC0796" w:rsidRPr="00583E5E">
      <w:rPr>
        <w:rFonts w:ascii="Calibri" w:hAnsi="Calibri" w:cs="Arial"/>
        <w:sz w:val="22"/>
        <w:szCs w:val="22"/>
      </w:rPr>
      <w:tab/>
      <w:t xml:space="preserve">Page </w:t>
    </w:r>
    <w:r w:rsidR="00EC0796" w:rsidRPr="00583E5E">
      <w:rPr>
        <w:rFonts w:ascii="Calibri" w:hAnsi="Calibri" w:cs="Arial"/>
        <w:sz w:val="22"/>
        <w:szCs w:val="22"/>
      </w:rPr>
      <w:fldChar w:fldCharType="begin"/>
    </w:r>
    <w:r w:rsidR="00EC0796" w:rsidRPr="00583E5E">
      <w:rPr>
        <w:rFonts w:ascii="Calibri" w:hAnsi="Calibri" w:cs="Arial"/>
        <w:sz w:val="22"/>
        <w:szCs w:val="22"/>
      </w:rPr>
      <w:instrText xml:space="preserve"> PAGE   \* MERGEFORMAT </w:instrText>
    </w:r>
    <w:r w:rsidR="00EC0796" w:rsidRPr="00583E5E">
      <w:rPr>
        <w:rFonts w:ascii="Calibri" w:hAnsi="Calibri" w:cs="Arial"/>
        <w:sz w:val="22"/>
        <w:szCs w:val="22"/>
      </w:rPr>
      <w:fldChar w:fldCharType="separate"/>
    </w:r>
    <w:r w:rsidR="005936A6">
      <w:rPr>
        <w:rFonts w:ascii="Calibri" w:hAnsi="Calibri" w:cs="Arial"/>
        <w:noProof/>
        <w:sz w:val="22"/>
        <w:szCs w:val="22"/>
      </w:rPr>
      <w:t>6</w:t>
    </w:r>
    <w:r w:rsidR="00EC0796"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796" w:rsidRPr="00E674B3" w:rsidRDefault="00E674B3" w:rsidP="00E674B3">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5936A6">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48BF" w:rsidRDefault="00DA48BF" w:rsidP="003A608C">
      <w:r>
        <w:separator/>
      </w:r>
    </w:p>
  </w:footnote>
  <w:footnote w:type="continuationSeparator" w:id="0">
    <w:p w:rsidR="00DA48BF" w:rsidRDefault="00DA48BF"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796" w:rsidRPr="005B1FB3" w:rsidRDefault="00EC0796" w:rsidP="00747EF2">
    <w:pPr>
      <w:pStyle w:val="Header"/>
      <w:pBdr>
        <w:bottom w:val="thinThickSmallGap" w:sz="18" w:space="1" w:color="0D0D0D"/>
      </w:pBdr>
      <w:jc w:val="right"/>
    </w:pPr>
    <w:r w:rsidRPr="005B348E">
      <w:rPr>
        <w:rFonts w:ascii="Calibri" w:hAnsi="Calibri" w:cs="Arial"/>
        <w:noProof/>
        <w:sz w:val="22"/>
        <w:szCs w:val="22"/>
      </w:rPr>
      <w:t>RET 2264C MECHANICAL VENTILATION</w:t>
    </w:r>
  </w:p>
  <w:p w:rsidR="00EC0796" w:rsidRPr="00F85861" w:rsidRDefault="00EC0796"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4B3" w:rsidRDefault="00E674B3" w:rsidP="00E674B3">
    <w:pPr>
      <w:pStyle w:val="Header"/>
      <w:jc w:val="right"/>
    </w:pPr>
    <w:r w:rsidRPr="00D55873">
      <w:rPr>
        <w:noProof/>
        <w:lang w:eastAsia="en-US"/>
      </w:rPr>
      <w:drawing>
        <wp:inline distT="0" distB="0" distL="0" distR="0" wp14:anchorId="692F40B3" wp14:editId="54D1F615">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E674B3" w:rsidRDefault="00E674B3" w:rsidP="00E674B3">
    <w:pPr>
      <w:pStyle w:val="Header"/>
      <w:tabs>
        <w:tab w:val="left" w:pos="3514"/>
      </w:tabs>
    </w:pPr>
    <w:r>
      <w:tab/>
    </w:r>
    <w:r>
      <w:tab/>
    </w:r>
    <w:r>
      <w:tab/>
    </w:r>
  </w:p>
  <w:p w:rsidR="00E674B3" w:rsidRDefault="00E674B3" w:rsidP="00E674B3">
    <w:pPr>
      <w:pStyle w:val="Header"/>
      <w:contextualSpacing/>
      <w:jc w:val="right"/>
      <w:rPr>
        <w:b/>
        <w:color w:val="470A68"/>
        <w:sz w:val="28"/>
      </w:rPr>
    </w:pPr>
    <w:r>
      <w:rPr>
        <w:b/>
        <w:color w:val="470A68"/>
        <w:sz w:val="28"/>
      </w:rPr>
      <w:t>School of Health Professions</w:t>
    </w:r>
  </w:p>
  <w:p w:rsidR="00EC0796" w:rsidRPr="00E674B3" w:rsidRDefault="00E674B3" w:rsidP="00E674B3">
    <w:pPr>
      <w:pStyle w:val="Header"/>
      <w:contextualSpacing/>
      <w:jc w:val="right"/>
      <w:rPr>
        <w:b/>
        <w:color w:val="470A68"/>
        <w:sz w:val="28"/>
      </w:rPr>
    </w:pPr>
    <w:r>
      <w:rPr>
        <w:noProof/>
        <w:lang w:eastAsia="en-US"/>
      </w:rPr>
      <mc:AlternateContent>
        <mc:Choice Requires="wps">
          <w:drawing>
            <wp:inline distT="0" distB="0" distL="0" distR="0" wp14:anchorId="15DA626B" wp14:editId="75FE4DBA">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28903F5"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26943DC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6A243DF0"/>
    <w:multiLevelType w:val="hybridMultilevel"/>
    <w:tmpl w:val="AF140B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D9069C9"/>
    <w:multiLevelType w:val="hybridMultilevel"/>
    <w:tmpl w:val="3DF67F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XjJ2gsjk8wO5TL4fFvUX8UgMYmpibP99cq7MGWogbYHdE3hBEnD9p5ZSmqLaU8rY+erYdZSso9/WZYIKrXULw==" w:salt="i9xTLEFMsrgyVJ8PMUxvOA=="/>
  <w:defaultTabStop w:val="720"/>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070"/>
    <w:rsid w:val="0002052E"/>
    <w:rsid w:val="000217A4"/>
    <w:rsid w:val="00023F13"/>
    <w:rsid w:val="0003164D"/>
    <w:rsid w:val="00041568"/>
    <w:rsid w:val="0005025E"/>
    <w:rsid w:val="00051D9C"/>
    <w:rsid w:val="00054A4D"/>
    <w:rsid w:val="00061952"/>
    <w:rsid w:val="00080017"/>
    <w:rsid w:val="000830FA"/>
    <w:rsid w:val="0008394A"/>
    <w:rsid w:val="00085A5D"/>
    <w:rsid w:val="00087993"/>
    <w:rsid w:val="00092F31"/>
    <w:rsid w:val="000956E0"/>
    <w:rsid w:val="00095F74"/>
    <w:rsid w:val="00096025"/>
    <w:rsid w:val="00097F0F"/>
    <w:rsid w:val="000A175B"/>
    <w:rsid w:val="000A404C"/>
    <w:rsid w:val="000A53CD"/>
    <w:rsid w:val="000A582C"/>
    <w:rsid w:val="000A62F4"/>
    <w:rsid w:val="000B2491"/>
    <w:rsid w:val="000B3D3F"/>
    <w:rsid w:val="000B478E"/>
    <w:rsid w:val="000C5A3C"/>
    <w:rsid w:val="000C5FFB"/>
    <w:rsid w:val="000D3FB0"/>
    <w:rsid w:val="000D4A28"/>
    <w:rsid w:val="000D52D7"/>
    <w:rsid w:val="000D7BAA"/>
    <w:rsid w:val="000E0419"/>
    <w:rsid w:val="000E04EF"/>
    <w:rsid w:val="000E1514"/>
    <w:rsid w:val="000E745E"/>
    <w:rsid w:val="000F62EF"/>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379"/>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1355"/>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72A"/>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1592"/>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05FA8"/>
    <w:rsid w:val="00410A8E"/>
    <w:rsid w:val="0041314F"/>
    <w:rsid w:val="004144D6"/>
    <w:rsid w:val="00420386"/>
    <w:rsid w:val="00424E39"/>
    <w:rsid w:val="00424F3C"/>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75D55"/>
    <w:rsid w:val="00483843"/>
    <w:rsid w:val="0048655D"/>
    <w:rsid w:val="00487B31"/>
    <w:rsid w:val="00494514"/>
    <w:rsid w:val="00496527"/>
    <w:rsid w:val="00496B9D"/>
    <w:rsid w:val="00496FB8"/>
    <w:rsid w:val="004A2937"/>
    <w:rsid w:val="004A7C29"/>
    <w:rsid w:val="004B0837"/>
    <w:rsid w:val="004B0DA2"/>
    <w:rsid w:val="004C19CE"/>
    <w:rsid w:val="004C6A4A"/>
    <w:rsid w:val="004D184E"/>
    <w:rsid w:val="004D456D"/>
    <w:rsid w:val="004D6CD0"/>
    <w:rsid w:val="004E08EE"/>
    <w:rsid w:val="004E0BC8"/>
    <w:rsid w:val="004E25D8"/>
    <w:rsid w:val="004E4F35"/>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3354C"/>
    <w:rsid w:val="00543F79"/>
    <w:rsid w:val="00555DC1"/>
    <w:rsid w:val="00560932"/>
    <w:rsid w:val="005645D9"/>
    <w:rsid w:val="00566602"/>
    <w:rsid w:val="00566845"/>
    <w:rsid w:val="00571E14"/>
    <w:rsid w:val="0057304F"/>
    <w:rsid w:val="00577526"/>
    <w:rsid w:val="00577D3F"/>
    <w:rsid w:val="00581C6E"/>
    <w:rsid w:val="00587A8C"/>
    <w:rsid w:val="0059287F"/>
    <w:rsid w:val="005936A6"/>
    <w:rsid w:val="005939F3"/>
    <w:rsid w:val="00593D67"/>
    <w:rsid w:val="00596418"/>
    <w:rsid w:val="00597D33"/>
    <w:rsid w:val="00597E0E"/>
    <w:rsid w:val="005A1586"/>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22"/>
    <w:rsid w:val="006015A3"/>
    <w:rsid w:val="00605E04"/>
    <w:rsid w:val="00611D02"/>
    <w:rsid w:val="0062017D"/>
    <w:rsid w:val="006220C5"/>
    <w:rsid w:val="00625B90"/>
    <w:rsid w:val="00634CE6"/>
    <w:rsid w:val="0063630C"/>
    <w:rsid w:val="006374B6"/>
    <w:rsid w:val="006376E0"/>
    <w:rsid w:val="00637CB6"/>
    <w:rsid w:val="00641797"/>
    <w:rsid w:val="006443F4"/>
    <w:rsid w:val="006448D4"/>
    <w:rsid w:val="00645758"/>
    <w:rsid w:val="00647098"/>
    <w:rsid w:val="0064797E"/>
    <w:rsid w:val="0065150F"/>
    <w:rsid w:val="00654046"/>
    <w:rsid w:val="00654F2E"/>
    <w:rsid w:val="00657272"/>
    <w:rsid w:val="00657366"/>
    <w:rsid w:val="00660605"/>
    <w:rsid w:val="00660B05"/>
    <w:rsid w:val="00676ED8"/>
    <w:rsid w:val="006818AA"/>
    <w:rsid w:val="00684A86"/>
    <w:rsid w:val="006858F5"/>
    <w:rsid w:val="00694909"/>
    <w:rsid w:val="006968A2"/>
    <w:rsid w:val="00697816"/>
    <w:rsid w:val="006A3585"/>
    <w:rsid w:val="006A56CD"/>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07B"/>
    <w:rsid w:val="0078368F"/>
    <w:rsid w:val="00785D83"/>
    <w:rsid w:val="0078700E"/>
    <w:rsid w:val="0078705C"/>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4C9C"/>
    <w:rsid w:val="00865138"/>
    <w:rsid w:val="0086668E"/>
    <w:rsid w:val="00871451"/>
    <w:rsid w:val="008734F9"/>
    <w:rsid w:val="00874DEB"/>
    <w:rsid w:val="00875AAA"/>
    <w:rsid w:val="008856A1"/>
    <w:rsid w:val="00890692"/>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C4C3A"/>
    <w:rsid w:val="008D0387"/>
    <w:rsid w:val="008D136B"/>
    <w:rsid w:val="008D6C37"/>
    <w:rsid w:val="008E0214"/>
    <w:rsid w:val="008E08DD"/>
    <w:rsid w:val="008E7F6C"/>
    <w:rsid w:val="008F66E1"/>
    <w:rsid w:val="008F7498"/>
    <w:rsid w:val="009004B5"/>
    <w:rsid w:val="00901FCC"/>
    <w:rsid w:val="00904163"/>
    <w:rsid w:val="00905E7B"/>
    <w:rsid w:val="009113DE"/>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192"/>
    <w:rsid w:val="009B68CF"/>
    <w:rsid w:val="009B7107"/>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2A7"/>
    <w:rsid w:val="00A23393"/>
    <w:rsid w:val="00A23708"/>
    <w:rsid w:val="00A31801"/>
    <w:rsid w:val="00A33180"/>
    <w:rsid w:val="00A3570A"/>
    <w:rsid w:val="00A367DB"/>
    <w:rsid w:val="00A36E01"/>
    <w:rsid w:val="00A37494"/>
    <w:rsid w:val="00A42758"/>
    <w:rsid w:val="00A44480"/>
    <w:rsid w:val="00A4661F"/>
    <w:rsid w:val="00A51F51"/>
    <w:rsid w:val="00A610F6"/>
    <w:rsid w:val="00A61B52"/>
    <w:rsid w:val="00A6640C"/>
    <w:rsid w:val="00A664B6"/>
    <w:rsid w:val="00A72225"/>
    <w:rsid w:val="00A8385D"/>
    <w:rsid w:val="00A966BE"/>
    <w:rsid w:val="00AA05D3"/>
    <w:rsid w:val="00AA2CEB"/>
    <w:rsid w:val="00AB0791"/>
    <w:rsid w:val="00AB28A7"/>
    <w:rsid w:val="00AB7647"/>
    <w:rsid w:val="00AC103B"/>
    <w:rsid w:val="00AC4537"/>
    <w:rsid w:val="00AC62A4"/>
    <w:rsid w:val="00AD1247"/>
    <w:rsid w:val="00AD20CB"/>
    <w:rsid w:val="00AD350F"/>
    <w:rsid w:val="00AD49B5"/>
    <w:rsid w:val="00AD4D1E"/>
    <w:rsid w:val="00AD4EC1"/>
    <w:rsid w:val="00AD58CA"/>
    <w:rsid w:val="00AD5AF2"/>
    <w:rsid w:val="00AD61A5"/>
    <w:rsid w:val="00AE4440"/>
    <w:rsid w:val="00AF22DF"/>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70DF1"/>
    <w:rsid w:val="00B7226B"/>
    <w:rsid w:val="00B75E62"/>
    <w:rsid w:val="00B770E3"/>
    <w:rsid w:val="00B93785"/>
    <w:rsid w:val="00B94AD6"/>
    <w:rsid w:val="00BA060E"/>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27C3A"/>
    <w:rsid w:val="00C3403C"/>
    <w:rsid w:val="00C3496D"/>
    <w:rsid w:val="00C34A0A"/>
    <w:rsid w:val="00C3595D"/>
    <w:rsid w:val="00C36AF3"/>
    <w:rsid w:val="00C50D90"/>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466A"/>
    <w:rsid w:val="00CD5DBD"/>
    <w:rsid w:val="00CE1C00"/>
    <w:rsid w:val="00CE5EA9"/>
    <w:rsid w:val="00CF114D"/>
    <w:rsid w:val="00CF132F"/>
    <w:rsid w:val="00CF4F04"/>
    <w:rsid w:val="00CF6D6A"/>
    <w:rsid w:val="00CF7A26"/>
    <w:rsid w:val="00D01EB8"/>
    <w:rsid w:val="00D036FE"/>
    <w:rsid w:val="00D05B56"/>
    <w:rsid w:val="00D062F5"/>
    <w:rsid w:val="00D109F9"/>
    <w:rsid w:val="00D12029"/>
    <w:rsid w:val="00D12F35"/>
    <w:rsid w:val="00D15552"/>
    <w:rsid w:val="00D201B6"/>
    <w:rsid w:val="00D20D9F"/>
    <w:rsid w:val="00D2562E"/>
    <w:rsid w:val="00D256B1"/>
    <w:rsid w:val="00D25BBA"/>
    <w:rsid w:val="00D27ED2"/>
    <w:rsid w:val="00D3026C"/>
    <w:rsid w:val="00D46A2E"/>
    <w:rsid w:val="00D519EE"/>
    <w:rsid w:val="00D60620"/>
    <w:rsid w:val="00D63E27"/>
    <w:rsid w:val="00D64528"/>
    <w:rsid w:val="00D6743E"/>
    <w:rsid w:val="00D714E9"/>
    <w:rsid w:val="00D742A4"/>
    <w:rsid w:val="00D76860"/>
    <w:rsid w:val="00D813FB"/>
    <w:rsid w:val="00D814A0"/>
    <w:rsid w:val="00D8660E"/>
    <w:rsid w:val="00D95501"/>
    <w:rsid w:val="00DA14AB"/>
    <w:rsid w:val="00DA48BF"/>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11133"/>
    <w:rsid w:val="00E22FAD"/>
    <w:rsid w:val="00E261D0"/>
    <w:rsid w:val="00E26CBF"/>
    <w:rsid w:val="00E27C1D"/>
    <w:rsid w:val="00E35386"/>
    <w:rsid w:val="00E35475"/>
    <w:rsid w:val="00E36A1E"/>
    <w:rsid w:val="00E37A6C"/>
    <w:rsid w:val="00E4004A"/>
    <w:rsid w:val="00E415F9"/>
    <w:rsid w:val="00E45B1E"/>
    <w:rsid w:val="00E501BC"/>
    <w:rsid w:val="00E523CB"/>
    <w:rsid w:val="00E53389"/>
    <w:rsid w:val="00E57435"/>
    <w:rsid w:val="00E60CA4"/>
    <w:rsid w:val="00E62FA5"/>
    <w:rsid w:val="00E66354"/>
    <w:rsid w:val="00E670C3"/>
    <w:rsid w:val="00E674B3"/>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37FD"/>
    <w:rsid w:val="00EB6159"/>
    <w:rsid w:val="00EB6447"/>
    <w:rsid w:val="00EB70EA"/>
    <w:rsid w:val="00EC0796"/>
    <w:rsid w:val="00EC28D8"/>
    <w:rsid w:val="00ED4DC9"/>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3E3C"/>
    <w:rsid w:val="00F44916"/>
    <w:rsid w:val="00F451A3"/>
    <w:rsid w:val="00F45C7B"/>
    <w:rsid w:val="00F4738C"/>
    <w:rsid w:val="00F52D3B"/>
    <w:rsid w:val="00F530D5"/>
    <w:rsid w:val="00F60A46"/>
    <w:rsid w:val="00F61167"/>
    <w:rsid w:val="00F65321"/>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5:chartTrackingRefBased/>
  <w15:docId w15:val="{7D53A49D-FE0A-4401-88BA-33D1C0A54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iPriority w:val="99"/>
    <w:unhideWhenUsed/>
    <w:rsid w:val="000F62EF"/>
    <w:rPr>
      <w:color w:val="0000FF"/>
      <w:u w:val="single"/>
    </w:rPr>
  </w:style>
  <w:style w:type="paragraph" w:customStyle="1" w:styleId="Default">
    <w:name w:val="Default"/>
    <w:rsid w:val="00E674B3"/>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858826">
      <w:bodyDiv w:val="1"/>
      <w:marLeft w:val="0"/>
      <w:marRight w:val="0"/>
      <w:marTop w:val="0"/>
      <w:marBottom w:val="0"/>
      <w:divBdr>
        <w:top w:val="none" w:sz="0" w:space="0" w:color="auto"/>
        <w:left w:val="none" w:sz="0" w:space="0" w:color="auto"/>
        <w:bottom w:val="none" w:sz="0" w:space="0" w:color="auto"/>
        <w:right w:val="none" w:sz="0" w:space="0" w:color="auto"/>
      </w:divBdr>
    </w:div>
    <w:div w:id="169812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C11E4-2129-434B-A238-36684D6FF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26</TotalTime>
  <Pages>6</Pages>
  <Words>1744</Words>
  <Characters>11215</Characters>
  <Application>Microsoft Office Word</Application>
  <DocSecurity>0</DocSecurity>
  <Lines>93</Lines>
  <Paragraphs>25</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12934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Jean M. Newberry</cp:lastModifiedBy>
  <cp:revision>7</cp:revision>
  <dcterms:created xsi:type="dcterms:W3CDTF">2016-12-12T20:03:00Z</dcterms:created>
  <dcterms:modified xsi:type="dcterms:W3CDTF">2017-02-09T18:01:00Z</dcterms:modified>
</cp:coreProperties>
</file>