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F35EFD" w:rsidRPr="00CA7463" w:rsidTr="00151AA7">
        <w:tc>
          <w:tcPr>
            <w:tcW w:w="5220" w:type="dxa"/>
          </w:tcPr>
          <w:p w:rsidR="00F35EFD" w:rsidRPr="00CA7463" w:rsidRDefault="00F35EFD" w:rsidP="00151AA7">
            <w:pPr>
              <w:spacing w:line="420" w:lineRule="auto"/>
              <w:rPr>
                <w:rFonts w:ascii="Calibri" w:hAnsi="Calibri" w:cs="Arial"/>
                <w:b/>
                <w:sz w:val="22"/>
                <w:szCs w:val="22"/>
                <w:u w:val="single"/>
              </w:rPr>
            </w:pPr>
            <w:r w:rsidRPr="00CA7463">
              <w:rPr>
                <w:rFonts w:ascii="Calibri" w:hAnsi="Calibri" w:cs="Arial"/>
                <w:b/>
                <w:sz w:val="22"/>
                <w:szCs w:val="22"/>
              </w:rPr>
              <w:t xml:space="preserve">PROFESSOR: </w:t>
            </w:r>
            <w:r w:rsidRPr="00CA7463">
              <w:rPr>
                <w:rFonts w:ascii="Calibri" w:hAnsi="Calibri" w:cs="Arial"/>
                <w:noProof/>
                <w:sz w:val="22"/>
                <w:szCs w:val="22"/>
              </w:rPr>
              <w:t xml:space="preserve">     </w:t>
            </w:r>
            <w:r w:rsidRPr="00CA7463">
              <w:rPr>
                <w:rFonts w:ascii="Calibri" w:hAnsi="Calibri" w:cs="Arial"/>
                <w:sz w:val="22"/>
                <w:szCs w:val="22"/>
              </w:rPr>
              <w:fldChar w:fldCharType="begin">
                <w:ffData>
                  <w:name w:val="Text5"/>
                  <w:enabled/>
                  <w:calcOnExit w:val="0"/>
                  <w:textInput/>
                </w:ffData>
              </w:fldChar>
            </w:r>
            <w:bookmarkStart w:id="0" w:name="Text5"/>
            <w:r w:rsidRPr="00CA7463">
              <w:rPr>
                <w:rFonts w:ascii="Calibri" w:hAnsi="Calibri" w:cs="Arial"/>
                <w:sz w:val="22"/>
                <w:szCs w:val="22"/>
              </w:rPr>
              <w:instrText xml:space="preserve"> FORMTEXT </w:instrText>
            </w:r>
            <w:r w:rsidRPr="00CA7463">
              <w:rPr>
                <w:rFonts w:ascii="Calibri" w:hAnsi="Calibri" w:cs="Arial"/>
                <w:sz w:val="22"/>
                <w:szCs w:val="22"/>
              </w:rPr>
            </w:r>
            <w:r w:rsidRPr="00CA7463">
              <w:rPr>
                <w:rFonts w:ascii="Calibri" w:hAnsi="Calibri" w:cs="Arial"/>
                <w:sz w:val="22"/>
                <w:szCs w:val="22"/>
              </w:rPr>
              <w:fldChar w:fldCharType="separate"/>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sz w:val="22"/>
                <w:szCs w:val="22"/>
              </w:rPr>
              <w:fldChar w:fldCharType="end"/>
            </w:r>
            <w:bookmarkEnd w:id="0"/>
          </w:p>
        </w:tc>
        <w:tc>
          <w:tcPr>
            <w:tcW w:w="5220" w:type="dxa"/>
          </w:tcPr>
          <w:p w:rsidR="00F35EFD" w:rsidRPr="00CA7463" w:rsidRDefault="00F35EFD" w:rsidP="00D15552">
            <w:pPr>
              <w:spacing w:line="420" w:lineRule="auto"/>
              <w:rPr>
                <w:rFonts w:ascii="Calibri" w:hAnsi="Calibri" w:cs="Arial"/>
                <w:b/>
                <w:sz w:val="22"/>
                <w:szCs w:val="22"/>
                <w:u w:val="single"/>
              </w:rPr>
            </w:pPr>
            <w:r w:rsidRPr="00CA7463">
              <w:rPr>
                <w:rFonts w:ascii="Calibri" w:hAnsi="Calibri" w:cs="Arial"/>
                <w:b/>
                <w:sz w:val="22"/>
                <w:szCs w:val="22"/>
              </w:rPr>
              <w:t xml:space="preserve">PHONE NUMBER: </w:t>
            </w:r>
            <w:r w:rsidRPr="00CA7463">
              <w:rPr>
                <w:rFonts w:ascii="Calibri" w:hAnsi="Calibri" w:cs="Arial"/>
                <w:noProof/>
                <w:sz w:val="22"/>
                <w:szCs w:val="22"/>
              </w:rPr>
              <w:t xml:space="preserve">     </w:t>
            </w:r>
            <w:r w:rsidRPr="00CA7463">
              <w:rPr>
                <w:rFonts w:ascii="Calibri" w:hAnsi="Calibri" w:cs="Arial"/>
                <w:sz w:val="22"/>
                <w:szCs w:val="22"/>
              </w:rPr>
              <w:fldChar w:fldCharType="begin">
                <w:ffData>
                  <w:name w:val="Text5"/>
                  <w:enabled/>
                  <w:calcOnExit w:val="0"/>
                  <w:textInput/>
                </w:ffData>
              </w:fldChar>
            </w:r>
            <w:r w:rsidRPr="00CA7463">
              <w:rPr>
                <w:rFonts w:ascii="Calibri" w:hAnsi="Calibri" w:cs="Arial"/>
                <w:sz w:val="22"/>
                <w:szCs w:val="22"/>
              </w:rPr>
              <w:instrText xml:space="preserve"> FORMTEXT </w:instrText>
            </w:r>
            <w:r w:rsidRPr="00CA7463">
              <w:rPr>
                <w:rFonts w:ascii="Calibri" w:hAnsi="Calibri" w:cs="Arial"/>
                <w:sz w:val="22"/>
                <w:szCs w:val="22"/>
              </w:rPr>
            </w:r>
            <w:r w:rsidRPr="00CA7463">
              <w:rPr>
                <w:rFonts w:ascii="Calibri" w:hAnsi="Calibri" w:cs="Arial"/>
                <w:sz w:val="22"/>
                <w:szCs w:val="22"/>
              </w:rPr>
              <w:fldChar w:fldCharType="separate"/>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sz w:val="22"/>
                <w:szCs w:val="22"/>
              </w:rPr>
              <w:fldChar w:fldCharType="end"/>
            </w:r>
          </w:p>
        </w:tc>
      </w:tr>
      <w:tr w:rsidR="00F35EFD" w:rsidRPr="00CA7463" w:rsidTr="00151AA7">
        <w:tc>
          <w:tcPr>
            <w:tcW w:w="5220" w:type="dxa"/>
          </w:tcPr>
          <w:p w:rsidR="00F35EFD" w:rsidRPr="00CA7463" w:rsidRDefault="00F35EFD" w:rsidP="00151AA7">
            <w:pPr>
              <w:spacing w:line="420" w:lineRule="auto"/>
              <w:rPr>
                <w:rFonts w:ascii="Calibri" w:hAnsi="Calibri" w:cs="Arial"/>
                <w:b/>
                <w:sz w:val="22"/>
                <w:szCs w:val="22"/>
                <w:u w:val="single"/>
              </w:rPr>
            </w:pPr>
            <w:r w:rsidRPr="00CA7463">
              <w:rPr>
                <w:rFonts w:ascii="Calibri" w:hAnsi="Calibri" w:cs="Arial"/>
                <w:b/>
                <w:sz w:val="22"/>
                <w:szCs w:val="22"/>
              </w:rPr>
              <w:t xml:space="preserve">OFFICE LOCATION: </w:t>
            </w:r>
            <w:r w:rsidRPr="00CA7463">
              <w:rPr>
                <w:rFonts w:ascii="Calibri" w:hAnsi="Calibri" w:cs="Arial"/>
                <w:noProof/>
                <w:sz w:val="22"/>
                <w:szCs w:val="22"/>
              </w:rPr>
              <w:t xml:space="preserve">     </w:t>
            </w:r>
            <w:r w:rsidRPr="00CA7463">
              <w:rPr>
                <w:rFonts w:ascii="Calibri" w:hAnsi="Calibri" w:cs="Arial"/>
                <w:sz w:val="22"/>
                <w:szCs w:val="22"/>
              </w:rPr>
              <w:fldChar w:fldCharType="begin">
                <w:ffData>
                  <w:name w:val="Text5"/>
                  <w:enabled/>
                  <w:calcOnExit w:val="0"/>
                  <w:textInput/>
                </w:ffData>
              </w:fldChar>
            </w:r>
            <w:r w:rsidRPr="00CA7463">
              <w:rPr>
                <w:rFonts w:ascii="Calibri" w:hAnsi="Calibri" w:cs="Arial"/>
                <w:sz w:val="22"/>
                <w:szCs w:val="22"/>
              </w:rPr>
              <w:instrText xml:space="preserve"> FORMTEXT </w:instrText>
            </w:r>
            <w:r w:rsidRPr="00CA7463">
              <w:rPr>
                <w:rFonts w:ascii="Calibri" w:hAnsi="Calibri" w:cs="Arial"/>
                <w:sz w:val="22"/>
                <w:szCs w:val="22"/>
              </w:rPr>
            </w:r>
            <w:r w:rsidRPr="00CA7463">
              <w:rPr>
                <w:rFonts w:ascii="Calibri" w:hAnsi="Calibri" w:cs="Arial"/>
                <w:sz w:val="22"/>
                <w:szCs w:val="22"/>
              </w:rPr>
              <w:fldChar w:fldCharType="separate"/>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sz w:val="22"/>
                <w:szCs w:val="22"/>
              </w:rPr>
              <w:fldChar w:fldCharType="end"/>
            </w:r>
          </w:p>
        </w:tc>
        <w:tc>
          <w:tcPr>
            <w:tcW w:w="5220" w:type="dxa"/>
          </w:tcPr>
          <w:p w:rsidR="00F35EFD" w:rsidRPr="00CA7463" w:rsidRDefault="00F35EFD" w:rsidP="00151AA7">
            <w:pPr>
              <w:spacing w:line="420" w:lineRule="auto"/>
              <w:rPr>
                <w:rFonts w:ascii="Calibri" w:hAnsi="Calibri" w:cs="Arial"/>
                <w:b/>
                <w:sz w:val="22"/>
                <w:szCs w:val="22"/>
                <w:u w:val="single"/>
              </w:rPr>
            </w:pPr>
            <w:r w:rsidRPr="00CA7463">
              <w:rPr>
                <w:rFonts w:ascii="Calibri" w:hAnsi="Calibri" w:cs="Arial"/>
                <w:b/>
                <w:sz w:val="22"/>
                <w:szCs w:val="22"/>
              </w:rPr>
              <w:t xml:space="preserve">E-MAIL: </w:t>
            </w:r>
            <w:r w:rsidRPr="00CA7463">
              <w:rPr>
                <w:rFonts w:ascii="Calibri" w:hAnsi="Calibri" w:cs="Arial"/>
                <w:noProof/>
                <w:sz w:val="22"/>
                <w:szCs w:val="22"/>
              </w:rPr>
              <w:t xml:space="preserve">     </w:t>
            </w:r>
            <w:r w:rsidRPr="00CA7463">
              <w:rPr>
                <w:rFonts w:ascii="Calibri" w:hAnsi="Calibri" w:cs="Arial"/>
                <w:sz w:val="22"/>
                <w:szCs w:val="22"/>
              </w:rPr>
              <w:fldChar w:fldCharType="begin">
                <w:ffData>
                  <w:name w:val="Text5"/>
                  <w:enabled/>
                  <w:calcOnExit w:val="0"/>
                  <w:textInput/>
                </w:ffData>
              </w:fldChar>
            </w:r>
            <w:r w:rsidRPr="00CA7463">
              <w:rPr>
                <w:rFonts w:ascii="Calibri" w:hAnsi="Calibri" w:cs="Arial"/>
                <w:sz w:val="22"/>
                <w:szCs w:val="22"/>
              </w:rPr>
              <w:instrText xml:space="preserve"> FORMTEXT </w:instrText>
            </w:r>
            <w:r w:rsidRPr="00CA7463">
              <w:rPr>
                <w:rFonts w:ascii="Calibri" w:hAnsi="Calibri" w:cs="Arial"/>
                <w:sz w:val="22"/>
                <w:szCs w:val="22"/>
              </w:rPr>
            </w:r>
            <w:r w:rsidRPr="00CA7463">
              <w:rPr>
                <w:rFonts w:ascii="Calibri" w:hAnsi="Calibri" w:cs="Arial"/>
                <w:sz w:val="22"/>
                <w:szCs w:val="22"/>
              </w:rPr>
              <w:fldChar w:fldCharType="separate"/>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sz w:val="22"/>
                <w:szCs w:val="22"/>
              </w:rPr>
              <w:fldChar w:fldCharType="end"/>
            </w:r>
          </w:p>
        </w:tc>
      </w:tr>
      <w:tr w:rsidR="00F35EFD" w:rsidRPr="00CA7463" w:rsidTr="00151AA7">
        <w:tc>
          <w:tcPr>
            <w:tcW w:w="5220" w:type="dxa"/>
          </w:tcPr>
          <w:p w:rsidR="00F35EFD" w:rsidRPr="00CA7463" w:rsidRDefault="00F35EFD" w:rsidP="00BE3365">
            <w:pPr>
              <w:spacing w:line="276" w:lineRule="auto"/>
              <w:rPr>
                <w:rFonts w:ascii="Calibri" w:hAnsi="Calibri" w:cs="Arial"/>
                <w:b/>
                <w:sz w:val="22"/>
                <w:szCs w:val="22"/>
                <w:u w:val="single"/>
              </w:rPr>
            </w:pPr>
            <w:r w:rsidRPr="00CA7463">
              <w:rPr>
                <w:rFonts w:ascii="Calibri" w:hAnsi="Calibri" w:cs="Arial"/>
                <w:b/>
                <w:sz w:val="22"/>
                <w:szCs w:val="22"/>
              </w:rPr>
              <w:t xml:space="preserve">OFFICE HOURS: </w:t>
            </w:r>
            <w:r w:rsidRPr="00CA7463">
              <w:rPr>
                <w:rFonts w:ascii="Calibri" w:hAnsi="Calibri" w:cs="Arial"/>
                <w:noProof/>
                <w:sz w:val="22"/>
                <w:szCs w:val="22"/>
              </w:rPr>
              <w:t xml:space="preserve">     </w:t>
            </w:r>
            <w:r w:rsidRPr="00CA7463">
              <w:rPr>
                <w:rFonts w:ascii="Calibri" w:hAnsi="Calibri" w:cs="Arial"/>
                <w:sz w:val="22"/>
                <w:szCs w:val="22"/>
              </w:rPr>
              <w:fldChar w:fldCharType="begin">
                <w:ffData>
                  <w:name w:val="Text5"/>
                  <w:enabled/>
                  <w:calcOnExit w:val="0"/>
                  <w:textInput/>
                </w:ffData>
              </w:fldChar>
            </w:r>
            <w:r w:rsidRPr="00CA7463">
              <w:rPr>
                <w:rFonts w:ascii="Calibri" w:hAnsi="Calibri" w:cs="Arial"/>
                <w:sz w:val="22"/>
                <w:szCs w:val="22"/>
              </w:rPr>
              <w:instrText xml:space="preserve"> FORMTEXT </w:instrText>
            </w:r>
            <w:r w:rsidRPr="00CA7463">
              <w:rPr>
                <w:rFonts w:ascii="Calibri" w:hAnsi="Calibri" w:cs="Arial"/>
                <w:sz w:val="22"/>
                <w:szCs w:val="22"/>
              </w:rPr>
            </w:r>
            <w:r w:rsidRPr="00CA7463">
              <w:rPr>
                <w:rFonts w:ascii="Calibri" w:hAnsi="Calibri" w:cs="Arial"/>
                <w:sz w:val="22"/>
                <w:szCs w:val="22"/>
              </w:rPr>
              <w:fldChar w:fldCharType="separate"/>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sz w:val="22"/>
                <w:szCs w:val="22"/>
              </w:rPr>
              <w:fldChar w:fldCharType="end"/>
            </w:r>
          </w:p>
        </w:tc>
        <w:tc>
          <w:tcPr>
            <w:tcW w:w="5220" w:type="dxa"/>
          </w:tcPr>
          <w:p w:rsidR="00F35EFD" w:rsidRPr="00CA7463" w:rsidRDefault="00F35EFD" w:rsidP="00BE3365">
            <w:pPr>
              <w:spacing w:line="276" w:lineRule="auto"/>
              <w:rPr>
                <w:rFonts w:ascii="Calibri" w:hAnsi="Calibri" w:cs="Arial"/>
                <w:b/>
                <w:sz w:val="22"/>
                <w:szCs w:val="22"/>
                <w:u w:val="single"/>
              </w:rPr>
            </w:pPr>
            <w:r w:rsidRPr="00CA7463">
              <w:rPr>
                <w:rFonts w:ascii="Calibri" w:hAnsi="Calibri" w:cs="Arial"/>
                <w:b/>
                <w:sz w:val="22"/>
                <w:szCs w:val="22"/>
              </w:rPr>
              <w:t xml:space="preserve">SEMESTER: </w:t>
            </w:r>
            <w:r w:rsidRPr="00CA7463">
              <w:rPr>
                <w:rFonts w:ascii="Calibri" w:hAnsi="Calibri" w:cs="Arial"/>
                <w:noProof/>
                <w:sz w:val="22"/>
                <w:szCs w:val="22"/>
              </w:rPr>
              <w:t xml:space="preserve">     </w:t>
            </w:r>
            <w:r w:rsidRPr="00CA7463">
              <w:rPr>
                <w:rFonts w:ascii="Calibri" w:hAnsi="Calibri" w:cs="Arial"/>
                <w:sz w:val="22"/>
                <w:szCs w:val="22"/>
              </w:rPr>
              <w:fldChar w:fldCharType="begin">
                <w:ffData>
                  <w:name w:val="Text5"/>
                  <w:enabled/>
                  <w:calcOnExit w:val="0"/>
                  <w:textInput/>
                </w:ffData>
              </w:fldChar>
            </w:r>
            <w:r w:rsidRPr="00CA7463">
              <w:rPr>
                <w:rFonts w:ascii="Calibri" w:hAnsi="Calibri" w:cs="Arial"/>
                <w:sz w:val="22"/>
                <w:szCs w:val="22"/>
              </w:rPr>
              <w:instrText xml:space="preserve"> FORMTEXT </w:instrText>
            </w:r>
            <w:r w:rsidRPr="00CA7463">
              <w:rPr>
                <w:rFonts w:ascii="Calibri" w:hAnsi="Calibri" w:cs="Arial"/>
                <w:sz w:val="22"/>
                <w:szCs w:val="22"/>
              </w:rPr>
            </w:r>
            <w:r w:rsidRPr="00CA7463">
              <w:rPr>
                <w:rFonts w:ascii="Calibri" w:hAnsi="Calibri" w:cs="Arial"/>
                <w:sz w:val="22"/>
                <w:szCs w:val="22"/>
              </w:rPr>
              <w:fldChar w:fldCharType="separate"/>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noProof/>
                <w:sz w:val="22"/>
                <w:szCs w:val="22"/>
              </w:rPr>
              <w:t> </w:t>
            </w:r>
            <w:r w:rsidRPr="00CA7463">
              <w:rPr>
                <w:rFonts w:ascii="Calibri" w:hAnsi="Calibri" w:cs="Arial"/>
                <w:sz w:val="22"/>
                <w:szCs w:val="22"/>
              </w:rPr>
              <w:fldChar w:fldCharType="end"/>
            </w:r>
          </w:p>
        </w:tc>
      </w:tr>
    </w:tbl>
    <w:p w:rsidR="00F35EFD" w:rsidRPr="00CA7463" w:rsidRDefault="00F35EFD" w:rsidP="00DA66CF">
      <w:pPr>
        <w:rPr>
          <w:rFonts w:ascii="Calibri" w:hAnsi="Calibri" w:cs="Arial"/>
          <w:b/>
          <w:sz w:val="22"/>
          <w:szCs w:val="22"/>
          <w:u w:val="single"/>
        </w:rPr>
      </w:pPr>
    </w:p>
    <w:p w:rsidR="00F35EFD" w:rsidRPr="00CA7463" w:rsidRDefault="00F35EFD" w:rsidP="001D748E">
      <w:pPr>
        <w:numPr>
          <w:ilvl w:val="0"/>
          <w:numId w:val="1"/>
        </w:numPr>
        <w:tabs>
          <w:tab w:val="left" w:pos="720"/>
        </w:tabs>
        <w:spacing w:before="120" w:after="120"/>
        <w:rPr>
          <w:rFonts w:ascii="Calibri" w:hAnsi="Calibri" w:cs="Arial"/>
          <w:b/>
          <w:sz w:val="22"/>
          <w:szCs w:val="22"/>
          <w:u w:val="single"/>
        </w:rPr>
      </w:pPr>
      <w:r w:rsidRPr="00CA7463">
        <w:rPr>
          <w:rFonts w:ascii="Calibri" w:hAnsi="Calibri" w:cs="Arial"/>
          <w:b/>
          <w:sz w:val="22"/>
          <w:szCs w:val="22"/>
          <w:u w:val="single"/>
        </w:rPr>
        <w:t>COURSE NUMBER AND TITLE, CATALOG DESCRIPTION, CREDITS:</w:t>
      </w:r>
    </w:p>
    <w:p w:rsidR="00F35EFD" w:rsidRPr="00CA7463" w:rsidRDefault="00F35EFD" w:rsidP="001E131B">
      <w:pPr>
        <w:widowControl/>
        <w:tabs>
          <w:tab w:val="left" w:pos="720"/>
          <w:tab w:val="left" w:pos="1170"/>
        </w:tabs>
        <w:ind w:left="720"/>
        <w:rPr>
          <w:rFonts w:ascii="Calibri" w:hAnsi="Calibri" w:cs="Arial"/>
          <w:b/>
          <w:sz w:val="22"/>
          <w:szCs w:val="22"/>
        </w:rPr>
      </w:pPr>
      <w:r w:rsidRPr="00CA7463">
        <w:rPr>
          <w:rFonts w:ascii="Calibri" w:hAnsi="Calibri" w:cs="Arial"/>
          <w:b/>
          <w:noProof/>
          <w:sz w:val="22"/>
          <w:szCs w:val="22"/>
        </w:rPr>
        <w:t>EEC 1202 PRINCIPLES OF EARLY CHILDHOOD CURRICULUM</w:t>
      </w:r>
      <w:proofErr w:type="gramStart"/>
      <w:r w:rsidRPr="00CA7463">
        <w:rPr>
          <w:rFonts w:ascii="Calibri" w:hAnsi="Calibri" w:cs="Arial"/>
          <w:b/>
          <w:sz w:val="22"/>
          <w:szCs w:val="22"/>
        </w:rPr>
        <w:t xml:space="preserve">   (</w:t>
      </w:r>
      <w:proofErr w:type="gramEnd"/>
      <w:r w:rsidRPr="00CA7463">
        <w:rPr>
          <w:rFonts w:ascii="Calibri" w:hAnsi="Calibri" w:cs="Arial"/>
          <w:b/>
          <w:noProof/>
          <w:sz w:val="22"/>
          <w:szCs w:val="22"/>
        </w:rPr>
        <w:t>3</w:t>
      </w:r>
      <w:r w:rsidRPr="00CA7463">
        <w:rPr>
          <w:rFonts w:ascii="Calibri" w:hAnsi="Calibri" w:cs="Arial"/>
          <w:b/>
          <w:sz w:val="22"/>
          <w:szCs w:val="22"/>
        </w:rPr>
        <w:t xml:space="preserve"> CREDITS)</w:t>
      </w:r>
    </w:p>
    <w:p w:rsidR="00F35EFD" w:rsidRPr="00CA7463" w:rsidRDefault="00F35EFD" w:rsidP="00A106DB">
      <w:pPr>
        <w:pStyle w:val="BodyTextIndent2"/>
        <w:widowControl/>
        <w:tabs>
          <w:tab w:val="left" w:pos="720"/>
          <w:tab w:val="left" w:pos="1170"/>
        </w:tabs>
        <w:spacing w:after="0" w:line="276" w:lineRule="auto"/>
        <w:ind w:left="720"/>
        <w:rPr>
          <w:rFonts w:ascii="Calibri" w:hAnsi="Calibri" w:cs="Arial"/>
          <w:sz w:val="22"/>
          <w:szCs w:val="22"/>
        </w:rPr>
      </w:pPr>
      <w:r w:rsidRPr="00CA7463">
        <w:rPr>
          <w:rFonts w:ascii="Calibri" w:hAnsi="Calibri" w:cs="Arial"/>
          <w:noProof/>
          <w:sz w:val="22"/>
          <w:szCs w:val="22"/>
        </w:rPr>
        <w:t xml:space="preserve">Students in this course will be provided with an overview of several early childhood curricula, examine the relationship of curricula with theories of child development, and </w:t>
      </w:r>
      <w:r w:rsidR="000E524C" w:rsidRPr="00CA7463">
        <w:rPr>
          <w:rFonts w:ascii="Calibri" w:hAnsi="Calibri" w:cs="Arial"/>
          <w:noProof/>
          <w:sz w:val="22"/>
          <w:szCs w:val="22"/>
        </w:rPr>
        <w:t>develop</w:t>
      </w:r>
      <w:r w:rsidRPr="00CA7463">
        <w:rPr>
          <w:rFonts w:ascii="Calibri" w:hAnsi="Calibri" w:cs="Arial"/>
          <w:noProof/>
          <w:sz w:val="22"/>
          <w:szCs w:val="22"/>
        </w:rPr>
        <w:t xml:space="preserve"> a plan to implement a developmentally appropriate curriculum in an early childhood setting.</w:t>
      </w:r>
    </w:p>
    <w:p w:rsidR="00F35EFD" w:rsidRPr="00CA7463" w:rsidRDefault="00F35EFD" w:rsidP="001D748E">
      <w:pPr>
        <w:numPr>
          <w:ilvl w:val="0"/>
          <w:numId w:val="1"/>
        </w:numPr>
        <w:spacing w:before="120" w:after="120"/>
        <w:rPr>
          <w:rFonts w:ascii="Calibri" w:hAnsi="Calibri" w:cs="Arial"/>
          <w:b/>
          <w:sz w:val="22"/>
          <w:szCs w:val="22"/>
        </w:rPr>
      </w:pPr>
      <w:r w:rsidRPr="00CA7463">
        <w:rPr>
          <w:rFonts w:ascii="Calibri" w:hAnsi="Calibri" w:cs="Arial"/>
          <w:b/>
          <w:sz w:val="22"/>
          <w:szCs w:val="22"/>
          <w:u w:val="single"/>
        </w:rPr>
        <w:t>PREREQUISITES FOR THIS COURSE:</w:t>
      </w:r>
      <w:r w:rsidRPr="00CA7463">
        <w:rPr>
          <w:rFonts w:ascii="Calibri" w:hAnsi="Calibri" w:cs="Arial"/>
          <w:b/>
          <w:sz w:val="22"/>
          <w:szCs w:val="22"/>
        </w:rPr>
        <w:t xml:space="preserve">  </w:t>
      </w:r>
    </w:p>
    <w:p w:rsidR="00F35EFD" w:rsidRPr="00CA7463" w:rsidRDefault="00F35EFD" w:rsidP="00927493">
      <w:pPr>
        <w:ind w:left="720"/>
        <w:rPr>
          <w:rFonts w:ascii="Calibri" w:hAnsi="Calibri" w:cs="Arial"/>
          <w:sz w:val="22"/>
          <w:szCs w:val="22"/>
        </w:rPr>
      </w:pPr>
      <w:r w:rsidRPr="00CA7463">
        <w:rPr>
          <w:rFonts w:ascii="Calibri" w:hAnsi="Calibri" w:cs="Arial"/>
          <w:noProof/>
          <w:sz w:val="22"/>
          <w:szCs w:val="22"/>
        </w:rPr>
        <w:t>None</w:t>
      </w:r>
    </w:p>
    <w:p w:rsidR="00F35EFD" w:rsidRPr="00CA7463" w:rsidRDefault="00702ABC" w:rsidP="001D748E">
      <w:pPr>
        <w:spacing w:before="120" w:after="120"/>
        <w:ind w:firstLine="720"/>
        <w:rPr>
          <w:rFonts w:ascii="Calibri" w:hAnsi="Calibri" w:cs="Arial"/>
          <w:sz w:val="22"/>
          <w:szCs w:val="22"/>
        </w:rPr>
      </w:pPr>
      <w:r w:rsidRPr="00CA7463">
        <w:rPr>
          <w:rFonts w:ascii="Calibri" w:hAnsi="Calibri" w:cs="Arial"/>
          <w:b/>
          <w:sz w:val="22"/>
          <w:szCs w:val="22"/>
          <w:u w:val="single"/>
        </w:rPr>
        <w:t>CO-REQUISIT</w:t>
      </w:r>
      <w:r w:rsidR="00F35EFD" w:rsidRPr="00CA7463">
        <w:rPr>
          <w:rFonts w:ascii="Calibri" w:hAnsi="Calibri" w:cs="Arial"/>
          <w:b/>
          <w:sz w:val="22"/>
          <w:szCs w:val="22"/>
          <w:u w:val="single"/>
        </w:rPr>
        <w:t>ES FOR THIS COURSE:</w:t>
      </w:r>
    </w:p>
    <w:p w:rsidR="00F35EFD" w:rsidRPr="00CA7463" w:rsidRDefault="00F35EFD" w:rsidP="00427BDD">
      <w:pPr>
        <w:ind w:left="720"/>
        <w:rPr>
          <w:rFonts w:ascii="Calibri" w:hAnsi="Calibri" w:cs="Arial"/>
          <w:sz w:val="22"/>
          <w:szCs w:val="22"/>
        </w:rPr>
      </w:pPr>
      <w:r w:rsidRPr="00CA7463">
        <w:rPr>
          <w:rFonts w:ascii="Calibri" w:hAnsi="Calibri" w:cs="Arial"/>
          <w:noProof/>
          <w:sz w:val="22"/>
          <w:szCs w:val="22"/>
        </w:rPr>
        <w:t>None</w:t>
      </w:r>
    </w:p>
    <w:p w:rsidR="00F35EFD" w:rsidRPr="00CA7463" w:rsidRDefault="00F35EFD" w:rsidP="001D748E">
      <w:pPr>
        <w:numPr>
          <w:ilvl w:val="0"/>
          <w:numId w:val="1"/>
        </w:numPr>
        <w:spacing w:before="120" w:after="120"/>
        <w:rPr>
          <w:rFonts w:ascii="Calibri" w:hAnsi="Calibri" w:cs="Arial"/>
          <w:sz w:val="22"/>
          <w:szCs w:val="22"/>
        </w:rPr>
      </w:pPr>
      <w:r w:rsidRPr="00CA7463">
        <w:rPr>
          <w:rFonts w:ascii="Calibri" w:hAnsi="Calibri" w:cs="Arial"/>
          <w:b/>
          <w:sz w:val="22"/>
          <w:szCs w:val="22"/>
          <w:u w:val="single"/>
        </w:rPr>
        <w:t>GENERAL COURSE INFORMATION:</w:t>
      </w:r>
      <w:r w:rsidRPr="00CA7463">
        <w:rPr>
          <w:rFonts w:ascii="Calibri" w:hAnsi="Calibri" w:cs="Arial"/>
          <w:b/>
          <w:sz w:val="22"/>
          <w:szCs w:val="22"/>
        </w:rPr>
        <w:t xml:space="preserve">  </w:t>
      </w:r>
      <w:r w:rsidRPr="00CA7463">
        <w:rPr>
          <w:rFonts w:ascii="Calibri" w:hAnsi="Calibri" w:cs="Arial"/>
          <w:sz w:val="22"/>
          <w:szCs w:val="22"/>
        </w:rPr>
        <w:t>Topic Outline.</w:t>
      </w:r>
    </w:p>
    <w:p w:rsidR="00F35EFD" w:rsidRPr="00CA7463" w:rsidRDefault="00F35EFD" w:rsidP="00CC1D5E">
      <w:pPr>
        <w:tabs>
          <w:tab w:val="left" w:pos="1080"/>
        </w:tabs>
        <w:ind w:left="1080" w:hanging="360"/>
        <w:rPr>
          <w:rFonts w:ascii="Calibri" w:hAnsi="Calibri" w:cs="Arial"/>
          <w:noProof/>
          <w:sz w:val="22"/>
          <w:szCs w:val="22"/>
        </w:rPr>
      </w:pPr>
      <w:r w:rsidRPr="00CA7463">
        <w:rPr>
          <w:rFonts w:ascii="Calibri" w:hAnsi="Calibri" w:cs="Arial"/>
          <w:noProof/>
          <w:sz w:val="22"/>
          <w:szCs w:val="22"/>
        </w:rPr>
        <w:t xml:space="preserve">• </w:t>
      </w:r>
      <w:r w:rsidR="00F52A12" w:rsidRPr="00CA7463">
        <w:rPr>
          <w:rFonts w:ascii="Calibri" w:hAnsi="Calibri" w:cs="Arial"/>
          <w:noProof/>
          <w:sz w:val="22"/>
          <w:szCs w:val="22"/>
        </w:rPr>
        <w:tab/>
      </w:r>
      <w:r w:rsidRPr="00CA7463">
        <w:rPr>
          <w:rFonts w:ascii="Calibri" w:hAnsi="Calibri" w:cs="Arial"/>
          <w:noProof/>
          <w:sz w:val="22"/>
          <w:szCs w:val="22"/>
        </w:rPr>
        <w:t>The role of theory in practice</w:t>
      </w:r>
    </w:p>
    <w:p w:rsidR="00F35EFD" w:rsidRPr="00CA7463" w:rsidRDefault="00F35EFD" w:rsidP="00CC1D5E">
      <w:pPr>
        <w:tabs>
          <w:tab w:val="left" w:pos="1080"/>
        </w:tabs>
        <w:ind w:left="1080" w:hanging="360"/>
        <w:rPr>
          <w:rFonts w:ascii="Calibri" w:hAnsi="Calibri" w:cs="Arial"/>
          <w:noProof/>
          <w:sz w:val="22"/>
          <w:szCs w:val="22"/>
        </w:rPr>
      </w:pPr>
      <w:r w:rsidRPr="00CA7463">
        <w:rPr>
          <w:rFonts w:ascii="Calibri" w:hAnsi="Calibri" w:cs="Arial"/>
          <w:noProof/>
          <w:sz w:val="22"/>
          <w:szCs w:val="22"/>
        </w:rPr>
        <w:t xml:space="preserve">• </w:t>
      </w:r>
      <w:r w:rsidR="00F52A12" w:rsidRPr="00CA7463">
        <w:rPr>
          <w:rFonts w:ascii="Calibri" w:hAnsi="Calibri" w:cs="Arial"/>
          <w:noProof/>
          <w:sz w:val="22"/>
          <w:szCs w:val="22"/>
        </w:rPr>
        <w:tab/>
      </w:r>
      <w:r w:rsidRPr="00CA7463">
        <w:rPr>
          <w:rFonts w:ascii="Calibri" w:hAnsi="Calibri" w:cs="Arial"/>
          <w:noProof/>
          <w:sz w:val="22"/>
          <w:szCs w:val="22"/>
        </w:rPr>
        <w:t xml:space="preserve">The importance of developmentally appropriate practice </w:t>
      </w:r>
    </w:p>
    <w:p w:rsidR="00F35EFD" w:rsidRPr="00CA7463" w:rsidRDefault="00F35EFD" w:rsidP="00CC1D5E">
      <w:pPr>
        <w:tabs>
          <w:tab w:val="left" w:pos="1080"/>
        </w:tabs>
        <w:ind w:left="1080" w:hanging="360"/>
        <w:rPr>
          <w:rFonts w:ascii="Calibri" w:hAnsi="Calibri" w:cs="Arial"/>
          <w:noProof/>
          <w:sz w:val="22"/>
          <w:szCs w:val="22"/>
        </w:rPr>
      </w:pPr>
      <w:r w:rsidRPr="00CA7463">
        <w:rPr>
          <w:rFonts w:ascii="Calibri" w:hAnsi="Calibri" w:cs="Arial"/>
          <w:noProof/>
          <w:sz w:val="22"/>
          <w:szCs w:val="22"/>
        </w:rPr>
        <w:t xml:space="preserve">• </w:t>
      </w:r>
      <w:r w:rsidR="00F52A12" w:rsidRPr="00CA7463">
        <w:rPr>
          <w:rFonts w:ascii="Calibri" w:hAnsi="Calibri" w:cs="Arial"/>
          <w:noProof/>
          <w:sz w:val="22"/>
          <w:szCs w:val="22"/>
        </w:rPr>
        <w:tab/>
      </w:r>
      <w:r w:rsidRPr="00CA7463">
        <w:rPr>
          <w:rFonts w:ascii="Calibri" w:hAnsi="Calibri" w:cs="Arial"/>
          <w:noProof/>
          <w:sz w:val="22"/>
          <w:szCs w:val="22"/>
        </w:rPr>
        <w:t>Meeting individual and group needs in implementing appropriate curriculum</w:t>
      </w:r>
    </w:p>
    <w:p w:rsidR="00F35EFD" w:rsidRPr="00CA7463" w:rsidRDefault="00F35EFD" w:rsidP="00CC1D5E">
      <w:pPr>
        <w:tabs>
          <w:tab w:val="left" w:pos="1080"/>
        </w:tabs>
        <w:ind w:left="1080" w:hanging="360"/>
        <w:rPr>
          <w:rFonts w:ascii="Calibri" w:hAnsi="Calibri" w:cs="Arial"/>
          <w:noProof/>
          <w:sz w:val="22"/>
          <w:szCs w:val="22"/>
        </w:rPr>
      </w:pPr>
      <w:r w:rsidRPr="00CA7463">
        <w:rPr>
          <w:rFonts w:ascii="Calibri" w:hAnsi="Calibri" w:cs="Arial"/>
          <w:noProof/>
          <w:sz w:val="22"/>
          <w:szCs w:val="22"/>
        </w:rPr>
        <w:t xml:space="preserve">• </w:t>
      </w:r>
      <w:r w:rsidR="00F52A12" w:rsidRPr="00CA7463">
        <w:rPr>
          <w:rFonts w:ascii="Calibri" w:hAnsi="Calibri" w:cs="Arial"/>
          <w:noProof/>
          <w:sz w:val="22"/>
          <w:szCs w:val="22"/>
        </w:rPr>
        <w:tab/>
      </w:r>
      <w:r w:rsidRPr="00CA7463">
        <w:rPr>
          <w:rFonts w:ascii="Calibri" w:hAnsi="Calibri" w:cs="Arial"/>
          <w:noProof/>
          <w:sz w:val="22"/>
          <w:szCs w:val="22"/>
        </w:rPr>
        <w:t>Anti-bias, multicultural and inclusive aspects of curriculum</w:t>
      </w:r>
    </w:p>
    <w:p w:rsidR="00F35EFD" w:rsidRPr="00CA7463" w:rsidRDefault="00F35EFD" w:rsidP="00CC1D5E">
      <w:pPr>
        <w:tabs>
          <w:tab w:val="left" w:pos="1080"/>
        </w:tabs>
        <w:ind w:left="1080" w:hanging="360"/>
        <w:rPr>
          <w:rFonts w:ascii="Calibri" w:hAnsi="Calibri" w:cs="Arial"/>
          <w:noProof/>
          <w:sz w:val="22"/>
          <w:szCs w:val="22"/>
        </w:rPr>
      </w:pPr>
      <w:r w:rsidRPr="00CA7463">
        <w:rPr>
          <w:rFonts w:ascii="Calibri" w:hAnsi="Calibri" w:cs="Arial"/>
          <w:noProof/>
          <w:sz w:val="22"/>
          <w:szCs w:val="22"/>
        </w:rPr>
        <w:t xml:space="preserve">• </w:t>
      </w:r>
      <w:r w:rsidR="00F52A12" w:rsidRPr="00CA7463">
        <w:rPr>
          <w:rFonts w:ascii="Calibri" w:hAnsi="Calibri" w:cs="Arial"/>
          <w:noProof/>
          <w:sz w:val="22"/>
          <w:szCs w:val="22"/>
        </w:rPr>
        <w:tab/>
      </w:r>
      <w:r w:rsidRPr="00CA7463">
        <w:rPr>
          <w:rFonts w:ascii="Calibri" w:hAnsi="Calibri" w:cs="Arial"/>
          <w:noProof/>
          <w:sz w:val="22"/>
          <w:szCs w:val="22"/>
        </w:rPr>
        <w:t>The role of the environment in supporting developmentally appropriate curriculum</w:t>
      </w:r>
    </w:p>
    <w:p w:rsidR="00F35EFD" w:rsidRPr="00CA7463" w:rsidRDefault="00F35EFD" w:rsidP="00CC1D5E">
      <w:pPr>
        <w:tabs>
          <w:tab w:val="left" w:pos="1080"/>
        </w:tabs>
        <w:ind w:left="1080" w:hanging="360"/>
        <w:rPr>
          <w:rFonts w:ascii="Calibri" w:hAnsi="Calibri" w:cs="Arial"/>
          <w:noProof/>
          <w:sz w:val="22"/>
          <w:szCs w:val="22"/>
        </w:rPr>
      </w:pPr>
      <w:r w:rsidRPr="00CA7463">
        <w:rPr>
          <w:rFonts w:ascii="Calibri" w:hAnsi="Calibri" w:cs="Arial"/>
          <w:noProof/>
          <w:sz w:val="22"/>
          <w:szCs w:val="22"/>
        </w:rPr>
        <w:t xml:space="preserve">• </w:t>
      </w:r>
      <w:r w:rsidR="00F52A12" w:rsidRPr="00CA7463">
        <w:rPr>
          <w:rFonts w:ascii="Calibri" w:hAnsi="Calibri" w:cs="Arial"/>
          <w:noProof/>
          <w:sz w:val="22"/>
          <w:szCs w:val="22"/>
        </w:rPr>
        <w:tab/>
      </w:r>
      <w:r w:rsidRPr="00CA7463">
        <w:rPr>
          <w:rFonts w:ascii="Calibri" w:hAnsi="Calibri" w:cs="Arial"/>
          <w:noProof/>
          <w:sz w:val="22"/>
          <w:szCs w:val="22"/>
        </w:rPr>
        <w:t>Accountability through documentation</w:t>
      </w:r>
    </w:p>
    <w:p w:rsidR="00F35EFD" w:rsidRPr="00CA7463" w:rsidRDefault="00F35EFD" w:rsidP="00CC1D5E">
      <w:pPr>
        <w:tabs>
          <w:tab w:val="left" w:pos="1080"/>
        </w:tabs>
        <w:ind w:left="1080" w:hanging="360"/>
        <w:rPr>
          <w:rFonts w:ascii="Calibri" w:hAnsi="Calibri" w:cs="Arial"/>
          <w:noProof/>
          <w:sz w:val="22"/>
          <w:szCs w:val="22"/>
        </w:rPr>
      </w:pPr>
      <w:r w:rsidRPr="00CA7463">
        <w:rPr>
          <w:rFonts w:ascii="Calibri" w:hAnsi="Calibri" w:cs="Arial"/>
          <w:noProof/>
          <w:sz w:val="22"/>
          <w:szCs w:val="22"/>
        </w:rPr>
        <w:t xml:space="preserve">• </w:t>
      </w:r>
      <w:r w:rsidR="00F52A12" w:rsidRPr="00CA7463">
        <w:rPr>
          <w:rFonts w:ascii="Calibri" w:hAnsi="Calibri" w:cs="Arial"/>
          <w:noProof/>
          <w:sz w:val="22"/>
          <w:szCs w:val="22"/>
        </w:rPr>
        <w:tab/>
      </w:r>
      <w:r w:rsidRPr="00CA7463">
        <w:rPr>
          <w:rFonts w:ascii="Calibri" w:hAnsi="Calibri" w:cs="Arial"/>
          <w:noProof/>
          <w:sz w:val="22"/>
          <w:szCs w:val="22"/>
        </w:rPr>
        <w:t>The importance of family partnerships in early childhood learning situations</w:t>
      </w:r>
    </w:p>
    <w:p w:rsidR="00FC0EFD" w:rsidRPr="00BA3BB9" w:rsidRDefault="00FC0EFD" w:rsidP="001D748E">
      <w:pPr>
        <w:numPr>
          <w:ilvl w:val="0"/>
          <w:numId w:val="2"/>
        </w:numPr>
        <w:tabs>
          <w:tab w:val="left" w:pos="5040"/>
        </w:tabs>
        <w:spacing w:before="120" w:after="12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C0EFD" w:rsidRPr="009A197E" w:rsidRDefault="00FC0EFD" w:rsidP="00FC0EF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C0EFD" w:rsidRPr="009A197E" w:rsidRDefault="00FC0EFD" w:rsidP="00FC0EF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C0EFD" w:rsidRPr="009A197E" w:rsidRDefault="00FC0EFD" w:rsidP="00FC0EF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C0EFD" w:rsidRPr="009A197E" w:rsidRDefault="00FC0EFD" w:rsidP="00FC0EF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C0EFD" w:rsidRPr="009A197E" w:rsidRDefault="00FC0EFD" w:rsidP="00FC0EF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C0EFD" w:rsidRPr="009A197E" w:rsidRDefault="00FC0EFD" w:rsidP="00FC0EF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C0EFD" w:rsidRPr="009A197E" w:rsidRDefault="00FC0EFD" w:rsidP="00FC0EF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C0EFD" w:rsidRDefault="00FC0EFD" w:rsidP="00FC0EF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D748E" w:rsidRDefault="001D748E">
      <w:pPr>
        <w:widowControl/>
        <w:suppressAutoHyphens w:val="0"/>
        <w:rPr>
          <w:rFonts w:ascii="Calibri" w:hAnsi="Calibri"/>
          <w:b/>
          <w:bCs/>
          <w:color w:val="000000"/>
          <w:sz w:val="22"/>
        </w:rPr>
      </w:pPr>
      <w:r>
        <w:rPr>
          <w:rFonts w:ascii="Calibri" w:hAnsi="Calibri"/>
          <w:b/>
          <w:bCs/>
          <w:color w:val="000000"/>
          <w:sz w:val="22"/>
        </w:rPr>
        <w:br w:type="page"/>
      </w:r>
    </w:p>
    <w:p w:rsidR="00FC0EFD" w:rsidRPr="0036367B" w:rsidRDefault="00FC0EFD" w:rsidP="001D748E">
      <w:pPr>
        <w:shd w:val="clear" w:color="auto" w:fill="FFFFFF"/>
        <w:spacing w:before="120" w:after="120"/>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C0EFD" w:rsidRPr="0036367B" w:rsidRDefault="00FC0EFD" w:rsidP="00FC0EF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C0EFD" w:rsidRPr="0036367B" w:rsidRDefault="00FC0EFD" w:rsidP="001D748E">
      <w:pPr>
        <w:shd w:val="clear" w:color="auto" w:fill="FFFFFF"/>
        <w:spacing w:before="120"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FC0EFD">
        <w:rPr>
          <w:rFonts w:ascii="Calibri" w:hAnsi="Calibri"/>
          <w:b/>
          <w:color w:val="000000"/>
          <w:sz w:val="22"/>
          <w:szCs w:val="24"/>
        </w:rPr>
        <w:t>Communicate</w:t>
      </w:r>
    </w:p>
    <w:p w:rsidR="00FC0EFD" w:rsidRDefault="00FC0EFD" w:rsidP="001D748E">
      <w:pPr>
        <w:shd w:val="clear" w:color="auto" w:fill="FFFFFF"/>
        <w:spacing w:before="120"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C0EFD" w:rsidRPr="00FC0EFD" w:rsidRDefault="00FC0EFD" w:rsidP="002537FE">
      <w:pPr>
        <w:numPr>
          <w:ilvl w:val="0"/>
          <w:numId w:val="6"/>
        </w:numPr>
        <w:shd w:val="clear" w:color="auto" w:fill="FFFFFF"/>
        <w:spacing w:before="120" w:after="120"/>
        <w:rPr>
          <w:rFonts w:ascii="Calibri" w:hAnsi="Calibri"/>
          <w:color w:val="000000"/>
          <w:sz w:val="22"/>
          <w:szCs w:val="24"/>
        </w:rPr>
      </w:pPr>
      <w:r w:rsidRPr="00FC0EFD">
        <w:rPr>
          <w:rFonts w:ascii="Calibri" w:hAnsi="Calibri"/>
          <w:color w:val="000000"/>
          <w:sz w:val="22"/>
          <w:szCs w:val="24"/>
        </w:rPr>
        <w:t>The students will relate theories of child development with curricula for children from birth – grade 3 to analyze the nexus of theory and practice.</w:t>
      </w:r>
    </w:p>
    <w:p w:rsidR="00FC0EFD" w:rsidRPr="00FC0EFD" w:rsidRDefault="00FC0EFD" w:rsidP="00FC0EFD">
      <w:pPr>
        <w:numPr>
          <w:ilvl w:val="0"/>
          <w:numId w:val="6"/>
        </w:numPr>
        <w:shd w:val="clear" w:color="auto" w:fill="FFFFFF"/>
        <w:rPr>
          <w:rFonts w:ascii="Calibri" w:hAnsi="Calibri"/>
          <w:color w:val="000000"/>
          <w:sz w:val="22"/>
          <w:szCs w:val="24"/>
        </w:rPr>
      </w:pPr>
      <w:r w:rsidRPr="00FC0EFD">
        <w:rPr>
          <w:rFonts w:ascii="Calibri" w:hAnsi="Calibri"/>
          <w:color w:val="000000"/>
          <w:sz w:val="22"/>
          <w:szCs w:val="24"/>
        </w:rPr>
        <w:t>The students will be able to compare and contrast at least two approaches to early care and education for children from birth to age 3 years and at least two curricula for children from four to eight years.</w:t>
      </w:r>
    </w:p>
    <w:p w:rsidR="00FC0EFD" w:rsidRPr="001D748E" w:rsidRDefault="00FC0EFD" w:rsidP="001D748E">
      <w:pPr>
        <w:shd w:val="clear" w:color="auto" w:fill="FFFFFF"/>
        <w:spacing w:before="120"/>
        <w:ind w:left="720"/>
        <w:rPr>
          <w:rFonts w:ascii="Calibri" w:hAnsi="Calibri"/>
          <w:color w:val="000000"/>
          <w:sz w:val="22"/>
          <w:szCs w:val="24"/>
        </w:rPr>
      </w:pPr>
      <w:r w:rsidRPr="001D748E">
        <w:rPr>
          <w:rFonts w:ascii="Calibri" w:hAnsi="Calibri"/>
          <w:color w:val="000000"/>
          <w:sz w:val="22"/>
          <w:szCs w:val="24"/>
        </w:rPr>
        <w:t>2.  Listed here are the course outcomes/objectives assessed in this course which play a </w:t>
      </w:r>
      <w:r w:rsidRPr="001D748E">
        <w:rPr>
          <w:rFonts w:ascii="Calibri" w:hAnsi="Calibri"/>
          <w:i/>
          <w:iCs/>
          <w:color w:val="000000"/>
          <w:sz w:val="22"/>
          <w:szCs w:val="24"/>
        </w:rPr>
        <w:t>supplemental</w:t>
      </w:r>
      <w:r w:rsidRPr="001D748E">
        <w:rPr>
          <w:rFonts w:ascii="Calibri" w:hAnsi="Calibri"/>
          <w:color w:val="000000"/>
          <w:sz w:val="22"/>
          <w:szCs w:val="24"/>
        </w:rPr>
        <w:t> role in contributing to the student’s general education along with the general education competency it supports.</w:t>
      </w:r>
    </w:p>
    <w:p w:rsidR="00FC0EFD" w:rsidRPr="0036367B" w:rsidRDefault="00FC0EFD" w:rsidP="001D748E">
      <w:pPr>
        <w:shd w:val="clear" w:color="auto" w:fill="FFFFFF"/>
        <w:spacing w:before="120" w:after="120"/>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Analyze</w:t>
      </w:r>
    </w:p>
    <w:p w:rsidR="00FC0EFD" w:rsidRDefault="00FC0EFD" w:rsidP="00FC0EF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C0EFD" w:rsidRPr="00851338" w:rsidRDefault="00FC0EFD" w:rsidP="00FC0EFD">
      <w:pPr>
        <w:numPr>
          <w:ilvl w:val="0"/>
          <w:numId w:val="7"/>
        </w:numPr>
        <w:spacing w:before="120" w:after="120"/>
        <w:rPr>
          <w:rFonts w:ascii="Calibri" w:hAnsi="Calibri" w:cs="Calibri"/>
          <w:color w:val="000000"/>
          <w:kern w:val="24"/>
          <w:sz w:val="22"/>
          <w:szCs w:val="24"/>
        </w:rPr>
      </w:pPr>
      <w:r w:rsidRPr="00851338">
        <w:rPr>
          <w:rFonts w:ascii="Calibri" w:hAnsi="Calibri" w:cs="Calibri"/>
          <w:color w:val="000000"/>
          <w:kern w:val="24"/>
          <w:sz w:val="22"/>
          <w:szCs w:val="24"/>
        </w:rPr>
        <w:t>The students will plan individual and small group activities, including activities which demonstrate an awareness of multicultural and inclusive factors, based on their observations and authentic assessments of children’s developmental progress.</w:t>
      </w:r>
    </w:p>
    <w:p w:rsidR="00FC0EFD" w:rsidRPr="00851338" w:rsidRDefault="00FC0EFD" w:rsidP="00FC0EFD">
      <w:pPr>
        <w:numPr>
          <w:ilvl w:val="0"/>
          <w:numId w:val="7"/>
        </w:numPr>
        <w:spacing w:before="120" w:after="120"/>
        <w:rPr>
          <w:rFonts w:ascii="Calibri" w:hAnsi="Calibri" w:cs="Calibri"/>
          <w:sz w:val="22"/>
          <w:szCs w:val="24"/>
        </w:rPr>
      </w:pPr>
      <w:r w:rsidRPr="00851338">
        <w:rPr>
          <w:rFonts w:ascii="Calibri" w:hAnsi="Calibri" w:cs="Calibri"/>
          <w:color w:val="000000"/>
          <w:kern w:val="24"/>
          <w:sz w:val="22"/>
          <w:szCs w:val="24"/>
        </w:rPr>
        <w:t xml:space="preserve">The students will analyze environmental factors as curriculum supports in at least one educational setting serving children between birth and eight years. </w:t>
      </w:r>
    </w:p>
    <w:p w:rsidR="00F35EFD" w:rsidRPr="00CA7463" w:rsidRDefault="002537FE" w:rsidP="002537FE">
      <w:pPr>
        <w:numPr>
          <w:ilvl w:val="0"/>
          <w:numId w:val="3"/>
        </w:numPr>
        <w:spacing w:before="120" w:after="120"/>
        <w:rPr>
          <w:rFonts w:ascii="Calibri" w:hAnsi="Calibri" w:cs="Arial"/>
          <w:sz w:val="22"/>
          <w:szCs w:val="22"/>
        </w:rPr>
      </w:pPr>
      <w:r>
        <w:rPr>
          <w:rFonts w:ascii="Calibri" w:hAnsi="Calibri" w:cs="Arial"/>
          <w:b/>
          <w:sz w:val="22"/>
          <w:szCs w:val="22"/>
          <w:u w:val="single"/>
        </w:rPr>
        <w:t>COLLEGE</w:t>
      </w:r>
      <w:r w:rsidR="00F35EFD" w:rsidRPr="00CA7463">
        <w:rPr>
          <w:rFonts w:ascii="Calibri" w:hAnsi="Calibri" w:cs="Arial"/>
          <w:b/>
          <w:sz w:val="22"/>
          <w:szCs w:val="22"/>
          <w:u w:val="single"/>
        </w:rPr>
        <w:t>-WIDE POLICIES:</w:t>
      </w:r>
    </w:p>
    <w:p w:rsidR="00F35EFD" w:rsidRPr="00CA7463" w:rsidRDefault="00F35EFD" w:rsidP="002537FE">
      <w:pPr>
        <w:spacing w:after="120"/>
        <w:ind w:left="720"/>
        <w:rPr>
          <w:rFonts w:ascii="Calibri" w:hAnsi="Calibri" w:cs="Arial"/>
          <w:b/>
          <w:bCs/>
          <w:iCs/>
          <w:caps/>
          <w:sz w:val="22"/>
          <w:szCs w:val="22"/>
        </w:rPr>
      </w:pPr>
      <w:r w:rsidRPr="00CA7463">
        <w:rPr>
          <w:rFonts w:ascii="Calibri" w:hAnsi="Calibri" w:cs="Arial"/>
          <w:b/>
          <w:bCs/>
          <w:iCs/>
          <w:caps/>
          <w:sz w:val="22"/>
          <w:szCs w:val="22"/>
        </w:rPr>
        <w:t>Programs for Students with Disabilities</w:t>
      </w:r>
    </w:p>
    <w:p w:rsidR="005223A2" w:rsidRPr="00CA7463" w:rsidRDefault="00D95DD1" w:rsidP="005223A2">
      <w:pPr>
        <w:tabs>
          <w:tab w:val="left" w:pos="720"/>
        </w:tabs>
        <w:ind w:left="720"/>
        <w:rPr>
          <w:rFonts w:ascii="Calibri" w:hAnsi="Calibri" w:cs="Arial"/>
          <w:bCs/>
          <w:iCs/>
          <w:sz w:val="22"/>
          <w:szCs w:val="22"/>
        </w:rPr>
      </w:pPr>
      <w:r w:rsidRPr="00CA746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A7463">
          <w:rPr>
            <w:rStyle w:val="Hyperlink"/>
            <w:rFonts w:ascii="Calibri" w:hAnsi="Calibri" w:cs="Arial"/>
            <w:bCs/>
            <w:iCs/>
            <w:sz w:val="22"/>
            <w:szCs w:val="22"/>
          </w:rPr>
          <w:t>http://www.fsw.edu/adaptiveservices</w:t>
        </w:r>
      </w:hyperlink>
      <w:r w:rsidRPr="00CA7463">
        <w:rPr>
          <w:rFonts w:ascii="Calibri" w:hAnsi="Calibri" w:cs="Arial"/>
          <w:bCs/>
          <w:iCs/>
          <w:sz w:val="22"/>
          <w:szCs w:val="22"/>
        </w:rPr>
        <w:t>.</w:t>
      </w:r>
    </w:p>
    <w:p w:rsidR="00E0766E" w:rsidRPr="00CA7463" w:rsidRDefault="00E0766E" w:rsidP="002537FE">
      <w:pPr>
        <w:spacing w:before="120" w:after="120"/>
        <w:ind w:left="720"/>
        <w:rPr>
          <w:rFonts w:ascii="Calibri" w:hAnsi="Calibri"/>
          <w:b/>
          <w:bCs/>
          <w:caps/>
          <w:sz w:val="22"/>
          <w:szCs w:val="22"/>
        </w:rPr>
      </w:pPr>
      <w:r w:rsidRPr="00CA7463">
        <w:rPr>
          <w:rFonts w:ascii="Calibri" w:hAnsi="Calibri"/>
          <w:b/>
          <w:bCs/>
          <w:caps/>
          <w:sz w:val="22"/>
          <w:szCs w:val="22"/>
        </w:rPr>
        <w:t>REPORTING TITLE IX VIOLATIONS</w:t>
      </w:r>
    </w:p>
    <w:p w:rsidR="00E0766E" w:rsidRPr="00CA7463" w:rsidRDefault="00E0766E" w:rsidP="00E0766E">
      <w:pPr>
        <w:tabs>
          <w:tab w:val="left" w:pos="720"/>
        </w:tabs>
        <w:ind w:left="720"/>
        <w:rPr>
          <w:rFonts w:ascii="Calibri" w:hAnsi="Calibri" w:cs="Arial"/>
          <w:bCs/>
          <w:iCs/>
          <w:sz w:val="22"/>
          <w:szCs w:val="22"/>
        </w:rPr>
      </w:pPr>
      <w:r w:rsidRPr="00CA746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A7463">
          <w:rPr>
            <w:rStyle w:val="Hyperlink"/>
            <w:rFonts w:ascii="Calibri" w:hAnsi="Calibri"/>
            <w:sz w:val="22"/>
            <w:szCs w:val="22"/>
          </w:rPr>
          <w:t>equity@fsw.edu</w:t>
        </w:r>
      </w:hyperlink>
      <w:r w:rsidRPr="00CA746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A7463">
          <w:rPr>
            <w:rStyle w:val="Hyperlink"/>
            <w:rFonts w:ascii="Calibri" w:hAnsi="Calibri"/>
            <w:sz w:val="22"/>
            <w:szCs w:val="22"/>
          </w:rPr>
          <w:t>http://www.fsw.edu/sexualassault</w:t>
        </w:r>
      </w:hyperlink>
      <w:r w:rsidRPr="00CA7463">
        <w:rPr>
          <w:rFonts w:ascii="Calibri" w:hAnsi="Calibri"/>
          <w:sz w:val="22"/>
          <w:szCs w:val="22"/>
        </w:rPr>
        <w:t>.</w:t>
      </w:r>
    </w:p>
    <w:p w:rsidR="00C0509F" w:rsidRPr="00CA7463" w:rsidRDefault="00C0509F" w:rsidP="00DA66CF">
      <w:pPr>
        <w:tabs>
          <w:tab w:val="left" w:pos="720"/>
        </w:tabs>
        <w:ind w:left="720"/>
        <w:rPr>
          <w:rFonts w:ascii="Calibri" w:hAnsi="Calibri" w:cs="Arial"/>
          <w:bCs/>
          <w:iCs/>
          <w:sz w:val="22"/>
          <w:szCs w:val="22"/>
        </w:rPr>
        <w:sectPr w:rsidR="00C0509F" w:rsidRPr="00CA7463" w:rsidSect="008F0589">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F35EFD" w:rsidRPr="00CA7463" w:rsidRDefault="00F35EFD" w:rsidP="002537FE">
      <w:pPr>
        <w:numPr>
          <w:ilvl w:val="0"/>
          <w:numId w:val="3"/>
        </w:numPr>
        <w:suppressAutoHyphens w:val="0"/>
        <w:spacing w:before="120" w:after="120"/>
        <w:rPr>
          <w:rFonts w:ascii="Calibri" w:hAnsi="Calibri" w:cs="Arial"/>
          <w:sz w:val="22"/>
          <w:szCs w:val="22"/>
        </w:rPr>
      </w:pPr>
      <w:r w:rsidRPr="00CA7463">
        <w:rPr>
          <w:rFonts w:ascii="Calibri" w:hAnsi="Calibri" w:cs="Arial"/>
          <w:b/>
          <w:sz w:val="22"/>
          <w:szCs w:val="22"/>
          <w:u w:val="single"/>
        </w:rPr>
        <w:lastRenderedPageBreak/>
        <w:t>REQUIREMENTS FOR THE STUDENTS:</w:t>
      </w:r>
      <w:r w:rsidRPr="00CA7463">
        <w:rPr>
          <w:rFonts w:ascii="Calibri" w:hAnsi="Calibri" w:cs="Arial"/>
          <w:sz w:val="22"/>
          <w:szCs w:val="22"/>
        </w:rPr>
        <w:tab/>
      </w:r>
    </w:p>
    <w:p w:rsidR="00F52A12" w:rsidRPr="00CA7463" w:rsidRDefault="00F52A12" w:rsidP="00F52A12">
      <w:pPr>
        <w:ind w:left="720"/>
        <w:rPr>
          <w:rFonts w:ascii="Calibri" w:hAnsi="Calibri" w:cs="Arial"/>
          <w:b/>
          <w:bCs/>
          <w:i/>
          <w:iCs/>
          <w:sz w:val="22"/>
          <w:szCs w:val="22"/>
        </w:rPr>
      </w:pPr>
      <w:r w:rsidRPr="00CA7463">
        <w:rPr>
          <w:rFonts w:ascii="Calibri" w:hAnsi="Calibri" w:cs="Arial"/>
          <w:b/>
          <w:bCs/>
          <w:iCs/>
          <w:sz w:val="22"/>
          <w:szCs w:val="22"/>
        </w:rPr>
        <w:t>Theory and Curriculum Relationship Paper</w:t>
      </w:r>
    </w:p>
    <w:p w:rsidR="00F52A12" w:rsidRPr="00CA7463" w:rsidRDefault="00F52A12" w:rsidP="00F52A12">
      <w:pPr>
        <w:ind w:left="720"/>
        <w:rPr>
          <w:rFonts w:ascii="Calibri" w:hAnsi="Calibri" w:cs="Arial"/>
          <w:bCs/>
          <w:iCs/>
          <w:sz w:val="22"/>
          <w:szCs w:val="22"/>
        </w:rPr>
      </w:pPr>
      <w:r w:rsidRPr="00CA7463">
        <w:rPr>
          <w:rFonts w:ascii="Calibri" w:hAnsi="Calibri" w:cs="Arial"/>
          <w:bCs/>
          <w:iCs/>
          <w:sz w:val="22"/>
          <w:szCs w:val="22"/>
        </w:rPr>
        <w:t>Students will select one theory of early childhood development and relate it to a specific curriculum.</w:t>
      </w:r>
    </w:p>
    <w:p w:rsidR="00F52A12" w:rsidRPr="00CA7463" w:rsidRDefault="00F52A12" w:rsidP="002537FE">
      <w:pPr>
        <w:spacing w:before="120"/>
        <w:ind w:left="720"/>
        <w:rPr>
          <w:rFonts w:ascii="Calibri" w:hAnsi="Calibri" w:cs="Arial"/>
          <w:b/>
          <w:bCs/>
          <w:iCs/>
          <w:sz w:val="22"/>
          <w:szCs w:val="22"/>
        </w:rPr>
      </w:pPr>
      <w:r w:rsidRPr="00CA7463">
        <w:rPr>
          <w:rFonts w:ascii="Calibri" w:hAnsi="Calibri" w:cs="Arial"/>
          <w:b/>
          <w:bCs/>
          <w:iCs/>
          <w:sz w:val="22"/>
          <w:szCs w:val="22"/>
        </w:rPr>
        <w:t xml:space="preserve">Curriculum Contrast and Comparison Paper </w:t>
      </w:r>
    </w:p>
    <w:p w:rsidR="00F52A12" w:rsidRPr="00CA7463" w:rsidRDefault="00F52A12" w:rsidP="00F52A12">
      <w:pPr>
        <w:ind w:left="720"/>
        <w:rPr>
          <w:rFonts w:ascii="Calibri" w:hAnsi="Calibri" w:cs="Arial"/>
          <w:bCs/>
          <w:iCs/>
          <w:sz w:val="22"/>
          <w:szCs w:val="22"/>
        </w:rPr>
      </w:pPr>
      <w:r w:rsidRPr="00CA7463">
        <w:rPr>
          <w:rFonts w:ascii="Calibri" w:hAnsi="Calibri" w:cs="Arial"/>
          <w:bCs/>
          <w:iCs/>
          <w:sz w:val="22"/>
          <w:szCs w:val="22"/>
        </w:rPr>
        <w:t xml:space="preserve">Students will write a three to </w:t>
      </w:r>
      <w:proofErr w:type="gramStart"/>
      <w:r w:rsidRPr="00CA7463">
        <w:rPr>
          <w:rFonts w:ascii="Calibri" w:hAnsi="Calibri" w:cs="Arial"/>
          <w:bCs/>
          <w:iCs/>
          <w:sz w:val="22"/>
          <w:szCs w:val="22"/>
        </w:rPr>
        <w:t>five page</w:t>
      </w:r>
      <w:proofErr w:type="gramEnd"/>
      <w:r w:rsidRPr="00CA7463">
        <w:rPr>
          <w:rFonts w:ascii="Calibri" w:hAnsi="Calibri" w:cs="Arial"/>
          <w:bCs/>
          <w:iCs/>
          <w:sz w:val="22"/>
          <w:szCs w:val="22"/>
        </w:rPr>
        <w:t xml:space="preserve"> paper describing the similarities and differences of two early childhood education curricula noting which the student prefers and why.</w:t>
      </w:r>
    </w:p>
    <w:p w:rsidR="002537FE" w:rsidRDefault="002537FE" w:rsidP="002537FE">
      <w:pPr>
        <w:spacing w:before="120"/>
        <w:ind w:left="720"/>
        <w:rPr>
          <w:rFonts w:ascii="Calibri" w:hAnsi="Calibri" w:cs="Arial"/>
          <w:b/>
          <w:bCs/>
          <w:iCs/>
          <w:sz w:val="22"/>
          <w:szCs w:val="22"/>
        </w:rPr>
      </w:pPr>
    </w:p>
    <w:p w:rsidR="00F52A12" w:rsidRPr="00CA7463" w:rsidRDefault="00F52A12" w:rsidP="002537FE">
      <w:pPr>
        <w:spacing w:before="120" w:after="120"/>
        <w:ind w:left="720"/>
        <w:rPr>
          <w:rFonts w:ascii="Calibri" w:hAnsi="Calibri" w:cs="Arial"/>
          <w:b/>
          <w:bCs/>
          <w:i/>
          <w:iCs/>
          <w:sz w:val="22"/>
          <w:szCs w:val="22"/>
        </w:rPr>
      </w:pPr>
      <w:r w:rsidRPr="00CA7463">
        <w:rPr>
          <w:rFonts w:ascii="Calibri" w:hAnsi="Calibri" w:cs="Arial"/>
          <w:b/>
          <w:bCs/>
          <w:iCs/>
          <w:sz w:val="22"/>
          <w:szCs w:val="22"/>
        </w:rPr>
        <w:lastRenderedPageBreak/>
        <w:t>Observation and Activity Project</w:t>
      </w:r>
    </w:p>
    <w:p w:rsidR="00F52A12" w:rsidRPr="00CA7463" w:rsidRDefault="00F52A12" w:rsidP="00F52A12">
      <w:pPr>
        <w:numPr>
          <w:ilvl w:val="1"/>
          <w:numId w:val="5"/>
        </w:numPr>
        <w:suppressAutoHyphens w:val="0"/>
        <w:ind w:left="1440"/>
        <w:rPr>
          <w:rFonts w:ascii="Calibri" w:hAnsi="Calibri" w:cs="Arial"/>
          <w:bCs/>
          <w:iCs/>
          <w:sz w:val="22"/>
          <w:szCs w:val="22"/>
        </w:rPr>
      </w:pPr>
      <w:r w:rsidRPr="00CA7463">
        <w:rPr>
          <w:rFonts w:ascii="Calibri" w:hAnsi="Calibri" w:cs="Arial"/>
          <w:bCs/>
          <w:iCs/>
          <w:sz w:val="22"/>
          <w:szCs w:val="22"/>
        </w:rPr>
        <w:t>Students will choose an early childhood curriculum in use in a local early childhood development center, interview the center director and/or teachers to document the assessment instrument(s) used to record children’s progress, and observe in that center to determine which environmental factors support or hinder the implementation of that curriculum.</w:t>
      </w:r>
    </w:p>
    <w:p w:rsidR="00F52A12" w:rsidRPr="00CA7463" w:rsidRDefault="00F52A12" w:rsidP="00F52A12">
      <w:pPr>
        <w:numPr>
          <w:ilvl w:val="1"/>
          <w:numId w:val="5"/>
        </w:numPr>
        <w:suppressAutoHyphens w:val="0"/>
        <w:ind w:left="1440"/>
        <w:rPr>
          <w:rFonts w:ascii="Calibri" w:hAnsi="Calibri" w:cs="Arial"/>
          <w:b/>
          <w:bCs/>
          <w:i/>
          <w:iCs/>
          <w:sz w:val="22"/>
          <w:szCs w:val="22"/>
        </w:rPr>
      </w:pPr>
      <w:r w:rsidRPr="00CA7463">
        <w:rPr>
          <w:rFonts w:ascii="Calibri" w:hAnsi="Calibri" w:cs="Arial"/>
          <w:bCs/>
          <w:iCs/>
          <w:sz w:val="22"/>
          <w:szCs w:val="22"/>
        </w:rPr>
        <w:t>Using the information gained by these observations and interviews, the student will design culturally appropriate activities for children in each of the learning domains in the Florida Early Learning Standards.</w:t>
      </w:r>
    </w:p>
    <w:p w:rsidR="00F52A12" w:rsidRPr="00CA7463" w:rsidRDefault="00F52A12" w:rsidP="00F52A12">
      <w:pPr>
        <w:numPr>
          <w:ilvl w:val="1"/>
          <w:numId w:val="5"/>
        </w:numPr>
        <w:suppressAutoHyphens w:val="0"/>
        <w:ind w:left="1440"/>
        <w:rPr>
          <w:rFonts w:ascii="Calibri" w:hAnsi="Calibri" w:cs="Arial"/>
          <w:b/>
          <w:bCs/>
          <w:i/>
          <w:iCs/>
          <w:sz w:val="22"/>
          <w:szCs w:val="22"/>
        </w:rPr>
      </w:pPr>
      <w:r w:rsidRPr="00CA7463">
        <w:rPr>
          <w:rFonts w:ascii="Calibri" w:hAnsi="Calibri" w:cs="Arial"/>
          <w:bCs/>
          <w:iCs/>
          <w:sz w:val="22"/>
          <w:szCs w:val="22"/>
        </w:rPr>
        <w:t>Students will include activities with adaptations for children with special needs.</w:t>
      </w:r>
    </w:p>
    <w:p w:rsidR="00F52A12" w:rsidRPr="00CA7463" w:rsidRDefault="00F52A12" w:rsidP="002537FE">
      <w:pPr>
        <w:spacing w:before="120" w:after="120"/>
        <w:ind w:left="720"/>
        <w:rPr>
          <w:rFonts w:ascii="Calibri" w:hAnsi="Calibri" w:cs="Arial"/>
          <w:b/>
          <w:bCs/>
          <w:i/>
          <w:iCs/>
          <w:sz w:val="22"/>
          <w:szCs w:val="22"/>
        </w:rPr>
      </w:pPr>
      <w:r w:rsidRPr="00CA7463">
        <w:rPr>
          <w:rFonts w:ascii="Calibri" w:hAnsi="Calibri" w:cs="Arial"/>
          <w:b/>
          <w:bCs/>
          <w:iCs/>
          <w:sz w:val="22"/>
          <w:szCs w:val="22"/>
        </w:rPr>
        <w:t>Family Communication Project</w:t>
      </w:r>
    </w:p>
    <w:p w:rsidR="00F52A12" w:rsidRPr="00CA7463" w:rsidRDefault="00F52A12" w:rsidP="00F52A12">
      <w:pPr>
        <w:ind w:left="720"/>
        <w:rPr>
          <w:rFonts w:ascii="Calibri" w:hAnsi="Calibri" w:cs="Arial"/>
          <w:b/>
          <w:bCs/>
          <w:i/>
          <w:iCs/>
          <w:sz w:val="22"/>
          <w:szCs w:val="22"/>
        </w:rPr>
      </w:pPr>
      <w:r w:rsidRPr="00CA7463">
        <w:rPr>
          <w:rFonts w:ascii="Calibri" w:hAnsi="Calibri" w:cs="Arial"/>
          <w:bCs/>
          <w:iCs/>
          <w:sz w:val="22"/>
          <w:szCs w:val="22"/>
        </w:rPr>
        <w:t>Students will produce a sample newsletter, class letter, and/or class web page to inform and include families in children’s curriculum activities.</w:t>
      </w:r>
    </w:p>
    <w:p w:rsidR="00F35EFD" w:rsidRPr="00CA7463" w:rsidRDefault="00F35EFD" w:rsidP="006222E2">
      <w:pPr>
        <w:ind w:left="720"/>
        <w:rPr>
          <w:rFonts w:ascii="Calibri" w:hAnsi="Calibri" w:cs="Arial"/>
          <w:sz w:val="22"/>
          <w:szCs w:val="22"/>
        </w:rPr>
        <w:sectPr w:rsidR="00F35EFD" w:rsidRPr="00CA7463" w:rsidSect="008438B2">
          <w:type w:val="continuous"/>
          <w:pgSz w:w="12240" w:h="15840"/>
          <w:pgMar w:top="1008" w:right="1008" w:bottom="1008" w:left="1008" w:header="720" w:footer="720" w:gutter="0"/>
          <w:pgNumType w:start="1"/>
          <w:cols w:space="720"/>
          <w:formProt w:val="0"/>
          <w:titlePg/>
          <w:docGrid w:linePitch="360"/>
        </w:sectPr>
      </w:pPr>
    </w:p>
    <w:p w:rsidR="00F35EFD" w:rsidRPr="00CA7463" w:rsidRDefault="00F35EFD" w:rsidP="002537FE">
      <w:pPr>
        <w:numPr>
          <w:ilvl w:val="0"/>
          <w:numId w:val="3"/>
        </w:numPr>
        <w:suppressAutoHyphens w:val="0"/>
        <w:spacing w:before="120" w:after="120"/>
        <w:rPr>
          <w:rFonts w:ascii="Calibri" w:hAnsi="Calibri" w:cs="Arial"/>
          <w:sz w:val="22"/>
          <w:szCs w:val="22"/>
        </w:rPr>
      </w:pPr>
      <w:r w:rsidRPr="00CA7463">
        <w:rPr>
          <w:rFonts w:ascii="Calibri" w:hAnsi="Calibri" w:cs="Arial"/>
          <w:b/>
          <w:sz w:val="22"/>
          <w:szCs w:val="22"/>
          <w:u w:val="single"/>
        </w:rPr>
        <w:lastRenderedPageBreak/>
        <w:t>ATTENDANCE POLICY:</w:t>
      </w:r>
      <w:r w:rsidRPr="00CA7463">
        <w:rPr>
          <w:rFonts w:ascii="Calibri" w:hAnsi="Calibri" w:cs="Arial"/>
          <w:sz w:val="22"/>
          <w:szCs w:val="22"/>
        </w:rPr>
        <w:t xml:space="preserve">   </w:t>
      </w:r>
    </w:p>
    <w:p w:rsidR="00F35EFD" w:rsidRPr="00CA7463" w:rsidRDefault="00F35EFD" w:rsidP="003F53E5">
      <w:pPr>
        <w:ind w:left="720"/>
        <w:rPr>
          <w:rFonts w:ascii="Calibri" w:hAnsi="Calibri" w:cs="Arial"/>
          <w:sz w:val="22"/>
          <w:szCs w:val="22"/>
        </w:rPr>
      </w:pPr>
      <w:r w:rsidRPr="00CA7463">
        <w:rPr>
          <w:rFonts w:ascii="Calibri" w:hAnsi="Calibri" w:cs="Arial"/>
          <w:sz w:val="22"/>
          <w:szCs w:val="22"/>
        </w:rPr>
        <w:t>The professor’s specific policy concerning absence. (The College policy on attendance is in the Catalog, and defers to the professor.)</w:t>
      </w:r>
    </w:p>
    <w:p w:rsidR="00F35EFD" w:rsidRPr="00CA7463" w:rsidRDefault="00F35EFD" w:rsidP="002537FE">
      <w:pPr>
        <w:numPr>
          <w:ilvl w:val="0"/>
          <w:numId w:val="3"/>
        </w:numPr>
        <w:suppressAutoHyphens w:val="0"/>
        <w:spacing w:before="120" w:after="120"/>
        <w:rPr>
          <w:rFonts w:ascii="Calibri" w:hAnsi="Calibri" w:cs="Arial"/>
          <w:sz w:val="22"/>
          <w:szCs w:val="22"/>
        </w:rPr>
      </w:pPr>
      <w:r w:rsidRPr="00CA7463">
        <w:rPr>
          <w:rFonts w:ascii="Calibri" w:hAnsi="Calibri" w:cs="Arial"/>
          <w:b/>
          <w:sz w:val="22"/>
          <w:szCs w:val="22"/>
          <w:u w:val="single"/>
        </w:rPr>
        <w:t>GRADING POLICY:</w:t>
      </w:r>
      <w:r w:rsidRPr="00CA7463">
        <w:rPr>
          <w:rFonts w:ascii="Calibri" w:hAnsi="Calibri" w:cs="Arial"/>
          <w:sz w:val="22"/>
          <w:szCs w:val="22"/>
        </w:rPr>
        <w:t xml:space="preserve">  </w:t>
      </w:r>
    </w:p>
    <w:p w:rsidR="00F35EFD" w:rsidRPr="00CA7463" w:rsidRDefault="00F35EFD" w:rsidP="006222E2">
      <w:pPr>
        <w:ind w:left="720"/>
        <w:rPr>
          <w:rFonts w:ascii="Calibri" w:hAnsi="Calibri" w:cs="Arial"/>
          <w:sz w:val="22"/>
          <w:szCs w:val="22"/>
        </w:rPr>
      </w:pPr>
      <w:r w:rsidRPr="00CA7463">
        <w:rPr>
          <w:rFonts w:ascii="Calibri" w:hAnsi="Calibri" w:cs="Arial"/>
          <w:sz w:val="22"/>
          <w:szCs w:val="22"/>
        </w:rPr>
        <w:t>Include numerical ranges for letter grades; the following is a range commonly used by many faculty:</w:t>
      </w:r>
    </w:p>
    <w:p w:rsidR="00F35EFD" w:rsidRPr="00CA7463" w:rsidRDefault="00F35EFD" w:rsidP="006222E2">
      <w:pPr>
        <w:ind w:left="2880"/>
        <w:rPr>
          <w:rFonts w:ascii="Calibri" w:hAnsi="Calibri" w:cs="Arial"/>
          <w:sz w:val="22"/>
          <w:szCs w:val="22"/>
        </w:rPr>
      </w:pPr>
      <w:r w:rsidRPr="00CA7463">
        <w:rPr>
          <w:rFonts w:ascii="Calibri" w:hAnsi="Calibri" w:cs="Arial"/>
          <w:sz w:val="22"/>
          <w:szCs w:val="22"/>
        </w:rPr>
        <w:t>90 - 100      =      A</w:t>
      </w:r>
    </w:p>
    <w:p w:rsidR="00F35EFD" w:rsidRPr="00CA7463" w:rsidRDefault="00F35EFD" w:rsidP="006222E2">
      <w:pPr>
        <w:ind w:left="2880"/>
        <w:rPr>
          <w:rFonts w:ascii="Calibri" w:hAnsi="Calibri" w:cs="Arial"/>
          <w:sz w:val="22"/>
          <w:szCs w:val="22"/>
        </w:rPr>
      </w:pPr>
      <w:r w:rsidRPr="00CA7463">
        <w:rPr>
          <w:rFonts w:ascii="Calibri" w:hAnsi="Calibri" w:cs="Arial"/>
          <w:sz w:val="22"/>
          <w:szCs w:val="22"/>
        </w:rPr>
        <w:t>80 - 89        =      B</w:t>
      </w:r>
    </w:p>
    <w:p w:rsidR="00F35EFD" w:rsidRPr="00CA7463" w:rsidRDefault="00F35EFD" w:rsidP="006222E2">
      <w:pPr>
        <w:ind w:left="2880"/>
        <w:rPr>
          <w:rFonts w:ascii="Calibri" w:hAnsi="Calibri" w:cs="Arial"/>
          <w:sz w:val="22"/>
          <w:szCs w:val="22"/>
        </w:rPr>
      </w:pPr>
      <w:r w:rsidRPr="00CA7463">
        <w:rPr>
          <w:rFonts w:ascii="Calibri" w:hAnsi="Calibri" w:cs="Arial"/>
          <w:sz w:val="22"/>
          <w:szCs w:val="22"/>
        </w:rPr>
        <w:t>70 - 79        =      C</w:t>
      </w:r>
    </w:p>
    <w:p w:rsidR="00F35EFD" w:rsidRPr="00CA7463" w:rsidRDefault="00F35EFD" w:rsidP="006222E2">
      <w:pPr>
        <w:ind w:left="2880"/>
        <w:rPr>
          <w:rFonts w:ascii="Calibri" w:hAnsi="Calibri" w:cs="Arial"/>
          <w:sz w:val="22"/>
          <w:szCs w:val="22"/>
        </w:rPr>
      </w:pPr>
      <w:r w:rsidRPr="00CA7463">
        <w:rPr>
          <w:rFonts w:ascii="Calibri" w:hAnsi="Calibri" w:cs="Arial"/>
          <w:sz w:val="22"/>
          <w:szCs w:val="22"/>
        </w:rPr>
        <w:t>60 - 69        =      D</w:t>
      </w:r>
    </w:p>
    <w:p w:rsidR="00F35EFD" w:rsidRPr="00CA7463" w:rsidRDefault="00F35EFD" w:rsidP="006222E2">
      <w:pPr>
        <w:ind w:left="2880"/>
        <w:rPr>
          <w:rFonts w:ascii="Calibri" w:hAnsi="Calibri" w:cs="Arial"/>
          <w:sz w:val="22"/>
          <w:szCs w:val="22"/>
        </w:rPr>
      </w:pPr>
      <w:r w:rsidRPr="00CA7463">
        <w:rPr>
          <w:rFonts w:ascii="Calibri" w:hAnsi="Calibri" w:cs="Arial"/>
          <w:sz w:val="22"/>
          <w:szCs w:val="22"/>
        </w:rPr>
        <w:t>Below 60    =      F</w:t>
      </w:r>
    </w:p>
    <w:p w:rsidR="00F35EFD" w:rsidRPr="00CA7463" w:rsidRDefault="00F35EFD" w:rsidP="006222E2">
      <w:pPr>
        <w:ind w:left="720"/>
        <w:rPr>
          <w:rFonts w:ascii="Calibri" w:hAnsi="Calibri" w:cs="Arial"/>
          <w:sz w:val="22"/>
          <w:szCs w:val="22"/>
        </w:rPr>
      </w:pPr>
      <w:r w:rsidRPr="00CA7463">
        <w:rPr>
          <w:rFonts w:ascii="Calibri" w:hAnsi="Calibri" w:cs="Arial"/>
          <w:sz w:val="22"/>
          <w:szCs w:val="22"/>
        </w:rPr>
        <w:t>(Note:  The “incomplete” grade [“I”] should be given only when unusual circumstances warrant. An “incomplete” is not a substitute for a “D,” “F,” or “W.” Refer to the policy on “incomplete grades.)</w:t>
      </w:r>
    </w:p>
    <w:p w:rsidR="00F35EFD" w:rsidRPr="00CA7463" w:rsidRDefault="00F35EFD" w:rsidP="002537FE">
      <w:pPr>
        <w:numPr>
          <w:ilvl w:val="0"/>
          <w:numId w:val="3"/>
        </w:numPr>
        <w:suppressAutoHyphens w:val="0"/>
        <w:spacing w:before="120" w:after="120"/>
        <w:rPr>
          <w:rFonts w:ascii="Calibri" w:hAnsi="Calibri" w:cs="Arial"/>
          <w:sz w:val="22"/>
          <w:szCs w:val="22"/>
        </w:rPr>
      </w:pPr>
      <w:r w:rsidRPr="00CA7463">
        <w:rPr>
          <w:rFonts w:ascii="Calibri" w:hAnsi="Calibri" w:cs="Arial"/>
          <w:b/>
          <w:sz w:val="22"/>
          <w:szCs w:val="22"/>
          <w:u w:val="single"/>
        </w:rPr>
        <w:t>REQUIRED COURSE MATERIALS:</w:t>
      </w:r>
      <w:r w:rsidRPr="00CA7463">
        <w:rPr>
          <w:rFonts w:ascii="Calibri" w:hAnsi="Calibri" w:cs="Arial"/>
          <w:sz w:val="22"/>
          <w:szCs w:val="22"/>
        </w:rPr>
        <w:t xml:space="preserve">  </w:t>
      </w:r>
    </w:p>
    <w:p w:rsidR="00F35EFD" w:rsidRPr="00CA7463" w:rsidRDefault="00F35EFD" w:rsidP="006222E2">
      <w:pPr>
        <w:ind w:left="720"/>
        <w:rPr>
          <w:rFonts w:ascii="Calibri" w:hAnsi="Calibri" w:cs="Arial"/>
          <w:sz w:val="22"/>
          <w:szCs w:val="22"/>
        </w:rPr>
      </w:pPr>
      <w:r w:rsidRPr="00CA7463">
        <w:rPr>
          <w:rFonts w:ascii="Calibri" w:hAnsi="Calibri" w:cs="Arial"/>
          <w:sz w:val="22"/>
          <w:szCs w:val="22"/>
        </w:rPr>
        <w:t>(In correct bibliographic format.)</w:t>
      </w:r>
    </w:p>
    <w:p w:rsidR="00F35EFD" w:rsidRPr="00CA7463" w:rsidRDefault="00F35EFD" w:rsidP="002537FE">
      <w:pPr>
        <w:numPr>
          <w:ilvl w:val="0"/>
          <w:numId w:val="3"/>
        </w:numPr>
        <w:suppressAutoHyphens w:val="0"/>
        <w:spacing w:before="120" w:after="120"/>
        <w:rPr>
          <w:rFonts w:ascii="Calibri" w:hAnsi="Calibri" w:cs="Arial"/>
          <w:sz w:val="22"/>
          <w:szCs w:val="22"/>
        </w:rPr>
      </w:pPr>
      <w:r w:rsidRPr="00CA7463">
        <w:rPr>
          <w:rFonts w:ascii="Calibri" w:hAnsi="Calibri" w:cs="Arial"/>
          <w:b/>
          <w:sz w:val="22"/>
          <w:szCs w:val="22"/>
          <w:u w:val="single"/>
        </w:rPr>
        <w:t>RESERVED MATERIALS FOR THE COURSE:</w:t>
      </w:r>
      <w:r w:rsidRPr="00CA7463">
        <w:rPr>
          <w:rFonts w:ascii="Calibri" w:hAnsi="Calibri" w:cs="Arial"/>
          <w:sz w:val="22"/>
          <w:szCs w:val="22"/>
        </w:rPr>
        <w:t xml:space="preserve">  </w:t>
      </w:r>
    </w:p>
    <w:p w:rsidR="00F35EFD" w:rsidRPr="00CA7463" w:rsidRDefault="00F35EFD" w:rsidP="006222E2">
      <w:pPr>
        <w:ind w:left="720"/>
        <w:rPr>
          <w:rFonts w:ascii="Calibri" w:hAnsi="Calibri" w:cs="Arial"/>
          <w:sz w:val="22"/>
          <w:szCs w:val="22"/>
        </w:rPr>
      </w:pPr>
      <w:r w:rsidRPr="00CA7463">
        <w:rPr>
          <w:rFonts w:ascii="Calibri" w:hAnsi="Calibri" w:cs="Arial"/>
          <w:sz w:val="22"/>
          <w:szCs w:val="22"/>
        </w:rPr>
        <w:t>Other special learning resources.</w:t>
      </w:r>
    </w:p>
    <w:p w:rsidR="00F35EFD" w:rsidRPr="00CA7463" w:rsidRDefault="00F35EFD" w:rsidP="002537FE">
      <w:pPr>
        <w:numPr>
          <w:ilvl w:val="0"/>
          <w:numId w:val="3"/>
        </w:numPr>
        <w:suppressAutoHyphens w:val="0"/>
        <w:spacing w:before="120" w:after="120"/>
        <w:rPr>
          <w:rFonts w:ascii="Calibri" w:hAnsi="Calibri" w:cs="Arial"/>
          <w:sz w:val="22"/>
          <w:szCs w:val="22"/>
        </w:rPr>
      </w:pPr>
      <w:r w:rsidRPr="00CA7463">
        <w:rPr>
          <w:rFonts w:ascii="Calibri" w:hAnsi="Calibri" w:cs="Arial"/>
          <w:b/>
          <w:sz w:val="22"/>
          <w:szCs w:val="22"/>
          <w:u w:val="single"/>
        </w:rPr>
        <w:t>CLASS SCHEDULE:</w:t>
      </w:r>
      <w:r w:rsidRPr="00CA7463">
        <w:rPr>
          <w:rFonts w:ascii="Calibri" w:hAnsi="Calibri" w:cs="Arial"/>
          <w:sz w:val="22"/>
          <w:szCs w:val="22"/>
        </w:rPr>
        <w:t xml:space="preserve">  </w:t>
      </w:r>
    </w:p>
    <w:p w:rsidR="00F35EFD" w:rsidRPr="00CA7463" w:rsidRDefault="00F35EFD" w:rsidP="006222E2">
      <w:pPr>
        <w:ind w:left="720"/>
        <w:rPr>
          <w:rFonts w:ascii="Calibri" w:hAnsi="Calibri" w:cs="Arial"/>
          <w:sz w:val="22"/>
          <w:szCs w:val="22"/>
        </w:rPr>
      </w:pPr>
      <w:r w:rsidRPr="00CA7463">
        <w:rPr>
          <w:rFonts w:ascii="Calibri" w:hAnsi="Calibri" w:cs="Arial"/>
          <w:sz w:val="22"/>
          <w:szCs w:val="22"/>
        </w:rPr>
        <w:t xml:space="preserve">This section includes assignments for each class meeting or unit, along with scheduled </w:t>
      </w:r>
      <w:r w:rsidR="00D95DD1" w:rsidRPr="00CA7463">
        <w:rPr>
          <w:rFonts w:ascii="Calibri" w:hAnsi="Calibri" w:cs="Arial"/>
          <w:sz w:val="22"/>
          <w:szCs w:val="22"/>
        </w:rPr>
        <w:t>Library activities</w:t>
      </w:r>
      <w:r w:rsidRPr="00CA7463">
        <w:rPr>
          <w:rFonts w:ascii="Calibri" w:hAnsi="Calibri" w:cs="Arial"/>
          <w:sz w:val="22"/>
          <w:szCs w:val="22"/>
        </w:rPr>
        <w:t xml:space="preserve"> and other scheduled support, including scheduled tests.</w:t>
      </w:r>
    </w:p>
    <w:p w:rsidR="00F35EFD" w:rsidRPr="00CA7463" w:rsidRDefault="00F35EFD" w:rsidP="002537FE">
      <w:pPr>
        <w:numPr>
          <w:ilvl w:val="0"/>
          <w:numId w:val="3"/>
        </w:numPr>
        <w:suppressAutoHyphens w:val="0"/>
        <w:spacing w:before="120" w:after="120"/>
        <w:rPr>
          <w:rFonts w:ascii="Calibri" w:hAnsi="Calibri" w:cs="Arial"/>
          <w:sz w:val="22"/>
          <w:szCs w:val="22"/>
        </w:rPr>
      </w:pPr>
      <w:r w:rsidRPr="00CA7463">
        <w:rPr>
          <w:rFonts w:ascii="Calibri" w:hAnsi="Calibri" w:cs="Arial"/>
          <w:b/>
          <w:sz w:val="22"/>
          <w:szCs w:val="22"/>
          <w:u w:val="single"/>
        </w:rPr>
        <w:t>ANY OTHER INFORMATION OR CLASS PROCEDURES OR POLICIES:</w:t>
      </w:r>
      <w:r w:rsidRPr="00CA7463">
        <w:rPr>
          <w:rFonts w:ascii="Calibri" w:hAnsi="Calibri" w:cs="Arial"/>
          <w:sz w:val="22"/>
          <w:szCs w:val="22"/>
        </w:rPr>
        <w:t xml:space="preserve">  </w:t>
      </w:r>
    </w:p>
    <w:p w:rsidR="00F35EFD" w:rsidRPr="00CA7463" w:rsidRDefault="00F35EFD" w:rsidP="007968F4">
      <w:pPr>
        <w:ind w:left="720"/>
        <w:rPr>
          <w:rFonts w:ascii="Calibri" w:hAnsi="Calibri"/>
          <w:sz w:val="22"/>
          <w:szCs w:val="22"/>
        </w:rPr>
      </w:pPr>
      <w:r w:rsidRPr="00CA7463">
        <w:rPr>
          <w:rFonts w:ascii="Calibri" w:hAnsi="Calibri" w:cs="Arial"/>
          <w:sz w:val="22"/>
          <w:szCs w:val="22"/>
        </w:rPr>
        <w:t>(Which would be useful to the stu</w:t>
      </w:r>
      <w:bookmarkStart w:id="1" w:name="_GoBack"/>
      <w:bookmarkEnd w:id="1"/>
      <w:r w:rsidRPr="00CA7463">
        <w:rPr>
          <w:rFonts w:ascii="Calibri" w:hAnsi="Calibri" w:cs="Arial"/>
          <w:sz w:val="22"/>
          <w:szCs w:val="22"/>
        </w:rPr>
        <w:t>dents in the class.)</w:t>
      </w:r>
    </w:p>
    <w:sectPr w:rsidR="00F35EFD" w:rsidRPr="00CA7463" w:rsidSect="008F0589">
      <w:footerReference w:type="default" r:id="rId15"/>
      <w:type w:val="continuous"/>
      <w:pgSz w:w="12240" w:h="15840"/>
      <w:pgMar w:top="1008" w:right="1008" w:bottom="1008" w:left="1008" w:header="720" w:footer="720"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CE4" w:rsidRDefault="00C06CE4" w:rsidP="003A608C">
      <w:r>
        <w:separator/>
      </w:r>
    </w:p>
  </w:endnote>
  <w:endnote w:type="continuationSeparator" w:id="0">
    <w:p w:rsidR="00C06CE4" w:rsidRDefault="00C06CE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C7B" w:rsidRPr="00CE1422" w:rsidRDefault="00FC0EFD" w:rsidP="00CE1422">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8F0589" w:rsidRPr="006222E2">
      <w:rPr>
        <w:rFonts w:ascii="Calibri" w:hAnsi="Calibri" w:cs="Arial"/>
        <w:sz w:val="22"/>
        <w:szCs w:val="22"/>
      </w:rPr>
      <w:tab/>
    </w:r>
    <w:r w:rsidR="008F0589" w:rsidRPr="006222E2">
      <w:rPr>
        <w:rFonts w:ascii="Calibri" w:hAnsi="Calibri" w:cs="Arial"/>
        <w:sz w:val="22"/>
        <w:szCs w:val="22"/>
      </w:rPr>
      <w:tab/>
      <w:t xml:space="preserve">Page </w:t>
    </w:r>
    <w:r w:rsidR="008F0589" w:rsidRPr="006222E2">
      <w:rPr>
        <w:rFonts w:ascii="Calibri" w:hAnsi="Calibri" w:cs="Arial"/>
        <w:sz w:val="22"/>
        <w:szCs w:val="22"/>
      </w:rPr>
      <w:fldChar w:fldCharType="begin"/>
    </w:r>
    <w:r w:rsidR="008F0589" w:rsidRPr="006222E2">
      <w:rPr>
        <w:rFonts w:ascii="Calibri" w:hAnsi="Calibri" w:cs="Arial"/>
        <w:sz w:val="22"/>
        <w:szCs w:val="22"/>
      </w:rPr>
      <w:instrText xml:space="preserve"> PAGE   \* MERGEFORMAT </w:instrText>
    </w:r>
    <w:r w:rsidR="008F0589" w:rsidRPr="006222E2">
      <w:rPr>
        <w:rFonts w:ascii="Calibri" w:hAnsi="Calibri" w:cs="Arial"/>
        <w:sz w:val="22"/>
        <w:szCs w:val="22"/>
      </w:rPr>
      <w:fldChar w:fldCharType="separate"/>
    </w:r>
    <w:r w:rsidR="002537FE">
      <w:rPr>
        <w:rFonts w:ascii="Calibri" w:hAnsi="Calibri" w:cs="Arial"/>
        <w:noProof/>
        <w:sz w:val="22"/>
        <w:szCs w:val="22"/>
      </w:rPr>
      <w:t>2</w:t>
    </w:r>
    <w:r w:rsidR="008F0589"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589" w:rsidRPr="00CE1422" w:rsidRDefault="008F0589" w:rsidP="00CE1422">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w:t>
    </w:r>
    <w:r w:rsidR="00FC0EFD">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2537FE">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601" w:rsidRPr="00CE1422" w:rsidRDefault="008F0589" w:rsidP="00CE1422">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1/3/12</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2537FE">
      <w:rPr>
        <w:rFonts w:ascii="Calibri" w:hAnsi="Calibri" w:cs="Arial"/>
        <w:noProof/>
        <w:sz w:val="22"/>
        <w:szCs w:val="22"/>
      </w:rPr>
      <w:t>3</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CE4" w:rsidRDefault="00C06CE4" w:rsidP="003A608C">
      <w:r>
        <w:separator/>
      </w:r>
    </w:p>
  </w:footnote>
  <w:footnote w:type="continuationSeparator" w:id="0">
    <w:p w:rsidR="00C06CE4" w:rsidRDefault="00C06CE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D1" w:rsidRPr="00D95DD1" w:rsidRDefault="00D95DD1" w:rsidP="00D95DD1">
    <w:pPr>
      <w:pStyle w:val="Header"/>
      <w:pBdr>
        <w:bottom w:val="thinThickSmallGap" w:sz="18" w:space="1" w:color="0D0D0D"/>
      </w:pBdr>
      <w:jc w:val="right"/>
      <w:rPr>
        <w:rFonts w:ascii="Calibri" w:hAnsi="Calibri"/>
        <w:sz w:val="22"/>
      </w:rPr>
    </w:pPr>
    <w:r>
      <w:rPr>
        <w:rFonts w:ascii="Calibri" w:hAnsi="Calibri" w:cs="Arial"/>
        <w:noProof/>
        <w:sz w:val="22"/>
        <w:szCs w:val="22"/>
      </w:rPr>
      <w:t>EEC 1202 PRINCIPLES OF EARLY CHILDHOOD CURRICULUM</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D1" w:rsidRDefault="00CD0446" w:rsidP="00D95DD1">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95DD1" w:rsidRDefault="00D95DD1" w:rsidP="00D95DD1">
    <w:pPr>
      <w:pStyle w:val="Header"/>
      <w:jc w:val="right"/>
    </w:pPr>
  </w:p>
  <w:p w:rsidR="00D95DD1" w:rsidRDefault="00D95DD1" w:rsidP="00D95DD1">
    <w:pPr>
      <w:pStyle w:val="Header"/>
      <w:contextualSpacing/>
      <w:jc w:val="right"/>
      <w:rPr>
        <w:b/>
        <w:color w:val="470A68"/>
        <w:sz w:val="28"/>
      </w:rPr>
    </w:pPr>
    <w:r>
      <w:rPr>
        <w:b/>
        <w:color w:val="470A68"/>
        <w:sz w:val="28"/>
      </w:rPr>
      <w:t>School of Education</w:t>
    </w:r>
  </w:p>
  <w:p w:rsidR="00D95DD1" w:rsidRPr="00D95DD1" w:rsidRDefault="00CD0446" w:rsidP="00D95DD1">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36195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D1E0A1" id="_x0000_t32" coordsize="21600,21600" o:spt="32" o:oned="t" path="m,l21600,21600e" filled="f">
              <v:path arrowok="t" fillok="f" o:connecttype="none"/>
              <o:lock v:ext="edit" shapetype="t"/>
            </v:shapetype>
            <v:shape id="Straight Arrow Connector 4" o:spid="_x0000_s1026" type="#_x0000_t32" style="position:absolute;margin-left:2.8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qHZj+2gAAAAYBAAAPAAAAZHJzL2Rv&#10;d25yZXYueG1sTI7RSsMwFIbvBd8hHME7l7bg1K7pGBMVBAfOPUDWnKXF5KQ0SVt9ejNv9PL8/893&#10;vmo9W8NGHHznSEC+yIAhNU51pAUcPp5u7oH5IElJ4wgFfKGHdX15UclSuYnecdwHzRKEfCkFtCH0&#10;Jee+adFKv3A9UupObrAypHPQXA1ySnBreJFlS25lR+lDK3vctth87qNNFL172L5EfNbm+y1O+esp&#10;bh5HIa6v5s0KWMA5/I3hrJ/UoU5ORxdJeWYE3N6loYBlDuzcZkWR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qHZj+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137AD"/>
    <w:multiLevelType w:val="hybridMultilevel"/>
    <w:tmpl w:val="5D2AA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DA6410"/>
    <w:multiLevelType w:val="hybridMultilevel"/>
    <w:tmpl w:val="8E408E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8D6BDE"/>
    <w:multiLevelType w:val="hybridMultilevel"/>
    <w:tmpl w:val="FA1A4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200C"/>
    <w:rsid w:val="000A404C"/>
    <w:rsid w:val="000A53CD"/>
    <w:rsid w:val="000A560E"/>
    <w:rsid w:val="000A582C"/>
    <w:rsid w:val="000A62F4"/>
    <w:rsid w:val="000B478E"/>
    <w:rsid w:val="000C5A3C"/>
    <w:rsid w:val="000C5FFB"/>
    <w:rsid w:val="000D3FB0"/>
    <w:rsid w:val="000D4A28"/>
    <w:rsid w:val="000D52D7"/>
    <w:rsid w:val="000D7BAA"/>
    <w:rsid w:val="000E04EF"/>
    <w:rsid w:val="000E1514"/>
    <w:rsid w:val="000E524C"/>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D748E"/>
    <w:rsid w:val="001D79DC"/>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37FE"/>
    <w:rsid w:val="00256950"/>
    <w:rsid w:val="0026186B"/>
    <w:rsid w:val="00262D0B"/>
    <w:rsid w:val="0026337A"/>
    <w:rsid w:val="0026652C"/>
    <w:rsid w:val="00266764"/>
    <w:rsid w:val="00266A7C"/>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6C24"/>
    <w:rsid w:val="00380483"/>
    <w:rsid w:val="00385D8B"/>
    <w:rsid w:val="00386634"/>
    <w:rsid w:val="00386D16"/>
    <w:rsid w:val="003907D7"/>
    <w:rsid w:val="003933D9"/>
    <w:rsid w:val="00395B71"/>
    <w:rsid w:val="003A05CB"/>
    <w:rsid w:val="003A2084"/>
    <w:rsid w:val="003A3C29"/>
    <w:rsid w:val="003A608C"/>
    <w:rsid w:val="003B080B"/>
    <w:rsid w:val="003B0C19"/>
    <w:rsid w:val="003B2797"/>
    <w:rsid w:val="003B3D09"/>
    <w:rsid w:val="003B73AA"/>
    <w:rsid w:val="003C1FEF"/>
    <w:rsid w:val="003C5451"/>
    <w:rsid w:val="003D322D"/>
    <w:rsid w:val="003D3CEB"/>
    <w:rsid w:val="003E02D9"/>
    <w:rsid w:val="003E1F8A"/>
    <w:rsid w:val="003E42BC"/>
    <w:rsid w:val="003F0B44"/>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5250A"/>
    <w:rsid w:val="00452D8C"/>
    <w:rsid w:val="00453580"/>
    <w:rsid w:val="00454572"/>
    <w:rsid w:val="00454865"/>
    <w:rsid w:val="00455F30"/>
    <w:rsid w:val="00463056"/>
    <w:rsid w:val="00467B99"/>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7376"/>
    <w:rsid w:val="004C19CE"/>
    <w:rsid w:val="004C38E3"/>
    <w:rsid w:val="004C6A4A"/>
    <w:rsid w:val="004D184E"/>
    <w:rsid w:val="004D456D"/>
    <w:rsid w:val="004D6CD0"/>
    <w:rsid w:val="004E08EE"/>
    <w:rsid w:val="004E0BC8"/>
    <w:rsid w:val="004E3566"/>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3A2"/>
    <w:rsid w:val="00526CBC"/>
    <w:rsid w:val="00532D7D"/>
    <w:rsid w:val="00532F75"/>
    <w:rsid w:val="00543F79"/>
    <w:rsid w:val="00555DC1"/>
    <w:rsid w:val="00557634"/>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5031"/>
    <w:rsid w:val="006B7E2D"/>
    <w:rsid w:val="006C2A31"/>
    <w:rsid w:val="006D08BD"/>
    <w:rsid w:val="006D401B"/>
    <w:rsid w:val="006D462E"/>
    <w:rsid w:val="006D65C8"/>
    <w:rsid w:val="006F0396"/>
    <w:rsid w:val="006F1FB3"/>
    <w:rsid w:val="006F7A56"/>
    <w:rsid w:val="00700625"/>
    <w:rsid w:val="00702ABC"/>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62D6"/>
    <w:rsid w:val="00767DB8"/>
    <w:rsid w:val="007805FB"/>
    <w:rsid w:val="0078368F"/>
    <w:rsid w:val="00785D83"/>
    <w:rsid w:val="00787F0C"/>
    <w:rsid w:val="0079365F"/>
    <w:rsid w:val="007968F4"/>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38B2"/>
    <w:rsid w:val="00844C8B"/>
    <w:rsid w:val="00851338"/>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4CD4"/>
    <w:rsid w:val="008E0214"/>
    <w:rsid w:val="008E08DD"/>
    <w:rsid w:val="008E7F6C"/>
    <w:rsid w:val="008F0589"/>
    <w:rsid w:val="008F66E1"/>
    <w:rsid w:val="009004B5"/>
    <w:rsid w:val="00901FCC"/>
    <w:rsid w:val="00904163"/>
    <w:rsid w:val="00923EC9"/>
    <w:rsid w:val="009243D8"/>
    <w:rsid w:val="00927493"/>
    <w:rsid w:val="009313EE"/>
    <w:rsid w:val="009338B3"/>
    <w:rsid w:val="009352A2"/>
    <w:rsid w:val="009375A2"/>
    <w:rsid w:val="009473BB"/>
    <w:rsid w:val="00951094"/>
    <w:rsid w:val="009515FB"/>
    <w:rsid w:val="00951601"/>
    <w:rsid w:val="00955B08"/>
    <w:rsid w:val="009617AB"/>
    <w:rsid w:val="009636AE"/>
    <w:rsid w:val="00970BB6"/>
    <w:rsid w:val="00970E53"/>
    <w:rsid w:val="00972211"/>
    <w:rsid w:val="00973964"/>
    <w:rsid w:val="009740DC"/>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3451"/>
    <w:rsid w:val="00A06AD5"/>
    <w:rsid w:val="00A106DB"/>
    <w:rsid w:val="00A123EA"/>
    <w:rsid w:val="00A154B5"/>
    <w:rsid w:val="00A209DA"/>
    <w:rsid w:val="00A23393"/>
    <w:rsid w:val="00A23708"/>
    <w:rsid w:val="00A2450A"/>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3BA"/>
    <w:rsid w:val="00AB28A7"/>
    <w:rsid w:val="00AB43C1"/>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51C2"/>
    <w:rsid w:val="00B92C7B"/>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09F"/>
    <w:rsid w:val="00C05E1B"/>
    <w:rsid w:val="00C06CE4"/>
    <w:rsid w:val="00C12406"/>
    <w:rsid w:val="00C157B0"/>
    <w:rsid w:val="00C27530"/>
    <w:rsid w:val="00C3403C"/>
    <w:rsid w:val="00C3496D"/>
    <w:rsid w:val="00C34A0A"/>
    <w:rsid w:val="00C3595D"/>
    <w:rsid w:val="00C36AF3"/>
    <w:rsid w:val="00C36D2F"/>
    <w:rsid w:val="00C51CBF"/>
    <w:rsid w:val="00C57A5F"/>
    <w:rsid w:val="00C653DB"/>
    <w:rsid w:val="00C678D4"/>
    <w:rsid w:val="00C72045"/>
    <w:rsid w:val="00C7377C"/>
    <w:rsid w:val="00C761D5"/>
    <w:rsid w:val="00C811A1"/>
    <w:rsid w:val="00C90786"/>
    <w:rsid w:val="00C9122C"/>
    <w:rsid w:val="00C91A68"/>
    <w:rsid w:val="00C92A9A"/>
    <w:rsid w:val="00CA1FB8"/>
    <w:rsid w:val="00CA28DC"/>
    <w:rsid w:val="00CA4B5F"/>
    <w:rsid w:val="00CA7463"/>
    <w:rsid w:val="00CB0437"/>
    <w:rsid w:val="00CB0C30"/>
    <w:rsid w:val="00CB6983"/>
    <w:rsid w:val="00CC1D5E"/>
    <w:rsid w:val="00CC22F9"/>
    <w:rsid w:val="00CC4743"/>
    <w:rsid w:val="00CD0446"/>
    <w:rsid w:val="00CD5DBD"/>
    <w:rsid w:val="00CE1422"/>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5DD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0766E"/>
    <w:rsid w:val="00E10F2F"/>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41F0"/>
    <w:rsid w:val="00EB42DD"/>
    <w:rsid w:val="00EB6159"/>
    <w:rsid w:val="00EB6447"/>
    <w:rsid w:val="00EB70EA"/>
    <w:rsid w:val="00EC28D8"/>
    <w:rsid w:val="00EC7F7B"/>
    <w:rsid w:val="00ED55EC"/>
    <w:rsid w:val="00EE3DB1"/>
    <w:rsid w:val="00EF0124"/>
    <w:rsid w:val="00EF3347"/>
    <w:rsid w:val="00F0403D"/>
    <w:rsid w:val="00F04E67"/>
    <w:rsid w:val="00F05C55"/>
    <w:rsid w:val="00F06211"/>
    <w:rsid w:val="00F0743D"/>
    <w:rsid w:val="00F1523B"/>
    <w:rsid w:val="00F17C87"/>
    <w:rsid w:val="00F207D2"/>
    <w:rsid w:val="00F21328"/>
    <w:rsid w:val="00F268CA"/>
    <w:rsid w:val="00F348A6"/>
    <w:rsid w:val="00F35EFD"/>
    <w:rsid w:val="00F35F34"/>
    <w:rsid w:val="00F3669E"/>
    <w:rsid w:val="00F43CDC"/>
    <w:rsid w:val="00F451A3"/>
    <w:rsid w:val="00F4738C"/>
    <w:rsid w:val="00F52A12"/>
    <w:rsid w:val="00F52D3B"/>
    <w:rsid w:val="00F530D5"/>
    <w:rsid w:val="00F53B00"/>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C0EFD"/>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CB517"/>
  <w15:chartTrackingRefBased/>
  <w15:docId w15:val="{329FF58C-1379-45D9-8C52-00D37C62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5223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881960">
      <w:bodyDiv w:val="1"/>
      <w:marLeft w:val="0"/>
      <w:marRight w:val="0"/>
      <w:marTop w:val="0"/>
      <w:marBottom w:val="0"/>
      <w:divBdr>
        <w:top w:val="none" w:sz="0" w:space="0" w:color="auto"/>
        <w:left w:val="none" w:sz="0" w:space="0" w:color="auto"/>
        <w:bottom w:val="none" w:sz="0" w:space="0" w:color="auto"/>
        <w:right w:val="none" w:sz="0" w:space="0" w:color="auto"/>
      </w:divBdr>
    </w:div>
    <w:div w:id="179925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4B659-787E-4100-B715-1E5A58B05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7169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FSW</cp:lastModifiedBy>
  <cp:revision>2</cp:revision>
  <dcterms:created xsi:type="dcterms:W3CDTF">2017-08-07T22:47:00Z</dcterms:created>
  <dcterms:modified xsi:type="dcterms:W3CDTF">2017-08-07T22:47:00Z</dcterms:modified>
</cp:coreProperties>
</file>