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7F" w:rsidRDefault="00CD713B" w:rsidP="00FC5A7F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FC5A7F">
        <w:rPr>
          <w:rFonts w:ascii="Times New Roman" w:hAnsi="Times New Roman" w:cs="Calibri"/>
          <w:b/>
          <w:sz w:val="23"/>
          <w:szCs w:val="23"/>
        </w:rPr>
        <w:t xml:space="preserve">December 8, 2017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Facilitator:</w:t>
      </w:r>
      <w:r w:rsidR="00EC7876" w:rsidRPr="006B54B9">
        <w:rPr>
          <w:rFonts w:ascii="Times New Roman" w:hAnsi="Times New Roman" w:cs="Calibri"/>
          <w:sz w:val="23"/>
          <w:szCs w:val="23"/>
        </w:rPr>
        <w:t xml:space="preserve">  </w:t>
      </w:r>
      <w:r w:rsidR="00FC5A7F">
        <w:rPr>
          <w:rFonts w:ascii="Times New Roman" w:hAnsi="Times New Roman" w:cs="Calibri"/>
          <w:sz w:val="23"/>
          <w:szCs w:val="23"/>
        </w:rPr>
        <w:t xml:space="preserve">Bobby Holbrook and Dr. Deb Selman  </w:t>
      </w:r>
    </w:p>
    <w:p w:rsidR="00FE1A11" w:rsidRPr="006B54B9" w:rsidRDefault="00FC5A7F" w:rsidP="00FC5A7F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Minutes: </w:t>
      </w:r>
      <w:r w:rsidR="00FE1A11">
        <w:rPr>
          <w:rFonts w:ascii="Times New Roman" w:hAnsi="Times New Roman" w:cs="Calibri"/>
          <w:sz w:val="23"/>
          <w:szCs w:val="23"/>
        </w:rPr>
        <w:t>Chris Renda</w:t>
      </w:r>
      <w:r>
        <w:rPr>
          <w:rFonts w:ascii="Times New Roman" w:hAnsi="Times New Roman" w:cs="Calibri"/>
          <w:sz w:val="23"/>
          <w:szCs w:val="23"/>
        </w:rPr>
        <w:t xml:space="preserve"> and Wendy Morris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237BA1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Call to Order</w:t>
            </w:r>
          </w:p>
        </w:tc>
        <w:tc>
          <w:tcPr>
            <w:tcW w:w="1204" w:type="pct"/>
            <w:vAlign w:val="center"/>
          </w:tcPr>
          <w:p w:rsidR="00EC7876" w:rsidRPr="00674CCD" w:rsidRDefault="00237BA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74CCD">
              <w:rPr>
                <w:rFonts w:ascii="Times New Roman" w:hAnsi="Times New Roman"/>
                <w:color w:val="auto"/>
                <w:sz w:val="23"/>
                <w:szCs w:val="23"/>
              </w:rPr>
              <w:t>Deb Selman</w:t>
            </w:r>
          </w:p>
        </w:tc>
        <w:tc>
          <w:tcPr>
            <w:tcW w:w="1050" w:type="pct"/>
            <w:vAlign w:val="center"/>
          </w:tcPr>
          <w:p w:rsidR="00EC7876" w:rsidRPr="006B54B9" w:rsidRDefault="00237BA1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9:30 – 12:00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74CCD" w:rsidRDefault="00237BA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74CCD">
              <w:rPr>
                <w:rFonts w:ascii="Times New Roman" w:hAnsi="Times New Roman"/>
                <w:color w:val="auto"/>
                <w:sz w:val="23"/>
                <w:szCs w:val="23"/>
              </w:rPr>
              <w:t>All Faculty and Staff</w:t>
            </w:r>
          </w:p>
          <w:p w:rsidR="00237BA1" w:rsidRPr="00674CCD" w:rsidRDefault="00237BA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74CCD">
              <w:rPr>
                <w:rFonts w:ascii="Times New Roman" w:hAnsi="Times New Roman"/>
                <w:color w:val="auto"/>
                <w:sz w:val="23"/>
                <w:szCs w:val="23"/>
              </w:rPr>
              <w:t>Welcome: Students, Adjuncts, Clinical Associates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237BA1" w:rsidP="00237BA1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Approval of Minutes from Nov 17</w:t>
            </w:r>
            <w:r w:rsidRPr="00237BA1">
              <w:rPr>
                <w:rFonts w:ascii="Times New Roman" w:hAnsi="Times New Roman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/>
                <w:sz w:val="23"/>
                <w:szCs w:val="23"/>
              </w:rPr>
              <w:t>, 2017 Meeting</w:t>
            </w:r>
          </w:p>
        </w:tc>
        <w:tc>
          <w:tcPr>
            <w:tcW w:w="1204" w:type="pct"/>
            <w:vAlign w:val="center"/>
          </w:tcPr>
          <w:p w:rsidR="00EC7876" w:rsidRPr="006B54B9" w:rsidRDefault="00237BA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Deb Selman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2A26F5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Mission and Administrative Capacity</w:t>
            </w:r>
            <w:r w:rsidR="001A4220" w:rsidRPr="006B54B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ACEN Nurse Administrator Meeting Report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Florida Board of Nursing Update Multi-state Compact</w:t>
            </w:r>
          </w:p>
          <w:p w:rsidR="00674CCD" w:rsidRPr="006B54B9" w:rsidRDefault="00674CCD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C.  ANEW Hybrid vs Online</w:t>
            </w:r>
          </w:p>
        </w:tc>
        <w:tc>
          <w:tcPr>
            <w:tcW w:w="1204" w:type="pct"/>
            <w:vAlign w:val="center"/>
          </w:tcPr>
          <w:p w:rsidR="00265BAD" w:rsidRPr="006B54B9" w:rsidRDefault="00674CC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Deb Selman</w:t>
            </w: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E52FBE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Faculty and Staff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Admission Growth Five Year Plan Draft need for additional Faculty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Supplies, Inventory, and future needs</w:t>
            </w:r>
          </w:p>
          <w:p w:rsidR="00674CCD" w:rsidRPr="006B54B9" w:rsidRDefault="0085250F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C. </w:t>
            </w:r>
            <w:r w:rsidR="00674CCD">
              <w:rPr>
                <w:rFonts w:ascii="Times New Roman" w:hAnsi="Times New Roman"/>
                <w:sz w:val="23"/>
                <w:szCs w:val="23"/>
              </w:rPr>
              <w:t>ARC recipient presentation Marti and Margaret</w:t>
            </w:r>
          </w:p>
        </w:tc>
        <w:tc>
          <w:tcPr>
            <w:tcW w:w="1204" w:type="pct"/>
            <w:vAlign w:val="center"/>
          </w:tcPr>
          <w:p w:rsidR="005B7231" w:rsidRDefault="00674CC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Bobby Holbrook</w:t>
            </w:r>
          </w:p>
          <w:p w:rsidR="00674CCD" w:rsidRPr="006B54B9" w:rsidRDefault="00674CC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Marti and Margaret</w:t>
            </w: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Students</w:t>
            </w:r>
          </w:p>
          <w:p w:rsidR="00375DF4" w:rsidRDefault="00375DF4" w:rsidP="00375DF4">
            <w:pPr>
              <w:pStyle w:val="ListParagraph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Use of Early Alert </w:t>
            </w:r>
          </w:p>
          <w:p w:rsidR="00375DF4" w:rsidRPr="00375DF4" w:rsidRDefault="00375DF4" w:rsidP="00375DF4">
            <w:pPr>
              <w:pStyle w:val="ListParagraph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Simulation technology students orientation</w:t>
            </w:r>
          </w:p>
        </w:tc>
        <w:tc>
          <w:tcPr>
            <w:tcW w:w="1204" w:type="pct"/>
            <w:vAlign w:val="center"/>
          </w:tcPr>
          <w:p w:rsidR="00384612" w:rsidRDefault="0085250F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  <w:p w:rsidR="0085250F" w:rsidRPr="006B54B9" w:rsidRDefault="0085250F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Lynn Crandell</w:t>
            </w:r>
            <w:bookmarkStart w:id="0" w:name="_GoBack"/>
            <w:bookmarkEnd w:id="0"/>
          </w:p>
        </w:tc>
        <w:tc>
          <w:tcPr>
            <w:tcW w:w="1050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C065DA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Curriculum</w:t>
            </w:r>
            <w:r w:rsidR="00F62F98" w:rsidRPr="006B54B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ATI Representative Report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Course Lead Level Updates</w:t>
            </w:r>
          </w:p>
          <w:p w:rsidR="00674CCD" w:rsidRPr="006B54B9" w:rsidRDefault="00674CCD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C.  Discussion for terms of Course Leads and responsibilities</w:t>
            </w:r>
          </w:p>
        </w:tc>
        <w:tc>
          <w:tcPr>
            <w:tcW w:w="1204" w:type="pct"/>
            <w:vAlign w:val="center"/>
          </w:tcPr>
          <w:p w:rsidR="00C065DA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  <w:p w:rsidR="00674CCD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Faculty Leads</w:t>
            </w:r>
          </w:p>
          <w:p w:rsidR="00674CCD" w:rsidRPr="006B54B9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All Faculty</w:t>
            </w: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Resources</w:t>
            </w:r>
            <w:r w:rsidR="00CD7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Budget Report</w:t>
            </w:r>
          </w:p>
          <w:p w:rsidR="00375DF4" w:rsidRPr="006B54B9" w:rsidRDefault="00375DF4" w:rsidP="00674CCD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Travel award distribution of funds</w:t>
            </w:r>
          </w:p>
        </w:tc>
        <w:tc>
          <w:tcPr>
            <w:tcW w:w="1204" w:type="pct"/>
            <w:vAlign w:val="center"/>
          </w:tcPr>
          <w:p w:rsidR="009F1FD6" w:rsidRPr="006B54B9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</w:tc>
        <w:tc>
          <w:tcPr>
            <w:tcW w:w="1050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5061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916B0">
              <w:rPr>
                <w:rFonts w:ascii="Times New Roman" w:hAnsi="Times New Roman"/>
                <w:sz w:val="23"/>
                <w:szCs w:val="23"/>
              </w:rPr>
              <w:t xml:space="preserve">Outcomes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AEC Committee Update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ATI Pilot CBC</w:t>
            </w:r>
          </w:p>
          <w:p w:rsidR="00674CCD" w:rsidRPr="00674CCD" w:rsidRDefault="00674CCD" w:rsidP="00674CCD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74CCD" w:rsidRPr="00674CCD" w:rsidRDefault="00674CCD" w:rsidP="00674CC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674CCD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50614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Pat Zebrook</w:t>
            </w:r>
          </w:p>
          <w:p w:rsidR="00674CCD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Debra Weeks</w:t>
            </w:r>
          </w:p>
          <w:p w:rsidR="00674CCD" w:rsidRPr="006B54B9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Default="00417EB4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>Other Business</w:t>
            </w:r>
          </w:p>
          <w:p w:rsidR="00375DF4" w:rsidRDefault="00375DF4" w:rsidP="00375DF4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74CCD">
              <w:rPr>
                <w:rFonts w:ascii="Times New Roman" w:hAnsi="Times New Roman"/>
                <w:sz w:val="23"/>
                <w:szCs w:val="23"/>
              </w:rPr>
              <w:t>Spring start open discussion</w:t>
            </w:r>
          </w:p>
          <w:p w:rsidR="00375DF4" w:rsidRPr="00375DF4" w:rsidRDefault="00375DF4" w:rsidP="00375DF4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</w:p>
          <w:p w:rsidR="00375DF4" w:rsidRPr="006B54B9" w:rsidRDefault="00375DF4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674CCD" w:rsidRDefault="00674CCD" w:rsidP="00674CC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  <w:p w:rsidR="00417EB4" w:rsidRPr="006B54B9" w:rsidRDefault="00674CCD" w:rsidP="00674CC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All Faculty</w:t>
            </w: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417EB4" w:rsidRPr="006B54B9" w:rsidRDefault="00BF00EE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Adjourn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20" w:rsidRDefault="00462820" w:rsidP="00EC7876">
      <w:r>
        <w:separator/>
      </w:r>
    </w:p>
  </w:endnote>
  <w:endnote w:type="continuationSeparator" w:id="0">
    <w:p w:rsidR="00462820" w:rsidRDefault="00462820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52" w:rsidRDefault="002912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52" w:rsidRDefault="002912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52" w:rsidRDefault="00291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20" w:rsidRDefault="00462820" w:rsidP="00EC7876">
      <w:r>
        <w:separator/>
      </w:r>
    </w:p>
  </w:footnote>
  <w:footnote w:type="continuationSeparator" w:id="0">
    <w:p w:rsidR="00462820" w:rsidRDefault="00462820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52" w:rsidRDefault="002912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876" w:rsidRPr="00C96EFC" w:rsidRDefault="00462820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291252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Nursing Dept. Meeting</w:t>
    </w:r>
  </w:p>
  <w:p w:rsidR="00EC7876" w:rsidRDefault="00EC78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52" w:rsidRDefault="002912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9"/>
  </w:num>
  <w:num w:numId="5">
    <w:abstractNumId w:val="0"/>
  </w:num>
  <w:num w:numId="6">
    <w:abstractNumId w:val="17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8"/>
  </w:num>
  <w:num w:numId="15">
    <w:abstractNumId w:val="16"/>
  </w:num>
  <w:num w:numId="16">
    <w:abstractNumId w:val="10"/>
  </w:num>
  <w:num w:numId="17">
    <w:abstractNumId w:val="11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76"/>
    <w:rsid w:val="00013580"/>
    <w:rsid w:val="00017996"/>
    <w:rsid w:val="000849CA"/>
    <w:rsid w:val="000F13F5"/>
    <w:rsid w:val="00150335"/>
    <w:rsid w:val="00150D9B"/>
    <w:rsid w:val="00184F16"/>
    <w:rsid w:val="0018552A"/>
    <w:rsid w:val="001A4220"/>
    <w:rsid w:val="002328F3"/>
    <w:rsid w:val="00237BA1"/>
    <w:rsid w:val="0024184A"/>
    <w:rsid w:val="00265BAD"/>
    <w:rsid w:val="00291252"/>
    <w:rsid w:val="002916B0"/>
    <w:rsid w:val="002A26F5"/>
    <w:rsid w:val="002C3038"/>
    <w:rsid w:val="00375DF4"/>
    <w:rsid w:val="00384612"/>
    <w:rsid w:val="003C0523"/>
    <w:rsid w:val="00417EB4"/>
    <w:rsid w:val="00440780"/>
    <w:rsid w:val="00462820"/>
    <w:rsid w:val="00482FF5"/>
    <w:rsid w:val="005444DA"/>
    <w:rsid w:val="005615D3"/>
    <w:rsid w:val="00566F6C"/>
    <w:rsid w:val="005859ED"/>
    <w:rsid w:val="005B7231"/>
    <w:rsid w:val="0064146C"/>
    <w:rsid w:val="00673165"/>
    <w:rsid w:val="00674CCD"/>
    <w:rsid w:val="006B54B9"/>
    <w:rsid w:val="006D1C3A"/>
    <w:rsid w:val="006F1A07"/>
    <w:rsid w:val="00750614"/>
    <w:rsid w:val="00753806"/>
    <w:rsid w:val="0077086D"/>
    <w:rsid w:val="007A60F1"/>
    <w:rsid w:val="007B7567"/>
    <w:rsid w:val="0085250F"/>
    <w:rsid w:val="0085700C"/>
    <w:rsid w:val="00860893"/>
    <w:rsid w:val="00862641"/>
    <w:rsid w:val="008632D1"/>
    <w:rsid w:val="00873385"/>
    <w:rsid w:val="008C6C6D"/>
    <w:rsid w:val="008D79CE"/>
    <w:rsid w:val="00936577"/>
    <w:rsid w:val="00975552"/>
    <w:rsid w:val="00995063"/>
    <w:rsid w:val="009D74B5"/>
    <w:rsid w:val="009F1FD6"/>
    <w:rsid w:val="00A12379"/>
    <w:rsid w:val="00A2121F"/>
    <w:rsid w:val="00A32665"/>
    <w:rsid w:val="00A54CC2"/>
    <w:rsid w:val="00A5618A"/>
    <w:rsid w:val="00A84E01"/>
    <w:rsid w:val="00AA7A38"/>
    <w:rsid w:val="00AC29CF"/>
    <w:rsid w:val="00AD5830"/>
    <w:rsid w:val="00AF6CEA"/>
    <w:rsid w:val="00B10399"/>
    <w:rsid w:val="00B14494"/>
    <w:rsid w:val="00B41FD5"/>
    <w:rsid w:val="00B758F3"/>
    <w:rsid w:val="00B7618D"/>
    <w:rsid w:val="00B80A20"/>
    <w:rsid w:val="00B959EE"/>
    <w:rsid w:val="00BA6E97"/>
    <w:rsid w:val="00BC5CDB"/>
    <w:rsid w:val="00BE15C8"/>
    <w:rsid w:val="00BF00EE"/>
    <w:rsid w:val="00BF3BEE"/>
    <w:rsid w:val="00C065DA"/>
    <w:rsid w:val="00C12C2C"/>
    <w:rsid w:val="00C24139"/>
    <w:rsid w:val="00C30B60"/>
    <w:rsid w:val="00C64362"/>
    <w:rsid w:val="00C64F82"/>
    <w:rsid w:val="00C7155B"/>
    <w:rsid w:val="00C8118C"/>
    <w:rsid w:val="00C9557E"/>
    <w:rsid w:val="00CD713B"/>
    <w:rsid w:val="00D148C2"/>
    <w:rsid w:val="00D24B3C"/>
    <w:rsid w:val="00D81FAB"/>
    <w:rsid w:val="00D83F79"/>
    <w:rsid w:val="00DB0528"/>
    <w:rsid w:val="00E46CD0"/>
    <w:rsid w:val="00E47E93"/>
    <w:rsid w:val="00E52FBE"/>
    <w:rsid w:val="00E74A29"/>
    <w:rsid w:val="00E82C15"/>
    <w:rsid w:val="00EA36A2"/>
    <w:rsid w:val="00EA7700"/>
    <w:rsid w:val="00EC7876"/>
    <w:rsid w:val="00ED290A"/>
    <w:rsid w:val="00EF3F65"/>
    <w:rsid w:val="00F55BBF"/>
    <w:rsid w:val="00F62F98"/>
    <w:rsid w:val="00F93A62"/>
    <w:rsid w:val="00FC5A7F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Deborah H. Selman</cp:lastModifiedBy>
  <cp:revision>5</cp:revision>
  <cp:lastPrinted>2015-12-02T14:34:00Z</cp:lastPrinted>
  <dcterms:created xsi:type="dcterms:W3CDTF">2017-12-05T13:18:00Z</dcterms:created>
  <dcterms:modified xsi:type="dcterms:W3CDTF">2017-12-05T13:41:00Z</dcterms:modified>
</cp:coreProperties>
</file>