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6D4" w:rsidRPr="009A5848" w:rsidRDefault="006136D4"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6136D4" w:rsidRPr="009A5848" w:rsidTr="00151AA7">
        <w:tc>
          <w:tcPr>
            <w:tcW w:w="5220" w:type="dxa"/>
          </w:tcPr>
          <w:p w:rsidR="006136D4" w:rsidRPr="009A5848" w:rsidRDefault="006136D4" w:rsidP="00151AA7">
            <w:pPr>
              <w:spacing w:line="420" w:lineRule="auto"/>
              <w:rPr>
                <w:rFonts w:ascii="Calibri" w:hAnsi="Calibri" w:cs="Arial"/>
                <w:b/>
                <w:sz w:val="22"/>
                <w:szCs w:val="22"/>
                <w:u w:val="single"/>
              </w:rPr>
            </w:pPr>
            <w:r w:rsidRPr="009A5848">
              <w:rPr>
                <w:rFonts w:ascii="Calibri" w:hAnsi="Calibri" w:cs="Arial"/>
                <w:b/>
                <w:sz w:val="22"/>
                <w:szCs w:val="22"/>
              </w:rPr>
              <w:t xml:space="preserve">PROFESSOR: </w:t>
            </w:r>
            <w:r w:rsidRPr="009A5848">
              <w:rPr>
                <w:rFonts w:ascii="Calibri" w:hAnsi="Calibri" w:cs="Arial"/>
                <w:noProof/>
                <w:sz w:val="22"/>
                <w:szCs w:val="22"/>
              </w:rPr>
              <w:t xml:space="preserve">     </w:t>
            </w:r>
            <w:r w:rsidRPr="009A5848">
              <w:rPr>
                <w:rFonts w:ascii="Calibri" w:hAnsi="Calibri" w:cs="Arial"/>
                <w:noProof/>
                <w:sz w:val="22"/>
                <w:szCs w:val="22"/>
              </w:rPr>
              <w:fldChar w:fldCharType="begin">
                <w:ffData>
                  <w:name w:val="Text1"/>
                  <w:enabled/>
                  <w:calcOnExit w:val="0"/>
                  <w:textInput/>
                </w:ffData>
              </w:fldChar>
            </w:r>
            <w:bookmarkStart w:id="0" w:name="Text1"/>
            <w:r w:rsidRPr="009A5848">
              <w:rPr>
                <w:rFonts w:ascii="Calibri" w:hAnsi="Calibri" w:cs="Arial"/>
                <w:noProof/>
                <w:sz w:val="22"/>
                <w:szCs w:val="22"/>
              </w:rPr>
              <w:instrText xml:space="preserve"> FORMTEXT </w:instrText>
            </w:r>
            <w:r w:rsidRPr="009A5848">
              <w:rPr>
                <w:rFonts w:ascii="Calibri" w:hAnsi="Calibri" w:cs="Arial"/>
                <w:noProof/>
                <w:sz w:val="22"/>
                <w:szCs w:val="22"/>
              </w:rPr>
            </w:r>
            <w:r w:rsidRPr="009A5848">
              <w:rPr>
                <w:rFonts w:ascii="Calibri" w:hAnsi="Calibri" w:cs="Arial"/>
                <w:noProof/>
                <w:sz w:val="22"/>
                <w:szCs w:val="22"/>
              </w:rPr>
              <w:fldChar w:fldCharType="separate"/>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fldChar w:fldCharType="end"/>
            </w:r>
            <w:bookmarkEnd w:id="0"/>
          </w:p>
        </w:tc>
        <w:tc>
          <w:tcPr>
            <w:tcW w:w="5220" w:type="dxa"/>
          </w:tcPr>
          <w:p w:rsidR="006136D4" w:rsidRPr="009A5848" w:rsidRDefault="006136D4" w:rsidP="00D15552">
            <w:pPr>
              <w:spacing w:line="420" w:lineRule="auto"/>
              <w:rPr>
                <w:rFonts w:ascii="Calibri" w:hAnsi="Calibri" w:cs="Arial"/>
                <w:b/>
                <w:sz w:val="22"/>
                <w:szCs w:val="22"/>
                <w:u w:val="single"/>
              </w:rPr>
            </w:pPr>
            <w:r w:rsidRPr="009A5848">
              <w:rPr>
                <w:rFonts w:ascii="Calibri" w:hAnsi="Calibri" w:cs="Arial"/>
                <w:b/>
                <w:sz w:val="22"/>
                <w:szCs w:val="22"/>
              </w:rPr>
              <w:t xml:space="preserve">PHONE NUMBER: </w:t>
            </w:r>
            <w:r w:rsidRPr="009A5848">
              <w:rPr>
                <w:rFonts w:ascii="Calibri" w:hAnsi="Calibri" w:cs="Arial"/>
                <w:noProof/>
                <w:sz w:val="22"/>
                <w:szCs w:val="22"/>
              </w:rPr>
              <w:t xml:space="preserve">     </w:t>
            </w:r>
            <w:r w:rsidRPr="009A5848">
              <w:rPr>
                <w:rFonts w:ascii="Calibri" w:hAnsi="Calibri" w:cs="Arial"/>
                <w:noProof/>
                <w:sz w:val="22"/>
                <w:szCs w:val="22"/>
              </w:rPr>
              <w:fldChar w:fldCharType="begin">
                <w:ffData>
                  <w:name w:val="Text1"/>
                  <w:enabled/>
                  <w:calcOnExit w:val="0"/>
                  <w:textInput/>
                </w:ffData>
              </w:fldChar>
            </w:r>
            <w:r w:rsidRPr="009A5848">
              <w:rPr>
                <w:rFonts w:ascii="Calibri" w:hAnsi="Calibri" w:cs="Arial"/>
                <w:noProof/>
                <w:sz w:val="22"/>
                <w:szCs w:val="22"/>
              </w:rPr>
              <w:instrText xml:space="preserve"> FORMTEXT </w:instrText>
            </w:r>
            <w:r w:rsidRPr="009A5848">
              <w:rPr>
                <w:rFonts w:ascii="Calibri" w:hAnsi="Calibri" w:cs="Arial"/>
                <w:noProof/>
                <w:sz w:val="22"/>
                <w:szCs w:val="22"/>
              </w:rPr>
            </w:r>
            <w:r w:rsidRPr="009A5848">
              <w:rPr>
                <w:rFonts w:ascii="Calibri" w:hAnsi="Calibri" w:cs="Arial"/>
                <w:noProof/>
                <w:sz w:val="22"/>
                <w:szCs w:val="22"/>
              </w:rPr>
              <w:fldChar w:fldCharType="separate"/>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fldChar w:fldCharType="end"/>
            </w:r>
          </w:p>
        </w:tc>
      </w:tr>
      <w:tr w:rsidR="006136D4" w:rsidRPr="009A5848" w:rsidTr="00151AA7">
        <w:tc>
          <w:tcPr>
            <w:tcW w:w="5220" w:type="dxa"/>
          </w:tcPr>
          <w:p w:rsidR="006136D4" w:rsidRPr="009A5848" w:rsidRDefault="006136D4" w:rsidP="00151AA7">
            <w:pPr>
              <w:spacing w:line="420" w:lineRule="auto"/>
              <w:rPr>
                <w:rFonts w:ascii="Calibri" w:hAnsi="Calibri" w:cs="Arial"/>
                <w:b/>
                <w:sz w:val="22"/>
                <w:szCs w:val="22"/>
                <w:u w:val="single"/>
              </w:rPr>
            </w:pPr>
            <w:r w:rsidRPr="009A5848">
              <w:rPr>
                <w:rFonts w:ascii="Calibri" w:hAnsi="Calibri" w:cs="Arial"/>
                <w:b/>
                <w:sz w:val="22"/>
                <w:szCs w:val="22"/>
              </w:rPr>
              <w:t xml:space="preserve">OFFICE LOCATION: </w:t>
            </w:r>
            <w:r w:rsidRPr="009A5848">
              <w:rPr>
                <w:rFonts w:ascii="Calibri" w:hAnsi="Calibri" w:cs="Arial"/>
                <w:noProof/>
                <w:sz w:val="22"/>
                <w:szCs w:val="22"/>
              </w:rPr>
              <w:t xml:space="preserve">     </w:t>
            </w:r>
            <w:r w:rsidRPr="009A5848">
              <w:rPr>
                <w:rFonts w:ascii="Calibri" w:hAnsi="Calibri" w:cs="Arial"/>
                <w:noProof/>
                <w:sz w:val="22"/>
                <w:szCs w:val="22"/>
              </w:rPr>
              <w:fldChar w:fldCharType="begin">
                <w:ffData>
                  <w:name w:val="Text1"/>
                  <w:enabled/>
                  <w:calcOnExit w:val="0"/>
                  <w:textInput/>
                </w:ffData>
              </w:fldChar>
            </w:r>
            <w:r w:rsidRPr="009A5848">
              <w:rPr>
                <w:rFonts w:ascii="Calibri" w:hAnsi="Calibri" w:cs="Arial"/>
                <w:noProof/>
                <w:sz w:val="22"/>
                <w:szCs w:val="22"/>
              </w:rPr>
              <w:instrText xml:space="preserve"> FORMTEXT </w:instrText>
            </w:r>
            <w:r w:rsidRPr="009A5848">
              <w:rPr>
                <w:rFonts w:ascii="Calibri" w:hAnsi="Calibri" w:cs="Arial"/>
                <w:noProof/>
                <w:sz w:val="22"/>
                <w:szCs w:val="22"/>
              </w:rPr>
            </w:r>
            <w:r w:rsidRPr="009A5848">
              <w:rPr>
                <w:rFonts w:ascii="Calibri" w:hAnsi="Calibri" w:cs="Arial"/>
                <w:noProof/>
                <w:sz w:val="22"/>
                <w:szCs w:val="22"/>
              </w:rPr>
              <w:fldChar w:fldCharType="separate"/>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fldChar w:fldCharType="end"/>
            </w:r>
          </w:p>
        </w:tc>
        <w:tc>
          <w:tcPr>
            <w:tcW w:w="5220" w:type="dxa"/>
          </w:tcPr>
          <w:p w:rsidR="006136D4" w:rsidRPr="009A5848" w:rsidRDefault="006136D4" w:rsidP="00151AA7">
            <w:pPr>
              <w:spacing w:line="420" w:lineRule="auto"/>
              <w:rPr>
                <w:rFonts w:ascii="Calibri" w:hAnsi="Calibri" w:cs="Arial"/>
                <w:b/>
                <w:sz w:val="22"/>
                <w:szCs w:val="22"/>
                <w:u w:val="single"/>
              </w:rPr>
            </w:pPr>
            <w:r w:rsidRPr="009A5848">
              <w:rPr>
                <w:rFonts w:ascii="Calibri" w:hAnsi="Calibri" w:cs="Arial"/>
                <w:b/>
                <w:sz w:val="22"/>
                <w:szCs w:val="22"/>
              </w:rPr>
              <w:t xml:space="preserve">E-MAIL: </w:t>
            </w:r>
            <w:r w:rsidRPr="009A5848">
              <w:rPr>
                <w:rFonts w:ascii="Calibri" w:hAnsi="Calibri" w:cs="Arial"/>
                <w:noProof/>
                <w:sz w:val="22"/>
                <w:szCs w:val="22"/>
              </w:rPr>
              <w:t xml:space="preserve">     </w:t>
            </w:r>
            <w:r w:rsidRPr="009A5848">
              <w:rPr>
                <w:rFonts w:ascii="Calibri" w:hAnsi="Calibri" w:cs="Arial"/>
                <w:noProof/>
                <w:sz w:val="22"/>
                <w:szCs w:val="22"/>
              </w:rPr>
              <w:fldChar w:fldCharType="begin">
                <w:ffData>
                  <w:name w:val="Text1"/>
                  <w:enabled/>
                  <w:calcOnExit w:val="0"/>
                  <w:textInput/>
                </w:ffData>
              </w:fldChar>
            </w:r>
            <w:r w:rsidRPr="009A5848">
              <w:rPr>
                <w:rFonts w:ascii="Calibri" w:hAnsi="Calibri" w:cs="Arial"/>
                <w:noProof/>
                <w:sz w:val="22"/>
                <w:szCs w:val="22"/>
              </w:rPr>
              <w:instrText xml:space="preserve"> FORMTEXT </w:instrText>
            </w:r>
            <w:r w:rsidRPr="009A5848">
              <w:rPr>
                <w:rFonts w:ascii="Calibri" w:hAnsi="Calibri" w:cs="Arial"/>
                <w:noProof/>
                <w:sz w:val="22"/>
                <w:szCs w:val="22"/>
              </w:rPr>
            </w:r>
            <w:r w:rsidRPr="009A5848">
              <w:rPr>
                <w:rFonts w:ascii="Calibri" w:hAnsi="Calibri" w:cs="Arial"/>
                <w:noProof/>
                <w:sz w:val="22"/>
                <w:szCs w:val="22"/>
              </w:rPr>
              <w:fldChar w:fldCharType="separate"/>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fldChar w:fldCharType="end"/>
            </w:r>
          </w:p>
        </w:tc>
      </w:tr>
      <w:tr w:rsidR="006136D4" w:rsidRPr="009A5848" w:rsidTr="00151AA7">
        <w:tc>
          <w:tcPr>
            <w:tcW w:w="5220" w:type="dxa"/>
          </w:tcPr>
          <w:p w:rsidR="006136D4" w:rsidRPr="009A5848" w:rsidRDefault="006136D4" w:rsidP="00BE3365">
            <w:pPr>
              <w:spacing w:line="276" w:lineRule="auto"/>
              <w:rPr>
                <w:rFonts w:ascii="Calibri" w:hAnsi="Calibri" w:cs="Arial"/>
                <w:b/>
                <w:sz w:val="22"/>
                <w:szCs w:val="22"/>
                <w:u w:val="single"/>
              </w:rPr>
            </w:pPr>
            <w:r w:rsidRPr="009A5848">
              <w:rPr>
                <w:rFonts w:ascii="Calibri" w:hAnsi="Calibri" w:cs="Arial"/>
                <w:b/>
                <w:sz w:val="22"/>
                <w:szCs w:val="22"/>
              </w:rPr>
              <w:t xml:space="preserve">OFFICE HOURS: </w:t>
            </w:r>
            <w:r w:rsidRPr="009A5848">
              <w:rPr>
                <w:rFonts w:ascii="Calibri" w:hAnsi="Calibri" w:cs="Arial"/>
                <w:noProof/>
                <w:sz w:val="22"/>
                <w:szCs w:val="22"/>
              </w:rPr>
              <w:t xml:space="preserve">     </w:t>
            </w:r>
            <w:r w:rsidRPr="009A5848">
              <w:rPr>
                <w:rFonts w:ascii="Calibri" w:hAnsi="Calibri" w:cs="Arial"/>
                <w:noProof/>
                <w:sz w:val="22"/>
                <w:szCs w:val="22"/>
              </w:rPr>
              <w:fldChar w:fldCharType="begin">
                <w:ffData>
                  <w:name w:val="Text1"/>
                  <w:enabled/>
                  <w:calcOnExit w:val="0"/>
                  <w:textInput/>
                </w:ffData>
              </w:fldChar>
            </w:r>
            <w:r w:rsidRPr="009A5848">
              <w:rPr>
                <w:rFonts w:ascii="Calibri" w:hAnsi="Calibri" w:cs="Arial"/>
                <w:noProof/>
                <w:sz w:val="22"/>
                <w:szCs w:val="22"/>
              </w:rPr>
              <w:instrText xml:space="preserve"> FORMTEXT </w:instrText>
            </w:r>
            <w:r w:rsidRPr="009A5848">
              <w:rPr>
                <w:rFonts w:ascii="Calibri" w:hAnsi="Calibri" w:cs="Arial"/>
                <w:noProof/>
                <w:sz w:val="22"/>
                <w:szCs w:val="22"/>
              </w:rPr>
            </w:r>
            <w:r w:rsidRPr="009A5848">
              <w:rPr>
                <w:rFonts w:ascii="Calibri" w:hAnsi="Calibri" w:cs="Arial"/>
                <w:noProof/>
                <w:sz w:val="22"/>
                <w:szCs w:val="22"/>
              </w:rPr>
              <w:fldChar w:fldCharType="separate"/>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fldChar w:fldCharType="end"/>
            </w:r>
          </w:p>
        </w:tc>
        <w:tc>
          <w:tcPr>
            <w:tcW w:w="5220" w:type="dxa"/>
          </w:tcPr>
          <w:p w:rsidR="006136D4" w:rsidRPr="009A5848" w:rsidRDefault="006136D4" w:rsidP="00BE3365">
            <w:pPr>
              <w:spacing w:line="276" w:lineRule="auto"/>
              <w:rPr>
                <w:rFonts w:ascii="Calibri" w:hAnsi="Calibri" w:cs="Arial"/>
                <w:b/>
                <w:sz w:val="22"/>
                <w:szCs w:val="22"/>
                <w:u w:val="single"/>
              </w:rPr>
            </w:pPr>
            <w:r w:rsidRPr="009A5848">
              <w:rPr>
                <w:rFonts w:ascii="Calibri" w:hAnsi="Calibri" w:cs="Arial"/>
                <w:b/>
                <w:sz w:val="22"/>
                <w:szCs w:val="22"/>
              </w:rPr>
              <w:t xml:space="preserve">SEMESTER: </w:t>
            </w:r>
            <w:r w:rsidRPr="009A5848">
              <w:rPr>
                <w:rFonts w:ascii="Calibri" w:hAnsi="Calibri" w:cs="Arial"/>
                <w:noProof/>
                <w:sz w:val="22"/>
                <w:szCs w:val="22"/>
              </w:rPr>
              <w:t xml:space="preserve">     </w:t>
            </w:r>
            <w:r w:rsidRPr="009A5848">
              <w:rPr>
                <w:rFonts w:ascii="Calibri" w:hAnsi="Calibri" w:cs="Arial"/>
                <w:noProof/>
                <w:sz w:val="22"/>
                <w:szCs w:val="22"/>
              </w:rPr>
              <w:fldChar w:fldCharType="begin">
                <w:ffData>
                  <w:name w:val="Text1"/>
                  <w:enabled/>
                  <w:calcOnExit w:val="0"/>
                  <w:textInput/>
                </w:ffData>
              </w:fldChar>
            </w:r>
            <w:r w:rsidRPr="009A5848">
              <w:rPr>
                <w:rFonts w:ascii="Calibri" w:hAnsi="Calibri" w:cs="Arial"/>
                <w:noProof/>
                <w:sz w:val="22"/>
                <w:szCs w:val="22"/>
              </w:rPr>
              <w:instrText xml:space="preserve"> FORMTEXT </w:instrText>
            </w:r>
            <w:r w:rsidRPr="009A5848">
              <w:rPr>
                <w:rFonts w:ascii="Calibri" w:hAnsi="Calibri" w:cs="Arial"/>
                <w:noProof/>
                <w:sz w:val="22"/>
                <w:szCs w:val="22"/>
              </w:rPr>
            </w:r>
            <w:r w:rsidRPr="009A5848">
              <w:rPr>
                <w:rFonts w:ascii="Calibri" w:hAnsi="Calibri" w:cs="Arial"/>
                <w:noProof/>
                <w:sz w:val="22"/>
                <w:szCs w:val="22"/>
              </w:rPr>
              <w:fldChar w:fldCharType="separate"/>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t> </w:t>
            </w:r>
            <w:r w:rsidRPr="009A5848">
              <w:rPr>
                <w:rFonts w:ascii="Calibri" w:hAnsi="Calibri" w:cs="Arial"/>
                <w:noProof/>
                <w:sz w:val="22"/>
                <w:szCs w:val="22"/>
              </w:rPr>
              <w:fldChar w:fldCharType="end"/>
            </w:r>
          </w:p>
        </w:tc>
      </w:tr>
    </w:tbl>
    <w:p w:rsidR="006136D4" w:rsidRPr="009A5848" w:rsidRDefault="006136D4" w:rsidP="00DA66CF">
      <w:pPr>
        <w:rPr>
          <w:rFonts w:ascii="Calibri" w:hAnsi="Calibri" w:cs="Arial"/>
          <w:b/>
          <w:sz w:val="22"/>
          <w:szCs w:val="22"/>
          <w:u w:val="single"/>
        </w:rPr>
      </w:pPr>
    </w:p>
    <w:p w:rsidR="006136D4" w:rsidRPr="009A5848" w:rsidRDefault="006136D4" w:rsidP="00DA66CF">
      <w:pPr>
        <w:numPr>
          <w:ilvl w:val="0"/>
          <w:numId w:val="1"/>
        </w:numPr>
        <w:tabs>
          <w:tab w:val="left" w:pos="720"/>
        </w:tabs>
        <w:rPr>
          <w:rFonts w:ascii="Calibri" w:hAnsi="Calibri" w:cs="Arial"/>
          <w:b/>
          <w:sz w:val="22"/>
          <w:szCs w:val="22"/>
          <w:u w:val="single"/>
        </w:rPr>
      </w:pPr>
      <w:r w:rsidRPr="009A5848">
        <w:rPr>
          <w:rFonts w:ascii="Calibri" w:hAnsi="Calibri" w:cs="Arial"/>
          <w:b/>
          <w:sz w:val="22"/>
          <w:szCs w:val="22"/>
          <w:u w:val="single"/>
        </w:rPr>
        <w:t>COURSE NUMBER AND TITLE, CATALOG DESCRIPTION, CREDITS:</w:t>
      </w:r>
    </w:p>
    <w:p w:rsidR="006136D4" w:rsidRPr="009A5848" w:rsidRDefault="006136D4" w:rsidP="00DA66CF">
      <w:pPr>
        <w:ind w:left="1440"/>
        <w:rPr>
          <w:rFonts w:ascii="Calibri" w:hAnsi="Calibri" w:cs="Arial"/>
          <w:b/>
          <w:sz w:val="22"/>
          <w:szCs w:val="22"/>
        </w:rPr>
      </w:pPr>
    </w:p>
    <w:p w:rsidR="006136D4" w:rsidRPr="009A5848" w:rsidRDefault="006136D4" w:rsidP="001E131B">
      <w:pPr>
        <w:widowControl/>
        <w:tabs>
          <w:tab w:val="left" w:pos="720"/>
          <w:tab w:val="left" w:pos="1170"/>
        </w:tabs>
        <w:ind w:left="720"/>
        <w:rPr>
          <w:rFonts w:ascii="Calibri" w:hAnsi="Calibri" w:cs="Arial"/>
          <w:b/>
          <w:sz w:val="22"/>
          <w:szCs w:val="22"/>
        </w:rPr>
      </w:pPr>
      <w:r w:rsidRPr="009A5848">
        <w:rPr>
          <w:rFonts w:ascii="Calibri" w:hAnsi="Calibri" w:cs="Arial"/>
          <w:b/>
          <w:noProof/>
          <w:sz w:val="22"/>
          <w:szCs w:val="22"/>
        </w:rPr>
        <w:t>RET 2875L CLINICAL PRACTICUM III</w:t>
      </w:r>
      <w:proofErr w:type="gramStart"/>
      <w:r w:rsidRPr="009A5848">
        <w:rPr>
          <w:rFonts w:ascii="Calibri" w:hAnsi="Calibri" w:cs="Arial"/>
          <w:b/>
          <w:sz w:val="22"/>
          <w:szCs w:val="22"/>
        </w:rPr>
        <w:t xml:space="preserve">   (</w:t>
      </w:r>
      <w:proofErr w:type="gramEnd"/>
      <w:r w:rsidR="0090450B" w:rsidRPr="009A5848">
        <w:rPr>
          <w:rFonts w:ascii="Calibri" w:hAnsi="Calibri" w:cs="Arial"/>
          <w:b/>
          <w:sz w:val="22"/>
          <w:szCs w:val="22"/>
        </w:rPr>
        <w:t>1 CREDIT</w:t>
      </w:r>
      <w:r w:rsidRPr="009A5848">
        <w:rPr>
          <w:rFonts w:ascii="Calibri" w:hAnsi="Calibri" w:cs="Arial"/>
          <w:b/>
          <w:sz w:val="22"/>
          <w:szCs w:val="22"/>
        </w:rPr>
        <w:t>)</w:t>
      </w:r>
    </w:p>
    <w:p w:rsidR="006136D4" w:rsidRPr="009A5848" w:rsidRDefault="006136D4" w:rsidP="00DA66CF">
      <w:pPr>
        <w:widowControl/>
        <w:tabs>
          <w:tab w:val="left" w:pos="720"/>
          <w:tab w:val="left" w:pos="1170"/>
        </w:tabs>
        <w:ind w:firstLine="720"/>
        <w:rPr>
          <w:rFonts w:ascii="Calibri" w:hAnsi="Calibri" w:cs="Arial"/>
          <w:b/>
          <w:sz w:val="22"/>
          <w:szCs w:val="22"/>
        </w:rPr>
      </w:pPr>
    </w:p>
    <w:p w:rsidR="006136D4" w:rsidRPr="009A5848" w:rsidRDefault="006136D4" w:rsidP="003C50A9">
      <w:pPr>
        <w:pStyle w:val="BodyTextIndent2"/>
        <w:widowControl/>
        <w:tabs>
          <w:tab w:val="left" w:pos="720"/>
          <w:tab w:val="left" w:pos="1170"/>
        </w:tabs>
        <w:spacing w:line="276" w:lineRule="auto"/>
        <w:ind w:left="720"/>
        <w:rPr>
          <w:rFonts w:ascii="Calibri" w:hAnsi="Calibri" w:cs="Arial"/>
          <w:sz w:val="22"/>
          <w:szCs w:val="22"/>
        </w:rPr>
      </w:pPr>
      <w:r w:rsidRPr="009A5848">
        <w:rPr>
          <w:rFonts w:ascii="Calibri" w:hAnsi="Calibri" w:cs="Arial"/>
          <w:noProof/>
          <w:sz w:val="22"/>
          <w:szCs w:val="22"/>
        </w:rPr>
        <w:t>This is the third of four courses for supervised clinical practice at an affiliated hospital. Areas of concentration in this critical care clinical course are arterial blood gasses, mechanical ventilation, ventilation monitoring, ECG monitoring, chest x-ray evaluation, intra-aortic balloon pumping, Swan- Ganz catheterization and monitoring, cardiac output determination, chest tube drainage, and airway management.</w:t>
      </w:r>
    </w:p>
    <w:p w:rsidR="006136D4" w:rsidRPr="009A5848" w:rsidRDefault="006136D4" w:rsidP="00BE594D">
      <w:pPr>
        <w:numPr>
          <w:ilvl w:val="0"/>
          <w:numId w:val="1"/>
        </w:numPr>
        <w:rPr>
          <w:rFonts w:ascii="Calibri" w:hAnsi="Calibri" w:cs="Arial"/>
          <w:b/>
          <w:sz w:val="22"/>
          <w:szCs w:val="22"/>
        </w:rPr>
      </w:pPr>
      <w:r w:rsidRPr="009A5848">
        <w:rPr>
          <w:rFonts w:ascii="Calibri" w:hAnsi="Calibri" w:cs="Arial"/>
          <w:b/>
          <w:sz w:val="22"/>
          <w:szCs w:val="22"/>
          <w:u w:val="single"/>
        </w:rPr>
        <w:t>PREREQUISITES FOR THIS COURSE:</w:t>
      </w:r>
      <w:r w:rsidRPr="009A5848">
        <w:rPr>
          <w:rFonts w:ascii="Calibri" w:hAnsi="Calibri" w:cs="Arial"/>
          <w:b/>
          <w:sz w:val="22"/>
          <w:szCs w:val="22"/>
        </w:rPr>
        <w:t xml:space="preserve">  </w:t>
      </w:r>
    </w:p>
    <w:p w:rsidR="006136D4" w:rsidRPr="009A5848" w:rsidRDefault="006136D4" w:rsidP="00DA66CF">
      <w:pPr>
        <w:ind w:left="720"/>
        <w:rPr>
          <w:rFonts w:ascii="Calibri" w:hAnsi="Calibri" w:cs="Arial"/>
          <w:b/>
          <w:sz w:val="22"/>
          <w:szCs w:val="22"/>
        </w:rPr>
      </w:pPr>
    </w:p>
    <w:p w:rsidR="006136D4" w:rsidRPr="009A5848" w:rsidRDefault="006136D4" w:rsidP="00927493">
      <w:pPr>
        <w:ind w:left="720"/>
        <w:rPr>
          <w:rFonts w:ascii="Calibri" w:hAnsi="Calibri" w:cs="Arial"/>
          <w:sz w:val="22"/>
          <w:szCs w:val="22"/>
        </w:rPr>
      </w:pPr>
      <w:r w:rsidRPr="009A5848">
        <w:rPr>
          <w:rFonts w:ascii="Calibri" w:hAnsi="Calibri" w:cs="Arial"/>
          <w:noProof/>
          <w:sz w:val="22"/>
          <w:szCs w:val="22"/>
        </w:rPr>
        <w:t>RET 2874L</w:t>
      </w:r>
    </w:p>
    <w:p w:rsidR="006136D4" w:rsidRPr="009A5848" w:rsidRDefault="006136D4" w:rsidP="00927493">
      <w:pPr>
        <w:ind w:left="720"/>
        <w:rPr>
          <w:rFonts w:ascii="Calibri" w:hAnsi="Calibri" w:cs="Arial"/>
          <w:sz w:val="22"/>
          <w:szCs w:val="22"/>
        </w:rPr>
      </w:pPr>
    </w:p>
    <w:p w:rsidR="006136D4" w:rsidRPr="009A5848" w:rsidRDefault="006136D4" w:rsidP="00DA66CF">
      <w:pPr>
        <w:ind w:firstLine="720"/>
        <w:rPr>
          <w:rFonts w:ascii="Calibri" w:hAnsi="Calibri" w:cs="Arial"/>
          <w:sz w:val="22"/>
          <w:szCs w:val="22"/>
        </w:rPr>
      </w:pPr>
      <w:r w:rsidRPr="009A5848">
        <w:rPr>
          <w:rFonts w:ascii="Calibri" w:hAnsi="Calibri" w:cs="Arial"/>
          <w:b/>
          <w:sz w:val="22"/>
          <w:szCs w:val="22"/>
          <w:u w:val="single"/>
        </w:rPr>
        <w:t>CO-REQUISITES FOR THIS COURSE:</w:t>
      </w:r>
    </w:p>
    <w:p w:rsidR="006136D4" w:rsidRPr="009A5848" w:rsidRDefault="006136D4" w:rsidP="00DA66CF">
      <w:pPr>
        <w:ind w:firstLine="720"/>
        <w:rPr>
          <w:rFonts w:ascii="Calibri" w:hAnsi="Calibri" w:cs="Arial"/>
          <w:sz w:val="22"/>
          <w:szCs w:val="22"/>
        </w:rPr>
      </w:pPr>
    </w:p>
    <w:p w:rsidR="006136D4" w:rsidRPr="009A5848" w:rsidRDefault="006136D4" w:rsidP="00427BDD">
      <w:pPr>
        <w:ind w:left="720"/>
        <w:rPr>
          <w:rFonts w:ascii="Calibri" w:hAnsi="Calibri" w:cs="Arial"/>
          <w:sz w:val="22"/>
          <w:szCs w:val="22"/>
        </w:rPr>
      </w:pPr>
      <w:r w:rsidRPr="009A5848">
        <w:rPr>
          <w:rFonts w:ascii="Calibri" w:hAnsi="Calibri" w:cs="Arial"/>
          <w:noProof/>
          <w:sz w:val="22"/>
          <w:szCs w:val="22"/>
        </w:rPr>
        <w:t>RET 2264C, RET 2244</w:t>
      </w:r>
    </w:p>
    <w:p w:rsidR="006136D4" w:rsidRPr="009A5848" w:rsidRDefault="006136D4" w:rsidP="00DA66CF">
      <w:pPr>
        <w:ind w:firstLine="720"/>
        <w:rPr>
          <w:rFonts w:ascii="Calibri" w:hAnsi="Calibri" w:cs="Arial"/>
          <w:sz w:val="22"/>
          <w:szCs w:val="22"/>
        </w:rPr>
      </w:pPr>
    </w:p>
    <w:p w:rsidR="006136D4" w:rsidRPr="009A5848" w:rsidRDefault="006136D4" w:rsidP="00BE594D">
      <w:pPr>
        <w:numPr>
          <w:ilvl w:val="0"/>
          <w:numId w:val="1"/>
        </w:numPr>
        <w:rPr>
          <w:rFonts w:ascii="Calibri" w:hAnsi="Calibri" w:cs="Arial"/>
          <w:sz w:val="22"/>
          <w:szCs w:val="22"/>
        </w:rPr>
      </w:pPr>
      <w:r w:rsidRPr="009A5848">
        <w:rPr>
          <w:rFonts w:ascii="Calibri" w:hAnsi="Calibri" w:cs="Arial"/>
          <w:b/>
          <w:sz w:val="22"/>
          <w:szCs w:val="22"/>
          <w:u w:val="single"/>
        </w:rPr>
        <w:t>GENERAL COURSE INFORMATION:</w:t>
      </w:r>
      <w:r w:rsidRPr="009A5848">
        <w:rPr>
          <w:rFonts w:ascii="Calibri" w:hAnsi="Calibri" w:cs="Arial"/>
          <w:b/>
          <w:sz w:val="22"/>
          <w:szCs w:val="22"/>
        </w:rPr>
        <w:t xml:space="preserve">  </w:t>
      </w:r>
      <w:r w:rsidRPr="009A5848">
        <w:rPr>
          <w:rFonts w:ascii="Calibri" w:hAnsi="Calibri" w:cs="Arial"/>
          <w:sz w:val="22"/>
          <w:szCs w:val="22"/>
        </w:rPr>
        <w:t>Topic Outline.</w:t>
      </w:r>
    </w:p>
    <w:p w:rsidR="006136D4" w:rsidRPr="009A5848" w:rsidRDefault="006136D4" w:rsidP="00DA66CF">
      <w:pPr>
        <w:rPr>
          <w:rFonts w:ascii="Calibri" w:hAnsi="Calibri" w:cs="Arial"/>
          <w:b/>
          <w:sz w:val="22"/>
          <w:szCs w:val="22"/>
          <w:u w:val="single"/>
        </w:rPr>
      </w:pPr>
    </w:p>
    <w:p w:rsidR="006136D4" w:rsidRPr="009A5848" w:rsidRDefault="006136D4" w:rsidP="006136D4">
      <w:pPr>
        <w:ind w:left="720"/>
        <w:rPr>
          <w:rFonts w:ascii="Calibri" w:hAnsi="Calibri" w:cs="Arial"/>
          <w:sz w:val="22"/>
          <w:szCs w:val="22"/>
        </w:rPr>
      </w:pPr>
      <w:r w:rsidRPr="009A5848">
        <w:rPr>
          <w:rFonts w:ascii="Calibri" w:hAnsi="Calibri" w:cs="Arial"/>
          <w:sz w:val="22"/>
          <w:szCs w:val="22"/>
        </w:rPr>
        <w:t>This Course is designed to introduce the student to the critical care setting to observe and practice advanced respiratory procedures including:</w:t>
      </w:r>
    </w:p>
    <w:p w:rsidR="006136D4" w:rsidRPr="009A5848" w:rsidRDefault="006136D4" w:rsidP="00090B9A">
      <w:pPr>
        <w:rPr>
          <w:rFonts w:ascii="Calibri" w:hAnsi="Calibri" w:cs="Arial"/>
          <w:sz w:val="22"/>
          <w:szCs w:val="22"/>
        </w:rPr>
      </w:pPr>
    </w:p>
    <w:p w:rsidR="006136D4" w:rsidRPr="009A5848" w:rsidRDefault="006136D4" w:rsidP="00090B9A">
      <w:pPr>
        <w:numPr>
          <w:ilvl w:val="0"/>
          <w:numId w:val="5"/>
        </w:numPr>
        <w:tabs>
          <w:tab w:val="clear" w:pos="1800"/>
          <w:tab w:val="num" w:pos="1080"/>
        </w:tabs>
        <w:suppressAutoHyphens w:val="0"/>
        <w:ind w:left="1080"/>
        <w:rPr>
          <w:rFonts w:ascii="Calibri" w:hAnsi="Calibri" w:cs="Arial"/>
          <w:sz w:val="22"/>
          <w:szCs w:val="22"/>
        </w:rPr>
      </w:pPr>
      <w:r w:rsidRPr="009A5848">
        <w:rPr>
          <w:rFonts w:ascii="Calibri" w:hAnsi="Calibri" w:cs="Arial"/>
          <w:sz w:val="22"/>
          <w:szCs w:val="22"/>
        </w:rPr>
        <w:t xml:space="preserve">arterial blood gas sampling, analysis, and interpretation </w:t>
      </w:r>
    </w:p>
    <w:p w:rsidR="006136D4" w:rsidRPr="009A5848" w:rsidRDefault="006136D4" w:rsidP="00090B9A">
      <w:pPr>
        <w:numPr>
          <w:ilvl w:val="0"/>
          <w:numId w:val="5"/>
        </w:numPr>
        <w:tabs>
          <w:tab w:val="clear" w:pos="1800"/>
          <w:tab w:val="num" w:pos="1080"/>
        </w:tabs>
        <w:suppressAutoHyphens w:val="0"/>
        <w:ind w:left="1080"/>
        <w:rPr>
          <w:rFonts w:ascii="Calibri" w:hAnsi="Calibri" w:cs="Arial"/>
          <w:sz w:val="22"/>
          <w:szCs w:val="22"/>
        </w:rPr>
      </w:pPr>
      <w:r w:rsidRPr="009A5848">
        <w:rPr>
          <w:rFonts w:ascii="Calibri" w:hAnsi="Calibri" w:cs="Arial"/>
          <w:sz w:val="22"/>
          <w:szCs w:val="22"/>
        </w:rPr>
        <w:t>mechanical ventilation set-up, monitoring, maintenance, troubleshooting, and patient weaning</w:t>
      </w:r>
    </w:p>
    <w:p w:rsidR="006136D4" w:rsidRPr="009A5848" w:rsidRDefault="006136D4" w:rsidP="00090B9A">
      <w:pPr>
        <w:numPr>
          <w:ilvl w:val="0"/>
          <w:numId w:val="5"/>
        </w:numPr>
        <w:tabs>
          <w:tab w:val="clear" w:pos="1800"/>
          <w:tab w:val="num" w:pos="1080"/>
        </w:tabs>
        <w:suppressAutoHyphens w:val="0"/>
        <w:ind w:left="1080"/>
        <w:rPr>
          <w:rFonts w:ascii="Calibri" w:hAnsi="Calibri" w:cs="Arial"/>
          <w:sz w:val="22"/>
          <w:szCs w:val="22"/>
        </w:rPr>
      </w:pPr>
      <w:r w:rsidRPr="009A5848">
        <w:rPr>
          <w:rFonts w:ascii="Calibri" w:hAnsi="Calibri" w:cs="Arial"/>
          <w:sz w:val="22"/>
          <w:szCs w:val="22"/>
        </w:rPr>
        <w:t>performing and interpreting 12 lead ECG</w:t>
      </w:r>
    </w:p>
    <w:p w:rsidR="006136D4" w:rsidRPr="009A5848" w:rsidRDefault="006136D4" w:rsidP="00090B9A">
      <w:pPr>
        <w:numPr>
          <w:ilvl w:val="0"/>
          <w:numId w:val="5"/>
        </w:numPr>
        <w:tabs>
          <w:tab w:val="clear" w:pos="1800"/>
          <w:tab w:val="num" w:pos="1080"/>
        </w:tabs>
        <w:suppressAutoHyphens w:val="0"/>
        <w:ind w:left="1080"/>
        <w:rPr>
          <w:rFonts w:ascii="Calibri" w:hAnsi="Calibri" w:cs="Arial"/>
          <w:sz w:val="22"/>
          <w:szCs w:val="22"/>
        </w:rPr>
      </w:pPr>
      <w:r w:rsidRPr="009A5848">
        <w:rPr>
          <w:rFonts w:ascii="Calibri" w:hAnsi="Calibri" w:cs="Arial"/>
          <w:sz w:val="22"/>
          <w:szCs w:val="22"/>
        </w:rPr>
        <w:t>management of all types of artificial airways</w:t>
      </w:r>
    </w:p>
    <w:p w:rsidR="006136D4" w:rsidRPr="009A5848" w:rsidRDefault="006136D4" w:rsidP="00090B9A">
      <w:pPr>
        <w:numPr>
          <w:ilvl w:val="0"/>
          <w:numId w:val="5"/>
        </w:numPr>
        <w:tabs>
          <w:tab w:val="clear" w:pos="1800"/>
          <w:tab w:val="num" w:pos="1080"/>
        </w:tabs>
        <w:suppressAutoHyphens w:val="0"/>
        <w:ind w:left="1080"/>
        <w:rPr>
          <w:rFonts w:ascii="Calibri" w:hAnsi="Calibri" w:cs="Arial"/>
          <w:sz w:val="22"/>
          <w:szCs w:val="22"/>
        </w:rPr>
      </w:pPr>
      <w:r w:rsidRPr="009A5848">
        <w:rPr>
          <w:rFonts w:ascii="Calibri" w:hAnsi="Calibri" w:cs="Arial"/>
          <w:sz w:val="22"/>
          <w:szCs w:val="22"/>
        </w:rPr>
        <w:t>interpretation of basic chest x-rays</w:t>
      </w:r>
    </w:p>
    <w:p w:rsidR="006136D4" w:rsidRPr="009A5848" w:rsidRDefault="006136D4" w:rsidP="00090B9A">
      <w:pPr>
        <w:numPr>
          <w:ilvl w:val="0"/>
          <w:numId w:val="5"/>
        </w:numPr>
        <w:tabs>
          <w:tab w:val="clear" w:pos="1800"/>
          <w:tab w:val="num" w:pos="1080"/>
        </w:tabs>
        <w:suppressAutoHyphens w:val="0"/>
        <w:ind w:left="1080"/>
        <w:rPr>
          <w:rFonts w:ascii="Calibri" w:hAnsi="Calibri" w:cs="Arial"/>
          <w:sz w:val="22"/>
          <w:szCs w:val="22"/>
        </w:rPr>
      </w:pPr>
      <w:r w:rsidRPr="009A5848">
        <w:rPr>
          <w:rFonts w:ascii="Calibri" w:hAnsi="Calibri" w:cs="Arial"/>
          <w:sz w:val="22"/>
          <w:szCs w:val="22"/>
        </w:rPr>
        <w:t>performing closed-system suctioning, nasotracheal suctioning and sterile suctioning</w:t>
      </w:r>
    </w:p>
    <w:p w:rsidR="006136D4" w:rsidRPr="009A5848" w:rsidRDefault="00090B9A" w:rsidP="00090B9A">
      <w:pPr>
        <w:numPr>
          <w:ilvl w:val="0"/>
          <w:numId w:val="5"/>
        </w:numPr>
        <w:tabs>
          <w:tab w:val="clear" w:pos="1800"/>
          <w:tab w:val="num" w:pos="1080"/>
        </w:tabs>
        <w:suppressAutoHyphens w:val="0"/>
        <w:ind w:left="1080"/>
        <w:rPr>
          <w:rFonts w:ascii="Calibri" w:hAnsi="Calibri" w:cs="Arial"/>
          <w:sz w:val="22"/>
          <w:szCs w:val="22"/>
        </w:rPr>
      </w:pPr>
      <w:r w:rsidRPr="009A5848">
        <w:rPr>
          <w:rFonts w:ascii="Calibri" w:hAnsi="Calibri" w:cs="Arial"/>
          <w:sz w:val="22"/>
          <w:szCs w:val="22"/>
        </w:rPr>
        <w:t>assisting with</w:t>
      </w:r>
      <w:r w:rsidR="006136D4" w:rsidRPr="009A5848">
        <w:rPr>
          <w:rFonts w:ascii="Calibri" w:hAnsi="Calibri" w:cs="Arial"/>
          <w:sz w:val="22"/>
          <w:szCs w:val="22"/>
        </w:rPr>
        <w:t xml:space="preserve"> oral endotracheal intubation </w:t>
      </w:r>
    </w:p>
    <w:p w:rsidR="006136D4" w:rsidRPr="009A5848" w:rsidRDefault="006136D4" w:rsidP="00090B9A">
      <w:pPr>
        <w:numPr>
          <w:ilvl w:val="0"/>
          <w:numId w:val="5"/>
        </w:numPr>
        <w:tabs>
          <w:tab w:val="clear" w:pos="1800"/>
          <w:tab w:val="num" w:pos="1080"/>
        </w:tabs>
        <w:suppressAutoHyphens w:val="0"/>
        <w:ind w:left="1080"/>
        <w:rPr>
          <w:rFonts w:ascii="Calibri" w:hAnsi="Calibri" w:cs="Arial"/>
          <w:sz w:val="22"/>
          <w:szCs w:val="22"/>
        </w:rPr>
      </w:pPr>
      <w:r w:rsidRPr="009A5848">
        <w:rPr>
          <w:rFonts w:ascii="Calibri" w:hAnsi="Calibri" w:cs="Arial"/>
          <w:sz w:val="22"/>
          <w:szCs w:val="22"/>
        </w:rPr>
        <w:t>performing endotracheal tube extubation</w:t>
      </w:r>
    </w:p>
    <w:p w:rsidR="006136D4" w:rsidRPr="009A5848" w:rsidRDefault="006136D4" w:rsidP="00090B9A">
      <w:pPr>
        <w:numPr>
          <w:ilvl w:val="0"/>
          <w:numId w:val="5"/>
        </w:numPr>
        <w:tabs>
          <w:tab w:val="clear" w:pos="1800"/>
          <w:tab w:val="num" w:pos="1080"/>
        </w:tabs>
        <w:suppressAutoHyphens w:val="0"/>
        <w:ind w:left="1080"/>
        <w:rPr>
          <w:rFonts w:ascii="Calibri" w:hAnsi="Calibri" w:cs="Arial"/>
          <w:sz w:val="22"/>
          <w:szCs w:val="22"/>
        </w:rPr>
      </w:pPr>
      <w:r w:rsidRPr="009A5848">
        <w:rPr>
          <w:rFonts w:ascii="Calibri" w:hAnsi="Calibri" w:cs="Arial"/>
          <w:sz w:val="22"/>
          <w:szCs w:val="22"/>
        </w:rPr>
        <w:t>monitoring cuff pressures on artificial airways</w:t>
      </w:r>
    </w:p>
    <w:p w:rsidR="006136D4" w:rsidRPr="009A5848" w:rsidRDefault="006136D4" w:rsidP="00090B9A">
      <w:pPr>
        <w:numPr>
          <w:ilvl w:val="0"/>
          <w:numId w:val="5"/>
        </w:numPr>
        <w:tabs>
          <w:tab w:val="clear" w:pos="1800"/>
          <w:tab w:val="num" w:pos="1080"/>
        </w:tabs>
        <w:suppressAutoHyphens w:val="0"/>
        <w:ind w:left="1080"/>
        <w:rPr>
          <w:rFonts w:ascii="Calibri" w:hAnsi="Calibri" w:cs="Arial"/>
          <w:sz w:val="22"/>
          <w:szCs w:val="22"/>
        </w:rPr>
      </w:pPr>
      <w:r w:rsidRPr="009A5848">
        <w:rPr>
          <w:rFonts w:ascii="Calibri" w:hAnsi="Calibri" w:cs="Arial"/>
          <w:sz w:val="22"/>
          <w:szCs w:val="22"/>
        </w:rPr>
        <w:t>performing cardiac output measurements</w:t>
      </w:r>
    </w:p>
    <w:p w:rsidR="006136D4" w:rsidRPr="009A5848" w:rsidRDefault="006136D4" w:rsidP="00090B9A">
      <w:pPr>
        <w:numPr>
          <w:ilvl w:val="0"/>
          <w:numId w:val="5"/>
        </w:numPr>
        <w:tabs>
          <w:tab w:val="clear" w:pos="1800"/>
          <w:tab w:val="num" w:pos="1080"/>
        </w:tabs>
        <w:suppressAutoHyphens w:val="0"/>
        <w:ind w:left="1080"/>
        <w:rPr>
          <w:rFonts w:ascii="Calibri" w:hAnsi="Calibri" w:cs="Arial"/>
          <w:sz w:val="22"/>
          <w:szCs w:val="22"/>
        </w:rPr>
      </w:pPr>
      <w:r w:rsidRPr="009A5848">
        <w:rPr>
          <w:rFonts w:ascii="Calibri" w:hAnsi="Calibri" w:cs="Arial"/>
          <w:sz w:val="22"/>
          <w:szCs w:val="22"/>
        </w:rPr>
        <w:t>monitoring Intra Aortic Balloon Pump devices</w:t>
      </w:r>
    </w:p>
    <w:p w:rsidR="006136D4" w:rsidRPr="009A5848" w:rsidRDefault="006136D4" w:rsidP="006136D4">
      <w:pPr>
        <w:suppressAutoHyphens w:val="0"/>
        <w:ind w:left="1800"/>
        <w:rPr>
          <w:rFonts w:ascii="Calibri" w:hAnsi="Calibri" w:cs="Arial"/>
          <w:sz w:val="22"/>
          <w:szCs w:val="22"/>
        </w:rPr>
      </w:pPr>
    </w:p>
    <w:p w:rsidR="00090B9A" w:rsidRPr="00BA3BB9" w:rsidRDefault="00090B9A" w:rsidP="00090B9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90B9A" w:rsidRDefault="00090B9A" w:rsidP="00090B9A">
      <w:pPr>
        <w:rPr>
          <w:rFonts w:ascii="Calibri" w:hAnsi="Calibri" w:cs="Arial"/>
          <w:b/>
          <w:sz w:val="22"/>
          <w:szCs w:val="22"/>
          <w:u w:val="single"/>
        </w:rPr>
      </w:pPr>
    </w:p>
    <w:p w:rsidR="00090B9A" w:rsidRPr="009A197E" w:rsidRDefault="00090B9A" w:rsidP="00090B9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90B9A" w:rsidRPr="009A197E" w:rsidRDefault="00090B9A" w:rsidP="00090B9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90B9A" w:rsidRPr="009A197E" w:rsidRDefault="00090B9A" w:rsidP="00090B9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90B9A" w:rsidRPr="009A197E" w:rsidRDefault="00090B9A" w:rsidP="00090B9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90B9A" w:rsidRPr="009A197E" w:rsidRDefault="00090B9A" w:rsidP="00090B9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90B9A" w:rsidRPr="009A197E" w:rsidRDefault="00090B9A" w:rsidP="00090B9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90B9A" w:rsidRPr="009A197E" w:rsidRDefault="00090B9A" w:rsidP="00090B9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90B9A" w:rsidRDefault="00090B9A" w:rsidP="00090B9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90B9A" w:rsidRDefault="00090B9A" w:rsidP="00090B9A">
      <w:pPr>
        <w:ind w:left="720"/>
        <w:rPr>
          <w:rFonts w:ascii="Garamond" w:hAnsi="Garamond"/>
          <w:color w:val="000000"/>
          <w:sz w:val="22"/>
          <w:szCs w:val="22"/>
        </w:rPr>
      </w:pPr>
    </w:p>
    <w:p w:rsidR="00090B9A" w:rsidRPr="0036367B" w:rsidRDefault="00090B9A" w:rsidP="00090B9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90B9A" w:rsidRPr="0036367B" w:rsidRDefault="00090B9A" w:rsidP="00090B9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90B9A" w:rsidRPr="0036367B" w:rsidRDefault="00090B9A" w:rsidP="00090B9A">
      <w:pPr>
        <w:shd w:val="clear" w:color="auto" w:fill="FFFFFF"/>
        <w:rPr>
          <w:rFonts w:ascii="Calibri" w:hAnsi="Calibri"/>
          <w:color w:val="000000"/>
          <w:sz w:val="22"/>
          <w:szCs w:val="24"/>
        </w:rPr>
      </w:pPr>
      <w:r w:rsidRPr="0036367B">
        <w:rPr>
          <w:rFonts w:ascii="Calibri" w:hAnsi="Calibri"/>
          <w:color w:val="000000"/>
          <w:sz w:val="22"/>
          <w:szCs w:val="24"/>
        </w:rPr>
        <w:t> </w:t>
      </w:r>
    </w:p>
    <w:p w:rsidR="00090B9A" w:rsidRPr="00750AFF" w:rsidRDefault="00090B9A" w:rsidP="00090B9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090B9A" w:rsidRPr="0036367B" w:rsidRDefault="00090B9A" w:rsidP="00090B9A">
      <w:pPr>
        <w:shd w:val="clear" w:color="auto" w:fill="FFFFFF"/>
        <w:rPr>
          <w:rFonts w:ascii="Calibri" w:hAnsi="Calibri"/>
          <w:color w:val="000000"/>
          <w:sz w:val="22"/>
          <w:szCs w:val="24"/>
        </w:rPr>
      </w:pPr>
    </w:p>
    <w:p w:rsidR="00090B9A" w:rsidRDefault="00090B9A" w:rsidP="00090B9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90B9A" w:rsidRDefault="00090B9A" w:rsidP="00090B9A">
      <w:pPr>
        <w:shd w:val="clear" w:color="auto" w:fill="FFFFFF"/>
        <w:rPr>
          <w:rFonts w:ascii="Calibri" w:hAnsi="Calibri"/>
          <w:color w:val="000000"/>
          <w:sz w:val="22"/>
          <w:szCs w:val="24"/>
        </w:rPr>
      </w:pPr>
    </w:p>
    <w:p w:rsidR="00090B9A" w:rsidRPr="00090B9A" w:rsidRDefault="00090B9A" w:rsidP="00090B9A">
      <w:pPr>
        <w:pStyle w:val="Default"/>
        <w:numPr>
          <w:ilvl w:val="0"/>
          <w:numId w:val="6"/>
        </w:numPr>
        <w:rPr>
          <w:sz w:val="22"/>
          <w:szCs w:val="22"/>
        </w:rPr>
      </w:pPr>
      <w:r w:rsidRPr="00090B9A">
        <w:rPr>
          <w:sz w:val="22"/>
          <w:szCs w:val="22"/>
        </w:rPr>
        <w:t xml:space="preserve">Communicate effectively with other members of the health care team, patients, and faculty in the intensive care areas of the hospital. </w:t>
      </w:r>
    </w:p>
    <w:p w:rsidR="00090B9A" w:rsidRPr="00090B9A" w:rsidRDefault="00090B9A" w:rsidP="00090B9A">
      <w:pPr>
        <w:pStyle w:val="Default"/>
        <w:numPr>
          <w:ilvl w:val="0"/>
          <w:numId w:val="6"/>
        </w:numPr>
        <w:rPr>
          <w:sz w:val="22"/>
          <w:szCs w:val="22"/>
        </w:rPr>
      </w:pPr>
      <w:r w:rsidRPr="00090B9A">
        <w:rPr>
          <w:sz w:val="22"/>
          <w:szCs w:val="22"/>
        </w:rPr>
        <w:t xml:space="preserve">Discuss ethical dilemmas and cultural variations associated with the practice of respiratory care, palliative care and end of life issues. </w:t>
      </w:r>
    </w:p>
    <w:p w:rsidR="00090B9A" w:rsidRPr="00090B9A" w:rsidRDefault="00090B9A" w:rsidP="00090B9A">
      <w:pPr>
        <w:pStyle w:val="Default"/>
        <w:numPr>
          <w:ilvl w:val="0"/>
          <w:numId w:val="6"/>
        </w:numPr>
        <w:rPr>
          <w:sz w:val="22"/>
          <w:szCs w:val="22"/>
        </w:rPr>
      </w:pPr>
      <w:r w:rsidRPr="00090B9A">
        <w:rPr>
          <w:sz w:val="22"/>
          <w:szCs w:val="22"/>
        </w:rPr>
        <w:t xml:space="preserve">Demonstrate the affective skills required to function as a respiratory therapist in all critical care areas of a hospital. </w:t>
      </w:r>
    </w:p>
    <w:p w:rsidR="00090B9A" w:rsidRPr="0036367B" w:rsidRDefault="00090B9A" w:rsidP="00090B9A">
      <w:pPr>
        <w:shd w:val="clear" w:color="auto" w:fill="FFFFFF"/>
        <w:rPr>
          <w:rFonts w:ascii="Calibri" w:hAnsi="Calibri"/>
          <w:color w:val="000000"/>
          <w:sz w:val="22"/>
          <w:szCs w:val="24"/>
        </w:rPr>
      </w:pPr>
    </w:p>
    <w:p w:rsidR="00090B9A" w:rsidRPr="00750AFF" w:rsidRDefault="00090B9A" w:rsidP="00090B9A">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090B9A" w:rsidRPr="0036367B" w:rsidRDefault="00090B9A" w:rsidP="00090B9A">
      <w:pPr>
        <w:shd w:val="clear" w:color="auto" w:fill="FFFFFF"/>
        <w:rPr>
          <w:rFonts w:ascii="Calibri" w:hAnsi="Calibri"/>
          <w:color w:val="000000"/>
          <w:sz w:val="22"/>
          <w:szCs w:val="24"/>
        </w:rPr>
      </w:pPr>
    </w:p>
    <w:p w:rsidR="00090B9A" w:rsidRDefault="00090B9A" w:rsidP="00090B9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90B9A" w:rsidRDefault="00090B9A" w:rsidP="00090B9A">
      <w:pPr>
        <w:shd w:val="clear" w:color="auto" w:fill="FFFFFF"/>
        <w:rPr>
          <w:rFonts w:ascii="Calibri" w:hAnsi="Calibri"/>
          <w:color w:val="000000"/>
          <w:sz w:val="22"/>
          <w:szCs w:val="22"/>
        </w:rPr>
      </w:pPr>
    </w:p>
    <w:p w:rsidR="00090B9A" w:rsidRPr="00090B9A" w:rsidRDefault="00090B9A" w:rsidP="00090B9A">
      <w:pPr>
        <w:pStyle w:val="Default"/>
        <w:numPr>
          <w:ilvl w:val="0"/>
          <w:numId w:val="7"/>
        </w:numPr>
        <w:rPr>
          <w:sz w:val="20"/>
          <w:szCs w:val="22"/>
        </w:rPr>
      </w:pPr>
      <w:r w:rsidRPr="00090B9A">
        <w:rPr>
          <w:sz w:val="22"/>
          <w:szCs w:val="22"/>
        </w:rPr>
        <w:t xml:space="preserve">Utilize patient assessment data to set patient goals for advanced respiratory care therapies. </w:t>
      </w:r>
    </w:p>
    <w:p w:rsidR="00090B9A" w:rsidRPr="00090B9A" w:rsidRDefault="00090B9A" w:rsidP="00090B9A">
      <w:pPr>
        <w:pStyle w:val="Default"/>
        <w:numPr>
          <w:ilvl w:val="0"/>
          <w:numId w:val="7"/>
        </w:numPr>
        <w:rPr>
          <w:sz w:val="20"/>
          <w:szCs w:val="22"/>
        </w:rPr>
      </w:pPr>
      <w:r w:rsidRPr="00090B9A">
        <w:rPr>
          <w:sz w:val="22"/>
        </w:rPr>
        <w:t>Recommend treatment options for patients receiving advanced respiratory care therapies.</w:t>
      </w:r>
      <w:r w:rsidRPr="00090B9A">
        <w:rPr>
          <w:sz w:val="20"/>
          <w:szCs w:val="22"/>
        </w:rPr>
        <w:t xml:space="preserve"> </w:t>
      </w:r>
    </w:p>
    <w:p w:rsidR="006136D4" w:rsidRPr="009A5848" w:rsidRDefault="006136D4" w:rsidP="00DA66CF">
      <w:pPr>
        <w:ind w:left="720"/>
        <w:rPr>
          <w:rFonts w:ascii="Calibri" w:hAnsi="Calibri" w:cs="Arial"/>
          <w:b/>
          <w:sz w:val="22"/>
          <w:szCs w:val="22"/>
          <w:u w:val="single"/>
        </w:rPr>
      </w:pPr>
    </w:p>
    <w:p w:rsidR="006136D4" w:rsidRPr="009A5848" w:rsidRDefault="006136D4" w:rsidP="00BE594D">
      <w:pPr>
        <w:numPr>
          <w:ilvl w:val="0"/>
          <w:numId w:val="3"/>
        </w:numPr>
        <w:rPr>
          <w:rFonts w:ascii="Calibri" w:hAnsi="Calibri" w:cs="Arial"/>
          <w:sz w:val="22"/>
          <w:szCs w:val="22"/>
        </w:rPr>
      </w:pPr>
      <w:r w:rsidRPr="009A5848">
        <w:rPr>
          <w:rFonts w:ascii="Calibri" w:hAnsi="Calibri" w:cs="Arial"/>
          <w:b/>
          <w:sz w:val="22"/>
          <w:szCs w:val="22"/>
          <w:u w:val="single"/>
        </w:rPr>
        <w:t>DISTRICT-WIDE POLICIES:</w:t>
      </w:r>
    </w:p>
    <w:p w:rsidR="006136D4" w:rsidRPr="009A5848" w:rsidRDefault="006136D4" w:rsidP="00DA66CF">
      <w:pPr>
        <w:tabs>
          <w:tab w:val="left" w:pos="720"/>
        </w:tabs>
        <w:ind w:left="720"/>
        <w:rPr>
          <w:rFonts w:ascii="Calibri" w:hAnsi="Calibri" w:cs="Arial"/>
          <w:sz w:val="22"/>
          <w:szCs w:val="22"/>
        </w:rPr>
      </w:pPr>
    </w:p>
    <w:p w:rsidR="006136D4" w:rsidRPr="009A5848" w:rsidRDefault="006136D4" w:rsidP="00DA66CF">
      <w:pPr>
        <w:ind w:left="720"/>
        <w:rPr>
          <w:rFonts w:ascii="Calibri" w:hAnsi="Calibri" w:cs="Arial"/>
          <w:b/>
          <w:bCs/>
          <w:iCs/>
          <w:caps/>
          <w:sz w:val="22"/>
          <w:szCs w:val="22"/>
        </w:rPr>
      </w:pPr>
      <w:r w:rsidRPr="009A5848">
        <w:rPr>
          <w:rFonts w:ascii="Calibri" w:hAnsi="Calibri" w:cs="Arial"/>
          <w:b/>
          <w:bCs/>
          <w:iCs/>
          <w:caps/>
          <w:sz w:val="22"/>
          <w:szCs w:val="22"/>
        </w:rPr>
        <w:t>Programs for Students with Disabilities</w:t>
      </w:r>
    </w:p>
    <w:p w:rsidR="00846A1C" w:rsidRPr="009A5848" w:rsidRDefault="0090450B" w:rsidP="00846A1C">
      <w:pPr>
        <w:tabs>
          <w:tab w:val="left" w:pos="720"/>
        </w:tabs>
        <w:ind w:left="720"/>
        <w:rPr>
          <w:rFonts w:ascii="Calibri" w:hAnsi="Calibri" w:cs="Calibri"/>
          <w:bCs/>
          <w:iCs/>
          <w:sz w:val="22"/>
          <w:szCs w:val="22"/>
        </w:rPr>
      </w:pPr>
      <w:r w:rsidRPr="009A584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A5848">
          <w:rPr>
            <w:rStyle w:val="Hyperlink"/>
            <w:rFonts w:ascii="Calibri" w:hAnsi="Calibri" w:cs="Calibri"/>
            <w:bCs/>
            <w:iCs/>
            <w:sz w:val="22"/>
            <w:szCs w:val="22"/>
          </w:rPr>
          <w:t>http://www.fsw.edu/adaptiveservices</w:t>
        </w:r>
      </w:hyperlink>
      <w:r w:rsidRPr="009A5848">
        <w:rPr>
          <w:rFonts w:ascii="Calibri" w:hAnsi="Calibri" w:cs="Calibri"/>
          <w:bCs/>
          <w:iCs/>
          <w:sz w:val="22"/>
          <w:szCs w:val="22"/>
        </w:rPr>
        <w:t>.</w:t>
      </w:r>
    </w:p>
    <w:p w:rsidR="009A5848" w:rsidRPr="009A5848" w:rsidRDefault="009A5848" w:rsidP="00846A1C">
      <w:pPr>
        <w:tabs>
          <w:tab w:val="left" w:pos="720"/>
        </w:tabs>
        <w:ind w:left="720"/>
        <w:rPr>
          <w:rFonts w:ascii="Calibri" w:hAnsi="Calibri" w:cs="Calibri"/>
          <w:bCs/>
          <w:iCs/>
          <w:sz w:val="22"/>
          <w:szCs w:val="22"/>
        </w:rPr>
      </w:pPr>
    </w:p>
    <w:p w:rsidR="009A5848" w:rsidRPr="009A5848" w:rsidRDefault="009A5848" w:rsidP="009A5848">
      <w:pPr>
        <w:ind w:left="720"/>
        <w:rPr>
          <w:rFonts w:ascii="Calibri" w:hAnsi="Calibri"/>
          <w:b/>
          <w:bCs/>
          <w:caps/>
          <w:sz w:val="22"/>
          <w:szCs w:val="22"/>
        </w:rPr>
      </w:pPr>
      <w:r w:rsidRPr="009A5848">
        <w:rPr>
          <w:rFonts w:ascii="Calibri" w:hAnsi="Calibri"/>
          <w:b/>
          <w:bCs/>
          <w:caps/>
          <w:sz w:val="22"/>
          <w:szCs w:val="22"/>
        </w:rPr>
        <w:t>REPORTING TITLE IX VIOLATIONS</w:t>
      </w:r>
    </w:p>
    <w:p w:rsidR="009A5848" w:rsidRPr="009A5848" w:rsidRDefault="009A5848" w:rsidP="009A5848">
      <w:pPr>
        <w:tabs>
          <w:tab w:val="left" w:pos="720"/>
        </w:tabs>
        <w:ind w:left="720"/>
        <w:rPr>
          <w:rFonts w:ascii="Calibri" w:hAnsi="Calibri" w:cs="Calibri"/>
          <w:bCs/>
          <w:iCs/>
          <w:sz w:val="22"/>
          <w:szCs w:val="22"/>
        </w:rPr>
      </w:pPr>
      <w:r w:rsidRPr="009A584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9A5848">
        <w:rPr>
          <w:rFonts w:ascii="Calibri" w:hAnsi="Calibri"/>
          <w:sz w:val="22"/>
          <w:szCs w:val="22"/>
        </w:rPr>
        <w:lastRenderedPageBreak/>
        <w:t xml:space="preserve">should contact the Equity Officer at </w:t>
      </w:r>
      <w:hyperlink r:id="rId9" w:history="1">
        <w:r w:rsidRPr="009A5848">
          <w:rPr>
            <w:rStyle w:val="Hyperlink"/>
            <w:rFonts w:ascii="Calibri" w:hAnsi="Calibri"/>
            <w:sz w:val="22"/>
            <w:szCs w:val="22"/>
          </w:rPr>
          <w:t>equity@fsw.edu</w:t>
        </w:r>
      </w:hyperlink>
      <w:r w:rsidRPr="009A584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A5848">
          <w:rPr>
            <w:rStyle w:val="Hyperlink"/>
            <w:rFonts w:ascii="Calibri" w:hAnsi="Calibri"/>
            <w:sz w:val="22"/>
            <w:szCs w:val="22"/>
          </w:rPr>
          <w:t>http://www.fsw.edu/sexualassault</w:t>
        </w:r>
      </w:hyperlink>
      <w:r w:rsidRPr="009A5848">
        <w:rPr>
          <w:rFonts w:ascii="Calibri" w:hAnsi="Calibri"/>
          <w:sz w:val="22"/>
          <w:szCs w:val="22"/>
        </w:rPr>
        <w:t>.</w:t>
      </w:r>
    </w:p>
    <w:p w:rsidR="00FE1D35" w:rsidRPr="009A5848" w:rsidRDefault="00FE1D35" w:rsidP="00FE1D35">
      <w:pPr>
        <w:tabs>
          <w:tab w:val="left" w:pos="1350"/>
        </w:tabs>
        <w:ind w:left="1350"/>
        <w:rPr>
          <w:rFonts w:ascii="Calibri" w:hAnsi="Calibri" w:cs="Arial"/>
          <w:bCs/>
          <w:iCs/>
          <w:sz w:val="22"/>
          <w:szCs w:val="22"/>
        </w:rPr>
      </w:pPr>
    </w:p>
    <w:p w:rsidR="006136D4" w:rsidRPr="009A5848" w:rsidRDefault="006136D4" w:rsidP="00DA66CF">
      <w:pPr>
        <w:ind w:left="720" w:firstLine="720"/>
        <w:rPr>
          <w:rFonts w:ascii="Calibri" w:hAnsi="Calibri" w:cs="Arial"/>
          <w:b/>
          <w:sz w:val="22"/>
          <w:szCs w:val="22"/>
        </w:rPr>
        <w:sectPr w:rsidR="006136D4" w:rsidRPr="009A5848" w:rsidSect="00090B9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136D4" w:rsidRPr="009A5848" w:rsidRDefault="006136D4" w:rsidP="003803AC">
      <w:pPr>
        <w:numPr>
          <w:ilvl w:val="0"/>
          <w:numId w:val="3"/>
        </w:numPr>
        <w:suppressAutoHyphens w:val="0"/>
        <w:rPr>
          <w:rFonts w:ascii="Calibri" w:hAnsi="Calibri" w:cs="Arial"/>
          <w:sz w:val="22"/>
          <w:szCs w:val="22"/>
        </w:rPr>
      </w:pPr>
      <w:bookmarkStart w:id="1" w:name="_GoBack"/>
      <w:bookmarkEnd w:id="1"/>
      <w:r w:rsidRPr="009A5848">
        <w:rPr>
          <w:rFonts w:ascii="Calibri" w:hAnsi="Calibri" w:cs="Arial"/>
          <w:b/>
          <w:sz w:val="22"/>
          <w:szCs w:val="22"/>
          <w:u w:val="single"/>
        </w:rPr>
        <w:t>REQUIREMENTS FOR THE STUDENTS:</w:t>
      </w:r>
      <w:r w:rsidRPr="009A5848">
        <w:rPr>
          <w:rFonts w:ascii="Calibri" w:hAnsi="Calibri" w:cs="Arial"/>
          <w:sz w:val="22"/>
          <w:szCs w:val="22"/>
        </w:rPr>
        <w:tab/>
      </w:r>
    </w:p>
    <w:p w:rsidR="006136D4" w:rsidRPr="009A5848" w:rsidRDefault="006136D4" w:rsidP="00DA66CF">
      <w:pPr>
        <w:ind w:left="720"/>
        <w:rPr>
          <w:rFonts w:ascii="Calibri" w:hAnsi="Calibri" w:cs="Arial"/>
          <w:sz w:val="22"/>
          <w:szCs w:val="22"/>
        </w:rPr>
      </w:pPr>
      <w:r w:rsidRPr="009A5848">
        <w:rPr>
          <w:rFonts w:ascii="Calibri" w:hAnsi="Calibri" w:cs="Arial"/>
          <w:sz w:val="22"/>
          <w:szCs w:val="22"/>
        </w:rPr>
        <w:t>List specific course assessments such as class participation, tests, homework assignments, make-up procedures, etc.</w:t>
      </w:r>
    </w:p>
    <w:p w:rsidR="006136D4" w:rsidRPr="009A5848" w:rsidRDefault="006136D4" w:rsidP="00DA66CF">
      <w:pPr>
        <w:ind w:left="720"/>
        <w:rPr>
          <w:rFonts w:ascii="Calibri" w:hAnsi="Calibri" w:cs="Arial"/>
          <w:sz w:val="22"/>
          <w:szCs w:val="22"/>
        </w:rPr>
      </w:pPr>
    </w:p>
    <w:p w:rsidR="006136D4" w:rsidRPr="009A5848" w:rsidRDefault="006136D4" w:rsidP="00BE594D">
      <w:pPr>
        <w:numPr>
          <w:ilvl w:val="0"/>
          <w:numId w:val="3"/>
        </w:numPr>
        <w:suppressAutoHyphens w:val="0"/>
        <w:rPr>
          <w:rFonts w:ascii="Calibri" w:hAnsi="Calibri" w:cs="Arial"/>
          <w:sz w:val="22"/>
          <w:szCs w:val="22"/>
        </w:rPr>
      </w:pPr>
      <w:r w:rsidRPr="009A5848">
        <w:rPr>
          <w:rFonts w:ascii="Calibri" w:hAnsi="Calibri" w:cs="Arial"/>
          <w:b/>
          <w:sz w:val="22"/>
          <w:szCs w:val="22"/>
          <w:u w:val="single"/>
        </w:rPr>
        <w:t>ATTENDANCE POLICY:</w:t>
      </w:r>
      <w:r w:rsidRPr="009A5848">
        <w:rPr>
          <w:rFonts w:ascii="Calibri" w:hAnsi="Calibri" w:cs="Arial"/>
          <w:sz w:val="22"/>
          <w:szCs w:val="22"/>
        </w:rPr>
        <w:t xml:space="preserve">   </w:t>
      </w:r>
    </w:p>
    <w:p w:rsidR="006136D4" w:rsidRPr="009A5848" w:rsidRDefault="006136D4" w:rsidP="00DA66CF">
      <w:pPr>
        <w:ind w:left="720"/>
        <w:rPr>
          <w:rFonts w:ascii="Calibri" w:hAnsi="Calibri" w:cs="Arial"/>
          <w:sz w:val="22"/>
          <w:szCs w:val="22"/>
        </w:rPr>
      </w:pPr>
      <w:r w:rsidRPr="009A5848">
        <w:rPr>
          <w:rFonts w:ascii="Calibri" w:hAnsi="Calibri" w:cs="Arial"/>
          <w:sz w:val="22"/>
          <w:szCs w:val="22"/>
        </w:rPr>
        <w:t>The professor’s specific policy concerning absence. (The College policy on attendance is in the Catalog, and defers to the professor.)</w:t>
      </w:r>
    </w:p>
    <w:p w:rsidR="006136D4" w:rsidRPr="009A5848" w:rsidRDefault="006136D4" w:rsidP="00DA66CF">
      <w:pPr>
        <w:ind w:left="720"/>
        <w:rPr>
          <w:rFonts w:ascii="Calibri" w:hAnsi="Calibri" w:cs="Arial"/>
          <w:sz w:val="22"/>
          <w:szCs w:val="22"/>
        </w:rPr>
      </w:pPr>
    </w:p>
    <w:p w:rsidR="006136D4" w:rsidRPr="009A5848" w:rsidRDefault="006136D4" w:rsidP="00BE594D">
      <w:pPr>
        <w:numPr>
          <w:ilvl w:val="0"/>
          <w:numId w:val="3"/>
        </w:numPr>
        <w:suppressAutoHyphens w:val="0"/>
        <w:rPr>
          <w:rFonts w:ascii="Calibri" w:hAnsi="Calibri" w:cs="Arial"/>
          <w:sz w:val="22"/>
          <w:szCs w:val="22"/>
        </w:rPr>
      </w:pPr>
      <w:r w:rsidRPr="009A5848">
        <w:rPr>
          <w:rFonts w:ascii="Calibri" w:hAnsi="Calibri" w:cs="Arial"/>
          <w:b/>
          <w:sz w:val="22"/>
          <w:szCs w:val="22"/>
          <w:u w:val="single"/>
        </w:rPr>
        <w:t>GRADING POLICY:</w:t>
      </w:r>
      <w:r w:rsidRPr="009A5848">
        <w:rPr>
          <w:rFonts w:ascii="Calibri" w:hAnsi="Calibri" w:cs="Arial"/>
          <w:sz w:val="22"/>
          <w:szCs w:val="22"/>
        </w:rPr>
        <w:t xml:space="preserve">  </w:t>
      </w:r>
    </w:p>
    <w:p w:rsidR="006136D4" w:rsidRPr="009A5848" w:rsidRDefault="006136D4" w:rsidP="00DA66CF">
      <w:pPr>
        <w:ind w:left="720"/>
        <w:rPr>
          <w:rFonts w:ascii="Calibri" w:hAnsi="Calibri" w:cs="Arial"/>
          <w:sz w:val="22"/>
          <w:szCs w:val="22"/>
        </w:rPr>
      </w:pPr>
      <w:r w:rsidRPr="009A5848">
        <w:rPr>
          <w:rFonts w:ascii="Calibri" w:hAnsi="Calibri" w:cs="Arial"/>
          <w:sz w:val="22"/>
          <w:szCs w:val="22"/>
        </w:rPr>
        <w:t>Include numerical ranges for letter grades; the following is a range commonly used by many faculty:</w:t>
      </w:r>
    </w:p>
    <w:p w:rsidR="006136D4" w:rsidRPr="009A5848" w:rsidRDefault="006136D4" w:rsidP="00DA66CF">
      <w:pPr>
        <w:pStyle w:val="ListParagraph"/>
        <w:rPr>
          <w:rFonts w:ascii="Calibri" w:hAnsi="Calibri" w:cs="Arial"/>
          <w:sz w:val="22"/>
          <w:szCs w:val="22"/>
        </w:rPr>
      </w:pPr>
    </w:p>
    <w:p w:rsidR="006136D4" w:rsidRPr="009A5848" w:rsidRDefault="006136D4" w:rsidP="00DA66CF">
      <w:pPr>
        <w:ind w:left="2880"/>
        <w:rPr>
          <w:rFonts w:ascii="Calibri" w:hAnsi="Calibri" w:cs="Arial"/>
          <w:sz w:val="22"/>
          <w:szCs w:val="22"/>
        </w:rPr>
      </w:pPr>
      <w:r w:rsidRPr="009A5848">
        <w:rPr>
          <w:rFonts w:ascii="Calibri" w:hAnsi="Calibri" w:cs="Arial"/>
          <w:sz w:val="22"/>
          <w:szCs w:val="22"/>
        </w:rPr>
        <w:t>90 - 100      =      A</w:t>
      </w:r>
    </w:p>
    <w:p w:rsidR="006136D4" w:rsidRPr="009A5848" w:rsidRDefault="006136D4" w:rsidP="00DA66CF">
      <w:pPr>
        <w:ind w:left="2880"/>
        <w:rPr>
          <w:rFonts w:ascii="Calibri" w:hAnsi="Calibri" w:cs="Arial"/>
          <w:sz w:val="22"/>
          <w:szCs w:val="22"/>
        </w:rPr>
      </w:pPr>
      <w:r w:rsidRPr="009A5848">
        <w:rPr>
          <w:rFonts w:ascii="Calibri" w:hAnsi="Calibri" w:cs="Arial"/>
          <w:sz w:val="22"/>
          <w:szCs w:val="22"/>
        </w:rPr>
        <w:t>80 - 89        =      B</w:t>
      </w:r>
    </w:p>
    <w:p w:rsidR="006136D4" w:rsidRPr="009A5848" w:rsidRDefault="006136D4" w:rsidP="00DA66CF">
      <w:pPr>
        <w:ind w:left="2880"/>
        <w:rPr>
          <w:rFonts w:ascii="Calibri" w:hAnsi="Calibri" w:cs="Arial"/>
          <w:sz w:val="22"/>
          <w:szCs w:val="22"/>
        </w:rPr>
      </w:pPr>
      <w:r w:rsidRPr="009A5848">
        <w:rPr>
          <w:rFonts w:ascii="Calibri" w:hAnsi="Calibri" w:cs="Arial"/>
          <w:sz w:val="22"/>
          <w:szCs w:val="22"/>
        </w:rPr>
        <w:t>70 - 79        =      C</w:t>
      </w:r>
    </w:p>
    <w:p w:rsidR="006136D4" w:rsidRPr="009A5848" w:rsidRDefault="006136D4" w:rsidP="00DA66CF">
      <w:pPr>
        <w:ind w:left="2880"/>
        <w:rPr>
          <w:rFonts w:ascii="Calibri" w:hAnsi="Calibri" w:cs="Arial"/>
          <w:sz w:val="22"/>
          <w:szCs w:val="22"/>
        </w:rPr>
      </w:pPr>
      <w:r w:rsidRPr="009A5848">
        <w:rPr>
          <w:rFonts w:ascii="Calibri" w:hAnsi="Calibri" w:cs="Arial"/>
          <w:sz w:val="22"/>
          <w:szCs w:val="22"/>
        </w:rPr>
        <w:t>60 - 69        =      D</w:t>
      </w:r>
    </w:p>
    <w:p w:rsidR="006136D4" w:rsidRPr="009A5848" w:rsidRDefault="006136D4" w:rsidP="00DA66CF">
      <w:pPr>
        <w:ind w:left="2880"/>
        <w:rPr>
          <w:rFonts w:ascii="Calibri" w:hAnsi="Calibri" w:cs="Arial"/>
          <w:sz w:val="22"/>
          <w:szCs w:val="22"/>
        </w:rPr>
      </w:pPr>
      <w:r w:rsidRPr="009A5848">
        <w:rPr>
          <w:rFonts w:ascii="Calibri" w:hAnsi="Calibri" w:cs="Arial"/>
          <w:sz w:val="22"/>
          <w:szCs w:val="22"/>
        </w:rPr>
        <w:t>Below 60    =      F</w:t>
      </w:r>
    </w:p>
    <w:p w:rsidR="006136D4" w:rsidRPr="009A5848" w:rsidRDefault="006136D4" w:rsidP="00DA66CF">
      <w:pPr>
        <w:ind w:left="720"/>
        <w:rPr>
          <w:rFonts w:ascii="Calibri" w:hAnsi="Calibri" w:cs="Arial"/>
          <w:sz w:val="22"/>
          <w:szCs w:val="22"/>
        </w:rPr>
      </w:pPr>
    </w:p>
    <w:p w:rsidR="006136D4" w:rsidRPr="009A5848" w:rsidRDefault="006136D4" w:rsidP="00DA66CF">
      <w:pPr>
        <w:ind w:left="720"/>
        <w:rPr>
          <w:rFonts w:ascii="Calibri" w:hAnsi="Calibri" w:cs="Arial"/>
          <w:sz w:val="22"/>
          <w:szCs w:val="22"/>
        </w:rPr>
      </w:pPr>
      <w:r w:rsidRPr="009A5848">
        <w:rPr>
          <w:rFonts w:ascii="Calibri" w:hAnsi="Calibri" w:cs="Arial"/>
          <w:sz w:val="22"/>
          <w:szCs w:val="22"/>
        </w:rPr>
        <w:t>(Note:  The “incomplete” grade [“I”] should be given only when unusual circumstances warrant. An “incomplete” is not a substitute for a “D,” “F,” or “W.” Refer to the policy on “incomplete grades.)</w:t>
      </w:r>
    </w:p>
    <w:p w:rsidR="006136D4" w:rsidRPr="009A5848" w:rsidRDefault="006136D4" w:rsidP="00DA66CF">
      <w:pPr>
        <w:ind w:left="720"/>
        <w:rPr>
          <w:rFonts w:ascii="Calibri" w:hAnsi="Calibri" w:cs="Arial"/>
          <w:b/>
          <w:sz w:val="22"/>
          <w:szCs w:val="22"/>
        </w:rPr>
      </w:pPr>
    </w:p>
    <w:p w:rsidR="006136D4" w:rsidRPr="009A5848" w:rsidRDefault="006136D4" w:rsidP="00BE594D">
      <w:pPr>
        <w:numPr>
          <w:ilvl w:val="0"/>
          <w:numId w:val="3"/>
        </w:numPr>
        <w:suppressAutoHyphens w:val="0"/>
        <w:rPr>
          <w:rFonts w:ascii="Calibri" w:hAnsi="Calibri" w:cs="Arial"/>
          <w:sz w:val="22"/>
          <w:szCs w:val="22"/>
        </w:rPr>
      </w:pPr>
      <w:r w:rsidRPr="009A5848">
        <w:rPr>
          <w:rFonts w:ascii="Calibri" w:hAnsi="Calibri" w:cs="Arial"/>
          <w:b/>
          <w:sz w:val="22"/>
          <w:szCs w:val="22"/>
          <w:u w:val="single"/>
        </w:rPr>
        <w:t>REQUIRED COURSE MATERIALS:</w:t>
      </w:r>
      <w:r w:rsidRPr="009A5848">
        <w:rPr>
          <w:rFonts w:ascii="Calibri" w:hAnsi="Calibri" w:cs="Arial"/>
          <w:sz w:val="22"/>
          <w:szCs w:val="22"/>
        </w:rPr>
        <w:t xml:space="preserve">  </w:t>
      </w:r>
    </w:p>
    <w:p w:rsidR="006136D4" w:rsidRPr="009A5848" w:rsidRDefault="006136D4" w:rsidP="00DA66CF">
      <w:pPr>
        <w:ind w:left="720"/>
        <w:rPr>
          <w:rFonts w:ascii="Calibri" w:hAnsi="Calibri" w:cs="Arial"/>
          <w:sz w:val="22"/>
          <w:szCs w:val="22"/>
        </w:rPr>
      </w:pPr>
      <w:r w:rsidRPr="009A5848">
        <w:rPr>
          <w:rFonts w:ascii="Calibri" w:hAnsi="Calibri" w:cs="Arial"/>
          <w:sz w:val="22"/>
          <w:szCs w:val="22"/>
        </w:rPr>
        <w:t>(In correct bibliographic format.)</w:t>
      </w:r>
    </w:p>
    <w:p w:rsidR="006136D4" w:rsidRPr="009A5848" w:rsidRDefault="006136D4" w:rsidP="00DA66CF">
      <w:pPr>
        <w:ind w:left="720"/>
        <w:rPr>
          <w:rFonts w:ascii="Calibri" w:hAnsi="Calibri" w:cs="Arial"/>
          <w:sz w:val="22"/>
          <w:szCs w:val="22"/>
        </w:rPr>
      </w:pPr>
    </w:p>
    <w:p w:rsidR="006136D4" w:rsidRPr="009A5848" w:rsidRDefault="006136D4" w:rsidP="00BE594D">
      <w:pPr>
        <w:numPr>
          <w:ilvl w:val="0"/>
          <w:numId w:val="3"/>
        </w:numPr>
        <w:suppressAutoHyphens w:val="0"/>
        <w:rPr>
          <w:rFonts w:ascii="Calibri" w:hAnsi="Calibri" w:cs="Arial"/>
          <w:sz w:val="22"/>
          <w:szCs w:val="22"/>
        </w:rPr>
      </w:pPr>
      <w:r w:rsidRPr="009A5848">
        <w:rPr>
          <w:rFonts w:ascii="Calibri" w:hAnsi="Calibri" w:cs="Arial"/>
          <w:b/>
          <w:sz w:val="22"/>
          <w:szCs w:val="22"/>
          <w:u w:val="single"/>
        </w:rPr>
        <w:t>RESERVED MATERIALS FOR THE COURSE:</w:t>
      </w:r>
      <w:r w:rsidRPr="009A5848">
        <w:rPr>
          <w:rFonts w:ascii="Calibri" w:hAnsi="Calibri" w:cs="Arial"/>
          <w:sz w:val="22"/>
          <w:szCs w:val="22"/>
        </w:rPr>
        <w:t xml:space="preserve">  </w:t>
      </w:r>
    </w:p>
    <w:p w:rsidR="006136D4" w:rsidRPr="009A5848" w:rsidRDefault="006136D4" w:rsidP="00DA66CF">
      <w:pPr>
        <w:ind w:left="720"/>
        <w:rPr>
          <w:rFonts w:ascii="Calibri" w:hAnsi="Calibri" w:cs="Arial"/>
          <w:sz w:val="22"/>
          <w:szCs w:val="22"/>
        </w:rPr>
      </w:pPr>
      <w:r w:rsidRPr="009A5848">
        <w:rPr>
          <w:rFonts w:ascii="Calibri" w:hAnsi="Calibri" w:cs="Arial"/>
          <w:sz w:val="22"/>
          <w:szCs w:val="22"/>
        </w:rPr>
        <w:t>Other special learning resources.</w:t>
      </w:r>
    </w:p>
    <w:p w:rsidR="006136D4" w:rsidRPr="009A5848" w:rsidRDefault="006136D4" w:rsidP="00DA66CF">
      <w:pPr>
        <w:ind w:left="720"/>
        <w:rPr>
          <w:rFonts w:ascii="Calibri" w:hAnsi="Calibri" w:cs="Arial"/>
          <w:sz w:val="22"/>
          <w:szCs w:val="22"/>
        </w:rPr>
      </w:pPr>
    </w:p>
    <w:p w:rsidR="006136D4" w:rsidRPr="009A5848" w:rsidRDefault="006136D4" w:rsidP="00BE594D">
      <w:pPr>
        <w:numPr>
          <w:ilvl w:val="0"/>
          <w:numId w:val="3"/>
        </w:numPr>
        <w:suppressAutoHyphens w:val="0"/>
        <w:rPr>
          <w:rFonts w:ascii="Calibri" w:hAnsi="Calibri" w:cs="Arial"/>
          <w:sz w:val="22"/>
          <w:szCs w:val="22"/>
        </w:rPr>
      </w:pPr>
      <w:r w:rsidRPr="009A5848">
        <w:rPr>
          <w:rFonts w:ascii="Calibri" w:hAnsi="Calibri" w:cs="Arial"/>
          <w:b/>
          <w:sz w:val="22"/>
          <w:szCs w:val="22"/>
          <w:u w:val="single"/>
        </w:rPr>
        <w:t>CLASS SCHEDULE:</w:t>
      </w:r>
      <w:r w:rsidRPr="009A5848">
        <w:rPr>
          <w:rFonts w:ascii="Calibri" w:hAnsi="Calibri" w:cs="Arial"/>
          <w:sz w:val="22"/>
          <w:szCs w:val="22"/>
        </w:rPr>
        <w:t xml:space="preserve">  </w:t>
      </w:r>
    </w:p>
    <w:p w:rsidR="006136D4" w:rsidRPr="009A5848" w:rsidRDefault="006136D4" w:rsidP="00DA66CF">
      <w:pPr>
        <w:ind w:left="720"/>
        <w:rPr>
          <w:rFonts w:ascii="Calibri" w:hAnsi="Calibri" w:cs="Arial"/>
          <w:sz w:val="22"/>
          <w:szCs w:val="22"/>
        </w:rPr>
      </w:pPr>
      <w:r w:rsidRPr="009A5848">
        <w:rPr>
          <w:rFonts w:ascii="Calibri" w:hAnsi="Calibri" w:cs="Arial"/>
          <w:sz w:val="22"/>
          <w:szCs w:val="22"/>
        </w:rPr>
        <w:t xml:space="preserve">This section includes assignments for each class meeting or unit, along with scheduled </w:t>
      </w:r>
      <w:r w:rsidR="0090450B" w:rsidRPr="009A5848">
        <w:rPr>
          <w:rFonts w:ascii="Calibri" w:hAnsi="Calibri" w:cs="Arial"/>
          <w:sz w:val="22"/>
          <w:szCs w:val="22"/>
        </w:rPr>
        <w:t>Library activities</w:t>
      </w:r>
      <w:r w:rsidRPr="009A5848">
        <w:rPr>
          <w:rFonts w:ascii="Calibri" w:hAnsi="Calibri" w:cs="Arial"/>
          <w:sz w:val="22"/>
          <w:szCs w:val="22"/>
        </w:rPr>
        <w:t xml:space="preserve"> and other scheduled support, including scheduled tests.</w:t>
      </w:r>
    </w:p>
    <w:p w:rsidR="006136D4" w:rsidRPr="009A5848" w:rsidRDefault="006136D4" w:rsidP="00DA66CF">
      <w:pPr>
        <w:ind w:left="720"/>
        <w:rPr>
          <w:rFonts w:ascii="Calibri" w:hAnsi="Calibri" w:cs="Arial"/>
          <w:sz w:val="22"/>
          <w:szCs w:val="22"/>
        </w:rPr>
      </w:pPr>
    </w:p>
    <w:p w:rsidR="006136D4" w:rsidRPr="009A5848" w:rsidRDefault="006136D4" w:rsidP="00BE594D">
      <w:pPr>
        <w:numPr>
          <w:ilvl w:val="0"/>
          <w:numId w:val="3"/>
        </w:numPr>
        <w:suppressAutoHyphens w:val="0"/>
        <w:rPr>
          <w:rFonts w:ascii="Calibri" w:hAnsi="Calibri" w:cs="Arial"/>
          <w:sz w:val="22"/>
          <w:szCs w:val="22"/>
        </w:rPr>
      </w:pPr>
      <w:r w:rsidRPr="009A5848">
        <w:rPr>
          <w:rFonts w:ascii="Calibri" w:hAnsi="Calibri" w:cs="Arial"/>
          <w:b/>
          <w:sz w:val="22"/>
          <w:szCs w:val="22"/>
          <w:u w:val="single"/>
        </w:rPr>
        <w:t>ANY OTHER INFORMATION OR CLASS PROCEDURES OR POLICIES:</w:t>
      </w:r>
      <w:r w:rsidRPr="009A5848">
        <w:rPr>
          <w:rFonts w:ascii="Calibri" w:hAnsi="Calibri" w:cs="Arial"/>
          <w:sz w:val="22"/>
          <w:szCs w:val="22"/>
        </w:rPr>
        <w:t xml:space="preserve">  </w:t>
      </w:r>
    </w:p>
    <w:p w:rsidR="006136D4" w:rsidRPr="009A5848" w:rsidRDefault="006136D4" w:rsidP="00DA66CF">
      <w:pPr>
        <w:ind w:left="720"/>
        <w:rPr>
          <w:rFonts w:ascii="Calibri" w:hAnsi="Calibri" w:cs="Arial"/>
          <w:sz w:val="22"/>
          <w:szCs w:val="22"/>
        </w:rPr>
      </w:pPr>
      <w:r w:rsidRPr="009A5848">
        <w:rPr>
          <w:rFonts w:ascii="Calibri" w:hAnsi="Calibri" w:cs="Arial"/>
          <w:sz w:val="22"/>
          <w:szCs w:val="22"/>
        </w:rPr>
        <w:t>(Which would be useful to the students in the class.)</w:t>
      </w:r>
    </w:p>
    <w:p w:rsidR="006136D4" w:rsidRPr="009A5848" w:rsidRDefault="006136D4" w:rsidP="00DA66CF">
      <w:pPr>
        <w:ind w:left="720"/>
        <w:rPr>
          <w:rFonts w:ascii="Calibri" w:hAnsi="Calibri" w:cs="Arial"/>
          <w:sz w:val="22"/>
          <w:szCs w:val="22"/>
        </w:rPr>
      </w:pPr>
    </w:p>
    <w:p w:rsidR="006136D4" w:rsidRPr="009A5848" w:rsidRDefault="006136D4" w:rsidP="00DA66CF">
      <w:pPr>
        <w:ind w:left="720"/>
        <w:rPr>
          <w:rFonts w:ascii="Calibri" w:hAnsi="Calibri" w:cs="Arial"/>
          <w:sz w:val="22"/>
          <w:szCs w:val="22"/>
        </w:rPr>
        <w:sectPr w:rsidR="006136D4" w:rsidRPr="009A5848" w:rsidSect="00151AA7">
          <w:type w:val="continuous"/>
          <w:pgSz w:w="12240" w:h="15840"/>
          <w:pgMar w:top="1008" w:right="1008" w:bottom="1008" w:left="1008" w:header="720" w:footer="720" w:gutter="0"/>
          <w:cols w:space="720"/>
          <w:formProt w:val="0"/>
          <w:docGrid w:linePitch="360"/>
        </w:sectPr>
      </w:pPr>
    </w:p>
    <w:p w:rsidR="006136D4" w:rsidRPr="009A5848" w:rsidRDefault="006136D4" w:rsidP="00DA66CF">
      <w:pPr>
        <w:ind w:left="720"/>
        <w:rPr>
          <w:rFonts w:ascii="Calibri" w:hAnsi="Calibri" w:cs="Arial"/>
          <w:sz w:val="22"/>
          <w:szCs w:val="22"/>
        </w:rPr>
      </w:pPr>
    </w:p>
    <w:sectPr w:rsidR="006136D4" w:rsidRPr="009A5848" w:rsidSect="006136D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709" w:rsidRDefault="00222709" w:rsidP="003A608C">
      <w:r>
        <w:separator/>
      </w:r>
    </w:p>
  </w:endnote>
  <w:endnote w:type="continuationSeparator" w:id="0">
    <w:p w:rsidR="00222709" w:rsidRDefault="0022270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6D4" w:rsidRPr="0056733A" w:rsidRDefault="0090450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090B9A">
      <w:rPr>
        <w:rFonts w:ascii="Calibri" w:hAnsi="Calibri" w:cs="Arial"/>
        <w:noProof/>
        <w:sz w:val="22"/>
        <w:szCs w:val="22"/>
      </w:rPr>
      <w:t>, 11/16</w:t>
    </w:r>
    <w:r w:rsidR="006136D4" w:rsidRPr="00583E5E">
      <w:rPr>
        <w:rFonts w:ascii="Calibri" w:hAnsi="Calibri" w:cs="Arial"/>
        <w:sz w:val="22"/>
        <w:szCs w:val="22"/>
      </w:rPr>
      <w:tab/>
    </w:r>
    <w:r w:rsidR="006136D4" w:rsidRPr="00583E5E">
      <w:rPr>
        <w:rFonts w:ascii="Calibri" w:hAnsi="Calibri" w:cs="Arial"/>
        <w:sz w:val="22"/>
        <w:szCs w:val="22"/>
      </w:rPr>
      <w:tab/>
      <w:t xml:space="preserve">Page </w:t>
    </w:r>
    <w:r w:rsidR="006136D4" w:rsidRPr="00583E5E">
      <w:rPr>
        <w:rFonts w:ascii="Calibri" w:hAnsi="Calibri" w:cs="Arial"/>
        <w:sz w:val="22"/>
        <w:szCs w:val="22"/>
      </w:rPr>
      <w:fldChar w:fldCharType="begin"/>
    </w:r>
    <w:r w:rsidR="006136D4" w:rsidRPr="00583E5E">
      <w:rPr>
        <w:rFonts w:ascii="Calibri" w:hAnsi="Calibri" w:cs="Arial"/>
        <w:sz w:val="22"/>
        <w:szCs w:val="22"/>
      </w:rPr>
      <w:instrText xml:space="preserve"> PAGE   \* MERGEFORMAT </w:instrText>
    </w:r>
    <w:r w:rsidR="006136D4" w:rsidRPr="00583E5E">
      <w:rPr>
        <w:rFonts w:ascii="Calibri" w:hAnsi="Calibri" w:cs="Arial"/>
        <w:sz w:val="22"/>
        <w:szCs w:val="22"/>
      </w:rPr>
      <w:fldChar w:fldCharType="separate"/>
    </w:r>
    <w:r w:rsidR="00090B9A">
      <w:rPr>
        <w:rFonts w:ascii="Calibri" w:hAnsi="Calibri" w:cs="Arial"/>
        <w:noProof/>
        <w:sz w:val="22"/>
        <w:szCs w:val="22"/>
      </w:rPr>
      <w:t>3</w:t>
    </w:r>
    <w:r w:rsidR="006136D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6D4" w:rsidRPr="00090B9A" w:rsidRDefault="00090B9A" w:rsidP="00090B9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709" w:rsidRDefault="00222709" w:rsidP="003A608C">
      <w:r>
        <w:separator/>
      </w:r>
    </w:p>
  </w:footnote>
  <w:footnote w:type="continuationSeparator" w:id="0">
    <w:p w:rsidR="00222709" w:rsidRDefault="0022270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6D4" w:rsidRPr="005B1FB3" w:rsidRDefault="006136D4" w:rsidP="00747EF2">
    <w:pPr>
      <w:pStyle w:val="Header"/>
      <w:pBdr>
        <w:bottom w:val="thinThickSmallGap" w:sz="18" w:space="1" w:color="0D0D0D"/>
      </w:pBdr>
      <w:jc w:val="right"/>
    </w:pPr>
    <w:r w:rsidRPr="005B348E">
      <w:rPr>
        <w:rFonts w:ascii="Calibri" w:hAnsi="Calibri" w:cs="Arial"/>
        <w:noProof/>
        <w:sz w:val="22"/>
        <w:szCs w:val="22"/>
      </w:rPr>
      <w:t>RET 2875L CLINICAL PRACTICUM III</w:t>
    </w:r>
  </w:p>
  <w:p w:rsidR="006136D4" w:rsidRPr="00F85861" w:rsidRDefault="006136D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B9A" w:rsidRDefault="00090B9A" w:rsidP="00090B9A">
    <w:pPr>
      <w:pStyle w:val="Header"/>
      <w:jc w:val="right"/>
    </w:pPr>
    <w:r w:rsidRPr="00D55873">
      <w:rPr>
        <w:noProof/>
        <w:lang w:eastAsia="en-US"/>
      </w:rPr>
      <w:drawing>
        <wp:inline distT="0" distB="0" distL="0" distR="0" wp14:anchorId="759A86AB" wp14:editId="442D573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90B9A" w:rsidRDefault="00090B9A" w:rsidP="00090B9A">
    <w:pPr>
      <w:pStyle w:val="Header"/>
      <w:tabs>
        <w:tab w:val="left" w:pos="3514"/>
      </w:tabs>
    </w:pPr>
    <w:r>
      <w:tab/>
    </w:r>
    <w:r>
      <w:tab/>
    </w:r>
    <w:r>
      <w:tab/>
    </w:r>
  </w:p>
  <w:p w:rsidR="00090B9A" w:rsidRDefault="00090B9A" w:rsidP="00090B9A">
    <w:pPr>
      <w:pStyle w:val="Header"/>
      <w:contextualSpacing/>
      <w:jc w:val="right"/>
      <w:rPr>
        <w:b/>
        <w:color w:val="470A68"/>
        <w:sz w:val="28"/>
      </w:rPr>
    </w:pPr>
    <w:r>
      <w:rPr>
        <w:b/>
        <w:color w:val="470A68"/>
        <w:sz w:val="28"/>
      </w:rPr>
      <w:t>School of Health Professions</w:t>
    </w:r>
  </w:p>
  <w:p w:rsidR="006136D4" w:rsidRPr="00090B9A" w:rsidRDefault="00090B9A" w:rsidP="00090B9A">
    <w:pPr>
      <w:pStyle w:val="Header"/>
      <w:contextualSpacing/>
      <w:jc w:val="right"/>
      <w:rPr>
        <w:b/>
        <w:color w:val="470A68"/>
        <w:sz w:val="28"/>
      </w:rPr>
    </w:pPr>
    <w:r>
      <w:rPr>
        <w:noProof/>
        <w:lang w:eastAsia="en-US"/>
      </w:rPr>
      <mc:AlternateContent>
        <mc:Choice Requires="wps">
          <w:drawing>
            <wp:inline distT="0" distB="0" distL="0" distR="0" wp14:anchorId="1A78A896" wp14:editId="21E84BC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FE007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C0378CB"/>
    <w:multiLevelType w:val="hybridMultilevel"/>
    <w:tmpl w:val="898E7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96A7059"/>
    <w:multiLevelType w:val="hybridMultilevel"/>
    <w:tmpl w:val="ABE894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5334CAA"/>
    <w:multiLevelType w:val="hybridMultilevel"/>
    <w:tmpl w:val="7A4AD7B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zF7Zfbu2Hseio/yg5cN63nUF3lY0U+viEy7m5iUHCj++KtyLbLUVxDRindW8d5RoAUS/JutFBjZc5+KFCTc5w==" w:salt="8OE3WJRJOx49+0Eh+40ZV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4A4D"/>
    <w:rsid w:val="00061952"/>
    <w:rsid w:val="00080017"/>
    <w:rsid w:val="0008394A"/>
    <w:rsid w:val="00085A5D"/>
    <w:rsid w:val="00087993"/>
    <w:rsid w:val="00090B9A"/>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2709"/>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1ACB"/>
    <w:rsid w:val="003273B9"/>
    <w:rsid w:val="0033041C"/>
    <w:rsid w:val="00332B09"/>
    <w:rsid w:val="00336CEF"/>
    <w:rsid w:val="00341B19"/>
    <w:rsid w:val="00352604"/>
    <w:rsid w:val="003538D5"/>
    <w:rsid w:val="00354516"/>
    <w:rsid w:val="003562B8"/>
    <w:rsid w:val="0035719C"/>
    <w:rsid w:val="00365CDF"/>
    <w:rsid w:val="00366685"/>
    <w:rsid w:val="003668D0"/>
    <w:rsid w:val="0037116A"/>
    <w:rsid w:val="0037453A"/>
    <w:rsid w:val="00374C45"/>
    <w:rsid w:val="003803AC"/>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C5FF4"/>
    <w:rsid w:val="003D322D"/>
    <w:rsid w:val="003D3CEB"/>
    <w:rsid w:val="003E02D9"/>
    <w:rsid w:val="003E1F8A"/>
    <w:rsid w:val="003F0E83"/>
    <w:rsid w:val="003F12D3"/>
    <w:rsid w:val="003F2610"/>
    <w:rsid w:val="003F643D"/>
    <w:rsid w:val="003F6587"/>
    <w:rsid w:val="003F7A3D"/>
    <w:rsid w:val="00405FA8"/>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22"/>
    <w:rsid w:val="006015A3"/>
    <w:rsid w:val="00605E04"/>
    <w:rsid w:val="00611D02"/>
    <w:rsid w:val="006136D4"/>
    <w:rsid w:val="0062017D"/>
    <w:rsid w:val="006220C5"/>
    <w:rsid w:val="00625B90"/>
    <w:rsid w:val="00634CE6"/>
    <w:rsid w:val="0063630C"/>
    <w:rsid w:val="006374B6"/>
    <w:rsid w:val="006376E0"/>
    <w:rsid w:val="00637CB6"/>
    <w:rsid w:val="00641797"/>
    <w:rsid w:val="006443F4"/>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7E2D"/>
    <w:rsid w:val="006C2A31"/>
    <w:rsid w:val="006C7CD5"/>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3283"/>
    <w:rsid w:val="008244CC"/>
    <w:rsid w:val="008247F1"/>
    <w:rsid w:val="00824C48"/>
    <w:rsid w:val="00826575"/>
    <w:rsid w:val="008322A3"/>
    <w:rsid w:val="008326F7"/>
    <w:rsid w:val="00832AE3"/>
    <w:rsid w:val="008361A2"/>
    <w:rsid w:val="00840199"/>
    <w:rsid w:val="00841991"/>
    <w:rsid w:val="00844C8B"/>
    <w:rsid w:val="00846A1C"/>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1ECF"/>
    <w:rsid w:val="008A2456"/>
    <w:rsid w:val="008A56F0"/>
    <w:rsid w:val="008A64AE"/>
    <w:rsid w:val="008B4D58"/>
    <w:rsid w:val="008B6BB2"/>
    <w:rsid w:val="008B7FE2"/>
    <w:rsid w:val="008C1D8B"/>
    <w:rsid w:val="008C37F3"/>
    <w:rsid w:val="008C3DF6"/>
    <w:rsid w:val="008C472D"/>
    <w:rsid w:val="008C4C3A"/>
    <w:rsid w:val="008D0387"/>
    <w:rsid w:val="008D136B"/>
    <w:rsid w:val="008E0214"/>
    <w:rsid w:val="008E08DD"/>
    <w:rsid w:val="008E5906"/>
    <w:rsid w:val="008E7F6C"/>
    <w:rsid w:val="008F66E1"/>
    <w:rsid w:val="008F7498"/>
    <w:rsid w:val="009004B5"/>
    <w:rsid w:val="00901FCC"/>
    <w:rsid w:val="00904163"/>
    <w:rsid w:val="0090450B"/>
    <w:rsid w:val="00905E7B"/>
    <w:rsid w:val="009113DE"/>
    <w:rsid w:val="00923EC9"/>
    <w:rsid w:val="009243D8"/>
    <w:rsid w:val="00927493"/>
    <w:rsid w:val="009313EE"/>
    <w:rsid w:val="009333A4"/>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5848"/>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B764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A50"/>
    <w:rsid w:val="00B46D55"/>
    <w:rsid w:val="00B562D9"/>
    <w:rsid w:val="00B6456B"/>
    <w:rsid w:val="00B70DF1"/>
    <w:rsid w:val="00B7226B"/>
    <w:rsid w:val="00B72E9A"/>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0FE7"/>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60620"/>
    <w:rsid w:val="00D64528"/>
    <w:rsid w:val="00D714E9"/>
    <w:rsid w:val="00D72E05"/>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032C"/>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1C3F"/>
    <w:rsid w:val="00EA2A18"/>
    <w:rsid w:val="00EB0FFD"/>
    <w:rsid w:val="00EB15D4"/>
    <w:rsid w:val="00EB2C92"/>
    <w:rsid w:val="00EB3175"/>
    <w:rsid w:val="00EB37FD"/>
    <w:rsid w:val="00EB6159"/>
    <w:rsid w:val="00EB6447"/>
    <w:rsid w:val="00EB70EA"/>
    <w:rsid w:val="00EC28D8"/>
    <w:rsid w:val="00EC48BE"/>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1D35"/>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7AFB721"/>
  <w15:chartTrackingRefBased/>
  <w15:docId w15:val="{59D7FC6E-634C-47B7-8FA3-21D9085B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846A1C"/>
    <w:rPr>
      <w:color w:val="0000FF"/>
      <w:u w:val="single"/>
    </w:rPr>
  </w:style>
  <w:style w:type="paragraph" w:customStyle="1" w:styleId="Default">
    <w:name w:val="Default"/>
    <w:rsid w:val="00090B9A"/>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812688">
      <w:bodyDiv w:val="1"/>
      <w:marLeft w:val="0"/>
      <w:marRight w:val="0"/>
      <w:marTop w:val="0"/>
      <w:marBottom w:val="0"/>
      <w:divBdr>
        <w:top w:val="none" w:sz="0" w:space="0" w:color="auto"/>
        <w:left w:val="none" w:sz="0" w:space="0" w:color="auto"/>
        <w:bottom w:val="none" w:sz="0" w:space="0" w:color="auto"/>
        <w:right w:val="none" w:sz="0" w:space="0" w:color="auto"/>
      </w:divBdr>
    </w:div>
    <w:div w:id="130882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01A59-0807-4A5D-8C79-F266ACB7D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811</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2016-12-08T17:27:00Z</dcterms:created>
  <dcterms:modified xsi:type="dcterms:W3CDTF">2016-12-08T17:27:00Z</dcterms:modified>
</cp:coreProperties>
</file>