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C1" w:rsidRPr="00A771EF" w:rsidRDefault="00264FC1" w:rsidP="00264FC1">
      <w:pPr>
        <w:jc w:val="center"/>
        <w:rPr>
          <w:b/>
        </w:rPr>
      </w:pPr>
      <w:r w:rsidRPr="00A771EF">
        <w:rPr>
          <w:b/>
        </w:rPr>
        <w:t>Charlotte Campus Task Force</w:t>
      </w:r>
    </w:p>
    <w:p w:rsidR="00264FC1" w:rsidRPr="00A771EF" w:rsidRDefault="00932C9F" w:rsidP="00264FC1">
      <w:pPr>
        <w:jc w:val="center"/>
        <w:rPr>
          <w:b/>
        </w:rPr>
      </w:pPr>
      <w:r w:rsidRPr="00A771EF">
        <w:rPr>
          <w:b/>
        </w:rPr>
        <w:t>Minutes</w:t>
      </w:r>
    </w:p>
    <w:p w:rsidR="00264FC1" w:rsidRPr="00A771EF" w:rsidRDefault="00FC5FAE" w:rsidP="00264FC1">
      <w:pPr>
        <w:jc w:val="center"/>
        <w:rPr>
          <w:b/>
        </w:rPr>
      </w:pPr>
      <w:r>
        <w:rPr>
          <w:b/>
        </w:rPr>
        <w:t>9.26.17</w:t>
      </w:r>
    </w:p>
    <w:p w:rsidR="00963598" w:rsidRPr="00F408A6" w:rsidRDefault="00963598" w:rsidP="00264FC1">
      <w:pPr>
        <w:jc w:val="center"/>
        <w:rPr>
          <w:b/>
        </w:rPr>
      </w:pPr>
      <w:r w:rsidRPr="00F408A6">
        <w:rPr>
          <w:b/>
        </w:rPr>
        <w:t xml:space="preserve">Next Meeting:  </w:t>
      </w:r>
      <w:r w:rsidR="00FC5FAE">
        <w:rPr>
          <w:b/>
        </w:rPr>
        <w:t xml:space="preserve">October 24, </w:t>
      </w:r>
      <w:proofErr w:type="gramStart"/>
      <w:r w:rsidR="00FC5FAE">
        <w:rPr>
          <w:b/>
        </w:rPr>
        <w:t>2017  9</w:t>
      </w:r>
      <w:proofErr w:type="gramEnd"/>
      <w:r w:rsidR="00FC5FAE">
        <w:rPr>
          <w:b/>
        </w:rPr>
        <w:t>:30am in J-118</w:t>
      </w:r>
    </w:p>
    <w:p w:rsidR="002542E2" w:rsidRPr="00F408A6" w:rsidRDefault="002542E2" w:rsidP="00264FC1">
      <w:pPr>
        <w:jc w:val="center"/>
        <w:rPr>
          <w:b/>
        </w:rPr>
      </w:pPr>
    </w:p>
    <w:p w:rsidR="000302A1" w:rsidRPr="00F408A6" w:rsidRDefault="00932C9F" w:rsidP="00484780">
      <w:r w:rsidRPr="00F408A6">
        <w:t xml:space="preserve">In attendance:  </w:t>
      </w:r>
      <w:r w:rsidR="00143D5C">
        <w:t xml:space="preserve">Alexandra Andrews, Tina Churchill, Laura Ferrell, </w:t>
      </w:r>
      <w:r w:rsidRPr="00F408A6">
        <w:t>Christy Gilfe</w:t>
      </w:r>
      <w:r w:rsidR="0017294C" w:rsidRPr="00F408A6">
        <w:t xml:space="preserve">rt, </w:t>
      </w:r>
      <w:r w:rsidR="00143D5C">
        <w:t>Brenda Hussey, Natala Orobello, Jessica Russell, Patti Salem, Michelle Wright</w:t>
      </w:r>
    </w:p>
    <w:p w:rsidR="00F408A6" w:rsidRPr="00F408A6" w:rsidRDefault="00F408A6" w:rsidP="00484780"/>
    <w:p w:rsidR="006B48C6" w:rsidRDefault="006B48C6" w:rsidP="00EC5D0D">
      <w:pPr>
        <w:rPr>
          <w:b/>
        </w:rPr>
      </w:pPr>
      <w:r>
        <w:rPr>
          <w:b/>
        </w:rPr>
        <w:t>Mission</w:t>
      </w:r>
    </w:p>
    <w:p w:rsidR="006B48C6" w:rsidRPr="006B48C6" w:rsidRDefault="006B48C6" w:rsidP="006B48C6">
      <w:pPr>
        <w:pStyle w:val="ListParagraph"/>
        <w:numPr>
          <w:ilvl w:val="0"/>
          <w:numId w:val="23"/>
        </w:numPr>
      </w:pPr>
      <w:r>
        <w:t>W</w:t>
      </w:r>
      <w:r w:rsidRPr="006B48C6">
        <w:t>as reviewed.</w:t>
      </w:r>
    </w:p>
    <w:p w:rsidR="00932C9F" w:rsidRPr="00EC5D0D" w:rsidRDefault="00932C9F" w:rsidP="00EC5D0D">
      <w:pPr>
        <w:rPr>
          <w:b/>
        </w:rPr>
      </w:pPr>
      <w:r w:rsidRPr="00EC5D0D">
        <w:rPr>
          <w:b/>
        </w:rPr>
        <w:t>Membership</w:t>
      </w:r>
    </w:p>
    <w:p w:rsidR="00BA02BE" w:rsidRDefault="006B48C6" w:rsidP="00932C9F">
      <w:pPr>
        <w:pStyle w:val="ListParagraph"/>
        <w:numPr>
          <w:ilvl w:val="0"/>
          <w:numId w:val="12"/>
        </w:numPr>
      </w:pPr>
      <w:r>
        <w:t>Michelle Wright will become Chair of this committee in her new role as Interim Campus Dean.  Welcome and congratulations to Michelle!</w:t>
      </w:r>
    </w:p>
    <w:p w:rsidR="006B48C6" w:rsidRDefault="006B48C6" w:rsidP="00932C9F">
      <w:pPr>
        <w:pStyle w:val="ListParagraph"/>
        <w:numPr>
          <w:ilvl w:val="0"/>
          <w:numId w:val="12"/>
        </w:numPr>
      </w:pPr>
      <w:r>
        <w:t>Congratulations to Dr. Gilfert on her new position as AVP Enrollment and Student Success!  We will miss you.</w:t>
      </w:r>
    </w:p>
    <w:p w:rsidR="006B48C6" w:rsidRDefault="006B48C6" w:rsidP="006B48C6">
      <w:pPr>
        <w:rPr>
          <w:b/>
        </w:rPr>
      </w:pPr>
      <w:r w:rsidRPr="006B48C6">
        <w:rPr>
          <w:b/>
        </w:rPr>
        <w:t>Fall Enrollment</w:t>
      </w:r>
    </w:p>
    <w:p w:rsidR="006B48C6" w:rsidRPr="006B48C6" w:rsidRDefault="006B48C6" w:rsidP="00F20437">
      <w:pPr>
        <w:pStyle w:val="ListParagraph"/>
        <w:numPr>
          <w:ilvl w:val="0"/>
          <w:numId w:val="24"/>
        </w:numPr>
        <w:rPr>
          <w:b/>
        </w:rPr>
      </w:pPr>
      <w:r>
        <w:t>College Wide headcount up 1.4%</w:t>
      </w:r>
      <w:r>
        <w:tab/>
      </w:r>
    </w:p>
    <w:p w:rsidR="006B48C6" w:rsidRPr="006B48C6" w:rsidRDefault="006B48C6" w:rsidP="006B48C6">
      <w:pPr>
        <w:pStyle w:val="ListParagraph"/>
        <w:numPr>
          <w:ilvl w:val="0"/>
          <w:numId w:val="24"/>
        </w:numPr>
        <w:rPr>
          <w:b/>
        </w:rPr>
      </w:pPr>
      <w:r>
        <w:t>Charlotte headcount down .5%</w:t>
      </w:r>
      <w:r>
        <w:tab/>
      </w:r>
    </w:p>
    <w:p w:rsidR="006B48C6" w:rsidRPr="006B48C6" w:rsidRDefault="006B48C6" w:rsidP="00F20437">
      <w:pPr>
        <w:pStyle w:val="ListParagraph"/>
        <w:numPr>
          <w:ilvl w:val="0"/>
          <w:numId w:val="24"/>
        </w:numPr>
        <w:rPr>
          <w:b/>
        </w:rPr>
      </w:pPr>
      <w:r>
        <w:t>Charlotte headcount last year 1518 vs this year 1519</w:t>
      </w:r>
    </w:p>
    <w:p w:rsidR="006B48C6" w:rsidRPr="006B48C6" w:rsidRDefault="006B48C6" w:rsidP="00F20437">
      <w:pPr>
        <w:pStyle w:val="ListParagraph"/>
        <w:numPr>
          <w:ilvl w:val="0"/>
          <w:numId w:val="24"/>
        </w:numPr>
        <w:rPr>
          <w:b/>
        </w:rPr>
      </w:pPr>
      <w:r>
        <w:t>College Wide FTE up 3.3%</w:t>
      </w:r>
    </w:p>
    <w:p w:rsidR="006B48C6" w:rsidRPr="006B48C6" w:rsidRDefault="006B48C6" w:rsidP="00F20437">
      <w:pPr>
        <w:pStyle w:val="ListParagraph"/>
        <w:numPr>
          <w:ilvl w:val="0"/>
          <w:numId w:val="24"/>
        </w:numPr>
        <w:rPr>
          <w:b/>
        </w:rPr>
      </w:pPr>
      <w:r>
        <w:t>Charlotte FTE up .2%</w:t>
      </w:r>
    </w:p>
    <w:p w:rsidR="006B48C6" w:rsidRPr="006B48C6" w:rsidRDefault="006B48C6" w:rsidP="00F20437">
      <w:pPr>
        <w:pStyle w:val="ListParagraph"/>
        <w:numPr>
          <w:ilvl w:val="0"/>
          <w:numId w:val="24"/>
        </w:numPr>
        <w:rPr>
          <w:b/>
        </w:rPr>
      </w:pPr>
      <w:r>
        <w:t>Subject comparison shows</w:t>
      </w:r>
    </w:p>
    <w:p w:rsidR="006B48C6" w:rsidRDefault="00143D5C" w:rsidP="003A0773">
      <w:pPr>
        <w:pStyle w:val="ListParagraph"/>
        <w:numPr>
          <w:ilvl w:val="0"/>
          <w:numId w:val="25"/>
        </w:numPr>
      </w:pPr>
      <w:r>
        <w:t>Number of sections</w:t>
      </w:r>
      <w:r w:rsidR="003A0773" w:rsidRPr="003A0773">
        <w:t xml:space="preserve"> down</w:t>
      </w:r>
    </w:p>
    <w:p w:rsidR="003A0773" w:rsidRDefault="003A0773" w:rsidP="003A0773">
      <w:pPr>
        <w:pStyle w:val="ListParagraph"/>
        <w:numPr>
          <w:ilvl w:val="0"/>
          <w:numId w:val="25"/>
        </w:numPr>
      </w:pPr>
      <w:r>
        <w:t xml:space="preserve">Although down </w:t>
      </w:r>
      <w:r w:rsidR="00143D5C">
        <w:t xml:space="preserve">a </w:t>
      </w:r>
      <w:r>
        <w:t xml:space="preserve">total of 11 sections, </w:t>
      </w:r>
      <w:r w:rsidR="00143D5C">
        <w:t xml:space="preserve">enrollment </w:t>
      </w:r>
      <w:r>
        <w:t>increased by 64 students</w:t>
      </w:r>
    </w:p>
    <w:p w:rsidR="003A0773" w:rsidRDefault="003A0773" w:rsidP="003A0773">
      <w:pPr>
        <w:pStyle w:val="ListParagraph"/>
        <w:numPr>
          <w:ilvl w:val="0"/>
          <w:numId w:val="26"/>
        </w:numPr>
      </w:pPr>
      <w:r>
        <w:t>Dual Enrollment</w:t>
      </w:r>
    </w:p>
    <w:p w:rsidR="003A0773" w:rsidRDefault="003A0773" w:rsidP="003A0773">
      <w:pPr>
        <w:pStyle w:val="ListParagraph"/>
        <w:numPr>
          <w:ilvl w:val="0"/>
          <w:numId w:val="27"/>
        </w:numPr>
      </w:pPr>
      <w:r>
        <w:t>Overall up 114 students</w:t>
      </w:r>
      <w:r w:rsidR="00143D5C">
        <w:t>, but off site enrollment is down</w:t>
      </w:r>
    </w:p>
    <w:p w:rsidR="003A0773" w:rsidRDefault="003A0773" w:rsidP="003A0773">
      <w:pPr>
        <w:pStyle w:val="ListParagraph"/>
        <w:numPr>
          <w:ilvl w:val="0"/>
          <w:numId w:val="27"/>
        </w:numPr>
      </w:pPr>
      <w:r>
        <w:t>Amanda Sterk replaced Christin Corkhill as Director of DE</w:t>
      </w:r>
    </w:p>
    <w:p w:rsidR="003A0773" w:rsidRDefault="003A0773" w:rsidP="003A0773">
      <w:pPr>
        <w:rPr>
          <w:b/>
        </w:rPr>
      </w:pPr>
      <w:r w:rsidRPr="003A0773">
        <w:rPr>
          <w:b/>
        </w:rPr>
        <w:t>16.17 Items Accomplished</w:t>
      </w:r>
    </w:p>
    <w:p w:rsidR="003A0773" w:rsidRDefault="003A0773" w:rsidP="003A0773">
      <w:pPr>
        <w:pStyle w:val="ListParagraph"/>
        <w:numPr>
          <w:ilvl w:val="0"/>
          <w:numId w:val="26"/>
        </w:numPr>
      </w:pPr>
      <w:r>
        <w:t>New furniture in classroom building common areas</w:t>
      </w:r>
    </w:p>
    <w:p w:rsidR="003A0773" w:rsidRDefault="003A0773" w:rsidP="003A0773">
      <w:pPr>
        <w:pStyle w:val="ListParagraph"/>
        <w:numPr>
          <w:ilvl w:val="0"/>
          <w:numId w:val="26"/>
        </w:numPr>
      </w:pPr>
      <w:r>
        <w:t>Updated classroom technology</w:t>
      </w:r>
    </w:p>
    <w:p w:rsidR="003A0773" w:rsidRDefault="003A0773" w:rsidP="003A0773">
      <w:pPr>
        <w:pStyle w:val="ListParagraph"/>
        <w:numPr>
          <w:ilvl w:val="0"/>
          <w:numId w:val="26"/>
        </w:numPr>
      </w:pPr>
      <w:r>
        <w:t xml:space="preserve">D206 whiteboard replaced and new projector screen installed </w:t>
      </w:r>
    </w:p>
    <w:p w:rsidR="003A0773" w:rsidRDefault="003A0773" w:rsidP="003A0773">
      <w:pPr>
        <w:pStyle w:val="ListParagraph"/>
        <w:numPr>
          <w:ilvl w:val="0"/>
          <w:numId w:val="26"/>
        </w:numPr>
      </w:pPr>
      <w:r>
        <w:t>Drinking fountain filters replaced as needed while filter supply lasts</w:t>
      </w:r>
    </w:p>
    <w:p w:rsidR="00956E96" w:rsidRDefault="00956E96" w:rsidP="003A0773">
      <w:pPr>
        <w:rPr>
          <w:b/>
        </w:rPr>
      </w:pPr>
    </w:p>
    <w:p w:rsidR="003A0773" w:rsidRPr="003A0773" w:rsidRDefault="003A0773" w:rsidP="003A0773">
      <w:pPr>
        <w:rPr>
          <w:b/>
        </w:rPr>
      </w:pPr>
      <w:proofErr w:type="gramStart"/>
      <w:r w:rsidRPr="003A0773">
        <w:rPr>
          <w:b/>
        </w:rPr>
        <w:t>17.18  Continuing</w:t>
      </w:r>
      <w:proofErr w:type="gramEnd"/>
      <w:r w:rsidRPr="003A0773">
        <w:rPr>
          <w:b/>
        </w:rPr>
        <w:t xml:space="preserve"> Agenda Items </w:t>
      </w:r>
    </w:p>
    <w:p w:rsidR="006B48C6" w:rsidRDefault="003A0773" w:rsidP="003A0773">
      <w:pPr>
        <w:pStyle w:val="ListParagraph"/>
        <w:numPr>
          <w:ilvl w:val="0"/>
          <w:numId w:val="28"/>
        </w:numPr>
      </w:pPr>
      <w:r>
        <w:t xml:space="preserve">FSW Logo for brick wall in J Building being reviewed </w:t>
      </w:r>
      <w:r w:rsidR="00143D5C">
        <w:t xml:space="preserve">as part of overall college wide signage project - </w:t>
      </w:r>
      <w:r>
        <w:t>Dr. Wright</w:t>
      </w:r>
      <w:r w:rsidR="00143D5C">
        <w:t xml:space="preserve"> </w:t>
      </w:r>
      <w:r w:rsidR="0062292E">
        <w:t>is primary on this item</w:t>
      </w:r>
    </w:p>
    <w:p w:rsidR="003A0773" w:rsidRDefault="003A0773" w:rsidP="003A0773">
      <w:pPr>
        <w:pStyle w:val="ListParagraph"/>
        <w:numPr>
          <w:ilvl w:val="0"/>
          <w:numId w:val="28"/>
        </w:numPr>
      </w:pPr>
      <w:r>
        <w:t>Vending Machines</w:t>
      </w:r>
    </w:p>
    <w:p w:rsidR="00956E96" w:rsidRDefault="003A0773" w:rsidP="003A0773">
      <w:pPr>
        <w:pStyle w:val="ListParagraph"/>
        <w:numPr>
          <w:ilvl w:val="0"/>
          <w:numId w:val="29"/>
        </w:numPr>
      </w:pPr>
      <w:r>
        <w:t>Michelle has spoken with Judy Pultro and any issues should be reported</w:t>
      </w:r>
      <w:r w:rsidR="00956E96">
        <w:t xml:space="preserve"> to Michelle (or Brenda).</w:t>
      </w:r>
    </w:p>
    <w:p w:rsidR="003A0773" w:rsidRDefault="00956E96" w:rsidP="003A0773">
      <w:pPr>
        <w:pStyle w:val="ListParagraph"/>
        <w:numPr>
          <w:ilvl w:val="0"/>
          <w:numId w:val="29"/>
        </w:numPr>
      </w:pPr>
      <w:r>
        <w:t xml:space="preserve">Michelle will submit issues via email directly to Judy to address with the account manager.  </w:t>
      </w:r>
    </w:p>
    <w:p w:rsidR="00956E96" w:rsidRDefault="00956E96" w:rsidP="003A0773">
      <w:pPr>
        <w:pStyle w:val="ListParagraph"/>
        <w:numPr>
          <w:ilvl w:val="0"/>
          <w:numId w:val="29"/>
        </w:numPr>
      </w:pPr>
      <w:r>
        <w:t>Pepsi delivery person will not be asked to report to Brenda for concerns.</w:t>
      </w:r>
    </w:p>
    <w:p w:rsidR="00956E96" w:rsidRDefault="00956E96" w:rsidP="00956E96">
      <w:pPr>
        <w:pStyle w:val="ListParagraph"/>
        <w:numPr>
          <w:ilvl w:val="0"/>
          <w:numId w:val="30"/>
        </w:numPr>
      </w:pPr>
      <w:r>
        <w:t>Campus Lighting</w:t>
      </w:r>
    </w:p>
    <w:p w:rsidR="00956E96" w:rsidRDefault="0062292E" w:rsidP="00956E96">
      <w:pPr>
        <w:pStyle w:val="ListParagraph"/>
        <w:numPr>
          <w:ilvl w:val="0"/>
          <w:numId w:val="31"/>
        </w:numPr>
      </w:pPr>
      <w:r>
        <w:lastRenderedPageBreak/>
        <w:t>Large, expensive project.  Moving forward, but w</w:t>
      </w:r>
      <w:r w:rsidR="00956E96">
        <w:t>ill take time.</w:t>
      </w:r>
    </w:p>
    <w:p w:rsidR="00956E96" w:rsidRDefault="00956E96" w:rsidP="00956E96">
      <w:pPr>
        <w:pStyle w:val="ListParagraph"/>
        <w:numPr>
          <w:ilvl w:val="0"/>
          <w:numId w:val="30"/>
        </w:numPr>
      </w:pPr>
      <w:r>
        <w:t>Suggestion Box Plan</w:t>
      </w:r>
    </w:p>
    <w:p w:rsidR="00956E96" w:rsidRDefault="00956E96" w:rsidP="00956E96">
      <w:pPr>
        <w:pStyle w:val="ListParagraph"/>
        <w:numPr>
          <w:ilvl w:val="0"/>
          <w:numId w:val="31"/>
        </w:numPr>
      </w:pPr>
      <w:r>
        <w:t>Alexandra and Jessica will review suggestions such as:</w:t>
      </w:r>
    </w:p>
    <w:p w:rsidR="00956E96" w:rsidRDefault="00956E96" w:rsidP="00956E96">
      <w:pPr>
        <w:pStyle w:val="ListParagraph"/>
        <w:numPr>
          <w:ilvl w:val="0"/>
          <w:numId w:val="32"/>
        </w:numPr>
      </w:pPr>
      <w:r>
        <w:t>Use of Survey Monkey for faculty</w:t>
      </w:r>
    </w:p>
    <w:p w:rsidR="00956E96" w:rsidRDefault="00956E96" w:rsidP="00956E96">
      <w:pPr>
        <w:pStyle w:val="ListParagraph"/>
        <w:numPr>
          <w:ilvl w:val="0"/>
          <w:numId w:val="32"/>
        </w:numPr>
      </w:pPr>
      <w:r>
        <w:t>Trivia Tuesday survey for students</w:t>
      </w:r>
    </w:p>
    <w:p w:rsidR="00956E96" w:rsidRDefault="00956E96" w:rsidP="00956E96">
      <w:pPr>
        <w:pStyle w:val="ListParagraph"/>
        <w:numPr>
          <w:ilvl w:val="0"/>
          <w:numId w:val="32"/>
        </w:numPr>
      </w:pPr>
      <w:r>
        <w:t>Electronic Suggestion Box for SLS Classes</w:t>
      </w:r>
    </w:p>
    <w:p w:rsidR="0062292E" w:rsidRDefault="0062292E" w:rsidP="00AB3E9A">
      <w:pPr>
        <w:rPr>
          <w:b/>
        </w:rPr>
      </w:pPr>
    </w:p>
    <w:p w:rsidR="00AB3E9A" w:rsidRPr="00AB3E9A" w:rsidRDefault="00AB3E9A" w:rsidP="00AB3E9A">
      <w:pPr>
        <w:rPr>
          <w:b/>
        </w:rPr>
      </w:pPr>
      <w:r w:rsidRPr="00AB3E9A">
        <w:rPr>
          <w:b/>
        </w:rPr>
        <w:t>New Agenda Items</w:t>
      </w:r>
    </w:p>
    <w:p w:rsidR="006B48C6" w:rsidRDefault="00AB3E9A" w:rsidP="00AB3E9A">
      <w:pPr>
        <w:pStyle w:val="ListParagraph"/>
        <w:numPr>
          <w:ilvl w:val="0"/>
          <w:numId w:val="30"/>
        </w:numPr>
      </w:pPr>
      <w:r>
        <w:t>Blue wall in cafeteria</w:t>
      </w:r>
    </w:p>
    <w:p w:rsidR="00AB3E9A" w:rsidRDefault="00AB3E9A" w:rsidP="00AB3E9A">
      <w:pPr>
        <w:pStyle w:val="ListParagraph"/>
        <w:numPr>
          <w:ilvl w:val="0"/>
          <w:numId w:val="31"/>
        </w:numPr>
      </w:pPr>
      <w:r>
        <w:t>Michelle pursuing possibility of painting FSW turquoise with BUC decal/logo.</w:t>
      </w:r>
    </w:p>
    <w:p w:rsidR="00AB3E9A" w:rsidRDefault="00AB3E9A" w:rsidP="00AB3E9A">
      <w:pPr>
        <w:pStyle w:val="ListParagraph"/>
        <w:numPr>
          <w:ilvl w:val="0"/>
          <w:numId w:val="30"/>
        </w:numPr>
      </w:pPr>
      <w:r>
        <w:t>Classroom cleaning and organization</w:t>
      </w:r>
    </w:p>
    <w:p w:rsidR="00AB3E9A" w:rsidRDefault="00AB3E9A" w:rsidP="00AB3E9A">
      <w:pPr>
        <w:pStyle w:val="ListParagraph"/>
        <w:numPr>
          <w:ilvl w:val="0"/>
          <w:numId w:val="31"/>
        </w:numPr>
      </w:pPr>
      <w:r>
        <w:t>Suggestion to send communication to Faculty w/RSVP date to identify what they use.</w:t>
      </w:r>
    </w:p>
    <w:p w:rsidR="00AB3E9A" w:rsidRDefault="00AB3E9A" w:rsidP="00AB3E9A">
      <w:pPr>
        <w:pStyle w:val="ListParagraph"/>
        <w:numPr>
          <w:ilvl w:val="0"/>
          <w:numId w:val="31"/>
        </w:numPr>
      </w:pPr>
      <w:r>
        <w:t>Then set clean out date.</w:t>
      </w:r>
    </w:p>
    <w:p w:rsidR="00AB3E9A" w:rsidRDefault="00AB3E9A" w:rsidP="00AB3E9A">
      <w:pPr>
        <w:pStyle w:val="ListParagraph"/>
        <w:numPr>
          <w:ilvl w:val="0"/>
          <w:numId w:val="31"/>
        </w:numPr>
      </w:pPr>
      <w:r>
        <w:t>Michelle chairing this task and the issue of keys to cabinets involved.</w:t>
      </w:r>
    </w:p>
    <w:p w:rsidR="00B43940" w:rsidRDefault="00B43940" w:rsidP="00B43940">
      <w:pPr>
        <w:pStyle w:val="ListParagraph"/>
        <w:numPr>
          <w:ilvl w:val="0"/>
          <w:numId w:val="30"/>
        </w:numPr>
      </w:pPr>
      <w:r>
        <w:t>Wheelchair accessibility on campus</w:t>
      </w:r>
    </w:p>
    <w:p w:rsidR="00B43940" w:rsidRDefault="00B43940" w:rsidP="00B43940">
      <w:pPr>
        <w:pStyle w:val="ListParagraph"/>
        <w:numPr>
          <w:ilvl w:val="0"/>
          <w:numId w:val="33"/>
        </w:numPr>
      </w:pPr>
      <w:r>
        <w:t>Natala to submit her observations and suggestions.</w:t>
      </w:r>
    </w:p>
    <w:p w:rsidR="0062292E" w:rsidRDefault="0062292E" w:rsidP="007771E7">
      <w:pPr>
        <w:pStyle w:val="owapara"/>
        <w:rPr>
          <w:rFonts w:asciiTheme="minorHAnsi" w:hAnsiTheme="minorHAnsi"/>
          <w:b/>
        </w:rPr>
      </w:pPr>
    </w:p>
    <w:p w:rsidR="007771E7" w:rsidRPr="00A771EF" w:rsidRDefault="007771E7" w:rsidP="007771E7">
      <w:pPr>
        <w:pStyle w:val="owapara"/>
        <w:rPr>
          <w:rFonts w:asciiTheme="minorHAnsi" w:hAnsiTheme="minorHAnsi"/>
          <w:b/>
        </w:rPr>
      </w:pPr>
      <w:r w:rsidRPr="00A771EF">
        <w:rPr>
          <w:rFonts w:asciiTheme="minorHAnsi" w:hAnsiTheme="minorHAnsi"/>
          <w:b/>
        </w:rPr>
        <w:t>C</w:t>
      </w:r>
      <w:r>
        <w:rPr>
          <w:rFonts w:asciiTheme="minorHAnsi" w:hAnsiTheme="minorHAnsi"/>
          <w:b/>
        </w:rPr>
        <w:t>ampus Fitness Center</w:t>
      </w:r>
    </w:p>
    <w:p w:rsidR="007771E7" w:rsidRPr="00B43940" w:rsidRDefault="00B43940" w:rsidP="007771E7">
      <w:pPr>
        <w:pStyle w:val="owapara"/>
        <w:numPr>
          <w:ilvl w:val="0"/>
          <w:numId w:val="18"/>
        </w:numPr>
      </w:pPr>
      <w:r>
        <w:rPr>
          <w:rFonts w:asciiTheme="minorHAnsi" w:hAnsiTheme="minorHAnsi"/>
        </w:rPr>
        <w:t>Conversion of student lounge on hold.</w:t>
      </w:r>
    </w:p>
    <w:p w:rsidR="00B43940" w:rsidRPr="007771E7" w:rsidRDefault="00B43940" w:rsidP="007771E7">
      <w:pPr>
        <w:pStyle w:val="owapara"/>
        <w:numPr>
          <w:ilvl w:val="0"/>
          <w:numId w:val="18"/>
        </w:numPr>
      </w:pPr>
      <w:r>
        <w:rPr>
          <w:rFonts w:asciiTheme="minorHAnsi" w:hAnsiTheme="minorHAnsi"/>
        </w:rPr>
        <w:t>Health and wellness related activities on campus with be temporary alternative.</w:t>
      </w:r>
    </w:p>
    <w:p w:rsidR="0062292E" w:rsidRDefault="0062292E" w:rsidP="009A4934">
      <w:pPr>
        <w:pStyle w:val="owapara"/>
        <w:rPr>
          <w:rFonts w:asciiTheme="minorHAnsi" w:hAnsiTheme="minorHAnsi"/>
          <w:b/>
        </w:rPr>
      </w:pPr>
    </w:p>
    <w:p w:rsidR="009A4934" w:rsidRDefault="00B43940" w:rsidP="009A4934">
      <w:pPr>
        <w:pStyle w:val="owapara"/>
        <w:rPr>
          <w:rFonts w:asciiTheme="minorHAnsi" w:hAnsiTheme="minorHAnsi"/>
          <w:b/>
        </w:rPr>
      </w:pPr>
      <w:bookmarkStart w:id="0" w:name="_GoBack"/>
      <w:bookmarkEnd w:id="0"/>
      <w:r w:rsidRPr="00B43940">
        <w:rPr>
          <w:rFonts w:asciiTheme="minorHAnsi" w:hAnsiTheme="minorHAnsi"/>
          <w:b/>
        </w:rPr>
        <w:t>Make a Difference Day Saturday, October 28</w:t>
      </w:r>
      <w:r w:rsidRPr="00B43940">
        <w:rPr>
          <w:rFonts w:asciiTheme="minorHAnsi" w:hAnsiTheme="minorHAnsi"/>
          <w:b/>
          <w:vertAlign w:val="superscript"/>
        </w:rPr>
        <w:t>th</w:t>
      </w:r>
      <w:r w:rsidRPr="00B43940">
        <w:rPr>
          <w:rFonts w:asciiTheme="minorHAnsi" w:hAnsiTheme="minorHAnsi"/>
          <w:b/>
        </w:rPr>
        <w:t xml:space="preserve"> </w:t>
      </w:r>
    </w:p>
    <w:p w:rsidR="00B43940" w:rsidRDefault="00B43940" w:rsidP="00B43940">
      <w:pPr>
        <w:pStyle w:val="owapara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Jessica sending email for participation, as FSW Serves project.  Benefits Take Stock in Children.</w:t>
      </w:r>
    </w:p>
    <w:p w:rsidR="00B43940" w:rsidRDefault="00B43940" w:rsidP="00B43940">
      <w:pPr>
        <w:pStyle w:val="owapara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Suggestion to have campus related project the prior week.</w:t>
      </w:r>
    </w:p>
    <w:p w:rsidR="00B43940" w:rsidRDefault="00B43940" w:rsidP="00B43940">
      <w:pPr>
        <w:pStyle w:val="owapara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Michelle offered to email AFC for participation.</w:t>
      </w:r>
    </w:p>
    <w:p w:rsidR="00B43940" w:rsidRPr="00B43940" w:rsidRDefault="00B43940" w:rsidP="00B43940">
      <w:pPr>
        <w:pStyle w:val="owapara"/>
        <w:rPr>
          <w:rFonts w:asciiTheme="minorHAnsi" w:hAnsiTheme="minorHAnsi"/>
        </w:rPr>
      </w:pPr>
    </w:p>
    <w:sectPr w:rsidR="00B43940" w:rsidRPr="00B43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88"/>
    <w:multiLevelType w:val="hybridMultilevel"/>
    <w:tmpl w:val="CFB6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2B81"/>
    <w:multiLevelType w:val="hybridMultilevel"/>
    <w:tmpl w:val="3E6AD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7D1B"/>
    <w:multiLevelType w:val="hybridMultilevel"/>
    <w:tmpl w:val="A7201F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B322C"/>
    <w:multiLevelType w:val="hybridMultilevel"/>
    <w:tmpl w:val="DD20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E3A"/>
    <w:multiLevelType w:val="hybridMultilevel"/>
    <w:tmpl w:val="8D36E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770C4"/>
    <w:multiLevelType w:val="hybridMultilevel"/>
    <w:tmpl w:val="E68C05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06B73"/>
    <w:multiLevelType w:val="hybridMultilevel"/>
    <w:tmpl w:val="EDA0C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B08ED"/>
    <w:multiLevelType w:val="hybridMultilevel"/>
    <w:tmpl w:val="46AE1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A4A29"/>
    <w:multiLevelType w:val="hybridMultilevel"/>
    <w:tmpl w:val="EA08C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994FAC"/>
    <w:multiLevelType w:val="hybridMultilevel"/>
    <w:tmpl w:val="EDFA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B0FFF"/>
    <w:multiLevelType w:val="hybridMultilevel"/>
    <w:tmpl w:val="184C7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4273"/>
    <w:multiLevelType w:val="hybridMultilevel"/>
    <w:tmpl w:val="AF8AD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C418E"/>
    <w:multiLevelType w:val="hybridMultilevel"/>
    <w:tmpl w:val="EB220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243C"/>
    <w:multiLevelType w:val="hybridMultilevel"/>
    <w:tmpl w:val="F3442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675C8"/>
    <w:multiLevelType w:val="hybridMultilevel"/>
    <w:tmpl w:val="AFC4A5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50B40"/>
    <w:multiLevelType w:val="hybridMultilevel"/>
    <w:tmpl w:val="A11E9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975A02"/>
    <w:multiLevelType w:val="hybridMultilevel"/>
    <w:tmpl w:val="A3A4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A7CE7"/>
    <w:multiLevelType w:val="hybridMultilevel"/>
    <w:tmpl w:val="1BB08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B3722"/>
    <w:multiLevelType w:val="hybridMultilevel"/>
    <w:tmpl w:val="9FD65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3D11"/>
    <w:multiLevelType w:val="hybridMultilevel"/>
    <w:tmpl w:val="035AD1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C60503"/>
    <w:multiLevelType w:val="hybridMultilevel"/>
    <w:tmpl w:val="DAE04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51B7A"/>
    <w:multiLevelType w:val="hybridMultilevel"/>
    <w:tmpl w:val="10AC0E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74EE"/>
    <w:multiLevelType w:val="hybridMultilevel"/>
    <w:tmpl w:val="42DE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B70"/>
    <w:multiLevelType w:val="hybridMultilevel"/>
    <w:tmpl w:val="94528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F6ED0"/>
    <w:multiLevelType w:val="hybridMultilevel"/>
    <w:tmpl w:val="C2EA2D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5528AC"/>
    <w:multiLevelType w:val="hybridMultilevel"/>
    <w:tmpl w:val="C712AB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B727964"/>
    <w:multiLevelType w:val="hybridMultilevel"/>
    <w:tmpl w:val="FCC49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717C0"/>
    <w:multiLevelType w:val="hybridMultilevel"/>
    <w:tmpl w:val="391EA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A4953"/>
    <w:multiLevelType w:val="hybridMultilevel"/>
    <w:tmpl w:val="6FA6B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17F74"/>
    <w:multiLevelType w:val="hybridMultilevel"/>
    <w:tmpl w:val="C9821E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FC5733"/>
    <w:multiLevelType w:val="hybridMultilevel"/>
    <w:tmpl w:val="1CAA1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10EF9"/>
    <w:multiLevelType w:val="hybridMultilevel"/>
    <w:tmpl w:val="0E74BF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884C64"/>
    <w:multiLevelType w:val="hybridMultilevel"/>
    <w:tmpl w:val="A9247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8F34A4"/>
    <w:multiLevelType w:val="hybridMultilevel"/>
    <w:tmpl w:val="45543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25"/>
  </w:num>
  <w:num w:numId="11">
    <w:abstractNumId w:val="31"/>
  </w:num>
  <w:num w:numId="12">
    <w:abstractNumId w:val="1"/>
  </w:num>
  <w:num w:numId="13">
    <w:abstractNumId w:val="28"/>
  </w:num>
  <w:num w:numId="14">
    <w:abstractNumId w:val="13"/>
  </w:num>
  <w:num w:numId="15">
    <w:abstractNumId w:val="19"/>
  </w:num>
  <w:num w:numId="16">
    <w:abstractNumId w:val="2"/>
  </w:num>
  <w:num w:numId="17">
    <w:abstractNumId w:val="11"/>
  </w:num>
  <w:num w:numId="18">
    <w:abstractNumId w:val="23"/>
  </w:num>
  <w:num w:numId="19">
    <w:abstractNumId w:val="33"/>
  </w:num>
  <w:num w:numId="20">
    <w:abstractNumId w:val="21"/>
  </w:num>
  <w:num w:numId="21">
    <w:abstractNumId w:val="30"/>
  </w:num>
  <w:num w:numId="22">
    <w:abstractNumId w:val="20"/>
  </w:num>
  <w:num w:numId="23">
    <w:abstractNumId w:val="14"/>
  </w:num>
  <w:num w:numId="24">
    <w:abstractNumId w:val="26"/>
  </w:num>
  <w:num w:numId="25">
    <w:abstractNumId w:val="15"/>
  </w:num>
  <w:num w:numId="26">
    <w:abstractNumId w:val="12"/>
  </w:num>
  <w:num w:numId="27">
    <w:abstractNumId w:val="6"/>
  </w:num>
  <w:num w:numId="28">
    <w:abstractNumId w:val="18"/>
  </w:num>
  <w:num w:numId="29">
    <w:abstractNumId w:val="4"/>
  </w:num>
  <w:num w:numId="30">
    <w:abstractNumId w:val="27"/>
  </w:num>
  <w:num w:numId="31">
    <w:abstractNumId w:val="8"/>
  </w:num>
  <w:num w:numId="32">
    <w:abstractNumId w:val="29"/>
  </w:num>
  <w:num w:numId="33">
    <w:abstractNumId w:val="3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1"/>
    <w:rsid w:val="000302A1"/>
    <w:rsid w:val="00062641"/>
    <w:rsid w:val="00096E71"/>
    <w:rsid w:val="000F29E9"/>
    <w:rsid w:val="00143D5C"/>
    <w:rsid w:val="00145C76"/>
    <w:rsid w:val="00163BC1"/>
    <w:rsid w:val="00167234"/>
    <w:rsid w:val="0017294C"/>
    <w:rsid w:val="00173C00"/>
    <w:rsid w:val="001A28C5"/>
    <w:rsid w:val="00231F7A"/>
    <w:rsid w:val="00251A21"/>
    <w:rsid w:val="002542E2"/>
    <w:rsid w:val="00264FC1"/>
    <w:rsid w:val="00297D5B"/>
    <w:rsid w:val="002A2B27"/>
    <w:rsid w:val="0031011F"/>
    <w:rsid w:val="00375519"/>
    <w:rsid w:val="003A0773"/>
    <w:rsid w:val="00472A9A"/>
    <w:rsid w:val="00484780"/>
    <w:rsid w:val="00490B55"/>
    <w:rsid w:val="004978D3"/>
    <w:rsid w:val="005433D9"/>
    <w:rsid w:val="00550DC3"/>
    <w:rsid w:val="00563F41"/>
    <w:rsid w:val="00575E30"/>
    <w:rsid w:val="00613885"/>
    <w:rsid w:val="0062292E"/>
    <w:rsid w:val="006B48C6"/>
    <w:rsid w:val="006C0CBC"/>
    <w:rsid w:val="006D6506"/>
    <w:rsid w:val="00724149"/>
    <w:rsid w:val="007771E7"/>
    <w:rsid w:val="007C52FF"/>
    <w:rsid w:val="00847A8B"/>
    <w:rsid w:val="008E3756"/>
    <w:rsid w:val="008F3F3D"/>
    <w:rsid w:val="00932C9F"/>
    <w:rsid w:val="0094700C"/>
    <w:rsid w:val="00956E96"/>
    <w:rsid w:val="00963598"/>
    <w:rsid w:val="009A4934"/>
    <w:rsid w:val="009C1B64"/>
    <w:rsid w:val="00A771EF"/>
    <w:rsid w:val="00A91CA8"/>
    <w:rsid w:val="00AB3E9A"/>
    <w:rsid w:val="00AD371E"/>
    <w:rsid w:val="00AF7CB1"/>
    <w:rsid w:val="00B43940"/>
    <w:rsid w:val="00B44C35"/>
    <w:rsid w:val="00BA02BE"/>
    <w:rsid w:val="00C172AD"/>
    <w:rsid w:val="00C239D0"/>
    <w:rsid w:val="00C77797"/>
    <w:rsid w:val="00C87C5F"/>
    <w:rsid w:val="00C97063"/>
    <w:rsid w:val="00CD5AC0"/>
    <w:rsid w:val="00CE048C"/>
    <w:rsid w:val="00D47AA1"/>
    <w:rsid w:val="00D920FB"/>
    <w:rsid w:val="00E335C9"/>
    <w:rsid w:val="00E42803"/>
    <w:rsid w:val="00EC5D0D"/>
    <w:rsid w:val="00F27132"/>
    <w:rsid w:val="00F408A6"/>
    <w:rsid w:val="00F75500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C215"/>
  <w15:docId w15:val="{3EF6B5E0-2C65-4FDF-9276-628E5EA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D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D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7D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7D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7D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97D5B"/>
    <w:rPr>
      <w:b/>
      <w:bCs/>
    </w:rPr>
  </w:style>
  <w:style w:type="character" w:styleId="Emphasis">
    <w:name w:val="Emphasis"/>
    <w:basedOn w:val="DefaultParagraphFont"/>
    <w:uiPriority w:val="20"/>
    <w:qFormat/>
    <w:rsid w:val="00297D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97D5B"/>
    <w:rPr>
      <w:szCs w:val="32"/>
    </w:rPr>
  </w:style>
  <w:style w:type="paragraph" w:styleId="ListParagraph">
    <w:name w:val="List Paragraph"/>
    <w:basedOn w:val="Normal"/>
    <w:uiPriority w:val="34"/>
    <w:qFormat/>
    <w:rsid w:val="00297D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7D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7D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5B"/>
    <w:rPr>
      <w:b/>
      <w:i/>
      <w:sz w:val="24"/>
    </w:rPr>
  </w:style>
  <w:style w:type="character" w:styleId="SubtleEmphasis">
    <w:name w:val="Subtle Emphasis"/>
    <w:uiPriority w:val="19"/>
    <w:qFormat/>
    <w:rsid w:val="00297D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97D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97D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97D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97D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D5B"/>
    <w:pPr>
      <w:outlineLvl w:val="9"/>
    </w:pPr>
  </w:style>
  <w:style w:type="paragraph" w:customStyle="1" w:styleId="owapara">
    <w:name w:val="owapara"/>
    <w:basedOn w:val="Normal"/>
    <w:uiPriority w:val="99"/>
    <w:rsid w:val="00C87C5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Gilfert</dc:creator>
  <cp:lastModifiedBy>Christy Gilfert</cp:lastModifiedBy>
  <cp:revision>2</cp:revision>
  <dcterms:created xsi:type="dcterms:W3CDTF">2017-09-27T19:20:00Z</dcterms:created>
  <dcterms:modified xsi:type="dcterms:W3CDTF">2017-09-27T19:20:00Z</dcterms:modified>
</cp:coreProperties>
</file>