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5FC" w:rsidRPr="000D37CD" w:rsidRDefault="006A25FC"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25FC" w:rsidRPr="000D37CD" w:rsidTr="00151AA7">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PROFESSOR: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bookmarkStart w:id="0" w:name="Text1"/>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bookmarkEnd w:id="0"/>
          </w:p>
        </w:tc>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PHONE NUMBER: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r w:rsidR="006A25FC" w:rsidRPr="000D37CD" w:rsidTr="00151AA7">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OFFICE LOCATION: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E-MAIL: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r w:rsidR="006A25FC" w:rsidRPr="000D37CD" w:rsidTr="00151AA7">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OFFICE HOURS: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SEMESTER: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bl>
    <w:p w:rsidR="006A25FC" w:rsidRPr="000D37CD" w:rsidRDefault="006A25FC" w:rsidP="00DA66CF">
      <w:pPr>
        <w:rPr>
          <w:rFonts w:ascii="Calibri" w:hAnsi="Calibri" w:cs="Arial"/>
          <w:b/>
          <w:sz w:val="22"/>
          <w:szCs w:val="22"/>
          <w:u w:val="single"/>
        </w:rPr>
      </w:pPr>
    </w:p>
    <w:p w:rsidR="006A25FC" w:rsidRPr="000D37CD" w:rsidRDefault="006A25FC" w:rsidP="00DA66CF">
      <w:pPr>
        <w:numPr>
          <w:ilvl w:val="0"/>
          <w:numId w:val="1"/>
        </w:numPr>
        <w:tabs>
          <w:tab w:val="left" w:pos="720"/>
        </w:tabs>
        <w:rPr>
          <w:rFonts w:ascii="Calibri" w:hAnsi="Calibri" w:cs="Arial"/>
          <w:b/>
          <w:sz w:val="22"/>
          <w:szCs w:val="22"/>
          <w:u w:val="single"/>
        </w:rPr>
      </w:pPr>
      <w:r w:rsidRPr="000D37CD">
        <w:rPr>
          <w:rFonts w:ascii="Calibri" w:hAnsi="Calibri" w:cs="Arial"/>
          <w:b/>
          <w:sz w:val="22"/>
          <w:szCs w:val="22"/>
          <w:u w:val="single"/>
        </w:rPr>
        <w:t>COURSE NUMBER AND TITLE, CATALOG DESCRIPTION, CREDITS:</w:t>
      </w:r>
    </w:p>
    <w:p w:rsidR="006A25FC" w:rsidRPr="000D37CD" w:rsidRDefault="006A25FC" w:rsidP="00DA66CF">
      <w:pPr>
        <w:ind w:left="1440"/>
        <w:rPr>
          <w:rFonts w:ascii="Calibri" w:hAnsi="Calibri" w:cs="Arial"/>
          <w:b/>
          <w:sz w:val="22"/>
          <w:szCs w:val="22"/>
        </w:rPr>
      </w:pPr>
    </w:p>
    <w:p w:rsidR="006A25FC" w:rsidRPr="000D37CD" w:rsidRDefault="006A25FC" w:rsidP="00DA66CF">
      <w:pPr>
        <w:widowControl/>
        <w:tabs>
          <w:tab w:val="left" w:pos="720"/>
          <w:tab w:val="left" w:pos="1170"/>
        </w:tabs>
        <w:ind w:firstLine="720"/>
        <w:rPr>
          <w:rFonts w:ascii="Calibri" w:hAnsi="Calibri" w:cs="Arial"/>
          <w:b/>
          <w:sz w:val="22"/>
          <w:szCs w:val="22"/>
        </w:rPr>
      </w:pPr>
      <w:r w:rsidRPr="000D37CD">
        <w:rPr>
          <w:rFonts w:ascii="Calibri" w:hAnsi="Calibri" w:cs="Arial"/>
          <w:b/>
          <w:noProof/>
          <w:sz w:val="22"/>
          <w:szCs w:val="22"/>
        </w:rPr>
        <w:t>BSC 1010 BIOLOGICAL SCIENCE I</w:t>
      </w:r>
      <w:r w:rsidRPr="000D37CD">
        <w:rPr>
          <w:rFonts w:ascii="Calibri" w:hAnsi="Calibri" w:cs="Arial"/>
          <w:b/>
          <w:sz w:val="22"/>
          <w:szCs w:val="22"/>
        </w:rPr>
        <w:t xml:space="preserve">   (</w:t>
      </w:r>
      <w:r w:rsidRPr="000D37CD">
        <w:rPr>
          <w:rFonts w:ascii="Calibri" w:hAnsi="Calibri" w:cs="Arial"/>
          <w:b/>
          <w:noProof/>
          <w:sz w:val="22"/>
          <w:szCs w:val="22"/>
        </w:rPr>
        <w:t>3</w:t>
      </w:r>
      <w:r w:rsidRPr="000D37CD">
        <w:rPr>
          <w:rFonts w:ascii="Calibri" w:hAnsi="Calibri" w:cs="Arial"/>
          <w:b/>
          <w:sz w:val="22"/>
          <w:szCs w:val="22"/>
        </w:rPr>
        <w:t xml:space="preserve"> CREDITS)</w:t>
      </w:r>
    </w:p>
    <w:p w:rsidR="006A25FC" w:rsidRPr="000D37CD" w:rsidRDefault="006A25FC" w:rsidP="00DA66CF">
      <w:pPr>
        <w:widowControl/>
        <w:tabs>
          <w:tab w:val="left" w:pos="720"/>
          <w:tab w:val="left" w:pos="1170"/>
        </w:tabs>
        <w:ind w:firstLine="720"/>
        <w:rPr>
          <w:rFonts w:ascii="Calibri" w:hAnsi="Calibri" w:cs="Arial"/>
          <w:b/>
          <w:sz w:val="22"/>
          <w:szCs w:val="22"/>
        </w:rPr>
      </w:pPr>
    </w:p>
    <w:p w:rsidR="006A25FC" w:rsidRPr="000D37CD" w:rsidRDefault="006A25FC" w:rsidP="00526CBC">
      <w:pPr>
        <w:pStyle w:val="BodyTextIndent2"/>
        <w:widowControl/>
        <w:tabs>
          <w:tab w:val="left" w:pos="720"/>
          <w:tab w:val="left" w:pos="1170"/>
        </w:tabs>
        <w:spacing w:after="0" w:line="240" w:lineRule="auto"/>
        <w:ind w:left="720"/>
        <w:rPr>
          <w:rFonts w:ascii="Calibri" w:hAnsi="Calibri" w:cs="Arial"/>
          <w:sz w:val="22"/>
          <w:szCs w:val="22"/>
        </w:rPr>
      </w:pPr>
      <w:r w:rsidRPr="000D37CD">
        <w:rPr>
          <w:rFonts w:ascii="Calibri" w:hAnsi="Calibri" w:cs="Arial"/>
          <w:noProof/>
          <w:sz w:val="22"/>
          <w:szCs w:val="22"/>
        </w:rPr>
        <w:t>This introduction to cell biology is designed to meet entrance requirements for upper division majors in biology, psychology</w:t>
      </w:r>
      <w:r w:rsidR="00A30DAC" w:rsidRPr="000D37CD">
        <w:rPr>
          <w:rFonts w:ascii="Calibri" w:hAnsi="Calibri" w:cs="Arial"/>
          <w:noProof/>
          <w:sz w:val="22"/>
          <w:szCs w:val="22"/>
        </w:rPr>
        <w:t>,</w:t>
      </w:r>
      <w:r w:rsidRPr="000D37CD">
        <w:rPr>
          <w:rFonts w:ascii="Calibri" w:hAnsi="Calibri" w:cs="Arial"/>
          <w:noProof/>
          <w:sz w:val="22"/>
          <w:szCs w:val="22"/>
        </w:rPr>
        <w:t xml:space="preserve"> or other pre-professional programs.  The course addresses and integrates concepts associated with the basic physical and chemical properties of living matter as they relate to the structure and function of the cell, cell reproduction, Mendelian and molecular genetics (DNA replication and gene expression), energy metabolism, metabolic control systems, and cell-to-cell communication systems.</w:t>
      </w:r>
    </w:p>
    <w:p w:rsidR="006A25FC" w:rsidRPr="000D37CD" w:rsidRDefault="006A25FC" w:rsidP="00526CBC">
      <w:pPr>
        <w:pStyle w:val="BodyTextIndent2"/>
        <w:widowControl/>
        <w:tabs>
          <w:tab w:val="left" w:pos="720"/>
          <w:tab w:val="left" w:pos="1170"/>
        </w:tabs>
        <w:spacing w:after="0" w:line="240" w:lineRule="auto"/>
        <w:ind w:left="720"/>
        <w:rPr>
          <w:rFonts w:ascii="Calibri" w:hAnsi="Calibri" w:cs="Arial"/>
          <w:sz w:val="22"/>
          <w:szCs w:val="22"/>
        </w:rPr>
      </w:pPr>
    </w:p>
    <w:p w:rsidR="006A25FC" w:rsidRPr="000D37CD" w:rsidRDefault="006A25FC" w:rsidP="00992E31">
      <w:pPr>
        <w:numPr>
          <w:ilvl w:val="0"/>
          <w:numId w:val="1"/>
        </w:numPr>
        <w:rPr>
          <w:rFonts w:ascii="Calibri" w:hAnsi="Calibri" w:cs="Arial"/>
          <w:b/>
          <w:sz w:val="22"/>
          <w:szCs w:val="22"/>
        </w:rPr>
      </w:pPr>
      <w:r w:rsidRPr="000D37CD">
        <w:rPr>
          <w:rFonts w:ascii="Calibri" w:hAnsi="Calibri" w:cs="Arial"/>
          <w:b/>
          <w:sz w:val="22"/>
          <w:szCs w:val="22"/>
          <w:u w:val="single"/>
        </w:rPr>
        <w:t>PREREQUISITES FOR THIS COURSE:</w:t>
      </w:r>
      <w:r w:rsidRPr="000D37CD">
        <w:rPr>
          <w:rFonts w:ascii="Calibri" w:hAnsi="Calibri" w:cs="Arial"/>
          <w:b/>
          <w:sz w:val="22"/>
          <w:szCs w:val="22"/>
        </w:rPr>
        <w:t xml:space="preserve">  </w:t>
      </w:r>
    </w:p>
    <w:p w:rsidR="006A25FC" w:rsidRPr="000D37CD" w:rsidRDefault="006A25FC" w:rsidP="00DA66CF">
      <w:pPr>
        <w:ind w:left="720"/>
        <w:rPr>
          <w:rFonts w:ascii="Calibri" w:hAnsi="Calibri" w:cs="Arial"/>
          <w:b/>
          <w:sz w:val="22"/>
          <w:szCs w:val="22"/>
        </w:rPr>
      </w:pPr>
    </w:p>
    <w:p w:rsidR="00C52814" w:rsidRPr="000D37CD" w:rsidRDefault="00C52814" w:rsidP="00C52814">
      <w:pPr>
        <w:ind w:left="720"/>
        <w:rPr>
          <w:rFonts w:ascii="Calibri" w:hAnsi="Calibri" w:cs="Arial"/>
          <w:bCs/>
          <w:noProof/>
          <w:sz w:val="22"/>
          <w:szCs w:val="22"/>
        </w:rPr>
      </w:pPr>
      <w:r w:rsidRPr="000D37CD">
        <w:rPr>
          <w:rFonts w:ascii="Calibri" w:hAnsi="Calibri" w:cs="Arial"/>
          <w:noProof/>
          <w:sz w:val="22"/>
          <w:szCs w:val="22"/>
        </w:rPr>
        <w:t>(SB 1720 Testing Exemption or s</w:t>
      </w:r>
      <w:r w:rsidRPr="000D37CD">
        <w:rPr>
          <w:rFonts w:ascii="Calibri" w:hAnsi="Calibri" w:cs="Arial"/>
          <w:bCs/>
          <w:iCs/>
          <w:noProof/>
          <w:sz w:val="22"/>
          <w:szCs w:val="22"/>
        </w:rPr>
        <w:t>uccessful completion of all Developmental courses) and (BSC 1005</w:t>
      </w:r>
      <w:r w:rsidR="000D37CD" w:rsidRPr="000D37CD">
        <w:rPr>
          <w:rFonts w:ascii="Calibri" w:hAnsi="Calibri" w:cs="Arial"/>
          <w:bCs/>
          <w:iCs/>
          <w:noProof/>
          <w:sz w:val="22"/>
          <w:szCs w:val="22"/>
        </w:rPr>
        <w:t>C or BSC 1005</w:t>
      </w:r>
      <w:r w:rsidRPr="000D37CD">
        <w:rPr>
          <w:rFonts w:ascii="Calibri" w:hAnsi="Calibri" w:cs="Arial"/>
          <w:bCs/>
          <w:iCs/>
          <w:noProof/>
          <w:sz w:val="22"/>
          <w:szCs w:val="22"/>
        </w:rPr>
        <w:t xml:space="preserve"> or 1 credit of high school biology) with a “C” or better</w:t>
      </w:r>
    </w:p>
    <w:p w:rsidR="006A25FC" w:rsidRPr="000D37CD" w:rsidRDefault="006A25FC" w:rsidP="00927493">
      <w:pPr>
        <w:ind w:left="720"/>
        <w:rPr>
          <w:rFonts w:ascii="Calibri" w:hAnsi="Calibri" w:cs="Arial"/>
          <w:sz w:val="22"/>
          <w:szCs w:val="22"/>
        </w:rPr>
      </w:pPr>
    </w:p>
    <w:p w:rsidR="006A25FC" w:rsidRPr="000D37CD" w:rsidRDefault="006B32BA" w:rsidP="00DA66CF">
      <w:pPr>
        <w:ind w:firstLine="720"/>
        <w:rPr>
          <w:rFonts w:ascii="Calibri" w:hAnsi="Calibri" w:cs="Arial"/>
          <w:sz w:val="22"/>
          <w:szCs w:val="22"/>
        </w:rPr>
      </w:pPr>
      <w:r w:rsidRPr="000D37CD">
        <w:rPr>
          <w:rFonts w:ascii="Calibri" w:hAnsi="Calibri" w:cs="Arial"/>
          <w:b/>
          <w:sz w:val="22"/>
          <w:szCs w:val="22"/>
          <w:u w:val="single"/>
        </w:rPr>
        <w:t>CO-REQUISIT</w:t>
      </w:r>
      <w:r w:rsidR="006A25FC" w:rsidRPr="000D37CD">
        <w:rPr>
          <w:rFonts w:ascii="Calibri" w:hAnsi="Calibri" w:cs="Arial"/>
          <w:b/>
          <w:sz w:val="22"/>
          <w:szCs w:val="22"/>
          <w:u w:val="single"/>
        </w:rPr>
        <w:t>ES FOR THIS COURSE:</w:t>
      </w:r>
    </w:p>
    <w:p w:rsidR="006A25FC" w:rsidRPr="000D37CD" w:rsidRDefault="006A25FC" w:rsidP="00DA66CF">
      <w:pPr>
        <w:ind w:firstLine="720"/>
        <w:rPr>
          <w:rFonts w:ascii="Calibri" w:hAnsi="Calibri" w:cs="Arial"/>
          <w:sz w:val="22"/>
          <w:szCs w:val="22"/>
        </w:rPr>
      </w:pPr>
    </w:p>
    <w:p w:rsidR="006A25FC" w:rsidRPr="000D37CD" w:rsidRDefault="006A25FC" w:rsidP="00DA66CF">
      <w:pPr>
        <w:ind w:firstLine="720"/>
        <w:rPr>
          <w:rFonts w:ascii="Calibri" w:hAnsi="Calibri" w:cs="Arial"/>
          <w:sz w:val="22"/>
          <w:szCs w:val="22"/>
        </w:rPr>
      </w:pPr>
      <w:r w:rsidRPr="000D37CD">
        <w:rPr>
          <w:rFonts w:ascii="Calibri" w:hAnsi="Calibri" w:cs="Arial"/>
          <w:noProof/>
          <w:sz w:val="22"/>
          <w:szCs w:val="22"/>
        </w:rPr>
        <w:t>BSC 1010L</w:t>
      </w:r>
    </w:p>
    <w:p w:rsidR="006A25FC" w:rsidRPr="000D37CD" w:rsidRDefault="006A25FC" w:rsidP="00DA66CF">
      <w:pPr>
        <w:ind w:firstLine="720"/>
        <w:rPr>
          <w:rFonts w:ascii="Calibri" w:hAnsi="Calibri" w:cs="Arial"/>
          <w:sz w:val="22"/>
          <w:szCs w:val="22"/>
        </w:rPr>
      </w:pPr>
    </w:p>
    <w:p w:rsidR="006A25FC" w:rsidRPr="000D37CD" w:rsidRDefault="006A25FC" w:rsidP="00DA66CF">
      <w:pPr>
        <w:numPr>
          <w:ilvl w:val="0"/>
          <w:numId w:val="1"/>
        </w:numPr>
        <w:tabs>
          <w:tab w:val="left" w:pos="720"/>
        </w:tabs>
        <w:rPr>
          <w:rFonts w:ascii="Calibri" w:hAnsi="Calibri" w:cs="Arial"/>
          <w:sz w:val="22"/>
          <w:szCs w:val="22"/>
        </w:rPr>
      </w:pPr>
      <w:r w:rsidRPr="000D37CD">
        <w:rPr>
          <w:rFonts w:ascii="Calibri" w:hAnsi="Calibri" w:cs="Arial"/>
          <w:b/>
          <w:sz w:val="22"/>
          <w:szCs w:val="22"/>
          <w:u w:val="single"/>
        </w:rPr>
        <w:t>GENERAL COURSE INFORMATION:</w:t>
      </w:r>
      <w:r w:rsidRPr="000D37CD">
        <w:rPr>
          <w:rFonts w:ascii="Calibri" w:hAnsi="Calibri" w:cs="Arial"/>
          <w:b/>
          <w:sz w:val="22"/>
          <w:szCs w:val="22"/>
        </w:rPr>
        <w:t xml:space="preserve">  </w:t>
      </w:r>
      <w:r w:rsidRPr="000D37CD">
        <w:rPr>
          <w:rFonts w:ascii="Calibri" w:hAnsi="Calibri" w:cs="Arial"/>
          <w:sz w:val="22"/>
          <w:szCs w:val="22"/>
        </w:rPr>
        <w:t>Topic Outline.</w:t>
      </w:r>
    </w:p>
    <w:p w:rsidR="006A25FC" w:rsidRPr="000D37CD" w:rsidRDefault="006A25FC" w:rsidP="00DA66CF">
      <w:pPr>
        <w:rPr>
          <w:rFonts w:ascii="Calibri" w:hAnsi="Calibri" w:cs="Arial"/>
          <w:b/>
          <w:sz w:val="22"/>
          <w:szCs w:val="22"/>
          <w:u w:val="single"/>
        </w:rPr>
      </w:pP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Characteristics of living organisms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Basic atomic structure</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Chemical bonding and biomolecules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Properties of water</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Prokaryotic and eukaryotic cells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Thermodynamics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Enzyme structure and function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Membrane structure and function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Cell communication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Photosynthesis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Cellular respiration and fermentation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DNA structure and protein synthesis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Regulation of gene expression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DNA replication and the cell cycle</w:t>
      </w:r>
    </w:p>
    <w:p w:rsidR="00921242" w:rsidRDefault="00A8499B" w:rsidP="00921242">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lastRenderedPageBreak/>
        <w:t>Meiosis</w:t>
      </w:r>
    </w:p>
    <w:p w:rsidR="00A8499B" w:rsidRPr="00921242" w:rsidRDefault="00A8499B" w:rsidP="00921242">
      <w:pPr>
        <w:widowControl/>
        <w:numPr>
          <w:ilvl w:val="0"/>
          <w:numId w:val="4"/>
        </w:numPr>
        <w:suppressAutoHyphens w:val="0"/>
        <w:ind w:left="1080"/>
        <w:rPr>
          <w:rFonts w:ascii="Calibri" w:eastAsia="Calibri" w:hAnsi="Calibri"/>
          <w:sz w:val="22"/>
          <w:szCs w:val="22"/>
        </w:rPr>
      </w:pPr>
      <w:r w:rsidRPr="00921242">
        <w:rPr>
          <w:rFonts w:ascii="Calibri" w:eastAsia="Calibri" w:hAnsi="Calibri"/>
          <w:sz w:val="22"/>
          <w:szCs w:val="22"/>
        </w:rPr>
        <w:t>Patterns of inheritance</w:t>
      </w:r>
    </w:p>
    <w:p w:rsidR="006A25FC" w:rsidRPr="000D37CD" w:rsidRDefault="006A25FC" w:rsidP="00C438AC">
      <w:pPr>
        <w:tabs>
          <w:tab w:val="left" w:pos="1080"/>
        </w:tabs>
        <w:ind w:left="1080" w:hanging="360"/>
        <w:rPr>
          <w:rFonts w:ascii="Calibri" w:hAnsi="Calibri" w:cs="Arial"/>
          <w:noProof/>
          <w:sz w:val="22"/>
          <w:szCs w:val="22"/>
        </w:rPr>
      </w:pPr>
    </w:p>
    <w:p w:rsidR="00921242" w:rsidRPr="00BA3BB9" w:rsidRDefault="00921242" w:rsidP="0092124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21242" w:rsidRDefault="00921242" w:rsidP="00921242">
      <w:pPr>
        <w:rPr>
          <w:rFonts w:ascii="Calibri" w:hAnsi="Calibri" w:cs="Arial"/>
          <w:b/>
          <w:sz w:val="22"/>
          <w:szCs w:val="22"/>
          <w:u w:val="single"/>
        </w:rPr>
      </w:pPr>
    </w:p>
    <w:p w:rsidR="00921242" w:rsidRPr="009A197E" w:rsidRDefault="00921242" w:rsidP="009212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21242" w:rsidRDefault="00921242" w:rsidP="009212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21242" w:rsidRDefault="00921242" w:rsidP="00921242">
      <w:pPr>
        <w:ind w:left="720"/>
        <w:rPr>
          <w:rFonts w:ascii="Garamond" w:hAnsi="Garamond"/>
          <w:color w:val="000000"/>
          <w:sz w:val="22"/>
          <w:szCs w:val="22"/>
        </w:rPr>
      </w:pPr>
    </w:p>
    <w:p w:rsidR="00921242" w:rsidRPr="0036367B" w:rsidRDefault="00921242" w:rsidP="0092124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21242" w:rsidRPr="0036367B" w:rsidRDefault="00921242" w:rsidP="0092124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21242" w:rsidRPr="0036367B" w:rsidRDefault="00921242" w:rsidP="00921242">
      <w:pPr>
        <w:shd w:val="clear" w:color="auto" w:fill="FFFFFF"/>
        <w:rPr>
          <w:rFonts w:ascii="Calibri" w:hAnsi="Calibri"/>
          <w:color w:val="000000"/>
          <w:sz w:val="22"/>
          <w:szCs w:val="24"/>
        </w:rPr>
      </w:pPr>
      <w:r w:rsidRPr="0036367B">
        <w:rPr>
          <w:rFonts w:ascii="Calibri" w:hAnsi="Calibri"/>
          <w:color w:val="000000"/>
          <w:sz w:val="22"/>
          <w:szCs w:val="24"/>
        </w:rPr>
        <w:t> </w:t>
      </w:r>
    </w:p>
    <w:p w:rsidR="00921242" w:rsidRPr="0036367B" w:rsidRDefault="00921242" w:rsidP="0092124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21242">
        <w:rPr>
          <w:rFonts w:ascii="Calibri" w:hAnsi="Calibri"/>
          <w:b/>
          <w:color w:val="000000"/>
          <w:sz w:val="22"/>
          <w:szCs w:val="24"/>
        </w:rPr>
        <w:t>Evaluate</w:t>
      </w:r>
    </w:p>
    <w:p w:rsidR="00921242" w:rsidRPr="0036367B" w:rsidRDefault="00921242" w:rsidP="00921242">
      <w:pPr>
        <w:shd w:val="clear" w:color="auto" w:fill="FFFFFF"/>
        <w:rPr>
          <w:rFonts w:ascii="Calibri" w:hAnsi="Calibri"/>
          <w:color w:val="000000"/>
          <w:sz w:val="22"/>
          <w:szCs w:val="24"/>
        </w:rPr>
      </w:pPr>
    </w:p>
    <w:p w:rsidR="00921242" w:rsidRDefault="00921242" w:rsidP="0092124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21242" w:rsidRDefault="00921242" w:rsidP="00921242">
      <w:pPr>
        <w:shd w:val="clear" w:color="auto" w:fill="FFFFFF"/>
        <w:rPr>
          <w:rFonts w:ascii="Calibri" w:hAnsi="Calibri"/>
          <w:color w:val="000000"/>
          <w:sz w:val="22"/>
          <w:szCs w:val="24"/>
        </w:rPr>
      </w:pPr>
    </w:p>
    <w:p w:rsidR="00921242" w:rsidRPr="0036367B" w:rsidRDefault="00921242" w:rsidP="00921242">
      <w:pPr>
        <w:numPr>
          <w:ilvl w:val="0"/>
          <w:numId w:val="5"/>
        </w:numPr>
        <w:shd w:val="clear" w:color="auto" w:fill="FFFFFF"/>
        <w:rPr>
          <w:rFonts w:ascii="Calibri" w:hAnsi="Calibri"/>
          <w:color w:val="000000"/>
          <w:sz w:val="22"/>
          <w:szCs w:val="24"/>
        </w:rPr>
      </w:pPr>
      <w:r w:rsidRPr="000D37CD">
        <w:rPr>
          <w:rFonts w:ascii="Calibri" w:hAnsi="Calibri" w:cs="Calibri"/>
          <w:sz w:val="22"/>
          <w:szCs w:val="22"/>
        </w:rPr>
        <w:t xml:space="preserve">Describe the characteristics of living organisms.  </w:t>
      </w:r>
    </w:p>
    <w:p w:rsidR="00C438AC" w:rsidRDefault="00921242" w:rsidP="00921242">
      <w:pPr>
        <w:numPr>
          <w:ilvl w:val="0"/>
          <w:numId w:val="5"/>
        </w:numPr>
        <w:rPr>
          <w:rFonts w:ascii="Calibri" w:eastAsia="Calibri" w:hAnsi="Calibri" w:cs="Calibri"/>
          <w:sz w:val="22"/>
          <w:szCs w:val="22"/>
        </w:rPr>
      </w:pPr>
      <w:r w:rsidRPr="000D37CD">
        <w:rPr>
          <w:rFonts w:ascii="Calibri" w:eastAsia="Calibri" w:hAnsi="Calibri" w:cs="Calibri"/>
          <w:sz w:val="22"/>
          <w:szCs w:val="22"/>
        </w:rPr>
        <w:t>Describe basic atomic structure and its role in the formation of chemical bonds.</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Relate chemical bonds to the structure of the major biomolecules.</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Explain how the special properties of water make life possible.</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Compare and contrast the structure and function of prokaryotic and eukaryotic cell components.</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Explain the role of energy transfer in biological processes.</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Describe the function of enzymes and enzyme inhibitors in biochemical reactions.</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Relate the structure of biological membranes to their functions.</w:t>
      </w:r>
    </w:p>
    <w:p w:rsidR="00921242" w:rsidRDefault="00921242" w:rsidP="00921242">
      <w:pPr>
        <w:numPr>
          <w:ilvl w:val="0"/>
          <w:numId w:val="5"/>
        </w:numPr>
        <w:rPr>
          <w:rFonts w:ascii="Calibri" w:eastAsia="Calibri" w:hAnsi="Calibri" w:cs="Calibri"/>
          <w:sz w:val="22"/>
          <w:szCs w:val="22"/>
        </w:rPr>
      </w:pPr>
      <w:r w:rsidRPr="000D37CD">
        <w:rPr>
          <w:rFonts w:ascii="Calibri" w:hAnsi="Calibri" w:cs="Calibri"/>
          <w:sz w:val="22"/>
          <w:szCs w:val="22"/>
        </w:rPr>
        <w:t>Identify mechanisms involved in cell communication and response to stimuli.</w:t>
      </w:r>
    </w:p>
    <w:p w:rsidR="00921242" w:rsidRDefault="00921242" w:rsidP="00921242">
      <w:pPr>
        <w:numPr>
          <w:ilvl w:val="0"/>
          <w:numId w:val="5"/>
        </w:numPr>
        <w:rPr>
          <w:rFonts w:ascii="Calibri" w:hAnsi="Calibri" w:cs="Arial"/>
          <w:bCs/>
          <w:iCs/>
          <w:sz w:val="22"/>
          <w:szCs w:val="22"/>
        </w:rPr>
      </w:pPr>
      <w:r w:rsidRPr="000D37CD">
        <w:rPr>
          <w:rFonts w:ascii="Calibri" w:hAnsi="Calibri" w:cs="Calibri"/>
          <w:sz w:val="22"/>
          <w:szCs w:val="22"/>
        </w:rPr>
        <w:t>Explain how photosynthetic organisms convert light energy to chemical energy.</w:t>
      </w:r>
    </w:p>
    <w:p w:rsidR="00921242" w:rsidRDefault="00921242" w:rsidP="00921242">
      <w:pPr>
        <w:numPr>
          <w:ilvl w:val="0"/>
          <w:numId w:val="5"/>
        </w:numPr>
        <w:rPr>
          <w:rFonts w:ascii="Calibri" w:hAnsi="Calibri" w:cs="Arial"/>
          <w:bCs/>
          <w:iCs/>
          <w:sz w:val="22"/>
          <w:szCs w:val="22"/>
        </w:rPr>
      </w:pPr>
      <w:r w:rsidRPr="000D37CD">
        <w:rPr>
          <w:rFonts w:ascii="Calibri" w:hAnsi="Calibri" w:cs="Calibri"/>
          <w:sz w:val="22"/>
          <w:szCs w:val="22"/>
        </w:rPr>
        <w:t>Explain how cells convert chemical energy in fuel molecules into useable energy.</w:t>
      </w:r>
    </w:p>
    <w:p w:rsidR="00921242" w:rsidRDefault="00921242" w:rsidP="00921242">
      <w:pPr>
        <w:numPr>
          <w:ilvl w:val="0"/>
          <w:numId w:val="5"/>
        </w:numPr>
        <w:rPr>
          <w:rFonts w:ascii="Calibri" w:hAnsi="Calibri" w:cs="Arial"/>
          <w:bCs/>
          <w:iCs/>
          <w:sz w:val="22"/>
          <w:szCs w:val="22"/>
        </w:rPr>
      </w:pPr>
      <w:r w:rsidRPr="000D37CD">
        <w:rPr>
          <w:rFonts w:ascii="Calibri" w:hAnsi="Calibri" w:cs="Calibri"/>
          <w:sz w:val="22"/>
          <w:szCs w:val="22"/>
        </w:rPr>
        <w:t>Explain how cells store and use genetic information.</w:t>
      </w:r>
    </w:p>
    <w:p w:rsidR="00921242" w:rsidRDefault="00921242" w:rsidP="00921242">
      <w:pPr>
        <w:numPr>
          <w:ilvl w:val="0"/>
          <w:numId w:val="5"/>
        </w:numPr>
        <w:rPr>
          <w:rFonts w:ascii="Calibri" w:hAnsi="Calibri" w:cs="Arial"/>
          <w:bCs/>
          <w:iCs/>
          <w:sz w:val="22"/>
          <w:szCs w:val="22"/>
        </w:rPr>
      </w:pPr>
      <w:r w:rsidRPr="000D37CD">
        <w:rPr>
          <w:rFonts w:ascii="Calibri" w:hAnsi="Calibri" w:cs="Calibri"/>
          <w:sz w:val="22"/>
          <w:szCs w:val="22"/>
        </w:rPr>
        <w:t>Explain how prokaryotes and eukaryotes regulate gene expression</w:t>
      </w:r>
    </w:p>
    <w:p w:rsidR="00921242" w:rsidRDefault="00921242" w:rsidP="00921242">
      <w:pPr>
        <w:numPr>
          <w:ilvl w:val="0"/>
          <w:numId w:val="5"/>
        </w:numPr>
        <w:rPr>
          <w:rFonts w:ascii="Calibri" w:hAnsi="Calibri" w:cs="Arial"/>
          <w:bCs/>
          <w:iCs/>
          <w:sz w:val="22"/>
          <w:szCs w:val="22"/>
        </w:rPr>
      </w:pPr>
      <w:r w:rsidRPr="000D37CD">
        <w:rPr>
          <w:rFonts w:ascii="Calibri" w:eastAsia="Calibri" w:hAnsi="Calibri" w:cs="Calibri"/>
          <w:sz w:val="22"/>
          <w:szCs w:val="22"/>
        </w:rPr>
        <w:t>Explain the cellular life cycle including DNA replication, cell division and control mechanisms.</w:t>
      </w:r>
    </w:p>
    <w:p w:rsidR="00921242" w:rsidRDefault="00921242" w:rsidP="00921242">
      <w:pPr>
        <w:numPr>
          <w:ilvl w:val="0"/>
          <w:numId w:val="5"/>
        </w:numPr>
        <w:rPr>
          <w:rFonts w:ascii="Calibri" w:hAnsi="Calibri" w:cs="Arial"/>
          <w:bCs/>
          <w:iCs/>
          <w:sz w:val="22"/>
          <w:szCs w:val="22"/>
        </w:rPr>
      </w:pPr>
      <w:r w:rsidRPr="000D37CD">
        <w:rPr>
          <w:rFonts w:ascii="Calibri" w:eastAsia="Calibri" w:hAnsi="Calibri" w:cs="Calibri"/>
          <w:sz w:val="22"/>
          <w:szCs w:val="22"/>
        </w:rPr>
        <w:t>Summarize how genetic information is passed from one generation to the next during reproduction.</w:t>
      </w:r>
    </w:p>
    <w:p w:rsidR="00921242" w:rsidRDefault="00921242" w:rsidP="00921242">
      <w:pPr>
        <w:numPr>
          <w:ilvl w:val="0"/>
          <w:numId w:val="5"/>
        </w:numPr>
        <w:rPr>
          <w:rFonts w:ascii="Calibri" w:hAnsi="Calibri" w:cs="Arial"/>
          <w:bCs/>
          <w:iCs/>
          <w:sz w:val="22"/>
          <w:szCs w:val="22"/>
        </w:rPr>
      </w:pPr>
      <w:r w:rsidRPr="000D37CD">
        <w:rPr>
          <w:rFonts w:ascii="Calibri" w:eastAsia="Calibri" w:hAnsi="Calibri" w:cs="Calibri"/>
          <w:sz w:val="22"/>
          <w:szCs w:val="22"/>
        </w:rPr>
        <w:t>Interpret the laws governing inheritance.</w:t>
      </w:r>
    </w:p>
    <w:p w:rsidR="00921242" w:rsidRPr="000D37CD" w:rsidRDefault="00921242" w:rsidP="00DA66CF">
      <w:pPr>
        <w:ind w:left="720"/>
        <w:rPr>
          <w:rFonts w:ascii="Calibri" w:hAnsi="Calibri" w:cs="Arial"/>
          <w:bCs/>
          <w:iCs/>
          <w:sz w:val="22"/>
          <w:szCs w:val="22"/>
        </w:rPr>
        <w:sectPr w:rsidR="00921242" w:rsidRPr="000D37CD" w:rsidSect="006A25FC">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A25FC" w:rsidRPr="000D37CD" w:rsidRDefault="006A25FC" w:rsidP="00DA66CF">
      <w:pPr>
        <w:ind w:left="720"/>
        <w:rPr>
          <w:rFonts w:ascii="Calibri" w:hAnsi="Calibri" w:cs="Arial"/>
          <w:b/>
          <w:sz w:val="22"/>
          <w:szCs w:val="22"/>
          <w:u w:val="single"/>
        </w:rPr>
      </w:pPr>
    </w:p>
    <w:p w:rsidR="006A25FC" w:rsidRPr="000D37CD" w:rsidRDefault="006A25FC" w:rsidP="00992E31">
      <w:pPr>
        <w:numPr>
          <w:ilvl w:val="0"/>
          <w:numId w:val="3"/>
        </w:numPr>
        <w:rPr>
          <w:rFonts w:ascii="Calibri" w:hAnsi="Calibri" w:cs="Arial"/>
          <w:sz w:val="22"/>
          <w:szCs w:val="22"/>
        </w:rPr>
      </w:pPr>
      <w:r w:rsidRPr="000D37CD">
        <w:rPr>
          <w:rFonts w:ascii="Calibri" w:hAnsi="Calibri" w:cs="Arial"/>
          <w:b/>
          <w:sz w:val="22"/>
          <w:szCs w:val="22"/>
          <w:u w:val="single"/>
        </w:rPr>
        <w:t>DISTRICT-WIDE POLICIES:</w:t>
      </w:r>
    </w:p>
    <w:p w:rsidR="006A25FC" w:rsidRPr="000D37CD" w:rsidRDefault="006A25FC" w:rsidP="00DA66CF">
      <w:pPr>
        <w:tabs>
          <w:tab w:val="left" w:pos="720"/>
        </w:tabs>
        <w:ind w:left="720"/>
        <w:rPr>
          <w:rFonts w:ascii="Calibri" w:hAnsi="Calibri" w:cs="Arial"/>
          <w:sz w:val="22"/>
          <w:szCs w:val="22"/>
        </w:rPr>
      </w:pPr>
    </w:p>
    <w:p w:rsidR="006A25FC" w:rsidRPr="000D37CD" w:rsidRDefault="006A25FC" w:rsidP="00DA66CF">
      <w:pPr>
        <w:ind w:left="720"/>
        <w:rPr>
          <w:rFonts w:ascii="Calibri" w:hAnsi="Calibri" w:cs="Arial"/>
          <w:b/>
          <w:bCs/>
          <w:iCs/>
          <w:caps/>
          <w:sz w:val="22"/>
          <w:szCs w:val="22"/>
        </w:rPr>
      </w:pPr>
      <w:r w:rsidRPr="000D37CD">
        <w:rPr>
          <w:rFonts w:ascii="Calibri" w:hAnsi="Calibri" w:cs="Arial"/>
          <w:b/>
          <w:bCs/>
          <w:iCs/>
          <w:caps/>
          <w:sz w:val="22"/>
          <w:szCs w:val="22"/>
        </w:rPr>
        <w:t>Programs for Students with Disabilities</w:t>
      </w:r>
    </w:p>
    <w:p w:rsidR="006A25FC" w:rsidRPr="000D37CD" w:rsidRDefault="00A8499B" w:rsidP="00DA66CF">
      <w:pPr>
        <w:tabs>
          <w:tab w:val="left" w:pos="720"/>
        </w:tabs>
        <w:ind w:left="720"/>
        <w:rPr>
          <w:rFonts w:ascii="Calibri" w:hAnsi="Calibri" w:cs="Calibri"/>
          <w:bCs/>
          <w:iCs/>
          <w:sz w:val="22"/>
          <w:szCs w:val="22"/>
        </w:rPr>
      </w:pPr>
      <w:r w:rsidRPr="000D37C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D37C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0D37CD">
          <w:rPr>
            <w:rStyle w:val="Hyperlink"/>
            <w:rFonts w:ascii="Calibri" w:hAnsi="Calibri" w:cs="Calibri"/>
            <w:bCs/>
            <w:iCs/>
            <w:sz w:val="22"/>
            <w:szCs w:val="22"/>
          </w:rPr>
          <w:t>http://www.fsw.edu/adaptiveservices</w:t>
        </w:r>
      </w:hyperlink>
      <w:r w:rsidRPr="000D37CD">
        <w:rPr>
          <w:rFonts w:ascii="Calibri" w:hAnsi="Calibri" w:cs="Calibri"/>
          <w:bCs/>
          <w:iCs/>
          <w:sz w:val="22"/>
          <w:szCs w:val="22"/>
        </w:rPr>
        <w:t>.</w:t>
      </w:r>
    </w:p>
    <w:p w:rsidR="000D37CD" w:rsidRPr="000D37CD" w:rsidRDefault="000D37CD" w:rsidP="00DA66CF">
      <w:pPr>
        <w:tabs>
          <w:tab w:val="left" w:pos="720"/>
        </w:tabs>
        <w:ind w:left="720"/>
        <w:rPr>
          <w:rFonts w:ascii="Calibri" w:hAnsi="Calibri" w:cs="Calibri"/>
          <w:bCs/>
          <w:iCs/>
          <w:sz w:val="22"/>
          <w:szCs w:val="22"/>
        </w:rPr>
      </w:pPr>
    </w:p>
    <w:p w:rsidR="000D37CD" w:rsidRPr="000D37CD" w:rsidRDefault="000D37CD" w:rsidP="000D37CD">
      <w:pPr>
        <w:ind w:left="720"/>
        <w:rPr>
          <w:rFonts w:ascii="Calibri" w:hAnsi="Calibri"/>
          <w:b/>
          <w:bCs/>
          <w:caps/>
          <w:sz w:val="22"/>
          <w:szCs w:val="22"/>
        </w:rPr>
      </w:pPr>
      <w:r w:rsidRPr="000D37CD">
        <w:rPr>
          <w:rFonts w:ascii="Calibri" w:hAnsi="Calibri"/>
          <w:b/>
          <w:bCs/>
          <w:caps/>
          <w:sz w:val="22"/>
          <w:szCs w:val="22"/>
        </w:rPr>
        <w:t>REPORTING TITLE IX VIOLATIONS</w:t>
      </w:r>
    </w:p>
    <w:p w:rsidR="000D37CD" w:rsidRPr="000D37CD" w:rsidRDefault="000D37CD" w:rsidP="000D37CD">
      <w:pPr>
        <w:tabs>
          <w:tab w:val="left" w:pos="720"/>
        </w:tabs>
        <w:ind w:left="720"/>
        <w:rPr>
          <w:rFonts w:ascii="Calibri" w:hAnsi="Calibri" w:cs="Calibri"/>
          <w:bCs/>
          <w:iCs/>
          <w:sz w:val="22"/>
          <w:szCs w:val="22"/>
        </w:rPr>
      </w:pPr>
      <w:r w:rsidRPr="000D37C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D37CD">
          <w:rPr>
            <w:rStyle w:val="Hyperlink"/>
            <w:rFonts w:ascii="Calibri" w:hAnsi="Calibri"/>
            <w:sz w:val="22"/>
            <w:szCs w:val="22"/>
          </w:rPr>
          <w:t>equity@fsw.edu</w:t>
        </w:r>
      </w:hyperlink>
      <w:r w:rsidRPr="000D37C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D37CD">
          <w:rPr>
            <w:rStyle w:val="Hyperlink"/>
            <w:rFonts w:ascii="Calibri" w:hAnsi="Calibri"/>
            <w:sz w:val="22"/>
            <w:szCs w:val="22"/>
          </w:rPr>
          <w:t>http://www.fsw.edu/sexualassault</w:t>
        </w:r>
      </w:hyperlink>
      <w:r w:rsidRPr="000D37CD">
        <w:rPr>
          <w:rFonts w:ascii="Calibri" w:hAnsi="Calibri"/>
          <w:sz w:val="22"/>
          <w:szCs w:val="22"/>
        </w:rPr>
        <w:t>.</w:t>
      </w:r>
    </w:p>
    <w:p w:rsidR="00671EAE" w:rsidRPr="000D37CD" w:rsidRDefault="00671EAE" w:rsidP="00671EAE">
      <w:pPr>
        <w:tabs>
          <w:tab w:val="left" w:pos="1350"/>
        </w:tabs>
        <w:ind w:left="1350"/>
        <w:rPr>
          <w:rFonts w:ascii="Calibri" w:hAnsi="Calibri" w:cs="Arial"/>
          <w:bCs/>
          <w:iCs/>
          <w:sz w:val="22"/>
          <w:szCs w:val="22"/>
        </w:rPr>
      </w:pPr>
    </w:p>
    <w:p w:rsidR="006A25FC" w:rsidRPr="000D37CD" w:rsidRDefault="006A25FC" w:rsidP="00DA66CF">
      <w:pPr>
        <w:ind w:left="720" w:firstLine="720"/>
        <w:rPr>
          <w:rFonts w:ascii="Calibri" w:hAnsi="Calibri" w:cs="Arial"/>
          <w:b/>
          <w:sz w:val="22"/>
          <w:szCs w:val="22"/>
        </w:rPr>
        <w:sectPr w:rsidR="006A25FC" w:rsidRPr="000D37CD" w:rsidSect="00151AA7">
          <w:headerReference w:type="default" r:id="rId16"/>
          <w:footerReference w:type="default" r:id="rId17"/>
          <w:type w:val="continuous"/>
          <w:pgSz w:w="12240" w:h="15840"/>
          <w:pgMar w:top="1008" w:right="1008" w:bottom="1008" w:left="1008" w:header="720" w:footer="720" w:gutter="0"/>
          <w:cols w:space="720"/>
          <w:docGrid w:linePitch="360"/>
        </w:sectPr>
      </w:pPr>
    </w:p>
    <w:p w:rsidR="006A25FC" w:rsidRPr="000D37CD" w:rsidRDefault="006A25FC" w:rsidP="004776F4">
      <w:pPr>
        <w:numPr>
          <w:ilvl w:val="0"/>
          <w:numId w:val="3"/>
        </w:numPr>
        <w:suppressAutoHyphens w:val="0"/>
        <w:rPr>
          <w:rFonts w:ascii="Calibri" w:hAnsi="Calibri" w:cs="Arial"/>
          <w:sz w:val="22"/>
          <w:szCs w:val="22"/>
        </w:rPr>
      </w:pPr>
      <w:bookmarkStart w:id="1" w:name="_GoBack"/>
      <w:bookmarkEnd w:id="1"/>
      <w:r w:rsidRPr="000D37CD">
        <w:rPr>
          <w:rFonts w:ascii="Calibri" w:hAnsi="Calibri" w:cs="Arial"/>
          <w:b/>
          <w:sz w:val="22"/>
          <w:szCs w:val="22"/>
          <w:u w:val="single"/>
        </w:rPr>
        <w:t>REQUIREMENTS FOR THE STUDENTS:</w:t>
      </w:r>
      <w:r w:rsidRPr="000D37CD">
        <w:rPr>
          <w:rFonts w:ascii="Calibri" w:hAnsi="Calibri" w:cs="Arial"/>
          <w:sz w:val="22"/>
          <w:szCs w:val="22"/>
        </w:rPr>
        <w:tab/>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List specific course assessments such as class participation, tests, homework assignments, make-up procedures, etc.</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ATTENDANCE POLICY:</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The professor’s specific policy concerning absence. (The College policy on attendance is in the Catalog, and defers to the professor.)</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GRADING POLICY:</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Include numerical ranges for letter grades; the following is a range commonly used by many faculty:</w:t>
      </w:r>
    </w:p>
    <w:p w:rsidR="006A25FC" w:rsidRPr="000D37CD" w:rsidRDefault="006A25FC" w:rsidP="00DA66CF">
      <w:pPr>
        <w:pStyle w:val="ListParagraph"/>
        <w:rPr>
          <w:rFonts w:ascii="Calibri" w:hAnsi="Calibri" w:cs="Arial"/>
          <w:sz w:val="22"/>
          <w:szCs w:val="22"/>
        </w:rPr>
      </w:pP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90 - 100      =      A</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80 - 89        =      B</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70 - 79        =      C</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60 - 69        =      D</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Below 60    =      F</w:t>
      </w:r>
    </w:p>
    <w:p w:rsidR="006A25FC" w:rsidRPr="000D37CD" w:rsidRDefault="006A25FC" w:rsidP="00DA66CF">
      <w:pPr>
        <w:ind w:left="720"/>
        <w:rPr>
          <w:rFonts w:ascii="Calibri" w:hAnsi="Calibri" w:cs="Arial"/>
          <w:sz w:val="22"/>
          <w:szCs w:val="22"/>
        </w:rPr>
      </w:pP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(Note:  The “incomplete” grade [“I”] should be given only when unusual circumstances warrant. An “incomplete” is not a substitute for a “D,” “F,” or “W.” Refer to the policy on “incomplete grades.)</w:t>
      </w:r>
    </w:p>
    <w:p w:rsidR="006A25FC" w:rsidRPr="000D37CD" w:rsidRDefault="006A25FC" w:rsidP="00DA66CF">
      <w:pPr>
        <w:ind w:left="720"/>
        <w:rPr>
          <w:rFonts w:ascii="Calibri" w:hAnsi="Calibri" w:cs="Arial"/>
          <w:b/>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REQUIRED COURSE MATERIALS:</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(In correct bibliographic format.)</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RESERVED MATERIALS FOR THE COURSE:</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Other special learning resources.</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CLASS SCHEDULE:</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 xml:space="preserve">This section includes assignments for each class meeting or unit, along with scheduled </w:t>
      </w:r>
      <w:r w:rsidR="00A8499B" w:rsidRPr="000D37CD">
        <w:rPr>
          <w:rFonts w:ascii="Calibri" w:hAnsi="Calibri" w:cs="Arial"/>
          <w:sz w:val="22"/>
          <w:szCs w:val="22"/>
        </w:rPr>
        <w:t>Library activities</w:t>
      </w:r>
      <w:r w:rsidRPr="000D37CD">
        <w:rPr>
          <w:rFonts w:ascii="Calibri" w:hAnsi="Calibri" w:cs="Arial"/>
          <w:sz w:val="22"/>
          <w:szCs w:val="22"/>
        </w:rPr>
        <w:t xml:space="preserve"> and other scheduled support, including scheduled tests.</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ANY OTHER INFORMATION OR CLASS PROCEDURES OR POLICIES:</w:t>
      </w:r>
      <w:r w:rsidRPr="000D37CD">
        <w:rPr>
          <w:rFonts w:ascii="Calibri" w:hAnsi="Calibri" w:cs="Arial"/>
          <w:sz w:val="22"/>
          <w:szCs w:val="22"/>
        </w:rPr>
        <w:t xml:space="preserve">  </w:t>
      </w:r>
    </w:p>
    <w:p w:rsidR="006A25FC" w:rsidRPr="000D37CD" w:rsidRDefault="006A25FC" w:rsidP="004776F4">
      <w:pPr>
        <w:ind w:left="720"/>
        <w:rPr>
          <w:rFonts w:ascii="Calibri" w:hAnsi="Calibri"/>
          <w:sz w:val="22"/>
          <w:szCs w:val="22"/>
          <w:lang w:val="en-GB"/>
        </w:rPr>
      </w:pPr>
      <w:r w:rsidRPr="000D37CD">
        <w:rPr>
          <w:rFonts w:ascii="Calibri" w:hAnsi="Calibri" w:cs="Arial"/>
          <w:sz w:val="22"/>
          <w:szCs w:val="22"/>
        </w:rPr>
        <w:t>(Which would be useful to the students in the class.)</w:t>
      </w:r>
      <w:r w:rsidR="004776F4" w:rsidRPr="000D37CD">
        <w:rPr>
          <w:rFonts w:ascii="Calibri" w:hAnsi="Calibri"/>
          <w:sz w:val="22"/>
          <w:szCs w:val="22"/>
          <w:lang w:val="en-GB"/>
        </w:rPr>
        <w:t xml:space="preserve"> </w:t>
      </w:r>
    </w:p>
    <w:sectPr w:rsidR="006A25FC" w:rsidRPr="000D37CD" w:rsidSect="006A25F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0A7" w:rsidRDefault="00A460A7" w:rsidP="003A608C">
      <w:r>
        <w:separator/>
      </w:r>
    </w:p>
  </w:endnote>
  <w:endnote w:type="continuationSeparator" w:id="0">
    <w:p w:rsidR="00A460A7" w:rsidRDefault="00A460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9212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3/14, 4/14, 11/16</w:t>
    </w:r>
    <w:r w:rsidR="006B32BA" w:rsidRPr="00583E5E">
      <w:rPr>
        <w:rFonts w:ascii="Calibri" w:hAnsi="Calibri" w:cs="Arial"/>
        <w:sz w:val="22"/>
        <w:szCs w:val="22"/>
      </w:rPr>
      <w:tab/>
    </w:r>
    <w:r w:rsidR="006B32BA" w:rsidRPr="00583E5E">
      <w:rPr>
        <w:rFonts w:ascii="Calibri" w:hAnsi="Calibri" w:cs="Arial"/>
        <w:sz w:val="22"/>
        <w:szCs w:val="22"/>
      </w:rPr>
      <w:tab/>
      <w:t xml:space="preserve">Page </w:t>
    </w:r>
    <w:r w:rsidR="006B32BA" w:rsidRPr="00583E5E">
      <w:rPr>
        <w:rFonts w:ascii="Calibri" w:hAnsi="Calibri" w:cs="Arial"/>
        <w:sz w:val="22"/>
        <w:szCs w:val="22"/>
      </w:rPr>
      <w:fldChar w:fldCharType="begin"/>
    </w:r>
    <w:r w:rsidR="006B32BA" w:rsidRPr="00583E5E">
      <w:rPr>
        <w:rFonts w:ascii="Calibri" w:hAnsi="Calibri" w:cs="Arial"/>
        <w:sz w:val="22"/>
        <w:szCs w:val="22"/>
      </w:rPr>
      <w:instrText xml:space="preserve"> PAGE   \* MERGEFORMAT </w:instrText>
    </w:r>
    <w:r w:rsidR="006B32BA" w:rsidRPr="00583E5E">
      <w:rPr>
        <w:rFonts w:ascii="Calibri" w:hAnsi="Calibri" w:cs="Arial"/>
        <w:sz w:val="22"/>
        <w:szCs w:val="22"/>
      </w:rPr>
      <w:fldChar w:fldCharType="separate"/>
    </w:r>
    <w:r>
      <w:rPr>
        <w:rFonts w:ascii="Calibri" w:hAnsi="Calibri" w:cs="Arial"/>
        <w:noProof/>
        <w:sz w:val="22"/>
        <w:szCs w:val="22"/>
      </w:rPr>
      <w:t>2</w:t>
    </w:r>
    <w:r w:rsidR="006B32B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8668D">
      <w:rPr>
        <w:rFonts w:ascii="Calibri" w:hAnsi="Calibri" w:cs="Arial"/>
        <w:sz w:val="22"/>
        <w:szCs w:val="22"/>
      </w:rPr>
      <w:t>R</w:t>
    </w:r>
    <w:r w:rsidR="0008668D" w:rsidRPr="00583E5E">
      <w:rPr>
        <w:rFonts w:ascii="Calibri" w:hAnsi="Calibri" w:cs="Arial"/>
        <w:sz w:val="22"/>
        <w:szCs w:val="22"/>
      </w:rPr>
      <w:t>evised</w:t>
    </w:r>
    <w:r w:rsidR="00A8499B">
      <w:rPr>
        <w:rFonts w:ascii="Calibri" w:hAnsi="Calibri" w:cs="Arial"/>
        <w:sz w:val="22"/>
        <w:szCs w:val="22"/>
      </w:rPr>
      <w:t xml:space="preserve"> 9/</w:t>
    </w:r>
    <w:r w:rsidR="0008668D">
      <w:rPr>
        <w:rFonts w:ascii="Calibri" w:hAnsi="Calibri" w:cs="Arial"/>
        <w:sz w:val="22"/>
        <w:szCs w:val="22"/>
      </w:rPr>
      <w:t>11</w:t>
    </w:r>
    <w:r w:rsidR="00A8499B">
      <w:rPr>
        <w:rFonts w:ascii="Calibri" w:hAnsi="Calibri" w:cs="Arial"/>
        <w:sz w:val="22"/>
        <w:szCs w:val="22"/>
      </w:rPr>
      <w:t>, 3/14</w:t>
    </w:r>
    <w:r w:rsidR="00C52814">
      <w:rPr>
        <w:rFonts w:ascii="Calibri" w:hAnsi="Calibri" w:cs="Arial"/>
        <w:sz w:val="22"/>
        <w:szCs w:val="22"/>
      </w:rPr>
      <w:t>, 4/14</w:t>
    </w:r>
    <w:r w:rsidR="00921242">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21242">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6733A" w:rsidRDefault="009212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3/14, 4/14, 11/16</w:t>
    </w:r>
    <w:r w:rsidR="006B32BA" w:rsidRPr="00583E5E">
      <w:rPr>
        <w:rFonts w:ascii="Calibri" w:hAnsi="Calibri" w:cs="Arial"/>
        <w:sz w:val="22"/>
        <w:szCs w:val="22"/>
      </w:rPr>
      <w:tab/>
    </w:r>
    <w:r w:rsidR="006B32BA" w:rsidRPr="00583E5E">
      <w:rPr>
        <w:rFonts w:ascii="Calibri" w:hAnsi="Calibri" w:cs="Arial"/>
        <w:sz w:val="22"/>
        <w:szCs w:val="22"/>
      </w:rPr>
      <w:tab/>
      <w:t xml:space="preserve">Page </w:t>
    </w:r>
    <w:r w:rsidR="006B32BA" w:rsidRPr="00583E5E">
      <w:rPr>
        <w:rFonts w:ascii="Calibri" w:hAnsi="Calibri" w:cs="Arial"/>
        <w:sz w:val="22"/>
        <w:szCs w:val="22"/>
      </w:rPr>
      <w:fldChar w:fldCharType="begin"/>
    </w:r>
    <w:r w:rsidR="006B32BA" w:rsidRPr="00583E5E">
      <w:rPr>
        <w:rFonts w:ascii="Calibri" w:hAnsi="Calibri" w:cs="Arial"/>
        <w:sz w:val="22"/>
        <w:szCs w:val="22"/>
      </w:rPr>
      <w:instrText xml:space="preserve"> PAGE   \* MERGEFORMAT </w:instrText>
    </w:r>
    <w:r w:rsidR="006B32BA" w:rsidRPr="00583E5E">
      <w:rPr>
        <w:rFonts w:ascii="Calibri" w:hAnsi="Calibri" w:cs="Arial"/>
        <w:sz w:val="22"/>
        <w:szCs w:val="22"/>
      </w:rPr>
      <w:fldChar w:fldCharType="separate"/>
    </w:r>
    <w:r>
      <w:rPr>
        <w:rFonts w:ascii="Calibri" w:hAnsi="Calibri" w:cs="Arial"/>
        <w:noProof/>
        <w:sz w:val="22"/>
        <w:szCs w:val="22"/>
      </w:rPr>
      <w:t>3</w:t>
    </w:r>
    <w:r w:rsidR="006B32B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0A7" w:rsidRDefault="00A460A7" w:rsidP="003A608C">
      <w:r>
        <w:separator/>
      </w:r>
    </w:p>
  </w:footnote>
  <w:footnote w:type="continuationSeparator" w:id="0">
    <w:p w:rsidR="00A460A7" w:rsidRDefault="00A460A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151AA7">
    <w:pPr>
      <w:pStyle w:val="Header"/>
      <w:pBdr>
        <w:bottom w:val="thinThickSmallGap" w:sz="18" w:space="1" w:color="0D0D0D"/>
      </w:pBdr>
    </w:pPr>
    <w:r w:rsidRPr="00CD7B93">
      <w:rPr>
        <w:rFonts w:ascii="Calibri" w:hAnsi="Calibri" w:cs="Arial"/>
        <w:noProof/>
        <w:sz w:val="22"/>
        <w:szCs w:val="22"/>
      </w:rPr>
      <w:t>BSC 1010 BIOLOGICAL SCIENCE I</w:t>
    </w:r>
  </w:p>
  <w:p w:rsidR="006B32BA" w:rsidRDefault="006B3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151AA7">
    <w:pPr>
      <w:pStyle w:val="Header"/>
      <w:pBdr>
        <w:bottom w:val="thinThickSmallGap" w:sz="18" w:space="1" w:color="0D0D0D"/>
      </w:pBdr>
      <w:jc w:val="right"/>
    </w:pPr>
    <w:r w:rsidRPr="00CD7B93">
      <w:rPr>
        <w:rFonts w:ascii="Calibri" w:hAnsi="Calibri" w:cs="Arial"/>
        <w:noProof/>
        <w:sz w:val="22"/>
        <w:szCs w:val="22"/>
      </w:rPr>
      <w:t>BSC 1010 BIOLOGICAL SCIENCE I</w:t>
    </w:r>
  </w:p>
  <w:p w:rsidR="006B32BA" w:rsidRDefault="006B3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9B" w:rsidRDefault="00921242" w:rsidP="00A8499B">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A8499B" w:rsidRDefault="00A8499B" w:rsidP="00A8499B">
    <w:pPr>
      <w:pStyle w:val="Header"/>
      <w:jc w:val="right"/>
    </w:pPr>
  </w:p>
  <w:p w:rsidR="00A8499B" w:rsidRDefault="00A8499B" w:rsidP="00A8499B">
    <w:pPr>
      <w:pStyle w:val="Header"/>
      <w:contextualSpacing/>
      <w:jc w:val="right"/>
      <w:rPr>
        <w:b/>
        <w:color w:val="470A68"/>
        <w:sz w:val="28"/>
      </w:rPr>
    </w:pPr>
    <w:r>
      <w:rPr>
        <w:b/>
        <w:color w:val="470A68"/>
        <w:sz w:val="28"/>
      </w:rPr>
      <w:t>School of Pure and Applied Sciences</w:t>
    </w:r>
  </w:p>
  <w:p w:rsidR="006B32BA" w:rsidRPr="00A8499B" w:rsidRDefault="00A460A7" w:rsidP="00A8499B">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95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747EF2">
    <w:pPr>
      <w:pStyle w:val="Header"/>
      <w:pBdr>
        <w:bottom w:val="thinThickSmallGap" w:sz="18" w:space="1" w:color="0D0D0D"/>
      </w:pBdr>
      <w:jc w:val="right"/>
    </w:pPr>
    <w:r w:rsidRPr="00CD7B93">
      <w:rPr>
        <w:rFonts w:ascii="Calibri" w:hAnsi="Calibri" w:cs="Arial"/>
        <w:noProof/>
        <w:sz w:val="22"/>
        <w:szCs w:val="22"/>
      </w:rPr>
      <w:t>BSC 1010 BIOLOGICAL SCIENCE I</w:t>
    </w:r>
  </w:p>
  <w:p w:rsidR="006B32BA" w:rsidRPr="00F85861" w:rsidRDefault="006B32B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D0422"/>
    <w:multiLevelType w:val="hybridMultilevel"/>
    <w:tmpl w:val="136A4A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64BFF"/>
    <w:multiLevelType w:val="hybridMultilevel"/>
    <w:tmpl w:val="6B9EE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DL1ZOsFmtVKQ+Io7T6H2g4CFlFpRjqmyTofk5E1T98U2yFN75B8XkPWBZJpoUcFlyWjfcZcKv/S4rb1ru/IZQ==" w:salt="T5YfPQre3jNgnjVbi2bqLQ=="/>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269EE"/>
    <w:rsid w:val="0005025E"/>
    <w:rsid w:val="00051D9C"/>
    <w:rsid w:val="000617AE"/>
    <w:rsid w:val="0008394A"/>
    <w:rsid w:val="00085A5D"/>
    <w:rsid w:val="0008668D"/>
    <w:rsid w:val="00087993"/>
    <w:rsid w:val="00092F31"/>
    <w:rsid w:val="00095F74"/>
    <w:rsid w:val="00096025"/>
    <w:rsid w:val="000A404C"/>
    <w:rsid w:val="000A42C5"/>
    <w:rsid w:val="000A53CD"/>
    <w:rsid w:val="000A62F4"/>
    <w:rsid w:val="000B478E"/>
    <w:rsid w:val="000B6327"/>
    <w:rsid w:val="000C5FFB"/>
    <w:rsid w:val="000D37CD"/>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952A8"/>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76146"/>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7B16"/>
    <w:rsid w:val="00471D45"/>
    <w:rsid w:val="00473181"/>
    <w:rsid w:val="004776F4"/>
    <w:rsid w:val="00483843"/>
    <w:rsid w:val="0048655D"/>
    <w:rsid w:val="00494514"/>
    <w:rsid w:val="00496B9D"/>
    <w:rsid w:val="00496FB8"/>
    <w:rsid w:val="004A2937"/>
    <w:rsid w:val="004B0DA2"/>
    <w:rsid w:val="004C19CE"/>
    <w:rsid w:val="004C6A4A"/>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4CCF"/>
    <w:rsid w:val="00555DC1"/>
    <w:rsid w:val="00560932"/>
    <w:rsid w:val="00571E14"/>
    <w:rsid w:val="00581C6E"/>
    <w:rsid w:val="005840BC"/>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579D"/>
    <w:rsid w:val="0063630C"/>
    <w:rsid w:val="006376E0"/>
    <w:rsid w:val="00641797"/>
    <w:rsid w:val="006448D4"/>
    <w:rsid w:val="00647098"/>
    <w:rsid w:val="0065150F"/>
    <w:rsid w:val="00654046"/>
    <w:rsid w:val="00654F2E"/>
    <w:rsid w:val="00657366"/>
    <w:rsid w:val="00660605"/>
    <w:rsid w:val="00671EAE"/>
    <w:rsid w:val="00676ED8"/>
    <w:rsid w:val="006818AA"/>
    <w:rsid w:val="00684A86"/>
    <w:rsid w:val="006858F5"/>
    <w:rsid w:val="006921BB"/>
    <w:rsid w:val="006968A2"/>
    <w:rsid w:val="00697816"/>
    <w:rsid w:val="006A25FC"/>
    <w:rsid w:val="006A3585"/>
    <w:rsid w:val="006B32BA"/>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3C63"/>
    <w:rsid w:val="007C5E2D"/>
    <w:rsid w:val="007C6355"/>
    <w:rsid w:val="007D243A"/>
    <w:rsid w:val="007E7942"/>
    <w:rsid w:val="007F1A32"/>
    <w:rsid w:val="007F6A18"/>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958A2"/>
    <w:rsid w:val="008A0AC8"/>
    <w:rsid w:val="008A1D7C"/>
    <w:rsid w:val="008A2456"/>
    <w:rsid w:val="008A64AE"/>
    <w:rsid w:val="008B7FE2"/>
    <w:rsid w:val="008C37F3"/>
    <w:rsid w:val="008C3DF6"/>
    <w:rsid w:val="008D0387"/>
    <w:rsid w:val="008D136B"/>
    <w:rsid w:val="008E0214"/>
    <w:rsid w:val="008E08DD"/>
    <w:rsid w:val="008F66E1"/>
    <w:rsid w:val="00901FCC"/>
    <w:rsid w:val="00921242"/>
    <w:rsid w:val="00927493"/>
    <w:rsid w:val="009352A2"/>
    <w:rsid w:val="009375A2"/>
    <w:rsid w:val="00955B08"/>
    <w:rsid w:val="009617AB"/>
    <w:rsid w:val="009636AE"/>
    <w:rsid w:val="00970BB6"/>
    <w:rsid w:val="00970E53"/>
    <w:rsid w:val="009711E0"/>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0F8A"/>
    <w:rsid w:val="009D26A6"/>
    <w:rsid w:val="009E287B"/>
    <w:rsid w:val="009E4460"/>
    <w:rsid w:val="009E62F4"/>
    <w:rsid w:val="009E7EE7"/>
    <w:rsid w:val="009F4284"/>
    <w:rsid w:val="00A06AD5"/>
    <w:rsid w:val="00A123EA"/>
    <w:rsid w:val="00A154B5"/>
    <w:rsid w:val="00A209DA"/>
    <w:rsid w:val="00A23393"/>
    <w:rsid w:val="00A23708"/>
    <w:rsid w:val="00A30DAC"/>
    <w:rsid w:val="00A33180"/>
    <w:rsid w:val="00A3570A"/>
    <w:rsid w:val="00A37494"/>
    <w:rsid w:val="00A42758"/>
    <w:rsid w:val="00A460A7"/>
    <w:rsid w:val="00A610F6"/>
    <w:rsid w:val="00A611D1"/>
    <w:rsid w:val="00A61B52"/>
    <w:rsid w:val="00A6640C"/>
    <w:rsid w:val="00A8385D"/>
    <w:rsid w:val="00A8499B"/>
    <w:rsid w:val="00A851FC"/>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B76E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438AC"/>
    <w:rsid w:val="00C51CBF"/>
    <w:rsid w:val="00C52814"/>
    <w:rsid w:val="00C57A5F"/>
    <w:rsid w:val="00C653DB"/>
    <w:rsid w:val="00C72DCB"/>
    <w:rsid w:val="00C7377C"/>
    <w:rsid w:val="00C761D5"/>
    <w:rsid w:val="00C9122C"/>
    <w:rsid w:val="00CA1FB8"/>
    <w:rsid w:val="00CB0437"/>
    <w:rsid w:val="00CB0C30"/>
    <w:rsid w:val="00CB6983"/>
    <w:rsid w:val="00CC4743"/>
    <w:rsid w:val="00CC5A63"/>
    <w:rsid w:val="00CE77B6"/>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38F5"/>
    <w:rsid w:val="00D95501"/>
    <w:rsid w:val="00DA66CF"/>
    <w:rsid w:val="00DA73E8"/>
    <w:rsid w:val="00DB1B78"/>
    <w:rsid w:val="00DB58DC"/>
    <w:rsid w:val="00DD347B"/>
    <w:rsid w:val="00DD4688"/>
    <w:rsid w:val="00DD7791"/>
    <w:rsid w:val="00DD7D2F"/>
    <w:rsid w:val="00DD7DD6"/>
    <w:rsid w:val="00DF0910"/>
    <w:rsid w:val="00DF59A3"/>
    <w:rsid w:val="00E04BE9"/>
    <w:rsid w:val="00E27264"/>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06AE2"/>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0B4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BA61B"/>
  <w15:chartTrackingRefBased/>
  <w15:docId w15:val="{FB4C3738-3C0C-4F6E-8ACE-D6D811CA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C438AC"/>
    <w:pPr>
      <w:widowControl/>
      <w:suppressAutoHyphens w:val="0"/>
    </w:pPr>
    <w:rPr>
      <w:lang w:eastAsia="en-US"/>
    </w:rPr>
  </w:style>
  <w:style w:type="character" w:customStyle="1" w:styleId="BodyTextChar">
    <w:name w:val="Body Text Char"/>
    <w:link w:val="BodyText"/>
    <w:rsid w:val="00C438AC"/>
    <w:rPr>
      <w:sz w:val="24"/>
      <w:lang w:val="en-US" w:eastAsia="en-US"/>
    </w:rPr>
  </w:style>
  <w:style w:type="paragraph" w:customStyle="1" w:styleId="a">
    <w:name w:val="_"/>
    <w:rsid w:val="00C438AC"/>
    <w:pPr>
      <w:widowControl w:val="0"/>
      <w:ind w:left="-1152"/>
    </w:pPr>
    <w:rPr>
      <w:sz w:val="24"/>
    </w:rPr>
  </w:style>
  <w:style w:type="table" w:styleId="TableGrid">
    <w:name w:val="Table Grid"/>
    <w:basedOn w:val="TableNormal"/>
    <w:rsid w:val="006B32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F6A18"/>
    <w:rPr>
      <w:color w:val="0000FF"/>
      <w:u w:val="single"/>
    </w:rPr>
  </w:style>
  <w:style w:type="paragraph" w:styleId="NormalWeb">
    <w:name w:val="Normal (Web)"/>
    <w:basedOn w:val="Normal"/>
    <w:uiPriority w:val="99"/>
    <w:unhideWhenUsed/>
    <w:rsid w:val="00A8499B"/>
    <w:pPr>
      <w:widowControl/>
      <w:suppressAutoHyphens w:val="0"/>
      <w:spacing w:before="100" w:beforeAutospacing="1" w:after="100" w:afterAutospacing="1"/>
    </w:pPr>
    <w:rPr>
      <w:rFonts w:ascii="Times" w:eastAsia="MS Mincho" w:hAnsi="Times"/>
      <w:sz w:val="20"/>
      <w:lang w:eastAsia="en-US"/>
    </w:rPr>
  </w:style>
  <w:style w:type="paragraph" w:customStyle="1" w:styleId="Default">
    <w:name w:val="Default"/>
    <w:rsid w:val="00A8499B"/>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1060">
      <w:bodyDiv w:val="1"/>
      <w:marLeft w:val="0"/>
      <w:marRight w:val="0"/>
      <w:marTop w:val="0"/>
      <w:marBottom w:val="0"/>
      <w:divBdr>
        <w:top w:val="none" w:sz="0" w:space="0" w:color="auto"/>
        <w:left w:val="none" w:sz="0" w:space="0" w:color="auto"/>
        <w:bottom w:val="none" w:sz="0" w:space="0" w:color="auto"/>
        <w:right w:val="none" w:sz="0" w:space="0" w:color="auto"/>
      </w:divBdr>
    </w:div>
    <w:div w:id="248344772">
      <w:bodyDiv w:val="1"/>
      <w:marLeft w:val="0"/>
      <w:marRight w:val="0"/>
      <w:marTop w:val="0"/>
      <w:marBottom w:val="0"/>
      <w:divBdr>
        <w:top w:val="none" w:sz="0" w:space="0" w:color="auto"/>
        <w:left w:val="none" w:sz="0" w:space="0" w:color="auto"/>
        <w:bottom w:val="none" w:sz="0" w:space="0" w:color="auto"/>
        <w:right w:val="none" w:sz="0" w:space="0" w:color="auto"/>
      </w:divBdr>
    </w:div>
    <w:div w:id="1662468290">
      <w:bodyDiv w:val="1"/>
      <w:marLeft w:val="0"/>
      <w:marRight w:val="0"/>
      <w:marTop w:val="0"/>
      <w:marBottom w:val="0"/>
      <w:divBdr>
        <w:top w:val="none" w:sz="0" w:space="0" w:color="auto"/>
        <w:left w:val="none" w:sz="0" w:space="0" w:color="auto"/>
        <w:bottom w:val="none" w:sz="0" w:space="0" w:color="auto"/>
        <w:right w:val="none" w:sz="0" w:space="0" w:color="auto"/>
      </w:divBdr>
    </w:div>
    <w:div w:id="18376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50DC-D519-46F6-84CF-4A248911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2016-12-03T20:39:00Z</dcterms:created>
  <dcterms:modified xsi:type="dcterms:W3CDTF">2016-12-03T20:44:00Z</dcterms:modified>
</cp:coreProperties>
</file>