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D0B19" w:rsidTr="009C768D">
        <w:trPr>
          <w:trHeight w:val="546"/>
          <w:tblHeader/>
          <w:jc w:val="center"/>
        </w:trPr>
        <w:tc>
          <w:tcPr>
            <w:tcW w:w="5206" w:type="dxa"/>
            <w:vAlign w:val="center"/>
          </w:tcPr>
          <w:p w:rsidR="001D0B19" w:rsidRDefault="001D0B19"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D0B19" w:rsidRDefault="001D0B19"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D0B19" w:rsidTr="009C768D">
        <w:trPr>
          <w:trHeight w:val="486"/>
          <w:jc w:val="center"/>
        </w:trPr>
        <w:tc>
          <w:tcPr>
            <w:tcW w:w="5206" w:type="dxa"/>
            <w:vAlign w:val="center"/>
          </w:tcPr>
          <w:p w:rsidR="001D0B19" w:rsidRDefault="001D0B19"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D0B19" w:rsidRDefault="001D0B19"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D0B19" w:rsidTr="009C768D">
        <w:trPr>
          <w:trHeight w:val="516"/>
          <w:jc w:val="center"/>
        </w:trPr>
        <w:tc>
          <w:tcPr>
            <w:tcW w:w="5206" w:type="dxa"/>
            <w:vAlign w:val="center"/>
          </w:tcPr>
          <w:p w:rsidR="001D0B19" w:rsidRDefault="001D0B19"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D0B19" w:rsidRDefault="001D0B19"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44BB" w:rsidRPr="001C25EC" w:rsidRDefault="00D144BB" w:rsidP="00DA66CF">
      <w:pPr>
        <w:rPr>
          <w:rFonts w:ascii="Calibri" w:hAnsi="Calibri" w:cs="Arial"/>
          <w:b/>
          <w:sz w:val="22"/>
          <w:szCs w:val="22"/>
          <w:u w:val="single"/>
        </w:rPr>
      </w:pPr>
    </w:p>
    <w:p w:rsidR="00D144BB" w:rsidRPr="001C25EC" w:rsidRDefault="00D144BB" w:rsidP="00DA66CF">
      <w:pPr>
        <w:numPr>
          <w:ilvl w:val="0"/>
          <w:numId w:val="1"/>
        </w:numPr>
        <w:tabs>
          <w:tab w:val="left" w:pos="720"/>
        </w:tabs>
        <w:rPr>
          <w:rFonts w:ascii="Calibri" w:hAnsi="Calibri" w:cs="Arial"/>
          <w:b/>
          <w:sz w:val="22"/>
          <w:szCs w:val="22"/>
          <w:u w:val="single"/>
        </w:rPr>
      </w:pPr>
      <w:r w:rsidRPr="001C25EC">
        <w:rPr>
          <w:rFonts w:ascii="Calibri" w:hAnsi="Calibri" w:cs="Arial"/>
          <w:b/>
          <w:sz w:val="22"/>
          <w:szCs w:val="22"/>
          <w:u w:val="single"/>
        </w:rPr>
        <w:t>COURSE NUMBER AND TITLE, CATALOG DESCRIPTION, CREDITS:</w:t>
      </w:r>
    </w:p>
    <w:p w:rsidR="00D144BB" w:rsidRPr="001C25EC" w:rsidRDefault="00D144BB" w:rsidP="00DA66CF">
      <w:pPr>
        <w:ind w:left="1440"/>
        <w:rPr>
          <w:rFonts w:ascii="Calibri" w:hAnsi="Calibri" w:cs="Arial"/>
          <w:b/>
          <w:sz w:val="22"/>
          <w:szCs w:val="22"/>
        </w:rPr>
      </w:pPr>
    </w:p>
    <w:p w:rsidR="00D144BB" w:rsidRPr="001C25EC" w:rsidRDefault="00D144BB" w:rsidP="001E131B">
      <w:pPr>
        <w:widowControl/>
        <w:tabs>
          <w:tab w:val="left" w:pos="720"/>
          <w:tab w:val="left" w:pos="1170"/>
        </w:tabs>
        <w:ind w:left="720"/>
        <w:rPr>
          <w:rFonts w:ascii="Calibri" w:hAnsi="Calibri" w:cs="Arial"/>
          <w:b/>
          <w:sz w:val="22"/>
          <w:szCs w:val="22"/>
        </w:rPr>
      </w:pPr>
      <w:r w:rsidRPr="001C25EC">
        <w:rPr>
          <w:rFonts w:ascii="Calibri" w:hAnsi="Calibri" w:cs="Arial"/>
          <w:b/>
          <w:noProof/>
          <w:sz w:val="22"/>
          <w:szCs w:val="22"/>
        </w:rPr>
        <w:t>THE 2100 THEATRE HISTORY AND LITERATURE</w:t>
      </w:r>
      <w:r w:rsidRPr="001C25EC">
        <w:rPr>
          <w:rFonts w:ascii="Calibri" w:hAnsi="Calibri" w:cs="Arial"/>
          <w:b/>
          <w:sz w:val="22"/>
          <w:szCs w:val="22"/>
        </w:rPr>
        <w:t xml:space="preserve">   (</w:t>
      </w:r>
      <w:r w:rsidRPr="001C25EC">
        <w:rPr>
          <w:rFonts w:ascii="Calibri" w:hAnsi="Calibri" w:cs="Arial"/>
          <w:b/>
          <w:noProof/>
          <w:sz w:val="22"/>
          <w:szCs w:val="22"/>
        </w:rPr>
        <w:t>3</w:t>
      </w:r>
      <w:r w:rsidRPr="001C25EC">
        <w:rPr>
          <w:rFonts w:ascii="Calibri" w:hAnsi="Calibri" w:cs="Arial"/>
          <w:b/>
          <w:sz w:val="22"/>
          <w:szCs w:val="22"/>
        </w:rPr>
        <w:t xml:space="preserve"> CREDITS)</w:t>
      </w:r>
    </w:p>
    <w:p w:rsidR="00D144BB" w:rsidRPr="001C25EC" w:rsidRDefault="00D144BB" w:rsidP="00DA66CF">
      <w:pPr>
        <w:widowControl/>
        <w:tabs>
          <w:tab w:val="left" w:pos="720"/>
          <w:tab w:val="left" w:pos="1170"/>
        </w:tabs>
        <w:ind w:firstLine="720"/>
        <w:rPr>
          <w:rFonts w:ascii="Calibri" w:hAnsi="Calibri" w:cs="Arial"/>
          <w:b/>
          <w:sz w:val="22"/>
          <w:szCs w:val="22"/>
        </w:rPr>
      </w:pPr>
    </w:p>
    <w:p w:rsidR="000D1603" w:rsidRPr="001C25EC" w:rsidRDefault="00D144BB" w:rsidP="00695132">
      <w:pPr>
        <w:pStyle w:val="BodyTextIndent2"/>
        <w:widowControl/>
        <w:tabs>
          <w:tab w:val="left" w:pos="720"/>
          <w:tab w:val="left" w:pos="1170"/>
        </w:tabs>
        <w:spacing w:after="0" w:line="276" w:lineRule="auto"/>
        <w:ind w:left="720"/>
        <w:rPr>
          <w:rFonts w:ascii="Calibri" w:hAnsi="Calibri" w:cs="Arial"/>
          <w:sz w:val="22"/>
          <w:szCs w:val="22"/>
        </w:rPr>
      </w:pPr>
      <w:r w:rsidRPr="001C25EC">
        <w:rPr>
          <w:rFonts w:ascii="Calibri" w:hAnsi="Calibri" w:cs="Arial"/>
          <w:noProof/>
          <w:sz w:val="22"/>
          <w:szCs w:val="22"/>
        </w:rPr>
        <w:t>This course is a comprehensive survey of the development of the theatre and its literature from its beginnings to modern times. This includes reading and discussion of plays representative of each significant theatrical period and study of their relationship to their cultural and social setting.</w:t>
      </w:r>
    </w:p>
    <w:p w:rsidR="000D1603" w:rsidRPr="001C25EC" w:rsidRDefault="000D1603" w:rsidP="005E7A0A">
      <w:pPr>
        <w:pStyle w:val="BodyTextIndent2"/>
        <w:widowControl/>
        <w:tabs>
          <w:tab w:val="left" w:pos="720"/>
          <w:tab w:val="left" w:pos="1170"/>
        </w:tabs>
        <w:spacing w:after="0" w:line="276" w:lineRule="auto"/>
        <w:ind w:left="720"/>
        <w:rPr>
          <w:rFonts w:ascii="Calibri" w:hAnsi="Calibri" w:cs="Arial"/>
          <w:sz w:val="22"/>
          <w:szCs w:val="22"/>
        </w:rPr>
      </w:pPr>
    </w:p>
    <w:p w:rsidR="00D144BB" w:rsidRPr="001C25EC" w:rsidRDefault="00D144BB" w:rsidP="00BE594D">
      <w:pPr>
        <w:numPr>
          <w:ilvl w:val="0"/>
          <w:numId w:val="1"/>
        </w:numPr>
        <w:rPr>
          <w:rFonts w:ascii="Calibri" w:hAnsi="Calibri" w:cs="Arial"/>
          <w:b/>
          <w:sz w:val="22"/>
          <w:szCs w:val="22"/>
        </w:rPr>
      </w:pPr>
      <w:r w:rsidRPr="001C25EC">
        <w:rPr>
          <w:rFonts w:ascii="Calibri" w:hAnsi="Calibri" w:cs="Arial"/>
          <w:b/>
          <w:sz w:val="22"/>
          <w:szCs w:val="22"/>
          <w:u w:val="single"/>
        </w:rPr>
        <w:t>PREREQUISITES FOR THIS COURSE:</w:t>
      </w:r>
      <w:r w:rsidRPr="001C25EC">
        <w:rPr>
          <w:rFonts w:ascii="Calibri" w:hAnsi="Calibri" w:cs="Arial"/>
          <w:b/>
          <w:sz w:val="22"/>
          <w:szCs w:val="22"/>
        </w:rPr>
        <w:t xml:space="preserve">  </w:t>
      </w:r>
    </w:p>
    <w:p w:rsidR="00D144BB" w:rsidRPr="001C25EC" w:rsidRDefault="00D144BB" w:rsidP="00DA66CF">
      <w:pPr>
        <w:ind w:left="720"/>
        <w:rPr>
          <w:rFonts w:ascii="Calibri" w:hAnsi="Calibri" w:cs="Arial"/>
          <w:b/>
          <w:sz w:val="22"/>
          <w:szCs w:val="22"/>
        </w:rPr>
      </w:pPr>
    </w:p>
    <w:p w:rsidR="00D144BB" w:rsidRPr="001C25EC" w:rsidRDefault="00D144BB" w:rsidP="00927493">
      <w:pPr>
        <w:ind w:left="720"/>
        <w:rPr>
          <w:rFonts w:ascii="Calibri" w:hAnsi="Calibri" w:cs="Arial"/>
          <w:sz w:val="22"/>
          <w:szCs w:val="22"/>
        </w:rPr>
      </w:pPr>
      <w:r w:rsidRPr="001C25EC">
        <w:rPr>
          <w:rFonts w:ascii="Calibri" w:hAnsi="Calibri" w:cs="Arial"/>
          <w:noProof/>
          <w:sz w:val="22"/>
          <w:szCs w:val="22"/>
        </w:rPr>
        <w:t>None</w:t>
      </w:r>
    </w:p>
    <w:p w:rsidR="00D144BB" w:rsidRPr="001C25EC" w:rsidRDefault="00D144BB" w:rsidP="00927493">
      <w:pPr>
        <w:ind w:left="720"/>
        <w:rPr>
          <w:rFonts w:ascii="Calibri" w:hAnsi="Calibri" w:cs="Arial"/>
          <w:sz w:val="22"/>
          <w:szCs w:val="22"/>
        </w:rPr>
      </w:pPr>
    </w:p>
    <w:p w:rsidR="00D144BB" w:rsidRPr="001C25EC" w:rsidRDefault="00292576" w:rsidP="00DA66CF">
      <w:pPr>
        <w:ind w:firstLine="720"/>
        <w:rPr>
          <w:rFonts w:ascii="Calibri" w:hAnsi="Calibri" w:cs="Arial"/>
          <w:sz w:val="22"/>
          <w:szCs w:val="22"/>
        </w:rPr>
      </w:pPr>
      <w:r w:rsidRPr="001C25EC">
        <w:rPr>
          <w:rFonts w:ascii="Calibri" w:hAnsi="Calibri" w:cs="Arial"/>
          <w:b/>
          <w:sz w:val="22"/>
          <w:szCs w:val="22"/>
          <w:u w:val="single"/>
        </w:rPr>
        <w:t>CO-REQUISIT</w:t>
      </w:r>
      <w:r w:rsidR="00D144BB" w:rsidRPr="001C25EC">
        <w:rPr>
          <w:rFonts w:ascii="Calibri" w:hAnsi="Calibri" w:cs="Arial"/>
          <w:b/>
          <w:sz w:val="22"/>
          <w:szCs w:val="22"/>
          <w:u w:val="single"/>
        </w:rPr>
        <w:t>ES FOR THIS COURSE:</w:t>
      </w:r>
    </w:p>
    <w:p w:rsidR="00D144BB" w:rsidRPr="001C25EC" w:rsidRDefault="00D144BB" w:rsidP="00DA66CF">
      <w:pPr>
        <w:ind w:firstLine="720"/>
        <w:rPr>
          <w:rFonts w:ascii="Calibri" w:hAnsi="Calibri" w:cs="Arial"/>
          <w:sz w:val="22"/>
          <w:szCs w:val="22"/>
        </w:rPr>
      </w:pPr>
    </w:p>
    <w:p w:rsidR="00D144BB" w:rsidRPr="001C25EC" w:rsidRDefault="00D144BB" w:rsidP="00427BDD">
      <w:pPr>
        <w:ind w:left="720"/>
        <w:rPr>
          <w:rFonts w:ascii="Calibri" w:hAnsi="Calibri" w:cs="Arial"/>
          <w:sz w:val="22"/>
          <w:szCs w:val="22"/>
        </w:rPr>
      </w:pPr>
      <w:r w:rsidRPr="001C25EC">
        <w:rPr>
          <w:rFonts w:ascii="Calibri" w:hAnsi="Calibri" w:cs="Arial"/>
          <w:noProof/>
          <w:sz w:val="22"/>
          <w:szCs w:val="22"/>
        </w:rPr>
        <w:t>None</w:t>
      </w:r>
    </w:p>
    <w:p w:rsidR="00D144BB" w:rsidRPr="001C25EC" w:rsidRDefault="00D144BB" w:rsidP="00DA66CF">
      <w:pPr>
        <w:ind w:firstLine="720"/>
        <w:rPr>
          <w:rFonts w:ascii="Calibri" w:hAnsi="Calibri" w:cs="Arial"/>
          <w:sz w:val="22"/>
          <w:szCs w:val="22"/>
        </w:rPr>
      </w:pPr>
    </w:p>
    <w:p w:rsidR="00D144BB" w:rsidRPr="001C25EC" w:rsidRDefault="00D144BB" w:rsidP="00BE594D">
      <w:pPr>
        <w:numPr>
          <w:ilvl w:val="0"/>
          <w:numId w:val="1"/>
        </w:numPr>
        <w:rPr>
          <w:rFonts w:ascii="Calibri" w:hAnsi="Calibri" w:cs="Arial"/>
          <w:sz w:val="22"/>
          <w:szCs w:val="22"/>
        </w:rPr>
      </w:pPr>
      <w:r w:rsidRPr="001C25EC">
        <w:rPr>
          <w:rFonts w:ascii="Calibri" w:hAnsi="Calibri" w:cs="Arial"/>
          <w:b/>
          <w:sz w:val="22"/>
          <w:szCs w:val="22"/>
          <w:u w:val="single"/>
        </w:rPr>
        <w:t>GENERAL COURSE INFORMATION:</w:t>
      </w:r>
      <w:r w:rsidRPr="001C25EC">
        <w:rPr>
          <w:rFonts w:ascii="Calibri" w:hAnsi="Calibri" w:cs="Arial"/>
          <w:b/>
          <w:sz w:val="22"/>
          <w:szCs w:val="22"/>
        </w:rPr>
        <w:t xml:space="preserve">  </w:t>
      </w:r>
      <w:r w:rsidRPr="001C25EC">
        <w:rPr>
          <w:rFonts w:ascii="Calibri" w:hAnsi="Calibri" w:cs="Arial"/>
          <w:sz w:val="22"/>
          <w:szCs w:val="22"/>
        </w:rPr>
        <w:t>Topic Outline.</w:t>
      </w:r>
    </w:p>
    <w:p w:rsidR="00D144BB" w:rsidRPr="001C25EC" w:rsidRDefault="00D144BB" w:rsidP="00DA66CF">
      <w:pPr>
        <w:rPr>
          <w:rFonts w:ascii="Calibri" w:hAnsi="Calibri" w:cs="Arial"/>
          <w:b/>
          <w:sz w:val="22"/>
          <w:szCs w:val="22"/>
          <w:u w:val="single"/>
        </w:rPr>
      </w:pPr>
    </w:p>
    <w:p w:rsidR="00CF7099" w:rsidRPr="001C25EC" w:rsidRDefault="00CF7099" w:rsidP="00CF7099">
      <w:pPr>
        <w:numPr>
          <w:ilvl w:val="1"/>
          <w:numId w:val="5"/>
        </w:numPr>
        <w:tabs>
          <w:tab w:val="num" w:pos="1080"/>
        </w:tabs>
        <w:suppressAutoHyphens w:val="0"/>
        <w:ind w:left="1080"/>
        <w:rPr>
          <w:rFonts w:ascii="Calibri" w:hAnsi="Calibri" w:cs="Arial"/>
          <w:sz w:val="22"/>
          <w:szCs w:val="22"/>
        </w:rPr>
      </w:pPr>
      <w:r w:rsidRPr="001C25EC">
        <w:rPr>
          <w:rFonts w:ascii="Calibri" w:hAnsi="Calibri" w:cs="Arial"/>
          <w:sz w:val="22"/>
          <w:szCs w:val="22"/>
        </w:rPr>
        <w:t>A basic understanding of theatre as it has developed</w:t>
      </w:r>
    </w:p>
    <w:p w:rsidR="00CF7099" w:rsidRPr="001C25EC" w:rsidRDefault="00CF7099" w:rsidP="00CF7099">
      <w:pPr>
        <w:numPr>
          <w:ilvl w:val="1"/>
          <w:numId w:val="5"/>
        </w:numPr>
        <w:tabs>
          <w:tab w:val="clear" w:pos="360"/>
          <w:tab w:val="num" w:pos="1080"/>
        </w:tabs>
        <w:suppressAutoHyphens w:val="0"/>
        <w:ind w:left="1080"/>
        <w:rPr>
          <w:rFonts w:ascii="Calibri" w:hAnsi="Calibri" w:cs="Arial"/>
          <w:sz w:val="22"/>
          <w:szCs w:val="22"/>
        </w:rPr>
      </w:pPr>
      <w:r w:rsidRPr="001C25EC">
        <w:rPr>
          <w:rFonts w:ascii="Calibri" w:hAnsi="Calibri" w:cs="Arial"/>
          <w:sz w:val="22"/>
          <w:szCs w:val="22"/>
        </w:rPr>
        <w:t>Analysis and classification of major plays from various theatrical periods</w:t>
      </w:r>
    </w:p>
    <w:p w:rsidR="00CF7099" w:rsidRPr="001C25EC" w:rsidRDefault="00CF7099" w:rsidP="00CF7099">
      <w:pPr>
        <w:numPr>
          <w:ilvl w:val="1"/>
          <w:numId w:val="5"/>
        </w:numPr>
        <w:tabs>
          <w:tab w:val="num" w:pos="1080"/>
        </w:tabs>
        <w:suppressAutoHyphens w:val="0"/>
        <w:ind w:left="1080"/>
        <w:rPr>
          <w:rFonts w:ascii="Calibri" w:hAnsi="Calibri" w:cs="Arial"/>
          <w:sz w:val="22"/>
          <w:szCs w:val="22"/>
        </w:rPr>
      </w:pPr>
      <w:r w:rsidRPr="001C25EC">
        <w:rPr>
          <w:rFonts w:ascii="Calibri" w:hAnsi="Calibri" w:cs="Arial"/>
          <w:sz w:val="22"/>
          <w:szCs w:val="22"/>
        </w:rPr>
        <w:t>Theatrical acting, writing, and production conventions within each period</w:t>
      </w:r>
    </w:p>
    <w:p w:rsidR="00CF7099" w:rsidRPr="001C25EC" w:rsidRDefault="00CF7099" w:rsidP="00CF7099">
      <w:pPr>
        <w:numPr>
          <w:ilvl w:val="1"/>
          <w:numId w:val="5"/>
        </w:numPr>
        <w:tabs>
          <w:tab w:val="clear" w:pos="360"/>
          <w:tab w:val="num" w:pos="1080"/>
        </w:tabs>
        <w:suppressAutoHyphens w:val="0"/>
        <w:ind w:left="1080"/>
        <w:rPr>
          <w:rFonts w:ascii="Calibri" w:hAnsi="Calibri" w:cs="Arial"/>
          <w:sz w:val="22"/>
          <w:szCs w:val="22"/>
        </w:rPr>
      </w:pPr>
      <w:r w:rsidRPr="001C25EC">
        <w:rPr>
          <w:rFonts w:ascii="Calibri" w:hAnsi="Calibri" w:cs="Arial"/>
          <w:sz w:val="22"/>
          <w:szCs w:val="22"/>
        </w:rPr>
        <w:t>Observation and evaluation of live theatrical productions</w:t>
      </w:r>
    </w:p>
    <w:p w:rsidR="00CF7099" w:rsidRPr="001C25EC" w:rsidRDefault="00CF7099" w:rsidP="00DA66CF">
      <w:pPr>
        <w:rPr>
          <w:rFonts w:ascii="Calibri" w:hAnsi="Calibri" w:cs="Arial"/>
          <w:b/>
          <w:sz w:val="22"/>
          <w:szCs w:val="22"/>
          <w:u w:val="single"/>
        </w:rPr>
      </w:pPr>
    </w:p>
    <w:p w:rsidR="001D0B19" w:rsidRPr="00BA3BB9" w:rsidRDefault="001D0B19" w:rsidP="001D0B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D0B19" w:rsidRDefault="001D0B19" w:rsidP="001D0B19">
      <w:pPr>
        <w:rPr>
          <w:rFonts w:ascii="Calibri" w:hAnsi="Calibri" w:cs="Arial"/>
          <w:b/>
          <w:sz w:val="22"/>
          <w:szCs w:val="22"/>
          <w:u w:val="single"/>
        </w:rPr>
      </w:pPr>
    </w:p>
    <w:p w:rsidR="001D0B19" w:rsidRPr="009A197E" w:rsidRDefault="001D0B19" w:rsidP="001D0B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D0B19" w:rsidRPr="009A197E" w:rsidRDefault="001D0B19" w:rsidP="001D0B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D0B19" w:rsidRDefault="001D0B19" w:rsidP="001D0B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0B19" w:rsidRDefault="001D0B19" w:rsidP="001D0B19">
      <w:pPr>
        <w:ind w:left="720"/>
        <w:rPr>
          <w:rFonts w:ascii="Garamond" w:hAnsi="Garamond"/>
          <w:color w:val="000000"/>
          <w:sz w:val="22"/>
          <w:szCs w:val="22"/>
        </w:rPr>
      </w:pPr>
    </w:p>
    <w:p w:rsidR="001D0B19" w:rsidRPr="0036367B" w:rsidRDefault="001D0B19" w:rsidP="001D0B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D0B19" w:rsidRPr="0036367B" w:rsidRDefault="001D0B19" w:rsidP="001D0B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D0B19" w:rsidRPr="0036367B" w:rsidRDefault="001D0B19" w:rsidP="001D0B19">
      <w:pPr>
        <w:shd w:val="clear" w:color="auto" w:fill="FFFFFF"/>
        <w:rPr>
          <w:rFonts w:ascii="Calibri" w:hAnsi="Calibri"/>
          <w:color w:val="000000"/>
          <w:sz w:val="22"/>
          <w:szCs w:val="24"/>
        </w:rPr>
      </w:pPr>
      <w:r w:rsidRPr="0036367B">
        <w:rPr>
          <w:rFonts w:ascii="Calibri" w:hAnsi="Calibri"/>
          <w:color w:val="000000"/>
          <w:sz w:val="22"/>
          <w:szCs w:val="24"/>
        </w:rPr>
        <w:t> </w:t>
      </w:r>
    </w:p>
    <w:p w:rsidR="001D0B19" w:rsidRPr="0036367B" w:rsidRDefault="001D0B19" w:rsidP="001D0B1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D0B19">
        <w:rPr>
          <w:rFonts w:ascii="Calibri" w:hAnsi="Calibri"/>
          <w:b/>
          <w:color w:val="000000"/>
          <w:sz w:val="22"/>
          <w:szCs w:val="24"/>
        </w:rPr>
        <w:t>Analyze</w:t>
      </w:r>
    </w:p>
    <w:p w:rsidR="001D0B19" w:rsidRPr="0036367B" w:rsidRDefault="001D0B19" w:rsidP="001D0B19">
      <w:pPr>
        <w:shd w:val="clear" w:color="auto" w:fill="FFFFFF"/>
        <w:rPr>
          <w:rFonts w:ascii="Calibri" w:hAnsi="Calibri"/>
          <w:color w:val="000000"/>
          <w:sz w:val="22"/>
          <w:szCs w:val="24"/>
        </w:rPr>
      </w:pPr>
    </w:p>
    <w:p w:rsidR="001D0B19" w:rsidRDefault="001D0B19" w:rsidP="001D0B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D0B19" w:rsidRDefault="001D0B19" w:rsidP="001D0B19">
      <w:pPr>
        <w:shd w:val="clear" w:color="auto" w:fill="FFFFFF"/>
        <w:rPr>
          <w:rFonts w:ascii="Calibri" w:hAnsi="Calibri"/>
          <w:color w:val="000000"/>
          <w:sz w:val="22"/>
          <w:szCs w:val="24"/>
        </w:rPr>
      </w:pPr>
    </w:p>
    <w:p w:rsidR="001D0B19" w:rsidRPr="001D0B19" w:rsidRDefault="001D0B19" w:rsidP="001D0B19">
      <w:pPr>
        <w:pStyle w:val="ListParagraph"/>
        <w:numPr>
          <w:ilvl w:val="0"/>
          <w:numId w:val="6"/>
        </w:numPr>
        <w:shd w:val="clear" w:color="auto" w:fill="FFFFFF"/>
        <w:rPr>
          <w:rFonts w:ascii="Calibri" w:hAnsi="Calibri"/>
          <w:color w:val="000000"/>
          <w:sz w:val="22"/>
          <w:szCs w:val="24"/>
        </w:rPr>
      </w:pPr>
      <w:r w:rsidRPr="001D0B19">
        <w:rPr>
          <w:rFonts w:ascii="Calibri" w:hAnsi="Calibri"/>
          <w:color w:val="000000"/>
          <w:sz w:val="22"/>
          <w:szCs w:val="24"/>
        </w:rPr>
        <w:t>Evaluate the varied roles the theatre has played and continues to play, in Western society.</w:t>
      </w:r>
    </w:p>
    <w:p w:rsidR="001D0B19" w:rsidRPr="001D0B19" w:rsidRDefault="001D0B19" w:rsidP="001D0B19">
      <w:pPr>
        <w:pStyle w:val="ListParagraph"/>
        <w:numPr>
          <w:ilvl w:val="0"/>
          <w:numId w:val="6"/>
        </w:numPr>
        <w:shd w:val="clear" w:color="auto" w:fill="FFFFFF"/>
        <w:rPr>
          <w:rFonts w:ascii="Calibri" w:hAnsi="Calibri"/>
          <w:color w:val="000000"/>
          <w:sz w:val="22"/>
          <w:szCs w:val="24"/>
        </w:rPr>
      </w:pPr>
      <w:r w:rsidRPr="001D0B19">
        <w:rPr>
          <w:rFonts w:ascii="Calibri" w:hAnsi="Calibri"/>
          <w:color w:val="000000"/>
          <w:sz w:val="22"/>
          <w:szCs w:val="24"/>
        </w:rPr>
        <w:t>Analyze dramatic texts, and identify their structural elements.</w:t>
      </w:r>
    </w:p>
    <w:p w:rsidR="001D0B19" w:rsidRPr="001D0B19" w:rsidRDefault="001D0B19" w:rsidP="001D0B19">
      <w:pPr>
        <w:pStyle w:val="ListParagraph"/>
        <w:numPr>
          <w:ilvl w:val="0"/>
          <w:numId w:val="6"/>
        </w:numPr>
        <w:shd w:val="clear" w:color="auto" w:fill="FFFFFF"/>
        <w:rPr>
          <w:rFonts w:ascii="Calibri" w:hAnsi="Calibri"/>
          <w:color w:val="000000"/>
          <w:sz w:val="22"/>
          <w:szCs w:val="24"/>
        </w:rPr>
      </w:pPr>
      <w:r w:rsidRPr="001D0B19">
        <w:rPr>
          <w:rFonts w:ascii="Calibri" w:hAnsi="Calibri"/>
          <w:color w:val="000000"/>
          <w:sz w:val="22"/>
          <w:szCs w:val="24"/>
        </w:rPr>
        <w:t>Acquire and apply standard methods of play analysis in their exploration and evaluation of theatrical texts.</w:t>
      </w:r>
    </w:p>
    <w:p w:rsidR="001D0B19" w:rsidRPr="001D0B19" w:rsidRDefault="001D0B19" w:rsidP="001D0B19">
      <w:pPr>
        <w:pStyle w:val="ListParagraph"/>
        <w:numPr>
          <w:ilvl w:val="0"/>
          <w:numId w:val="6"/>
        </w:numPr>
        <w:shd w:val="clear" w:color="auto" w:fill="FFFFFF"/>
        <w:rPr>
          <w:rFonts w:ascii="Calibri" w:hAnsi="Calibri"/>
          <w:color w:val="000000"/>
          <w:sz w:val="22"/>
          <w:szCs w:val="24"/>
        </w:rPr>
      </w:pPr>
      <w:r w:rsidRPr="001D0B19">
        <w:rPr>
          <w:rFonts w:ascii="Calibri" w:hAnsi="Calibri"/>
          <w:color w:val="000000"/>
          <w:sz w:val="22"/>
          <w:szCs w:val="24"/>
        </w:rPr>
        <w:t xml:space="preserve">Examine the relationship between a dramatic text and the theatrical conventions and architecture for which it was written. </w:t>
      </w:r>
    </w:p>
    <w:p w:rsidR="001D0B19" w:rsidRPr="0036367B" w:rsidRDefault="001D0B19" w:rsidP="001D0B19">
      <w:pPr>
        <w:shd w:val="clear" w:color="auto" w:fill="FFFFFF"/>
        <w:rPr>
          <w:rFonts w:ascii="Calibri" w:hAnsi="Calibri"/>
          <w:color w:val="000000"/>
          <w:sz w:val="22"/>
          <w:szCs w:val="24"/>
        </w:rPr>
      </w:pPr>
    </w:p>
    <w:p w:rsidR="001D0B19" w:rsidRDefault="001D0B19" w:rsidP="001D0B19">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D0B19" w:rsidRDefault="001D0B19" w:rsidP="001D0B19">
      <w:pPr>
        <w:shd w:val="clear" w:color="auto" w:fill="FFFFFF"/>
        <w:ind w:left="720"/>
        <w:rPr>
          <w:rFonts w:ascii="Calibri" w:hAnsi="Calibri"/>
          <w:b/>
          <w:color w:val="000000"/>
          <w:sz w:val="22"/>
          <w:szCs w:val="24"/>
        </w:rPr>
      </w:pPr>
    </w:p>
    <w:p w:rsidR="001D0B19" w:rsidRPr="0036367B" w:rsidRDefault="001D0B19" w:rsidP="001D0B1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1D0B19" w:rsidRPr="0036367B" w:rsidRDefault="001D0B19" w:rsidP="001D0B19">
      <w:pPr>
        <w:shd w:val="clear" w:color="auto" w:fill="FFFFFF"/>
        <w:rPr>
          <w:rFonts w:ascii="Calibri" w:hAnsi="Calibri"/>
          <w:color w:val="000000"/>
          <w:sz w:val="22"/>
          <w:szCs w:val="24"/>
        </w:rPr>
      </w:pPr>
    </w:p>
    <w:p w:rsidR="001D0B19" w:rsidRDefault="001D0B19" w:rsidP="001D0B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D0B19" w:rsidRDefault="001D0B19" w:rsidP="001D0B19">
      <w:pPr>
        <w:shd w:val="clear" w:color="auto" w:fill="FFFFFF"/>
        <w:ind w:left="720"/>
        <w:rPr>
          <w:rFonts w:ascii="Calibri" w:hAnsi="Calibri"/>
          <w:b/>
          <w:color w:val="000000"/>
          <w:sz w:val="22"/>
          <w:szCs w:val="24"/>
        </w:rPr>
      </w:pPr>
    </w:p>
    <w:p w:rsidR="001D0B19" w:rsidRPr="001D0B19" w:rsidRDefault="001D0B19" w:rsidP="001D0B19">
      <w:pPr>
        <w:pStyle w:val="ListParagraph"/>
        <w:numPr>
          <w:ilvl w:val="0"/>
          <w:numId w:val="7"/>
        </w:numPr>
        <w:shd w:val="clear" w:color="auto" w:fill="FFFFFF"/>
        <w:rPr>
          <w:rFonts w:asciiTheme="minorHAnsi" w:hAnsiTheme="minorHAnsi"/>
          <w:color w:val="000000"/>
          <w:sz w:val="22"/>
          <w:szCs w:val="24"/>
        </w:rPr>
      </w:pPr>
      <w:r w:rsidRPr="001D0B19">
        <w:rPr>
          <w:rFonts w:asciiTheme="minorHAnsi" w:hAnsiTheme="minorHAnsi"/>
          <w:color w:val="000000"/>
          <w:sz w:val="22"/>
          <w:szCs w:val="24"/>
        </w:rPr>
        <w:t>Investigate dramatic texts within their larger political, social, and artistic contexts.</w:t>
      </w:r>
    </w:p>
    <w:p w:rsidR="001D0B19" w:rsidRPr="001D0B19" w:rsidRDefault="001D0B19" w:rsidP="001D0B19">
      <w:pPr>
        <w:pStyle w:val="ListParagraph"/>
        <w:numPr>
          <w:ilvl w:val="0"/>
          <w:numId w:val="7"/>
        </w:numPr>
        <w:rPr>
          <w:rFonts w:asciiTheme="minorHAnsi" w:hAnsiTheme="minorHAnsi"/>
          <w:sz w:val="22"/>
        </w:rPr>
      </w:pPr>
      <w:r w:rsidRPr="001D0B19">
        <w:rPr>
          <w:rFonts w:asciiTheme="minorHAnsi" w:hAnsiTheme="minorHAnsi"/>
          <w:sz w:val="22"/>
        </w:rPr>
        <w:t>Engage with the course material on a personal level.</w:t>
      </w:r>
    </w:p>
    <w:p w:rsidR="001D0B19" w:rsidRPr="009569DF" w:rsidRDefault="001D0B19" w:rsidP="001D0B19">
      <w:pPr>
        <w:shd w:val="clear" w:color="auto" w:fill="FFFFFF"/>
        <w:ind w:left="720"/>
        <w:rPr>
          <w:rFonts w:ascii="Calibri" w:hAnsi="Calibri"/>
          <w:b/>
          <w:color w:val="000000"/>
          <w:sz w:val="22"/>
          <w:szCs w:val="24"/>
        </w:rPr>
      </w:pPr>
    </w:p>
    <w:p w:rsidR="00D144BB" w:rsidRPr="001C25EC" w:rsidRDefault="00D144BB" w:rsidP="00BE594D">
      <w:pPr>
        <w:numPr>
          <w:ilvl w:val="0"/>
          <w:numId w:val="3"/>
        </w:numPr>
        <w:rPr>
          <w:rFonts w:ascii="Calibri" w:hAnsi="Calibri" w:cs="Arial"/>
          <w:sz w:val="22"/>
          <w:szCs w:val="22"/>
        </w:rPr>
      </w:pPr>
      <w:r w:rsidRPr="001C25EC">
        <w:rPr>
          <w:rFonts w:ascii="Calibri" w:hAnsi="Calibri" w:cs="Arial"/>
          <w:b/>
          <w:sz w:val="22"/>
          <w:szCs w:val="22"/>
          <w:u w:val="single"/>
        </w:rPr>
        <w:t>DISTRICT-WIDE POLICIES:</w:t>
      </w:r>
    </w:p>
    <w:p w:rsidR="00D144BB" w:rsidRPr="001C25EC" w:rsidRDefault="00D144BB" w:rsidP="00DA66CF">
      <w:pPr>
        <w:tabs>
          <w:tab w:val="left" w:pos="720"/>
        </w:tabs>
        <w:ind w:left="720"/>
        <w:rPr>
          <w:rFonts w:ascii="Calibri" w:hAnsi="Calibri" w:cs="Arial"/>
          <w:sz w:val="22"/>
          <w:szCs w:val="22"/>
        </w:rPr>
      </w:pPr>
    </w:p>
    <w:p w:rsidR="00D144BB" w:rsidRPr="001C25EC" w:rsidRDefault="00D144BB" w:rsidP="00DA66CF">
      <w:pPr>
        <w:ind w:left="720"/>
        <w:rPr>
          <w:rFonts w:ascii="Calibri" w:hAnsi="Calibri" w:cs="Arial"/>
          <w:b/>
          <w:bCs/>
          <w:iCs/>
          <w:caps/>
          <w:sz w:val="22"/>
          <w:szCs w:val="22"/>
        </w:rPr>
      </w:pPr>
      <w:r w:rsidRPr="001C25EC">
        <w:rPr>
          <w:rFonts w:ascii="Calibri" w:hAnsi="Calibri" w:cs="Arial"/>
          <w:b/>
          <w:bCs/>
          <w:iCs/>
          <w:caps/>
          <w:sz w:val="22"/>
          <w:szCs w:val="22"/>
        </w:rPr>
        <w:t>Programs for Students with Disabilities</w:t>
      </w:r>
    </w:p>
    <w:p w:rsidR="00810A43" w:rsidRPr="001C25EC" w:rsidRDefault="00810A43" w:rsidP="00810A43">
      <w:pPr>
        <w:tabs>
          <w:tab w:val="left" w:pos="720"/>
        </w:tabs>
        <w:ind w:left="720"/>
        <w:rPr>
          <w:rFonts w:ascii="Calibri" w:hAnsi="Calibri" w:cs="Arial"/>
          <w:bCs/>
          <w:iCs/>
          <w:sz w:val="22"/>
          <w:szCs w:val="22"/>
        </w:rPr>
      </w:pPr>
      <w:r w:rsidRPr="001C25E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C25EC">
          <w:rPr>
            <w:rStyle w:val="Hyperlink"/>
            <w:rFonts w:ascii="Calibri" w:hAnsi="Calibri" w:cs="Arial"/>
            <w:bCs/>
            <w:iCs/>
            <w:sz w:val="22"/>
            <w:szCs w:val="22"/>
          </w:rPr>
          <w:t>http://www.fsw.edu/adaptiveservices</w:t>
        </w:r>
      </w:hyperlink>
      <w:r w:rsidRPr="001C25EC">
        <w:rPr>
          <w:rFonts w:ascii="Calibri" w:hAnsi="Calibri" w:cs="Arial"/>
          <w:bCs/>
          <w:iCs/>
          <w:sz w:val="22"/>
          <w:szCs w:val="22"/>
        </w:rPr>
        <w:t>.</w:t>
      </w:r>
    </w:p>
    <w:p w:rsidR="00977343" w:rsidRPr="001C25EC" w:rsidRDefault="00977343" w:rsidP="00810A43">
      <w:pPr>
        <w:tabs>
          <w:tab w:val="left" w:pos="720"/>
        </w:tabs>
        <w:ind w:left="720"/>
        <w:rPr>
          <w:rFonts w:ascii="Calibri" w:hAnsi="Calibri" w:cs="Arial"/>
          <w:bCs/>
          <w:iCs/>
          <w:sz w:val="22"/>
          <w:szCs w:val="22"/>
        </w:rPr>
      </w:pPr>
    </w:p>
    <w:p w:rsidR="00977343" w:rsidRPr="001C25EC" w:rsidRDefault="00977343" w:rsidP="00977343">
      <w:pPr>
        <w:ind w:left="720"/>
        <w:rPr>
          <w:rFonts w:ascii="Calibri" w:hAnsi="Calibri"/>
          <w:b/>
          <w:bCs/>
          <w:caps/>
          <w:sz w:val="22"/>
          <w:szCs w:val="22"/>
        </w:rPr>
      </w:pPr>
      <w:r w:rsidRPr="001C25EC">
        <w:rPr>
          <w:rFonts w:ascii="Calibri" w:hAnsi="Calibri"/>
          <w:b/>
          <w:bCs/>
          <w:caps/>
          <w:sz w:val="22"/>
          <w:szCs w:val="22"/>
        </w:rPr>
        <w:t>REPORTING TITLE IX VIOLATIONS</w:t>
      </w:r>
    </w:p>
    <w:p w:rsidR="00977343" w:rsidRPr="001C25EC" w:rsidRDefault="00977343" w:rsidP="00977343">
      <w:pPr>
        <w:tabs>
          <w:tab w:val="left" w:pos="720"/>
        </w:tabs>
        <w:ind w:left="720"/>
        <w:rPr>
          <w:rFonts w:ascii="Calibri" w:hAnsi="Calibri" w:cs="Arial"/>
          <w:bCs/>
          <w:iCs/>
          <w:sz w:val="22"/>
          <w:szCs w:val="22"/>
        </w:rPr>
      </w:pPr>
      <w:r w:rsidRPr="001C25EC">
        <w:rPr>
          <w:rFonts w:ascii="Calibri" w:hAnsi="Calibri"/>
          <w:sz w:val="22"/>
          <w:szCs w:val="22"/>
        </w:rPr>
        <w:t xml:space="preserve">Florida SouthWestern State College, in accordance with Title IX and the Violence </w:t>
      </w:r>
      <w:proofErr w:type="gramStart"/>
      <w:r w:rsidRPr="001C25EC">
        <w:rPr>
          <w:rFonts w:ascii="Calibri" w:hAnsi="Calibri"/>
          <w:sz w:val="22"/>
          <w:szCs w:val="22"/>
        </w:rPr>
        <w:t>Against</w:t>
      </w:r>
      <w:proofErr w:type="gramEnd"/>
      <w:r w:rsidRPr="001C25E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C25EC">
          <w:rPr>
            <w:rStyle w:val="Hyperlink"/>
            <w:rFonts w:ascii="Calibri" w:hAnsi="Calibri"/>
            <w:sz w:val="22"/>
            <w:szCs w:val="22"/>
          </w:rPr>
          <w:t>equity@fsw.edu</w:t>
        </w:r>
      </w:hyperlink>
      <w:r w:rsidRPr="001C25E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C25EC">
          <w:rPr>
            <w:rStyle w:val="Hyperlink"/>
            <w:rFonts w:ascii="Calibri" w:hAnsi="Calibri"/>
            <w:sz w:val="22"/>
            <w:szCs w:val="22"/>
          </w:rPr>
          <w:t>http://www.fsw.edu/sexualassault</w:t>
        </w:r>
      </w:hyperlink>
      <w:r w:rsidRPr="001C25EC">
        <w:rPr>
          <w:rFonts w:ascii="Calibri" w:hAnsi="Calibri"/>
          <w:sz w:val="22"/>
          <w:szCs w:val="22"/>
        </w:rPr>
        <w:t>.</w:t>
      </w:r>
    </w:p>
    <w:p w:rsidR="00D144BB" w:rsidRPr="001C25EC" w:rsidRDefault="00D144BB" w:rsidP="00DA66CF">
      <w:pPr>
        <w:tabs>
          <w:tab w:val="left" w:pos="720"/>
        </w:tabs>
        <w:ind w:left="720"/>
        <w:rPr>
          <w:rFonts w:ascii="Calibri" w:hAnsi="Calibri" w:cs="Arial"/>
          <w:bCs/>
          <w:iCs/>
          <w:sz w:val="22"/>
          <w:szCs w:val="22"/>
        </w:rPr>
      </w:pPr>
    </w:p>
    <w:p w:rsidR="00D144BB" w:rsidRPr="001C25EC" w:rsidRDefault="00D144BB" w:rsidP="00DA66CF">
      <w:pPr>
        <w:ind w:left="720" w:firstLine="720"/>
        <w:rPr>
          <w:rFonts w:ascii="Calibri" w:hAnsi="Calibri" w:cs="Arial"/>
          <w:b/>
          <w:sz w:val="22"/>
          <w:szCs w:val="22"/>
        </w:rPr>
        <w:sectPr w:rsidR="00D144BB" w:rsidRPr="001C25EC" w:rsidSect="001D0B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44BB" w:rsidRPr="001C25EC" w:rsidRDefault="00D144BB" w:rsidP="00CF7099">
      <w:pPr>
        <w:numPr>
          <w:ilvl w:val="0"/>
          <w:numId w:val="3"/>
        </w:numPr>
        <w:suppressAutoHyphens w:val="0"/>
        <w:rPr>
          <w:rFonts w:ascii="Calibri" w:hAnsi="Calibri" w:cs="Arial"/>
          <w:sz w:val="22"/>
          <w:szCs w:val="22"/>
        </w:rPr>
      </w:pPr>
      <w:bookmarkStart w:id="1" w:name="_GoBack"/>
      <w:bookmarkEnd w:id="1"/>
      <w:r w:rsidRPr="001C25EC">
        <w:rPr>
          <w:rFonts w:ascii="Calibri" w:hAnsi="Calibri" w:cs="Arial"/>
          <w:b/>
          <w:sz w:val="22"/>
          <w:szCs w:val="22"/>
          <w:u w:val="single"/>
        </w:rPr>
        <w:lastRenderedPageBreak/>
        <w:t>REQUIREMENTS FOR THE STUDENTS:</w:t>
      </w:r>
      <w:r w:rsidRPr="001C25EC">
        <w:rPr>
          <w:rFonts w:ascii="Calibri" w:hAnsi="Calibri" w:cs="Arial"/>
          <w:sz w:val="22"/>
          <w:szCs w:val="22"/>
        </w:rPr>
        <w:tab/>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List specific course assessments such as class participation, tests, homework assignments, make-up procedures, etc.</w:t>
      </w:r>
    </w:p>
    <w:p w:rsidR="00D144BB" w:rsidRPr="001C25EC" w:rsidRDefault="00D144BB" w:rsidP="00DA66CF">
      <w:pPr>
        <w:ind w:left="720"/>
        <w:rPr>
          <w:rFonts w:ascii="Calibri" w:hAnsi="Calibri" w:cs="Arial"/>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lastRenderedPageBreak/>
        <w:t>ATTENDANCE POLICY:</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The professor’s specific policy concerning absence. (The College policy on attendance is in the Catalog, and defers to the professor.)</w:t>
      </w:r>
    </w:p>
    <w:p w:rsidR="00D144BB" w:rsidRPr="001C25EC" w:rsidRDefault="00D144BB" w:rsidP="00DA66CF">
      <w:pPr>
        <w:ind w:left="720"/>
        <w:rPr>
          <w:rFonts w:ascii="Calibri" w:hAnsi="Calibri" w:cs="Arial"/>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t>GRADING POLICY:</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Include numerical ranges for letter grades; the following is a range commonly used by many faculty:</w:t>
      </w:r>
    </w:p>
    <w:p w:rsidR="00D144BB" w:rsidRPr="001C25EC" w:rsidRDefault="00D144B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D0B19" w:rsidTr="009C768D">
        <w:trPr>
          <w:trHeight w:val="279"/>
          <w:tblHeader/>
          <w:jc w:val="center"/>
        </w:trPr>
        <w:tc>
          <w:tcPr>
            <w:tcW w:w="1075" w:type="dxa"/>
          </w:tcPr>
          <w:p w:rsidR="001D0B19" w:rsidRDefault="001D0B19" w:rsidP="009C768D">
            <w:pPr>
              <w:rPr>
                <w:rFonts w:ascii="Calibri" w:hAnsi="Calibri" w:cs="Arial"/>
                <w:sz w:val="22"/>
                <w:szCs w:val="22"/>
              </w:rPr>
            </w:pPr>
            <w:r>
              <w:rPr>
                <w:rFonts w:ascii="Calibri" w:hAnsi="Calibri" w:cs="Arial"/>
                <w:sz w:val="22"/>
                <w:szCs w:val="22"/>
              </w:rPr>
              <w:t>90 - 100</w:t>
            </w:r>
          </w:p>
        </w:tc>
        <w:tc>
          <w:tcPr>
            <w:tcW w:w="630" w:type="dxa"/>
          </w:tcPr>
          <w:p w:rsidR="001D0B19" w:rsidRDefault="001D0B19" w:rsidP="009C768D">
            <w:pPr>
              <w:jc w:val="center"/>
              <w:rPr>
                <w:rFonts w:ascii="Calibri" w:hAnsi="Calibri" w:cs="Arial"/>
                <w:sz w:val="22"/>
                <w:szCs w:val="22"/>
              </w:rPr>
            </w:pPr>
            <w:r>
              <w:rPr>
                <w:rFonts w:ascii="Calibri" w:hAnsi="Calibri" w:cs="Arial"/>
                <w:sz w:val="22"/>
                <w:szCs w:val="22"/>
              </w:rPr>
              <w:t>=</w:t>
            </w:r>
          </w:p>
        </w:tc>
        <w:tc>
          <w:tcPr>
            <w:tcW w:w="720" w:type="dxa"/>
          </w:tcPr>
          <w:p w:rsidR="001D0B19" w:rsidRDefault="001D0B19" w:rsidP="009C768D">
            <w:pPr>
              <w:jc w:val="center"/>
              <w:rPr>
                <w:rFonts w:ascii="Calibri" w:hAnsi="Calibri" w:cs="Arial"/>
                <w:sz w:val="22"/>
                <w:szCs w:val="22"/>
              </w:rPr>
            </w:pPr>
            <w:r>
              <w:rPr>
                <w:rFonts w:ascii="Calibri" w:hAnsi="Calibri" w:cs="Arial"/>
                <w:sz w:val="22"/>
                <w:szCs w:val="22"/>
              </w:rPr>
              <w:t>A</w:t>
            </w:r>
          </w:p>
        </w:tc>
      </w:tr>
      <w:tr w:rsidR="001D0B19" w:rsidTr="009C768D">
        <w:trPr>
          <w:trHeight w:val="248"/>
          <w:jc w:val="center"/>
        </w:trPr>
        <w:tc>
          <w:tcPr>
            <w:tcW w:w="1075" w:type="dxa"/>
          </w:tcPr>
          <w:p w:rsidR="001D0B19" w:rsidRDefault="001D0B19" w:rsidP="009C768D">
            <w:pPr>
              <w:rPr>
                <w:rFonts w:ascii="Calibri" w:hAnsi="Calibri" w:cs="Arial"/>
                <w:sz w:val="22"/>
                <w:szCs w:val="22"/>
              </w:rPr>
            </w:pPr>
            <w:r>
              <w:rPr>
                <w:rFonts w:ascii="Calibri" w:hAnsi="Calibri" w:cs="Arial"/>
                <w:sz w:val="22"/>
                <w:szCs w:val="22"/>
              </w:rPr>
              <w:t>80 - 89</w:t>
            </w:r>
          </w:p>
        </w:tc>
        <w:tc>
          <w:tcPr>
            <w:tcW w:w="630" w:type="dxa"/>
          </w:tcPr>
          <w:p w:rsidR="001D0B19" w:rsidRDefault="001D0B19" w:rsidP="009C768D">
            <w:pPr>
              <w:jc w:val="center"/>
              <w:rPr>
                <w:rFonts w:ascii="Calibri" w:hAnsi="Calibri" w:cs="Arial"/>
                <w:sz w:val="22"/>
                <w:szCs w:val="22"/>
              </w:rPr>
            </w:pPr>
            <w:r>
              <w:rPr>
                <w:rFonts w:ascii="Calibri" w:hAnsi="Calibri" w:cs="Arial"/>
                <w:sz w:val="22"/>
                <w:szCs w:val="22"/>
              </w:rPr>
              <w:t>=</w:t>
            </w:r>
          </w:p>
        </w:tc>
        <w:tc>
          <w:tcPr>
            <w:tcW w:w="720" w:type="dxa"/>
          </w:tcPr>
          <w:p w:rsidR="001D0B19" w:rsidRDefault="001D0B19" w:rsidP="009C768D">
            <w:pPr>
              <w:jc w:val="center"/>
              <w:rPr>
                <w:rFonts w:ascii="Calibri" w:hAnsi="Calibri" w:cs="Arial"/>
                <w:sz w:val="22"/>
                <w:szCs w:val="22"/>
              </w:rPr>
            </w:pPr>
            <w:r>
              <w:rPr>
                <w:rFonts w:ascii="Calibri" w:hAnsi="Calibri" w:cs="Arial"/>
                <w:sz w:val="22"/>
                <w:szCs w:val="22"/>
              </w:rPr>
              <w:t>B</w:t>
            </w:r>
          </w:p>
        </w:tc>
      </w:tr>
      <w:tr w:rsidR="001D0B19" w:rsidTr="009C768D">
        <w:trPr>
          <w:trHeight w:val="262"/>
          <w:jc w:val="center"/>
        </w:trPr>
        <w:tc>
          <w:tcPr>
            <w:tcW w:w="1075" w:type="dxa"/>
          </w:tcPr>
          <w:p w:rsidR="001D0B19" w:rsidRDefault="001D0B19" w:rsidP="009C768D">
            <w:pPr>
              <w:rPr>
                <w:rFonts w:ascii="Calibri" w:hAnsi="Calibri" w:cs="Arial"/>
                <w:sz w:val="22"/>
                <w:szCs w:val="22"/>
              </w:rPr>
            </w:pPr>
            <w:r>
              <w:rPr>
                <w:rFonts w:ascii="Calibri" w:hAnsi="Calibri" w:cs="Arial"/>
                <w:sz w:val="22"/>
                <w:szCs w:val="22"/>
              </w:rPr>
              <w:t>70 - 79</w:t>
            </w:r>
          </w:p>
        </w:tc>
        <w:tc>
          <w:tcPr>
            <w:tcW w:w="630" w:type="dxa"/>
          </w:tcPr>
          <w:p w:rsidR="001D0B19" w:rsidRDefault="001D0B19" w:rsidP="009C768D">
            <w:pPr>
              <w:jc w:val="center"/>
              <w:rPr>
                <w:rFonts w:ascii="Calibri" w:hAnsi="Calibri" w:cs="Arial"/>
                <w:sz w:val="22"/>
                <w:szCs w:val="22"/>
              </w:rPr>
            </w:pPr>
            <w:r>
              <w:rPr>
                <w:rFonts w:ascii="Calibri" w:hAnsi="Calibri" w:cs="Arial"/>
                <w:sz w:val="22"/>
                <w:szCs w:val="22"/>
              </w:rPr>
              <w:t>=</w:t>
            </w:r>
          </w:p>
        </w:tc>
        <w:tc>
          <w:tcPr>
            <w:tcW w:w="720" w:type="dxa"/>
          </w:tcPr>
          <w:p w:rsidR="001D0B19" w:rsidRDefault="001D0B19" w:rsidP="009C768D">
            <w:pPr>
              <w:jc w:val="center"/>
              <w:rPr>
                <w:rFonts w:ascii="Calibri" w:hAnsi="Calibri" w:cs="Arial"/>
                <w:sz w:val="22"/>
                <w:szCs w:val="22"/>
              </w:rPr>
            </w:pPr>
            <w:r>
              <w:rPr>
                <w:rFonts w:ascii="Calibri" w:hAnsi="Calibri" w:cs="Arial"/>
                <w:sz w:val="22"/>
                <w:szCs w:val="22"/>
              </w:rPr>
              <w:t>C</w:t>
            </w:r>
          </w:p>
        </w:tc>
      </w:tr>
      <w:tr w:rsidR="001D0B19" w:rsidTr="009C768D">
        <w:trPr>
          <w:trHeight w:val="248"/>
          <w:jc w:val="center"/>
        </w:trPr>
        <w:tc>
          <w:tcPr>
            <w:tcW w:w="1075" w:type="dxa"/>
          </w:tcPr>
          <w:p w:rsidR="001D0B19" w:rsidRDefault="001D0B19" w:rsidP="009C768D">
            <w:pPr>
              <w:rPr>
                <w:rFonts w:ascii="Calibri" w:hAnsi="Calibri" w:cs="Arial"/>
                <w:sz w:val="22"/>
                <w:szCs w:val="22"/>
              </w:rPr>
            </w:pPr>
            <w:r>
              <w:rPr>
                <w:rFonts w:ascii="Calibri" w:hAnsi="Calibri" w:cs="Arial"/>
                <w:sz w:val="22"/>
                <w:szCs w:val="22"/>
              </w:rPr>
              <w:t>60 - 69</w:t>
            </w:r>
          </w:p>
        </w:tc>
        <w:tc>
          <w:tcPr>
            <w:tcW w:w="630" w:type="dxa"/>
          </w:tcPr>
          <w:p w:rsidR="001D0B19" w:rsidRDefault="001D0B19" w:rsidP="009C768D">
            <w:pPr>
              <w:jc w:val="center"/>
              <w:rPr>
                <w:rFonts w:ascii="Calibri" w:hAnsi="Calibri" w:cs="Arial"/>
                <w:sz w:val="22"/>
                <w:szCs w:val="22"/>
              </w:rPr>
            </w:pPr>
            <w:r>
              <w:rPr>
                <w:rFonts w:ascii="Calibri" w:hAnsi="Calibri" w:cs="Arial"/>
                <w:sz w:val="22"/>
                <w:szCs w:val="22"/>
              </w:rPr>
              <w:t>=</w:t>
            </w:r>
          </w:p>
        </w:tc>
        <w:tc>
          <w:tcPr>
            <w:tcW w:w="720" w:type="dxa"/>
          </w:tcPr>
          <w:p w:rsidR="001D0B19" w:rsidRDefault="001D0B19" w:rsidP="009C768D">
            <w:pPr>
              <w:jc w:val="center"/>
              <w:rPr>
                <w:rFonts w:ascii="Calibri" w:hAnsi="Calibri" w:cs="Arial"/>
                <w:sz w:val="22"/>
                <w:szCs w:val="22"/>
              </w:rPr>
            </w:pPr>
            <w:r>
              <w:rPr>
                <w:rFonts w:ascii="Calibri" w:hAnsi="Calibri" w:cs="Arial"/>
                <w:sz w:val="22"/>
                <w:szCs w:val="22"/>
              </w:rPr>
              <w:t>D</w:t>
            </w:r>
          </w:p>
        </w:tc>
      </w:tr>
      <w:tr w:rsidR="001D0B19" w:rsidTr="009C768D">
        <w:trPr>
          <w:trHeight w:val="262"/>
          <w:jc w:val="center"/>
        </w:trPr>
        <w:tc>
          <w:tcPr>
            <w:tcW w:w="1075" w:type="dxa"/>
          </w:tcPr>
          <w:p w:rsidR="001D0B19" w:rsidRDefault="001D0B19" w:rsidP="009C768D">
            <w:pPr>
              <w:rPr>
                <w:rFonts w:ascii="Calibri" w:hAnsi="Calibri" w:cs="Arial"/>
                <w:sz w:val="22"/>
                <w:szCs w:val="22"/>
              </w:rPr>
            </w:pPr>
            <w:r>
              <w:rPr>
                <w:rFonts w:ascii="Calibri" w:hAnsi="Calibri" w:cs="Arial"/>
                <w:sz w:val="22"/>
                <w:szCs w:val="22"/>
              </w:rPr>
              <w:t>Below 60</w:t>
            </w:r>
          </w:p>
        </w:tc>
        <w:tc>
          <w:tcPr>
            <w:tcW w:w="630" w:type="dxa"/>
          </w:tcPr>
          <w:p w:rsidR="001D0B19" w:rsidRDefault="001D0B19" w:rsidP="009C768D">
            <w:pPr>
              <w:jc w:val="center"/>
              <w:rPr>
                <w:rFonts w:ascii="Calibri" w:hAnsi="Calibri" w:cs="Arial"/>
                <w:sz w:val="22"/>
                <w:szCs w:val="22"/>
              </w:rPr>
            </w:pPr>
            <w:r>
              <w:rPr>
                <w:rFonts w:ascii="Calibri" w:hAnsi="Calibri" w:cs="Arial"/>
                <w:sz w:val="22"/>
                <w:szCs w:val="22"/>
              </w:rPr>
              <w:t>=</w:t>
            </w:r>
          </w:p>
        </w:tc>
        <w:tc>
          <w:tcPr>
            <w:tcW w:w="720" w:type="dxa"/>
          </w:tcPr>
          <w:p w:rsidR="001D0B19" w:rsidRDefault="001D0B19" w:rsidP="009C768D">
            <w:pPr>
              <w:jc w:val="center"/>
              <w:rPr>
                <w:rFonts w:ascii="Calibri" w:hAnsi="Calibri" w:cs="Arial"/>
                <w:sz w:val="22"/>
                <w:szCs w:val="22"/>
              </w:rPr>
            </w:pPr>
            <w:r>
              <w:rPr>
                <w:rFonts w:ascii="Calibri" w:hAnsi="Calibri" w:cs="Arial"/>
                <w:sz w:val="22"/>
                <w:szCs w:val="22"/>
              </w:rPr>
              <w:t>F</w:t>
            </w:r>
          </w:p>
        </w:tc>
      </w:tr>
    </w:tbl>
    <w:p w:rsidR="00D144BB" w:rsidRPr="001C25EC" w:rsidRDefault="00D144BB" w:rsidP="00DA66CF">
      <w:pPr>
        <w:ind w:left="720"/>
        <w:rPr>
          <w:rFonts w:ascii="Calibri" w:hAnsi="Calibri" w:cs="Arial"/>
          <w:sz w:val="22"/>
          <w:szCs w:val="22"/>
        </w:rPr>
      </w:pP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(Note:  The “incomplete” grade [“I”] should be given only when unusual circumstances warrant. An “incomplete” is not a substitute for a “D,” “F,” or “W.” Refer to the policy on “incomplete grades.)</w:t>
      </w:r>
    </w:p>
    <w:p w:rsidR="00D144BB" w:rsidRPr="001C25EC" w:rsidRDefault="00D144BB" w:rsidP="00DA66CF">
      <w:pPr>
        <w:ind w:left="720"/>
        <w:rPr>
          <w:rFonts w:ascii="Calibri" w:hAnsi="Calibri" w:cs="Arial"/>
          <w:b/>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t>REQUIRED COURSE MATERIALS:</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(In correct bibliographic format.)</w:t>
      </w:r>
    </w:p>
    <w:p w:rsidR="00D144BB" w:rsidRPr="001C25EC" w:rsidRDefault="00D144BB" w:rsidP="00DA66CF">
      <w:pPr>
        <w:ind w:left="720"/>
        <w:rPr>
          <w:rFonts w:ascii="Calibri" w:hAnsi="Calibri" w:cs="Arial"/>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t>RESERVED MATERIALS FOR THE COURSE:</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Other special learning resources.</w:t>
      </w:r>
    </w:p>
    <w:p w:rsidR="00D144BB" w:rsidRPr="001C25EC" w:rsidRDefault="00D144BB" w:rsidP="00DA66CF">
      <w:pPr>
        <w:ind w:left="720"/>
        <w:rPr>
          <w:rFonts w:ascii="Calibri" w:hAnsi="Calibri" w:cs="Arial"/>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t>CLASS SCHEDULE:</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 xml:space="preserve">This section includes assignments for each class meeting or unit, along with scheduled </w:t>
      </w:r>
      <w:r w:rsidR="00810A43" w:rsidRPr="001C25EC">
        <w:rPr>
          <w:rFonts w:ascii="Calibri" w:hAnsi="Calibri" w:cs="Arial"/>
          <w:sz w:val="22"/>
          <w:szCs w:val="22"/>
        </w:rPr>
        <w:t>Library activities</w:t>
      </w:r>
      <w:r w:rsidRPr="001C25EC">
        <w:rPr>
          <w:rFonts w:ascii="Calibri" w:hAnsi="Calibri" w:cs="Arial"/>
          <w:sz w:val="22"/>
          <w:szCs w:val="22"/>
        </w:rPr>
        <w:t xml:space="preserve"> and other scheduled support, including scheduled tests.</w:t>
      </w:r>
    </w:p>
    <w:p w:rsidR="00D144BB" w:rsidRPr="001C25EC" w:rsidRDefault="00D144BB" w:rsidP="00DA66CF">
      <w:pPr>
        <w:ind w:left="720"/>
        <w:rPr>
          <w:rFonts w:ascii="Calibri" w:hAnsi="Calibri" w:cs="Arial"/>
          <w:sz w:val="22"/>
          <w:szCs w:val="22"/>
        </w:rPr>
      </w:pPr>
    </w:p>
    <w:p w:rsidR="00D144BB" w:rsidRPr="001C25EC" w:rsidRDefault="00D144BB" w:rsidP="00BE594D">
      <w:pPr>
        <w:numPr>
          <w:ilvl w:val="0"/>
          <w:numId w:val="3"/>
        </w:numPr>
        <w:suppressAutoHyphens w:val="0"/>
        <w:rPr>
          <w:rFonts w:ascii="Calibri" w:hAnsi="Calibri" w:cs="Arial"/>
          <w:sz w:val="22"/>
          <w:szCs w:val="22"/>
        </w:rPr>
      </w:pPr>
      <w:r w:rsidRPr="001C25EC">
        <w:rPr>
          <w:rFonts w:ascii="Calibri" w:hAnsi="Calibri" w:cs="Arial"/>
          <w:b/>
          <w:sz w:val="22"/>
          <w:szCs w:val="22"/>
          <w:u w:val="single"/>
        </w:rPr>
        <w:t>ANY OTHER INFORMATION OR CLASS PROCEDURES OR POLICIES:</w:t>
      </w:r>
      <w:r w:rsidRPr="001C25EC">
        <w:rPr>
          <w:rFonts w:ascii="Calibri" w:hAnsi="Calibri" w:cs="Arial"/>
          <w:sz w:val="22"/>
          <w:szCs w:val="22"/>
        </w:rPr>
        <w:t xml:space="preserve">  </w:t>
      </w:r>
    </w:p>
    <w:p w:rsidR="00D144BB" w:rsidRPr="001C25EC" w:rsidRDefault="00D144BB" w:rsidP="00DA66CF">
      <w:pPr>
        <w:ind w:left="720"/>
        <w:rPr>
          <w:rFonts w:ascii="Calibri" w:hAnsi="Calibri" w:cs="Arial"/>
          <w:sz w:val="22"/>
          <w:szCs w:val="22"/>
        </w:rPr>
      </w:pPr>
      <w:r w:rsidRPr="001C25EC">
        <w:rPr>
          <w:rFonts w:ascii="Calibri" w:hAnsi="Calibri" w:cs="Arial"/>
          <w:sz w:val="22"/>
          <w:szCs w:val="22"/>
        </w:rPr>
        <w:t>(Which would be useful to the students in the class.)</w:t>
      </w:r>
    </w:p>
    <w:sectPr w:rsidR="00D144BB" w:rsidRPr="001C25EC" w:rsidSect="00D144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B93" w:rsidRDefault="00400B93" w:rsidP="003A608C">
      <w:r>
        <w:separator/>
      </w:r>
    </w:p>
  </w:endnote>
  <w:endnote w:type="continuationSeparator" w:id="0">
    <w:p w:rsidR="00400B93" w:rsidRDefault="00400B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BB" w:rsidRPr="0056733A" w:rsidRDefault="00B961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D0B19">
      <w:rPr>
        <w:rFonts w:ascii="Calibri" w:hAnsi="Calibri" w:cs="Arial"/>
        <w:noProof/>
        <w:sz w:val="22"/>
        <w:szCs w:val="22"/>
      </w:rPr>
      <w:t>, 11/16</w:t>
    </w:r>
    <w:r w:rsidR="00D144BB" w:rsidRPr="00583E5E">
      <w:rPr>
        <w:rFonts w:ascii="Calibri" w:hAnsi="Calibri" w:cs="Arial"/>
        <w:sz w:val="22"/>
        <w:szCs w:val="22"/>
      </w:rPr>
      <w:tab/>
    </w:r>
    <w:r w:rsidR="00D144BB" w:rsidRPr="00583E5E">
      <w:rPr>
        <w:rFonts w:ascii="Calibri" w:hAnsi="Calibri" w:cs="Arial"/>
        <w:sz w:val="22"/>
        <w:szCs w:val="22"/>
      </w:rPr>
      <w:tab/>
      <w:t xml:space="preserve">Page </w:t>
    </w:r>
    <w:r w:rsidR="00D144BB" w:rsidRPr="00583E5E">
      <w:rPr>
        <w:rFonts w:ascii="Calibri" w:hAnsi="Calibri" w:cs="Arial"/>
        <w:sz w:val="22"/>
        <w:szCs w:val="22"/>
      </w:rPr>
      <w:fldChar w:fldCharType="begin"/>
    </w:r>
    <w:r w:rsidR="00D144BB" w:rsidRPr="00583E5E">
      <w:rPr>
        <w:rFonts w:ascii="Calibri" w:hAnsi="Calibri" w:cs="Arial"/>
        <w:sz w:val="22"/>
        <w:szCs w:val="22"/>
      </w:rPr>
      <w:instrText xml:space="preserve"> PAGE   \* MERGEFORMAT </w:instrText>
    </w:r>
    <w:r w:rsidR="00D144BB" w:rsidRPr="00583E5E">
      <w:rPr>
        <w:rFonts w:ascii="Calibri" w:hAnsi="Calibri" w:cs="Arial"/>
        <w:sz w:val="22"/>
        <w:szCs w:val="22"/>
      </w:rPr>
      <w:fldChar w:fldCharType="separate"/>
    </w:r>
    <w:r w:rsidR="001D0B19">
      <w:rPr>
        <w:rFonts w:ascii="Calibri" w:hAnsi="Calibri" w:cs="Arial"/>
        <w:noProof/>
        <w:sz w:val="22"/>
        <w:szCs w:val="22"/>
      </w:rPr>
      <w:t>3</w:t>
    </w:r>
    <w:r w:rsidR="00D144B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BB" w:rsidRPr="001D0B19" w:rsidRDefault="001D0B19" w:rsidP="001D0B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B93" w:rsidRDefault="00400B93" w:rsidP="003A608C">
      <w:r>
        <w:separator/>
      </w:r>
    </w:p>
  </w:footnote>
  <w:footnote w:type="continuationSeparator" w:id="0">
    <w:p w:rsidR="00400B93" w:rsidRDefault="00400B9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BB" w:rsidRPr="005B1FB3" w:rsidRDefault="00D144BB" w:rsidP="00747EF2">
    <w:pPr>
      <w:pStyle w:val="Header"/>
      <w:pBdr>
        <w:bottom w:val="thinThickSmallGap" w:sz="18" w:space="1" w:color="0D0D0D"/>
      </w:pBdr>
      <w:jc w:val="right"/>
    </w:pPr>
    <w:r w:rsidRPr="003E51C6">
      <w:rPr>
        <w:rFonts w:ascii="Calibri" w:hAnsi="Calibri" w:cs="Arial"/>
        <w:noProof/>
        <w:sz w:val="22"/>
        <w:szCs w:val="22"/>
      </w:rPr>
      <w:t>THE 2100 THEATRE HISTORY AND LITERATURE</w:t>
    </w:r>
  </w:p>
  <w:p w:rsidR="00D144BB" w:rsidRPr="00F85861" w:rsidRDefault="00D144B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19" w:rsidRDefault="001D0B19" w:rsidP="001D0B19">
    <w:pPr>
      <w:pStyle w:val="Header"/>
      <w:jc w:val="right"/>
    </w:pPr>
    <w:r w:rsidRPr="00D55873">
      <w:rPr>
        <w:noProof/>
        <w:lang w:eastAsia="en-US"/>
      </w:rPr>
      <w:drawing>
        <wp:inline distT="0" distB="0" distL="0" distR="0" wp14:anchorId="1C7F010D" wp14:editId="4F57FD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D0B19" w:rsidRDefault="001D0B19" w:rsidP="001D0B19">
    <w:pPr>
      <w:pStyle w:val="Header"/>
      <w:jc w:val="right"/>
    </w:pPr>
  </w:p>
  <w:p w:rsidR="001D0B19" w:rsidRDefault="001D0B19" w:rsidP="001D0B19">
    <w:pPr>
      <w:pStyle w:val="Header"/>
      <w:contextualSpacing/>
      <w:jc w:val="right"/>
      <w:rPr>
        <w:b/>
        <w:color w:val="470A68"/>
        <w:sz w:val="28"/>
      </w:rPr>
    </w:pPr>
    <w:r>
      <w:rPr>
        <w:b/>
        <w:color w:val="470A68"/>
        <w:sz w:val="28"/>
      </w:rPr>
      <w:t>School of Arts, Humanities, and Social Sciences</w:t>
    </w:r>
  </w:p>
  <w:p w:rsidR="00D144BB" w:rsidRPr="001D0B19" w:rsidRDefault="001D0B19" w:rsidP="001D0B19">
    <w:pPr>
      <w:pStyle w:val="Header"/>
      <w:contextualSpacing/>
      <w:jc w:val="right"/>
      <w:rPr>
        <w:b/>
        <w:color w:val="470A68"/>
        <w:sz w:val="28"/>
      </w:rPr>
    </w:pPr>
    <w:r>
      <w:rPr>
        <w:noProof/>
        <w:lang w:eastAsia="en-US"/>
      </w:rPr>
      <mc:AlternateContent>
        <mc:Choice Requires="wps">
          <w:drawing>
            <wp:inline distT="0" distB="0" distL="0" distR="0" wp14:anchorId="7DB37661" wp14:editId="68D158A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D761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6D651B"/>
    <w:multiLevelType w:val="hybridMultilevel"/>
    <w:tmpl w:val="96222278"/>
    <w:lvl w:ilvl="0" w:tplc="4EA6A052">
      <w:start w:val="1"/>
      <w:numFmt w:val="upperRoman"/>
      <w:lvlText w:val="%1."/>
      <w:lvlJc w:val="left"/>
      <w:pPr>
        <w:tabs>
          <w:tab w:val="num" w:pos="1440"/>
        </w:tabs>
        <w:ind w:left="1440" w:hanging="720"/>
      </w:pPr>
      <w:rPr>
        <w:rFonts w:cs="Times New Roman" w:hint="default"/>
        <w:b/>
      </w:rPr>
    </w:lvl>
    <w:lvl w:ilvl="1" w:tplc="04090001">
      <w:start w:val="1"/>
      <w:numFmt w:val="bullet"/>
      <w:lvlText w:val=""/>
      <w:lvlJc w:val="left"/>
      <w:pPr>
        <w:tabs>
          <w:tab w:val="num" w:pos="360"/>
        </w:tabs>
        <w:ind w:left="360" w:hanging="360"/>
      </w:pPr>
      <w:rPr>
        <w:rFonts w:ascii="Symbol" w:hAnsi="Symbol" w:hint="default"/>
        <w:b/>
      </w:rPr>
    </w:lvl>
    <w:lvl w:ilvl="2" w:tplc="BD5CF564">
      <w:start w:val="1"/>
      <w:numFmt w:val="upperLetter"/>
      <w:lvlText w:val="%3."/>
      <w:lvlJc w:val="left"/>
      <w:pPr>
        <w:tabs>
          <w:tab w:val="num" w:pos="2700"/>
        </w:tabs>
        <w:ind w:left="2700" w:hanging="360"/>
      </w:pPr>
      <w:rPr>
        <w:rFonts w:hint="default"/>
        <w:b w:val="0"/>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7C0D6E"/>
    <w:multiLevelType w:val="hybridMultilevel"/>
    <w:tmpl w:val="BF524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0C24A8"/>
    <w:multiLevelType w:val="hybridMultilevel"/>
    <w:tmpl w:val="DA3A8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b/QK6/VxkMOVc2rH7JCQQWboKld3/vdAwDOFu94qCuk3f1iuC0nJFwpSC6APr0PmOrZzf17+UPb181t3R4DYg==" w:salt="UAA7IJfW6r64H4gjOXkv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11D4"/>
    <w:rsid w:val="000D1603"/>
    <w:rsid w:val="000D3FB0"/>
    <w:rsid w:val="000D4A28"/>
    <w:rsid w:val="000D52D7"/>
    <w:rsid w:val="000D7BAA"/>
    <w:rsid w:val="000E04EF"/>
    <w:rsid w:val="000E1514"/>
    <w:rsid w:val="000E5C6D"/>
    <w:rsid w:val="000E745E"/>
    <w:rsid w:val="00100CC3"/>
    <w:rsid w:val="00103753"/>
    <w:rsid w:val="00107D75"/>
    <w:rsid w:val="001107F4"/>
    <w:rsid w:val="0011160A"/>
    <w:rsid w:val="00114FF6"/>
    <w:rsid w:val="00115498"/>
    <w:rsid w:val="00121977"/>
    <w:rsid w:val="00121F85"/>
    <w:rsid w:val="00122435"/>
    <w:rsid w:val="00123F4F"/>
    <w:rsid w:val="001251EB"/>
    <w:rsid w:val="00130306"/>
    <w:rsid w:val="00130974"/>
    <w:rsid w:val="00131EA9"/>
    <w:rsid w:val="001331EB"/>
    <w:rsid w:val="00136DC4"/>
    <w:rsid w:val="0014000E"/>
    <w:rsid w:val="00141ACE"/>
    <w:rsid w:val="00151AA7"/>
    <w:rsid w:val="00152A4C"/>
    <w:rsid w:val="0015437C"/>
    <w:rsid w:val="00155342"/>
    <w:rsid w:val="00157944"/>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5EC"/>
    <w:rsid w:val="001C2715"/>
    <w:rsid w:val="001C32A2"/>
    <w:rsid w:val="001C33A1"/>
    <w:rsid w:val="001D0574"/>
    <w:rsid w:val="001D0B19"/>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B1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576"/>
    <w:rsid w:val="00295222"/>
    <w:rsid w:val="00295832"/>
    <w:rsid w:val="00296D05"/>
    <w:rsid w:val="002A4A08"/>
    <w:rsid w:val="002A5A64"/>
    <w:rsid w:val="002A7078"/>
    <w:rsid w:val="002A727E"/>
    <w:rsid w:val="002B0813"/>
    <w:rsid w:val="002B133F"/>
    <w:rsid w:val="002B4849"/>
    <w:rsid w:val="002B6731"/>
    <w:rsid w:val="002B7039"/>
    <w:rsid w:val="002C31AC"/>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A9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0B93"/>
    <w:rsid w:val="00410A8E"/>
    <w:rsid w:val="0041314F"/>
    <w:rsid w:val="004144D6"/>
    <w:rsid w:val="00420386"/>
    <w:rsid w:val="0042385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18DA"/>
    <w:rsid w:val="00483843"/>
    <w:rsid w:val="0048655D"/>
    <w:rsid w:val="00487B31"/>
    <w:rsid w:val="00494514"/>
    <w:rsid w:val="00496B9D"/>
    <w:rsid w:val="00496FB8"/>
    <w:rsid w:val="004A2937"/>
    <w:rsid w:val="004A3C14"/>
    <w:rsid w:val="004B0837"/>
    <w:rsid w:val="004B0DA2"/>
    <w:rsid w:val="004C19CE"/>
    <w:rsid w:val="004C6A4A"/>
    <w:rsid w:val="004D184E"/>
    <w:rsid w:val="004D456D"/>
    <w:rsid w:val="004D6CD0"/>
    <w:rsid w:val="004E0BC8"/>
    <w:rsid w:val="004E6778"/>
    <w:rsid w:val="004F0F13"/>
    <w:rsid w:val="004F457A"/>
    <w:rsid w:val="0050005C"/>
    <w:rsid w:val="00501236"/>
    <w:rsid w:val="0050169C"/>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DF4"/>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999"/>
    <w:rsid w:val="00695132"/>
    <w:rsid w:val="006968A2"/>
    <w:rsid w:val="00697816"/>
    <w:rsid w:val="006A3585"/>
    <w:rsid w:val="006A401B"/>
    <w:rsid w:val="006B7E2D"/>
    <w:rsid w:val="006C2A31"/>
    <w:rsid w:val="006D08BD"/>
    <w:rsid w:val="006D401B"/>
    <w:rsid w:val="006D462E"/>
    <w:rsid w:val="006D65C8"/>
    <w:rsid w:val="006F0396"/>
    <w:rsid w:val="006F1FB3"/>
    <w:rsid w:val="006F55B6"/>
    <w:rsid w:val="006F7A56"/>
    <w:rsid w:val="00700625"/>
    <w:rsid w:val="0070462A"/>
    <w:rsid w:val="00704633"/>
    <w:rsid w:val="00705A2D"/>
    <w:rsid w:val="00710793"/>
    <w:rsid w:val="0072009E"/>
    <w:rsid w:val="007205A7"/>
    <w:rsid w:val="00725AE3"/>
    <w:rsid w:val="00725F66"/>
    <w:rsid w:val="00730807"/>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0A43"/>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343"/>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B6A2E"/>
    <w:rsid w:val="009C1F36"/>
    <w:rsid w:val="009C21BC"/>
    <w:rsid w:val="009C4029"/>
    <w:rsid w:val="009C5BAC"/>
    <w:rsid w:val="009C7D6B"/>
    <w:rsid w:val="009D26A6"/>
    <w:rsid w:val="009E0C07"/>
    <w:rsid w:val="009E274B"/>
    <w:rsid w:val="009E287B"/>
    <w:rsid w:val="009E4460"/>
    <w:rsid w:val="009E62F4"/>
    <w:rsid w:val="009E7EE7"/>
    <w:rsid w:val="009F4284"/>
    <w:rsid w:val="00A052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7E1B"/>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61B7"/>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B6D22"/>
    <w:rsid w:val="00CC22F9"/>
    <w:rsid w:val="00CC4743"/>
    <w:rsid w:val="00CD5DBD"/>
    <w:rsid w:val="00CE1C00"/>
    <w:rsid w:val="00CF114D"/>
    <w:rsid w:val="00CF132F"/>
    <w:rsid w:val="00CF4F04"/>
    <w:rsid w:val="00CF6D6A"/>
    <w:rsid w:val="00CF7099"/>
    <w:rsid w:val="00CF7A26"/>
    <w:rsid w:val="00D01EB8"/>
    <w:rsid w:val="00D05B56"/>
    <w:rsid w:val="00D109F9"/>
    <w:rsid w:val="00D12029"/>
    <w:rsid w:val="00D144B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4DD6"/>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03C1"/>
    <w:rsid w:val="00E04BE9"/>
    <w:rsid w:val="00E22FAD"/>
    <w:rsid w:val="00E261D0"/>
    <w:rsid w:val="00E26CBF"/>
    <w:rsid w:val="00E352A9"/>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0880"/>
    <w:rsid w:val="00EF3347"/>
    <w:rsid w:val="00F0403D"/>
    <w:rsid w:val="00F04E67"/>
    <w:rsid w:val="00F05C55"/>
    <w:rsid w:val="00F06211"/>
    <w:rsid w:val="00F0743D"/>
    <w:rsid w:val="00F1523B"/>
    <w:rsid w:val="00F207D2"/>
    <w:rsid w:val="00F21328"/>
    <w:rsid w:val="00F268CA"/>
    <w:rsid w:val="00F348A6"/>
    <w:rsid w:val="00F34A2C"/>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694BDB-30EC-43EF-8038-3E24B6C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F7099"/>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CF7099"/>
    <w:rPr>
      <w:b/>
      <w:snapToGrid w:val="0"/>
    </w:rPr>
  </w:style>
  <w:style w:type="character" w:styleId="Hyperlink">
    <w:name w:val="Hyperlink"/>
    <w:unhideWhenUsed/>
    <w:rsid w:val="004A3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69C06-EA58-4D82-81A7-C020DA96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2016-11-30T16:59:00Z</dcterms:created>
  <dcterms:modified xsi:type="dcterms:W3CDTF">2016-11-30T17:03:00Z</dcterms:modified>
</cp:coreProperties>
</file>