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273A7" w:rsidTr="005046E8">
        <w:trPr>
          <w:trHeight w:val="546"/>
          <w:tblHeader/>
          <w:jc w:val="center"/>
        </w:trPr>
        <w:tc>
          <w:tcPr>
            <w:tcW w:w="5206" w:type="dxa"/>
            <w:vAlign w:val="center"/>
          </w:tcPr>
          <w:p w:rsidR="001273A7" w:rsidRDefault="001273A7"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273A7" w:rsidRDefault="001273A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73A7" w:rsidTr="005046E8">
        <w:trPr>
          <w:trHeight w:val="516"/>
          <w:jc w:val="center"/>
        </w:trPr>
        <w:tc>
          <w:tcPr>
            <w:tcW w:w="5206" w:type="dxa"/>
            <w:vAlign w:val="center"/>
          </w:tcPr>
          <w:p w:rsidR="001273A7" w:rsidRDefault="001273A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73A7" w:rsidRDefault="001273A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73A7" w:rsidTr="005046E8">
        <w:trPr>
          <w:trHeight w:val="516"/>
          <w:jc w:val="center"/>
        </w:trPr>
        <w:tc>
          <w:tcPr>
            <w:tcW w:w="5206" w:type="dxa"/>
            <w:vAlign w:val="center"/>
          </w:tcPr>
          <w:p w:rsidR="001273A7" w:rsidRDefault="001273A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73A7" w:rsidRDefault="001273A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45CBB" w:rsidRPr="00E832A3" w:rsidRDefault="00C45CBB" w:rsidP="00DA66CF">
      <w:pPr>
        <w:rPr>
          <w:rFonts w:ascii="Calibri" w:hAnsi="Calibri" w:cs="Arial"/>
          <w:b/>
          <w:sz w:val="22"/>
          <w:szCs w:val="22"/>
        </w:rPr>
      </w:pPr>
    </w:p>
    <w:p w:rsidR="00C45CBB" w:rsidRPr="00E832A3" w:rsidRDefault="00C45CBB" w:rsidP="00DA66CF">
      <w:pPr>
        <w:rPr>
          <w:rFonts w:ascii="Calibri" w:hAnsi="Calibri" w:cs="Arial"/>
          <w:b/>
          <w:sz w:val="22"/>
          <w:szCs w:val="22"/>
          <w:u w:val="single"/>
        </w:rPr>
      </w:pPr>
    </w:p>
    <w:p w:rsidR="00C45CBB" w:rsidRPr="00E832A3" w:rsidRDefault="00C45CBB" w:rsidP="00DA66CF">
      <w:pPr>
        <w:numPr>
          <w:ilvl w:val="0"/>
          <w:numId w:val="1"/>
        </w:numPr>
        <w:tabs>
          <w:tab w:val="left" w:pos="720"/>
        </w:tabs>
        <w:rPr>
          <w:rFonts w:ascii="Calibri" w:hAnsi="Calibri" w:cs="Arial"/>
          <w:b/>
          <w:sz w:val="22"/>
          <w:szCs w:val="22"/>
          <w:u w:val="single"/>
        </w:rPr>
      </w:pPr>
      <w:r w:rsidRPr="00E832A3">
        <w:rPr>
          <w:rFonts w:ascii="Calibri" w:hAnsi="Calibri" w:cs="Arial"/>
          <w:b/>
          <w:sz w:val="22"/>
          <w:szCs w:val="22"/>
          <w:u w:val="single"/>
        </w:rPr>
        <w:t>COURSE NUMBER AND TITLE, CATALOG DESCRIPTION, CREDITS:</w:t>
      </w:r>
    </w:p>
    <w:p w:rsidR="00C45CBB" w:rsidRPr="00E832A3" w:rsidRDefault="00C45CBB" w:rsidP="00DA66CF">
      <w:pPr>
        <w:ind w:left="1440"/>
        <w:rPr>
          <w:rFonts w:ascii="Calibri" w:hAnsi="Calibri" w:cs="Arial"/>
          <w:b/>
          <w:sz w:val="22"/>
          <w:szCs w:val="22"/>
        </w:rPr>
      </w:pPr>
    </w:p>
    <w:p w:rsidR="00C45CBB" w:rsidRPr="00E832A3" w:rsidRDefault="00C45CBB" w:rsidP="001E131B">
      <w:pPr>
        <w:widowControl/>
        <w:tabs>
          <w:tab w:val="left" w:pos="720"/>
          <w:tab w:val="left" w:pos="1170"/>
        </w:tabs>
        <w:ind w:left="720"/>
        <w:rPr>
          <w:rFonts w:ascii="Calibri" w:hAnsi="Calibri" w:cs="Arial"/>
          <w:b/>
          <w:sz w:val="22"/>
          <w:szCs w:val="22"/>
        </w:rPr>
      </w:pPr>
      <w:r w:rsidRPr="00E832A3">
        <w:rPr>
          <w:rFonts w:ascii="Calibri" w:hAnsi="Calibri" w:cs="Arial"/>
          <w:b/>
          <w:noProof/>
          <w:sz w:val="22"/>
          <w:szCs w:val="22"/>
        </w:rPr>
        <w:t>MUT 2641 INTRODUCTION TO JAZZ IMPROVIZATION</w:t>
      </w:r>
      <w:proofErr w:type="gramStart"/>
      <w:r w:rsidRPr="00E832A3">
        <w:rPr>
          <w:rFonts w:ascii="Calibri" w:hAnsi="Calibri" w:cs="Arial"/>
          <w:b/>
          <w:sz w:val="22"/>
          <w:szCs w:val="22"/>
        </w:rPr>
        <w:t xml:space="preserve">   (</w:t>
      </w:r>
      <w:proofErr w:type="gramEnd"/>
      <w:r w:rsidRPr="00E832A3">
        <w:rPr>
          <w:rFonts w:ascii="Calibri" w:hAnsi="Calibri" w:cs="Arial"/>
          <w:b/>
          <w:noProof/>
          <w:sz w:val="22"/>
          <w:szCs w:val="22"/>
        </w:rPr>
        <w:t>3</w:t>
      </w:r>
      <w:r w:rsidRPr="00E832A3">
        <w:rPr>
          <w:rFonts w:ascii="Calibri" w:hAnsi="Calibri" w:cs="Arial"/>
          <w:b/>
          <w:sz w:val="22"/>
          <w:szCs w:val="22"/>
        </w:rPr>
        <w:t xml:space="preserve"> CREDITS)</w:t>
      </w:r>
    </w:p>
    <w:p w:rsidR="00C45CBB" w:rsidRPr="00E832A3" w:rsidRDefault="00C45CBB" w:rsidP="00DA66CF">
      <w:pPr>
        <w:widowControl/>
        <w:tabs>
          <w:tab w:val="left" w:pos="720"/>
          <w:tab w:val="left" w:pos="1170"/>
        </w:tabs>
        <w:ind w:firstLine="720"/>
        <w:rPr>
          <w:rFonts w:ascii="Calibri" w:hAnsi="Calibri" w:cs="Arial"/>
          <w:b/>
          <w:sz w:val="22"/>
          <w:szCs w:val="22"/>
        </w:rPr>
      </w:pPr>
    </w:p>
    <w:p w:rsidR="00C45CBB" w:rsidRPr="00E832A3" w:rsidRDefault="00C45CBB" w:rsidP="003C50A9">
      <w:pPr>
        <w:pStyle w:val="BodyTextIndent2"/>
        <w:widowControl/>
        <w:tabs>
          <w:tab w:val="left" w:pos="720"/>
          <w:tab w:val="left" w:pos="1170"/>
        </w:tabs>
        <w:spacing w:line="276" w:lineRule="auto"/>
        <w:ind w:left="720"/>
        <w:rPr>
          <w:rFonts w:ascii="Calibri" w:hAnsi="Calibri" w:cs="Arial"/>
          <w:sz w:val="22"/>
          <w:szCs w:val="22"/>
        </w:rPr>
      </w:pPr>
      <w:r w:rsidRPr="00E832A3">
        <w:rPr>
          <w:rFonts w:ascii="Calibri" w:hAnsi="Calibri" w:cs="Arial"/>
          <w:noProof/>
          <w:sz w:val="22"/>
          <w:szCs w:val="22"/>
        </w:rPr>
        <w:t>This course provides an ensemble experience with emphasis on scales, chord structures, rhythmic patterns and chord progression–ordinarily a further development of the Jazz Ensemble experience.</w:t>
      </w:r>
    </w:p>
    <w:p w:rsidR="00C45CBB" w:rsidRPr="00E832A3" w:rsidRDefault="00C45CBB" w:rsidP="005E7A0A">
      <w:pPr>
        <w:pStyle w:val="BodyTextIndent2"/>
        <w:widowControl/>
        <w:tabs>
          <w:tab w:val="left" w:pos="720"/>
          <w:tab w:val="left" w:pos="1170"/>
        </w:tabs>
        <w:spacing w:after="0" w:line="276" w:lineRule="auto"/>
        <w:ind w:left="720"/>
        <w:rPr>
          <w:rFonts w:ascii="Calibri" w:hAnsi="Calibri" w:cs="Arial"/>
          <w:sz w:val="22"/>
          <w:szCs w:val="22"/>
        </w:rPr>
      </w:pPr>
    </w:p>
    <w:p w:rsidR="00C45CBB" w:rsidRPr="00E832A3" w:rsidRDefault="00C45CBB" w:rsidP="00BE594D">
      <w:pPr>
        <w:numPr>
          <w:ilvl w:val="0"/>
          <w:numId w:val="1"/>
        </w:numPr>
        <w:rPr>
          <w:rFonts w:ascii="Calibri" w:hAnsi="Calibri" w:cs="Arial"/>
          <w:b/>
          <w:sz w:val="22"/>
          <w:szCs w:val="22"/>
        </w:rPr>
      </w:pPr>
      <w:r w:rsidRPr="00E832A3">
        <w:rPr>
          <w:rFonts w:ascii="Calibri" w:hAnsi="Calibri" w:cs="Arial"/>
          <w:b/>
          <w:sz w:val="22"/>
          <w:szCs w:val="22"/>
          <w:u w:val="single"/>
        </w:rPr>
        <w:t>PREREQUISITES FOR THIS COURSE:</w:t>
      </w:r>
      <w:r w:rsidRPr="00E832A3">
        <w:rPr>
          <w:rFonts w:ascii="Calibri" w:hAnsi="Calibri" w:cs="Arial"/>
          <w:b/>
          <w:sz w:val="22"/>
          <w:szCs w:val="22"/>
        </w:rPr>
        <w:t xml:space="preserve">  </w:t>
      </w:r>
    </w:p>
    <w:p w:rsidR="00C45CBB" w:rsidRPr="00E832A3" w:rsidRDefault="00C45CBB" w:rsidP="00DA66CF">
      <w:pPr>
        <w:ind w:left="720"/>
        <w:rPr>
          <w:rFonts w:ascii="Calibri" w:hAnsi="Calibri" w:cs="Arial"/>
          <w:b/>
          <w:sz w:val="22"/>
          <w:szCs w:val="22"/>
        </w:rPr>
      </w:pPr>
    </w:p>
    <w:p w:rsidR="00C45CBB" w:rsidRPr="00E832A3" w:rsidRDefault="00E14BD2" w:rsidP="00927493">
      <w:pPr>
        <w:ind w:left="720"/>
        <w:rPr>
          <w:rFonts w:ascii="Calibri" w:hAnsi="Calibri" w:cs="Arial"/>
          <w:sz w:val="22"/>
          <w:szCs w:val="22"/>
        </w:rPr>
      </w:pPr>
      <w:r>
        <w:rPr>
          <w:rFonts w:ascii="Calibri" w:hAnsi="Calibri" w:cs="Arial"/>
          <w:noProof/>
          <w:sz w:val="22"/>
          <w:szCs w:val="22"/>
        </w:rPr>
        <w:t>Permission of instructor</w:t>
      </w:r>
    </w:p>
    <w:p w:rsidR="00C45CBB" w:rsidRPr="00E832A3" w:rsidRDefault="00C45CBB" w:rsidP="00927493">
      <w:pPr>
        <w:ind w:left="720"/>
        <w:rPr>
          <w:rFonts w:ascii="Calibri" w:hAnsi="Calibri" w:cs="Arial"/>
          <w:sz w:val="22"/>
          <w:szCs w:val="22"/>
        </w:rPr>
      </w:pPr>
    </w:p>
    <w:p w:rsidR="00C45CBB" w:rsidRPr="00E832A3" w:rsidRDefault="00C45CBB" w:rsidP="00DA66CF">
      <w:pPr>
        <w:ind w:firstLine="720"/>
        <w:rPr>
          <w:rFonts w:ascii="Calibri" w:hAnsi="Calibri" w:cs="Arial"/>
          <w:sz w:val="22"/>
          <w:szCs w:val="22"/>
        </w:rPr>
      </w:pPr>
      <w:r w:rsidRPr="00E832A3">
        <w:rPr>
          <w:rFonts w:ascii="Calibri" w:hAnsi="Calibri" w:cs="Arial"/>
          <w:b/>
          <w:sz w:val="22"/>
          <w:szCs w:val="22"/>
          <w:u w:val="single"/>
        </w:rPr>
        <w:t>CO-REQUISITES FOR THIS COURSE:</w:t>
      </w:r>
    </w:p>
    <w:p w:rsidR="00C45CBB" w:rsidRPr="00E832A3" w:rsidRDefault="00C45CBB" w:rsidP="00DA66CF">
      <w:pPr>
        <w:ind w:firstLine="720"/>
        <w:rPr>
          <w:rFonts w:ascii="Calibri" w:hAnsi="Calibri" w:cs="Arial"/>
          <w:sz w:val="22"/>
          <w:szCs w:val="22"/>
        </w:rPr>
      </w:pPr>
    </w:p>
    <w:p w:rsidR="00C45CBB" w:rsidRPr="00E832A3" w:rsidRDefault="00C45CBB" w:rsidP="00427BDD">
      <w:pPr>
        <w:ind w:left="720"/>
        <w:rPr>
          <w:rFonts w:ascii="Calibri" w:hAnsi="Calibri" w:cs="Arial"/>
          <w:sz w:val="22"/>
          <w:szCs w:val="22"/>
        </w:rPr>
      </w:pPr>
      <w:r w:rsidRPr="00E832A3">
        <w:rPr>
          <w:rFonts w:ascii="Calibri" w:hAnsi="Calibri" w:cs="Arial"/>
          <w:noProof/>
          <w:sz w:val="22"/>
          <w:szCs w:val="22"/>
        </w:rPr>
        <w:t>None</w:t>
      </w:r>
    </w:p>
    <w:p w:rsidR="00C45CBB" w:rsidRPr="00E832A3" w:rsidRDefault="00C45CBB" w:rsidP="00DA66CF">
      <w:pPr>
        <w:ind w:firstLine="720"/>
        <w:rPr>
          <w:rFonts w:ascii="Calibri" w:hAnsi="Calibri" w:cs="Arial"/>
          <w:sz w:val="22"/>
          <w:szCs w:val="22"/>
        </w:rPr>
      </w:pPr>
    </w:p>
    <w:p w:rsidR="00C45CBB" w:rsidRPr="00E832A3" w:rsidRDefault="00C45CBB" w:rsidP="00BE594D">
      <w:pPr>
        <w:numPr>
          <w:ilvl w:val="0"/>
          <w:numId w:val="1"/>
        </w:numPr>
        <w:rPr>
          <w:rFonts w:ascii="Calibri" w:hAnsi="Calibri" w:cs="Arial"/>
          <w:sz w:val="22"/>
          <w:szCs w:val="22"/>
        </w:rPr>
      </w:pPr>
      <w:r w:rsidRPr="00E832A3">
        <w:rPr>
          <w:rFonts w:ascii="Calibri" w:hAnsi="Calibri" w:cs="Arial"/>
          <w:b/>
          <w:sz w:val="22"/>
          <w:szCs w:val="22"/>
          <w:u w:val="single"/>
        </w:rPr>
        <w:t>GENERAL COURSE INFORMATION:</w:t>
      </w:r>
      <w:r w:rsidRPr="00E832A3">
        <w:rPr>
          <w:rFonts w:ascii="Calibri" w:hAnsi="Calibri" w:cs="Arial"/>
          <w:b/>
          <w:sz w:val="22"/>
          <w:szCs w:val="22"/>
        </w:rPr>
        <w:t xml:space="preserve">  </w:t>
      </w:r>
      <w:r w:rsidRPr="00E832A3">
        <w:rPr>
          <w:rFonts w:ascii="Calibri" w:hAnsi="Calibri" w:cs="Arial"/>
          <w:sz w:val="22"/>
          <w:szCs w:val="22"/>
        </w:rPr>
        <w:t>Topic Outline.</w:t>
      </w:r>
    </w:p>
    <w:p w:rsidR="00C45CBB" w:rsidRPr="00E832A3" w:rsidRDefault="00C45CBB" w:rsidP="00C45CBB">
      <w:pPr>
        <w:rPr>
          <w:rFonts w:ascii="Calibri" w:hAnsi="Calibri" w:cs="Arial"/>
          <w:b/>
          <w:sz w:val="22"/>
          <w:szCs w:val="22"/>
          <w:u w:val="single"/>
        </w:rPr>
      </w:pPr>
    </w:p>
    <w:p w:rsidR="00C45CBB" w:rsidRPr="00E832A3" w:rsidRDefault="00C45CBB" w:rsidP="00C45CBB">
      <w:pPr>
        <w:pStyle w:val="BodyTextIndent"/>
        <w:widowControl/>
        <w:numPr>
          <w:ilvl w:val="1"/>
          <w:numId w:val="5"/>
        </w:numPr>
        <w:suppressAutoHyphens w:val="0"/>
        <w:spacing w:after="0"/>
        <w:rPr>
          <w:rFonts w:ascii="Calibri" w:hAnsi="Calibri" w:cs="Arial"/>
          <w:sz w:val="22"/>
          <w:szCs w:val="22"/>
        </w:rPr>
      </w:pPr>
      <w:r w:rsidRPr="00E832A3">
        <w:rPr>
          <w:rFonts w:ascii="Calibri" w:hAnsi="Calibri" w:cs="Arial"/>
          <w:sz w:val="22"/>
          <w:szCs w:val="22"/>
        </w:rPr>
        <w:t>Jazz Vocabulary</w:t>
      </w:r>
    </w:p>
    <w:p w:rsidR="00C45CBB" w:rsidRPr="00E832A3" w:rsidRDefault="00C45CBB" w:rsidP="00C45CBB">
      <w:pPr>
        <w:pStyle w:val="BodyTextIndent"/>
        <w:widowControl/>
        <w:numPr>
          <w:ilvl w:val="1"/>
          <w:numId w:val="5"/>
        </w:numPr>
        <w:suppressAutoHyphens w:val="0"/>
        <w:spacing w:after="0"/>
        <w:rPr>
          <w:rFonts w:ascii="Calibri" w:hAnsi="Calibri" w:cs="Arial"/>
          <w:sz w:val="22"/>
          <w:szCs w:val="22"/>
        </w:rPr>
      </w:pPr>
      <w:r w:rsidRPr="00E832A3">
        <w:rPr>
          <w:rFonts w:ascii="Calibri" w:hAnsi="Calibri" w:cs="Arial"/>
          <w:sz w:val="22"/>
          <w:szCs w:val="22"/>
        </w:rPr>
        <w:t>Jazz Chord Changes</w:t>
      </w:r>
    </w:p>
    <w:p w:rsidR="00C45CBB" w:rsidRPr="00E832A3" w:rsidRDefault="00C45CBB" w:rsidP="00C45CBB">
      <w:pPr>
        <w:pStyle w:val="BodyTextIndent"/>
        <w:widowControl/>
        <w:numPr>
          <w:ilvl w:val="1"/>
          <w:numId w:val="5"/>
        </w:numPr>
        <w:suppressAutoHyphens w:val="0"/>
        <w:spacing w:after="0"/>
        <w:rPr>
          <w:rFonts w:ascii="Calibri" w:hAnsi="Calibri" w:cs="Arial"/>
          <w:sz w:val="22"/>
          <w:szCs w:val="22"/>
        </w:rPr>
      </w:pPr>
      <w:r w:rsidRPr="00E832A3">
        <w:rPr>
          <w:rFonts w:ascii="Calibri" w:hAnsi="Calibri" w:cs="Arial"/>
          <w:sz w:val="22"/>
          <w:szCs w:val="22"/>
        </w:rPr>
        <w:t>Scales for Jazz Improvisation</w:t>
      </w:r>
    </w:p>
    <w:p w:rsidR="00C45CBB" w:rsidRPr="00E832A3" w:rsidRDefault="00C45CBB" w:rsidP="00C45CBB">
      <w:pPr>
        <w:pStyle w:val="BodyTextIndent"/>
        <w:widowControl/>
        <w:numPr>
          <w:ilvl w:val="1"/>
          <w:numId w:val="5"/>
        </w:numPr>
        <w:suppressAutoHyphens w:val="0"/>
        <w:spacing w:after="0"/>
        <w:rPr>
          <w:rFonts w:ascii="Calibri" w:hAnsi="Calibri" w:cs="Arial"/>
          <w:sz w:val="22"/>
          <w:szCs w:val="22"/>
        </w:rPr>
      </w:pPr>
      <w:r w:rsidRPr="00E832A3">
        <w:rPr>
          <w:rFonts w:ascii="Calibri" w:hAnsi="Calibri" w:cs="Arial"/>
          <w:sz w:val="22"/>
          <w:szCs w:val="22"/>
        </w:rPr>
        <w:t>Jazz Standards for Improvisation</w:t>
      </w:r>
    </w:p>
    <w:p w:rsidR="00C45CBB" w:rsidRPr="00E832A3" w:rsidRDefault="00C45CBB" w:rsidP="00DA66CF">
      <w:pPr>
        <w:rPr>
          <w:rFonts w:ascii="Calibri" w:hAnsi="Calibri" w:cs="Arial"/>
          <w:b/>
          <w:sz w:val="22"/>
          <w:szCs w:val="22"/>
          <w:u w:val="single"/>
        </w:rPr>
      </w:pPr>
    </w:p>
    <w:p w:rsidR="001273A7" w:rsidRPr="00BA3BB9" w:rsidRDefault="001273A7" w:rsidP="001273A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273A7" w:rsidRDefault="001273A7" w:rsidP="001273A7">
      <w:pPr>
        <w:rPr>
          <w:rFonts w:ascii="Calibri" w:hAnsi="Calibri" w:cs="Arial"/>
          <w:b/>
          <w:sz w:val="22"/>
          <w:szCs w:val="22"/>
          <w:u w:val="single"/>
        </w:rPr>
      </w:pPr>
    </w:p>
    <w:p w:rsidR="001273A7" w:rsidRPr="009A197E" w:rsidRDefault="001273A7" w:rsidP="001273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273A7" w:rsidRPr="009A197E" w:rsidRDefault="001273A7" w:rsidP="001273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273A7" w:rsidRDefault="001273A7" w:rsidP="001273A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1273A7" w:rsidRDefault="001273A7" w:rsidP="001273A7">
      <w:pPr>
        <w:ind w:left="720"/>
        <w:rPr>
          <w:rFonts w:ascii="Garamond" w:hAnsi="Garamond"/>
          <w:color w:val="000000"/>
          <w:sz w:val="22"/>
          <w:szCs w:val="22"/>
        </w:rPr>
      </w:pPr>
    </w:p>
    <w:p w:rsidR="001273A7" w:rsidRPr="00AA5BAA" w:rsidRDefault="001273A7" w:rsidP="001273A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273A7" w:rsidRPr="00AA5BAA" w:rsidRDefault="001273A7" w:rsidP="001273A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273A7" w:rsidRPr="00AA5BAA" w:rsidRDefault="001273A7" w:rsidP="001273A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273A7" w:rsidRDefault="001273A7" w:rsidP="001273A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273A7" w:rsidRDefault="001273A7" w:rsidP="001273A7">
      <w:pPr>
        <w:rPr>
          <w:rFonts w:asciiTheme="minorHAnsi" w:hAnsiTheme="minorHAnsi"/>
          <w:b/>
          <w:bCs/>
          <w:sz w:val="22"/>
          <w:szCs w:val="22"/>
        </w:rPr>
      </w:pPr>
    </w:p>
    <w:p w:rsidR="001273A7" w:rsidRDefault="001273A7" w:rsidP="001273A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273A7" w:rsidRDefault="001273A7" w:rsidP="00DA66CF">
      <w:pPr>
        <w:ind w:left="720"/>
        <w:rPr>
          <w:rFonts w:ascii="Calibri" w:hAnsi="Calibri" w:cs="Arial"/>
          <w:bCs/>
          <w:iCs/>
          <w:sz w:val="22"/>
          <w:szCs w:val="22"/>
        </w:rPr>
      </w:pPr>
    </w:p>
    <w:p w:rsidR="001273A7" w:rsidRPr="001273A7" w:rsidRDefault="001273A7" w:rsidP="001273A7">
      <w:pPr>
        <w:pStyle w:val="ListParagraph"/>
        <w:numPr>
          <w:ilvl w:val="0"/>
          <w:numId w:val="6"/>
        </w:numPr>
        <w:rPr>
          <w:rFonts w:ascii="Calibri" w:hAnsi="Calibri" w:cs="Arial"/>
          <w:sz w:val="22"/>
          <w:szCs w:val="22"/>
        </w:rPr>
      </w:pPr>
      <w:r w:rsidRPr="001273A7">
        <w:rPr>
          <w:rFonts w:ascii="Calibri" w:hAnsi="Calibri" w:cs="Arial"/>
          <w:sz w:val="22"/>
          <w:szCs w:val="22"/>
        </w:rPr>
        <w:t>Students will demonstrate a knowledge of terminology relating to Jazz music: Improvisation, Swing, Rhythm, Form, Chord Change, Texture, Blues, Dynamics, etc.</w:t>
      </w:r>
    </w:p>
    <w:p w:rsidR="001273A7" w:rsidRPr="001273A7" w:rsidRDefault="001273A7" w:rsidP="001273A7">
      <w:pPr>
        <w:pStyle w:val="ListParagraph"/>
        <w:numPr>
          <w:ilvl w:val="0"/>
          <w:numId w:val="6"/>
        </w:numPr>
        <w:rPr>
          <w:rFonts w:ascii="Calibri" w:hAnsi="Calibri" w:cs="Arial"/>
          <w:bCs/>
          <w:iCs/>
          <w:sz w:val="22"/>
          <w:szCs w:val="22"/>
        </w:rPr>
      </w:pPr>
      <w:r w:rsidRPr="001273A7">
        <w:rPr>
          <w:rFonts w:ascii="Calibri" w:hAnsi="Calibri" w:cs="Arial"/>
          <w:sz w:val="22"/>
          <w:szCs w:val="22"/>
        </w:rPr>
        <w:t>Students will demonstrate knowledge of the main instrumentations of Jazz combos and Large Jazz ensembles.</w:t>
      </w:r>
    </w:p>
    <w:p w:rsidR="001273A7" w:rsidRPr="001273A7" w:rsidRDefault="001273A7" w:rsidP="001273A7">
      <w:pPr>
        <w:pStyle w:val="ListParagraph"/>
        <w:numPr>
          <w:ilvl w:val="0"/>
          <w:numId w:val="6"/>
        </w:numPr>
        <w:rPr>
          <w:rFonts w:ascii="Calibri" w:hAnsi="Calibri" w:cs="Arial"/>
          <w:sz w:val="22"/>
          <w:szCs w:val="22"/>
        </w:rPr>
        <w:sectPr w:rsidR="001273A7" w:rsidRPr="001273A7" w:rsidSect="00C45CB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273A7">
        <w:rPr>
          <w:rFonts w:ascii="Calibri" w:hAnsi="Calibri" w:cs="Arial"/>
          <w:sz w:val="22"/>
          <w:szCs w:val="22"/>
        </w:rPr>
        <w:t>Explain the attitudes, style, social forces and major artists of the main jazz styles including early jazz, blues, swing, bop, cool and free jazz.</w:t>
      </w:r>
    </w:p>
    <w:p w:rsidR="00C45CBB" w:rsidRPr="001273A7" w:rsidRDefault="001273A7" w:rsidP="001273A7">
      <w:pPr>
        <w:pStyle w:val="ListParagraph"/>
        <w:numPr>
          <w:ilvl w:val="0"/>
          <w:numId w:val="6"/>
        </w:numPr>
        <w:rPr>
          <w:rFonts w:ascii="Calibri" w:hAnsi="Calibri" w:cs="Arial"/>
          <w:b/>
          <w:sz w:val="22"/>
          <w:szCs w:val="22"/>
          <w:u w:val="single"/>
        </w:rPr>
      </w:pPr>
      <w:r w:rsidRPr="001273A7">
        <w:rPr>
          <w:rFonts w:ascii="Calibri" w:hAnsi="Calibri" w:cs="Arial"/>
          <w:sz w:val="22"/>
          <w:szCs w:val="22"/>
        </w:rPr>
        <w:t>Demonstrate jazz improvisation skills.</w:t>
      </w:r>
    </w:p>
    <w:p w:rsidR="001273A7" w:rsidRPr="001273A7" w:rsidRDefault="001273A7" w:rsidP="001273A7">
      <w:pPr>
        <w:pStyle w:val="ListParagraph"/>
        <w:numPr>
          <w:ilvl w:val="0"/>
          <w:numId w:val="6"/>
        </w:numPr>
        <w:rPr>
          <w:rFonts w:ascii="Calibri" w:hAnsi="Calibri" w:cs="Arial"/>
          <w:b/>
          <w:sz w:val="22"/>
          <w:szCs w:val="22"/>
          <w:u w:val="single"/>
        </w:rPr>
      </w:pPr>
      <w:r w:rsidRPr="001273A7">
        <w:rPr>
          <w:rFonts w:ascii="Calibri" w:hAnsi="Calibri" w:cs="Arial"/>
          <w:sz w:val="22"/>
          <w:szCs w:val="22"/>
        </w:rPr>
        <w:t>Evaluate live performances of Jazz.</w:t>
      </w:r>
    </w:p>
    <w:p w:rsidR="001273A7" w:rsidRDefault="001273A7" w:rsidP="00DA66CF">
      <w:pPr>
        <w:ind w:left="720"/>
        <w:rPr>
          <w:rFonts w:ascii="Calibri" w:hAnsi="Calibri" w:cs="Arial"/>
          <w:b/>
          <w:sz w:val="22"/>
          <w:szCs w:val="22"/>
          <w:u w:val="single"/>
        </w:rPr>
      </w:pPr>
    </w:p>
    <w:p w:rsidR="00C45CBB" w:rsidRPr="00E832A3" w:rsidRDefault="00C45CBB" w:rsidP="00BE594D">
      <w:pPr>
        <w:numPr>
          <w:ilvl w:val="0"/>
          <w:numId w:val="3"/>
        </w:numPr>
        <w:rPr>
          <w:rFonts w:ascii="Calibri" w:hAnsi="Calibri" w:cs="Arial"/>
          <w:sz w:val="22"/>
          <w:szCs w:val="22"/>
        </w:rPr>
      </w:pPr>
      <w:r w:rsidRPr="00E832A3">
        <w:rPr>
          <w:rFonts w:ascii="Calibri" w:hAnsi="Calibri" w:cs="Arial"/>
          <w:b/>
          <w:sz w:val="22"/>
          <w:szCs w:val="22"/>
          <w:u w:val="single"/>
        </w:rPr>
        <w:t>DISTRICT-WIDE POLICIES:</w:t>
      </w:r>
    </w:p>
    <w:p w:rsidR="00C45CBB" w:rsidRPr="00E832A3" w:rsidRDefault="00C45CBB" w:rsidP="00DA66CF">
      <w:pPr>
        <w:tabs>
          <w:tab w:val="left" w:pos="720"/>
        </w:tabs>
        <w:ind w:left="720"/>
        <w:rPr>
          <w:rFonts w:ascii="Calibri" w:hAnsi="Calibri" w:cs="Arial"/>
          <w:sz w:val="22"/>
          <w:szCs w:val="22"/>
        </w:rPr>
      </w:pPr>
    </w:p>
    <w:p w:rsidR="00C45CBB" w:rsidRPr="00E832A3" w:rsidRDefault="00C45CBB" w:rsidP="00DA66CF">
      <w:pPr>
        <w:ind w:left="720"/>
        <w:rPr>
          <w:rFonts w:ascii="Calibri" w:hAnsi="Calibri" w:cs="Arial"/>
          <w:b/>
          <w:bCs/>
          <w:iCs/>
          <w:caps/>
          <w:sz w:val="22"/>
          <w:szCs w:val="22"/>
        </w:rPr>
      </w:pPr>
      <w:r w:rsidRPr="00E832A3">
        <w:rPr>
          <w:rFonts w:ascii="Calibri" w:hAnsi="Calibri" w:cs="Arial"/>
          <w:b/>
          <w:bCs/>
          <w:iCs/>
          <w:caps/>
          <w:sz w:val="22"/>
          <w:szCs w:val="22"/>
        </w:rPr>
        <w:t>Programs for Students with Disabilities</w:t>
      </w:r>
    </w:p>
    <w:p w:rsidR="00EA5149" w:rsidRPr="00E832A3" w:rsidRDefault="00043BA3" w:rsidP="00EA5149">
      <w:pPr>
        <w:tabs>
          <w:tab w:val="left" w:pos="720"/>
        </w:tabs>
        <w:ind w:left="720"/>
        <w:rPr>
          <w:rFonts w:ascii="Calibri" w:hAnsi="Calibri" w:cs="Calibri"/>
          <w:bCs/>
          <w:iCs/>
          <w:sz w:val="22"/>
          <w:szCs w:val="22"/>
        </w:rPr>
      </w:pPr>
      <w:r w:rsidRPr="00E832A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832A3">
          <w:rPr>
            <w:rStyle w:val="Hyperlink"/>
            <w:rFonts w:ascii="Calibri" w:hAnsi="Calibri" w:cs="Calibri"/>
            <w:bCs/>
            <w:iCs/>
            <w:sz w:val="22"/>
            <w:szCs w:val="22"/>
          </w:rPr>
          <w:t>http://www.fsw.edu/adaptiveservices</w:t>
        </w:r>
      </w:hyperlink>
      <w:r w:rsidRPr="00E832A3">
        <w:rPr>
          <w:rFonts w:ascii="Calibri" w:hAnsi="Calibri" w:cs="Calibri"/>
          <w:bCs/>
          <w:iCs/>
          <w:sz w:val="22"/>
          <w:szCs w:val="22"/>
        </w:rPr>
        <w:t>.</w:t>
      </w:r>
    </w:p>
    <w:p w:rsidR="00A628FF" w:rsidRPr="00E832A3" w:rsidRDefault="00A628FF" w:rsidP="00EA5149">
      <w:pPr>
        <w:tabs>
          <w:tab w:val="left" w:pos="720"/>
        </w:tabs>
        <w:ind w:left="720"/>
        <w:rPr>
          <w:rFonts w:ascii="Calibri" w:hAnsi="Calibri" w:cs="Calibri"/>
          <w:bCs/>
          <w:iCs/>
          <w:sz w:val="22"/>
          <w:szCs w:val="22"/>
        </w:rPr>
      </w:pPr>
    </w:p>
    <w:p w:rsidR="00A628FF" w:rsidRPr="00E832A3" w:rsidRDefault="00A628FF" w:rsidP="00A628FF">
      <w:pPr>
        <w:ind w:left="720"/>
        <w:rPr>
          <w:rFonts w:ascii="Calibri" w:hAnsi="Calibri"/>
          <w:b/>
          <w:bCs/>
          <w:caps/>
          <w:sz w:val="22"/>
          <w:szCs w:val="22"/>
        </w:rPr>
      </w:pPr>
      <w:r w:rsidRPr="00E832A3">
        <w:rPr>
          <w:rFonts w:ascii="Calibri" w:hAnsi="Calibri"/>
          <w:b/>
          <w:bCs/>
          <w:caps/>
          <w:sz w:val="22"/>
          <w:szCs w:val="22"/>
        </w:rPr>
        <w:t>REPORTING TITLE IX VIOLATIONS</w:t>
      </w:r>
    </w:p>
    <w:p w:rsidR="00A628FF" w:rsidRPr="00E832A3" w:rsidRDefault="00A628FF" w:rsidP="00A628FF">
      <w:pPr>
        <w:tabs>
          <w:tab w:val="left" w:pos="720"/>
        </w:tabs>
        <w:ind w:left="720"/>
        <w:rPr>
          <w:rFonts w:ascii="Calibri" w:hAnsi="Calibri" w:cs="Calibri"/>
          <w:bCs/>
          <w:iCs/>
          <w:sz w:val="22"/>
          <w:szCs w:val="22"/>
        </w:rPr>
      </w:pPr>
      <w:r w:rsidRPr="00E832A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832A3">
          <w:rPr>
            <w:rStyle w:val="Hyperlink"/>
            <w:rFonts w:ascii="Calibri" w:hAnsi="Calibri"/>
            <w:sz w:val="22"/>
            <w:szCs w:val="22"/>
          </w:rPr>
          <w:t>equity@fsw.edu</w:t>
        </w:r>
      </w:hyperlink>
      <w:r w:rsidRPr="00E832A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832A3">
          <w:rPr>
            <w:rStyle w:val="Hyperlink"/>
            <w:rFonts w:ascii="Calibri" w:hAnsi="Calibri"/>
            <w:sz w:val="22"/>
            <w:szCs w:val="22"/>
          </w:rPr>
          <w:t>http://www.fsw.edu/sexualassault</w:t>
        </w:r>
      </w:hyperlink>
      <w:r w:rsidRPr="00E832A3">
        <w:rPr>
          <w:rFonts w:ascii="Calibri" w:hAnsi="Calibri"/>
          <w:sz w:val="22"/>
          <w:szCs w:val="22"/>
        </w:rPr>
        <w:t>.</w:t>
      </w:r>
    </w:p>
    <w:p w:rsidR="00A07607" w:rsidRPr="00E832A3" w:rsidRDefault="00A07607" w:rsidP="00DA66CF">
      <w:pPr>
        <w:tabs>
          <w:tab w:val="left" w:pos="720"/>
        </w:tabs>
        <w:ind w:left="720"/>
        <w:rPr>
          <w:rFonts w:ascii="Calibri" w:hAnsi="Calibri" w:cs="Arial"/>
          <w:bCs/>
          <w:iCs/>
          <w:sz w:val="22"/>
          <w:szCs w:val="22"/>
        </w:rPr>
        <w:sectPr w:rsidR="00A07607" w:rsidRPr="00E832A3"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45CBB" w:rsidRPr="00E832A3" w:rsidRDefault="00C45CBB" w:rsidP="00DA66CF">
      <w:pPr>
        <w:tabs>
          <w:tab w:val="left" w:pos="720"/>
        </w:tabs>
        <w:ind w:left="720"/>
        <w:rPr>
          <w:rFonts w:ascii="Calibri" w:hAnsi="Calibri" w:cs="Arial"/>
          <w:bCs/>
          <w:iCs/>
          <w:sz w:val="22"/>
          <w:szCs w:val="22"/>
        </w:rPr>
      </w:pPr>
      <w:bookmarkStart w:id="1" w:name="_GoBack"/>
      <w:bookmarkEnd w:id="1"/>
    </w:p>
    <w:p w:rsidR="00C45CBB" w:rsidRPr="00E832A3" w:rsidRDefault="00C45CBB" w:rsidP="008F2047">
      <w:pPr>
        <w:numPr>
          <w:ilvl w:val="0"/>
          <w:numId w:val="3"/>
        </w:numPr>
        <w:suppressAutoHyphens w:val="0"/>
        <w:rPr>
          <w:rFonts w:ascii="Calibri" w:hAnsi="Calibri" w:cs="Arial"/>
          <w:sz w:val="22"/>
          <w:szCs w:val="22"/>
        </w:rPr>
      </w:pPr>
      <w:r w:rsidRPr="00E832A3">
        <w:rPr>
          <w:rFonts w:ascii="Calibri" w:hAnsi="Calibri" w:cs="Arial"/>
          <w:b/>
          <w:sz w:val="22"/>
          <w:szCs w:val="22"/>
          <w:u w:val="single"/>
        </w:rPr>
        <w:t>REQUIREMENTS FOR THE STUDENTS:</w:t>
      </w:r>
      <w:r w:rsidRPr="00E832A3">
        <w:rPr>
          <w:rFonts w:ascii="Calibri" w:hAnsi="Calibri" w:cs="Arial"/>
          <w:sz w:val="22"/>
          <w:szCs w:val="22"/>
        </w:rPr>
        <w:tab/>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List specific course assessments such as class participation, tests, homework assignments, make-up procedures, etc.</w:t>
      </w:r>
    </w:p>
    <w:p w:rsidR="00C45CBB" w:rsidRPr="00E832A3" w:rsidRDefault="00C45CBB" w:rsidP="00DA66CF">
      <w:pPr>
        <w:ind w:left="720"/>
        <w:rPr>
          <w:rFonts w:ascii="Calibri" w:hAnsi="Calibri" w:cs="Arial"/>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ATTENDANCE POLICY:</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The professor’s specific policy concerning absence. (The College policy on attendance is in the Catalog, and defers to the professor.)</w:t>
      </w:r>
    </w:p>
    <w:p w:rsidR="00C45CBB" w:rsidRPr="00E832A3" w:rsidRDefault="00C45CBB" w:rsidP="00DA66CF">
      <w:pPr>
        <w:ind w:left="720"/>
        <w:rPr>
          <w:rFonts w:ascii="Calibri" w:hAnsi="Calibri" w:cs="Arial"/>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GRADING POLICY:</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Include numerical ranges for letter grades; the following is a range commonly used by many faculty:</w:t>
      </w:r>
    </w:p>
    <w:p w:rsidR="00C45CBB" w:rsidRPr="00E832A3" w:rsidRDefault="00C45CB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273A7" w:rsidTr="005046E8">
        <w:trPr>
          <w:trHeight w:val="262"/>
          <w:tblHeader/>
          <w:jc w:val="center"/>
        </w:trPr>
        <w:tc>
          <w:tcPr>
            <w:tcW w:w="1075" w:type="dxa"/>
          </w:tcPr>
          <w:p w:rsidR="001273A7" w:rsidRDefault="001273A7" w:rsidP="005046E8">
            <w:pPr>
              <w:rPr>
                <w:rFonts w:ascii="Calibri" w:hAnsi="Calibri" w:cs="Arial"/>
                <w:sz w:val="22"/>
                <w:szCs w:val="22"/>
              </w:rPr>
            </w:pPr>
            <w:r>
              <w:rPr>
                <w:rFonts w:ascii="Calibri" w:hAnsi="Calibri" w:cs="Arial"/>
                <w:sz w:val="22"/>
                <w:szCs w:val="22"/>
              </w:rPr>
              <w:lastRenderedPageBreak/>
              <w:t>90 - 100</w:t>
            </w:r>
          </w:p>
        </w:tc>
        <w:tc>
          <w:tcPr>
            <w:tcW w:w="630" w:type="dxa"/>
          </w:tcPr>
          <w:p w:rsidR="001273A7" w:rsidRDefault="001273A7" w:rsidP="005046E8">
            <w:pPr>
              <w:jc w:val="center"/>
              <w:rPr>
                <w:rFonts w:ascii="Calibri" w:hAnsi="Calibri" w:cs="Arial"/>
                <w:sz w:val="22"/>
                <w:szCs w:val="22"/>
              </w:rPr>
            </w:pPr>
            <w:r>
              <w:rPr>
                <w:rFonts w:ascii="Calibri" w:hAnsi="Calibri" w:cs="Arial"/>
                <w:sz w:val="22"/>
                <w:szCs w:val="22"/>
              </w:rPr>
              <w:t>=</w:t>
            </w:r>
          </w:p>
        </w:tc>
        <w:tc>
          <w:tcPr>
            <w:tcW w:w="720" w:type="dxa"/>
          </w:tcPr>
          <w:p w:rsidR="001273A7" w:rsidRDefault="001273A7" w:rsidP="005046E8">
            <w:pPr>
              <w:jc w:val="center"/>
              <w:rPr>
                <w:rFonts w:ascii="Calibri" w:hAnsi="Calibri" w:cs="Arial"/>
                <w:sz w:val="22"/>
                <w:szCs w:val="22"/>
              </w:rPr>
            </w:pPr>
            <w:r>
              <w:rPr>
                <w:rFonts w:ascii="Calibri" w:hAnsi="Calibri" w:cs="Arial"/>
                <w:sz w:val="22"/>
                <w:szCs w:val="22"/>
              </w:rPr>
              <w:t>A</w:t>
            </w:r>
          </w:p>
        </w:tc>
      </w:tr>
      <w:tr w:rsidR="001273A7" w:rsidTr="005046E8">
        <w:trPr>
          <w:trHeight w:val="248"/>
          <w:jc w:val="center"/>
        </w:trPr>
        <w:tc>
          <w:tcPr>
            <w:tcW w:w="1075" w:type="dxa"/>
          </w:tcPr>
          <w:p w:rsidR="001273A7" w:rsidRDefault="001273A7" w:rsidP="005046E8">
            <w:pPr>
              <w:rPr>
                <w:rFonts w:ascii="Calibri" w:hAnsi="Calibri" w:cs="Arial"/>
                <w:sz w:val="22"/>
                <w:szCs w:val="22"/>
              </w:rPr>
            </w:pPr>
            <w:r>
              <w:rPr>
                <w:rFonts w:ascii="Calibri" w:hAnsi="Calibri" w:cs="Arial"/>
                <w:sz w:val="22"/>
                <w:szCs w:val="22"/>
              </w:rPr>
              <w:t>80 - 89</w:t>
            </w:r>
          </w:p>
        </w:tc>
        <w:tc>
          <w:tcPr>
            <w:tcW w:w="630" w:type="dxa"/>
          </w:tcPr>
          <w:p w:rsidR="001273A7" w:rsidRDefault="001273A7" w:rsidP="005046E8">
            <w:pPr>
              <w:jc w:val="center"/>
              <w:rPr>
                <w:rFonts w:ascii="Calibri" w:hAnsi="Calibri" w:cs="Arial"/>
                <w:sz w:val="22"/>
                <w:szCs w:val="22"/>
              </w:rPr>
            </w:pPr>
            <w:r>
              <w:rPr>
                <w:rFonts w:ascii="Calibri" w:hAnsi="Calibri" w:cs="Arial"/>
                <w:sz w:val="22"/>
                <w:szCs w:val="22"/>
              </w:rPr>
              <w:t>=</w:t>
            </w:r>
          </w:p>
        </w:tc>
        <w:tc>
          <w:tcPr>
            <w:tcW w:w="720" w:type="dxa"/>
          </w:tcPr>
          <w:p w:rsidR="001273A7" w:rsidRDefault="001273A7" w:rsidP="005046E8">
            <w:pPr>
              <w:jc w:val="center"/>
              <w:rPr>
                <w:rFonts w:ascii="Calibri" w:hAnsi="Calibri" w:cs="Arial"/>
                <w:sz w:val="22"/>
                <w:szCs w:val="22"/>
              </w:rPr>
            </w:pPr>
            <w:r>
              <w:rPr>
                <w:rFonts w:ascii="Calibri" w:hAnsi="Calibri" w:cs="Arial"/>
                <w:sz w:val="22"/>
                <w:szCs w:val="22"/>
              </w:rPr>
              <w:t>B</w:t>
            </w:r>
          </w:p>
        </w:tc>
      </w:tr>
      <w:tr w:rsidR="001273A7" w:rsidTr="005046E8">
        <w:trPr>
          <w:trHeight w:val="262"/>
          <w:jc w:val="center"/>
        </w:trPr>
        <w:tc>
          <w:tcPr>
            <w:tcW w:w="1075" w:type="dxa"/>
          </w:tcPr>
          <w:p w:rsidR="001273A7" w:rsidRDefault="001273A7" w:rsidP="005046E8">
            <w:pPr>
              <w:rPr>
                <w:rFonts w:ascii="Calibri" w:hAnsi="Calibri" w:cs="Arial"/>
                <w:sz w:val="22"/>
                <w:szCs w:val="22"/>
              </w:rPr>
            </w:pPr>
            <w:r>
              <w:rPr>
                <w:rFonts w:ascii="Calibri" w:hAnsi="Calibri" w:cs="Arial"/>
                <w:sz w:val="22"/>
                <w:szCs w:val="22"/>
              </w:rPr>
              <w:t>70 - 79</w:t>
            </w:r>
          </w:p>
        </w:tc>
        <w:tc>
          <w:tcPr>
            <w:tcW w:w="630" w:type="dxa"/>
          </w:tcPr>
          <w:p w:rsidR="001273A7" w:rsidRDefault="001273A7" w:rsidP="005046E8">
            <w:pPr>
              <w:jc w:val="center"/>
              <w:rPr>
                <w:rFonts w:ascii="Calibri" w:hAnsi="Calibri" w:cs="Arial"/>
                <w:sz w:val="22"/>
                <w:szCs w:val="22"/>
              </w:rPr>
            </w:pPr>
            <w:r>
              <w:rPr>
                <w:rFonts w:ascii="Calibri" w:hAnsi="Calibri" w:cs="Arial"/>
                <w:sz w:val="22"/>
                <w:szCs w:val="22"/>
              </w:rPr>
              <w:t>=</w:t>
            </w:r>
          </w:p>
        </w:tc>
        <w:tc>
          <w:tcPr>
            <w:tcW w:w="720" w:type="dxa"/>
          </w:tcPr>
          <w:p w:rsidR="001273A7" w:rsidRDefault="001273A7" w:rsidP="005046E8">
            <w:pPr>
              <w:jc w:val="center"/>
              <w:rPr>
                <w:rFonts w:ascii="Calibri" w:hAnsi="Calibri" w:cs="Arial"/>
                <w:sz w:val="22"/>
                <w:szCs w:val="22"/>
              </w:rPr>
            </w:pPr>
            <w:r>
              <w:rPr>
                <w:rFonts w:ascii="Calibri" w:hAnsi="Calibri" w:cs="Arial"/>
                <w:sz w:val="22"/>
                <w:szCs w:val="22"/>
              </w:rPr>
              <w:t>C</w:t>
            </w:r>
          </w:p>
        </w:tc>
      </w:tr>
      <w:tr w:rsidR="001273A7" w:rsidTr="005046E8">
        <w:trPr>
          <w:trHeight w:val="248"/>
          <w:jc w:val="center"/>
        </w:trPr>
        <w:tc>
          <w:tcPr>
            <w:tcW w:w="1075" w:type="dxa"/>
          </w:tcPr>
          <w:p w:rsidR="001273A7" w:rsidRDefault="001273A7" w:rsidP="005046E8">
            <w:pPr>
              <w:rPr>
                <w:rFonts w:ascii="Calibri" w:hAnsi="Calibri" w:cs="Arial"/>
                <w:sz w:val="22"/>
                <w:szCs w:val="22"/>
              </w:rPr>
            </w:pPr>
            <w:r>
              <w:rPr>
                <w:rFonts w:ascii="Calibri" w:hAnsi="Calibri" w:cs="Arial"/>
                <w:sz w:val="22"/>
                <w:szCs w:val="22"/>
              </w:rPr>
              <w:t>60 - 69</w:t>
            </w:r>
          </w:p>
        </w:tc>
        <w:tc>
          <w:tcPr>
            <w:tcW w:w="630" w:type="dxa"/>
          </w:tcPr>
          <w:p w:rsidR="001273A7" w:rsidRDefault="001273A7" w:rsidP="005046E8">
            <w:pPr>
              <w:jc w:val="center"/>
              <w:rPr>
                <w:rFonts w:ascii="Calibri" w:hAnsi="Calibri" w:cs="Arial"/>
                <w:sz w:val="22"/>
                <w:szCs w:val="22"/>
              </w:rPr>
            </w:pPr>
            <w:r>
              <w:rPr>
                <w:rFonts w:ascii="Calibri" w:hAnsi="Calibri" w:cs="Arial"/>
                <w:sz w:val="22"/>
                <w:szCs w:val="22"/>
              </w:rPr>
              <w:t>=</w:t>
            </w:r>
          </w:p>
        </w:tc>
        <w:tc>
          <w:tcPr>
            <w:tcW w:w="720" w:type="dxa"/>
          </w:tcPr>
          <w:p w:rsidR="001273A7" w:rsidRDefault="001273A7" w:rsidP="005046E8">
            <w:pPr>
              <w:jc w:val="center"/>
              <w:rPr>
                <w:rFonts w:ascii="Calibri" w:hAnsi="Calibri" w:cs="Arial"/>
                <w:sz w:val="22"/>
                <w:szCs w:val="22"/>
              </w:rPr>
            </w:pPr>
            <w:r>
              <w:rPr>
                <w:rFonts w:ascii="Calibri" w:hAnsi="Calibri" w:cs="Arial"/>
                <w:sz w:val="22"/>
                <w:szCs w:val="22"/>
              </w:rPr>
              <w:t>D</w:t>
            </w:r>
          </w:p>
        </w:tc>
      </w:tr>
      <w:tr w:rsidR="001273A7" w:rsidTr="005046E8">
        <w:trPr>
          <w:trHeight w:val="262"/>
          <w:jc w:val="center"/>
        </w:trPr>
        <w:tc>
          <w:tcPr>
            <w:tcW w:w="1075" w:type="dxa"/>
          </w:tcPr>
          <w:p w:rsidR="001273A7" w:rsidRDefault="001273A7" w:rsidP="005046E8">
            <w:pPr>
              <w:rPr>
                <w:rFonts w:ascii="Calibri" w:hAnsi="Calibri" w:cs="Arial"/>
                <w:sz w:val="22"/>
                <w:szCs w:val="22"/>
              </w:rPr>
            </w:pPr>
            <w:r>
              <w:rPr>
                <w:rFonts w:ascii="Calibri" w:hAnsi="Calibri" w:cs="Arial"/>
                <w:sz w:val="22"/>
                <w:szCs w:val="22"/>
              </w:rPr>
              <w:t>Below 60</w:t>
            </w:r>
          </w:p>
        </w:tc>
        <w:tc>
          <w:tcPr>
            <w:tcW w:w="630" w:type="dxa"/>
          </w:tcPr>
          <w:p w:rsidR="001273A7" w:rsidRDefault="001273A7" w:rsidP="005046E8">
            <w:pPr>
              <w:jc w:val="center"/>
              <w:rPr>
                <w:rFonts w:ascii="Calibri" w:hAnsi="Calibri" w:cs="Arial"/>
                <w:sz w:val="22"/>
                <w:szCs w:val="22"/>
              </w:rPr>
            </w:pPr>
            <w:r>
              <w:rPr>
                <w:rFonts w:ascii="Calibri" w:hAnsi="Calibri" w:cs="Arial"/>
                <w:sz w:val="22"/>
                <w:szCs w:val="22"/>
              </w:rPr>
              <w:t>=</w:t>
            </w:r>
          </w:p>
        </w:tc>
        <w:tc>
          <w:tcPr>
            <w:tcW w:w="720" w:type="dxa"/>
          </w:tcPr>
          <w:p w:rsidR="001273A7" w:rsidRDefault="001273A7" w:rsidP="005046E8">
            <w:pPr>
              <w:jc w:val="center"/>
              <w:rPr>
                <w:rFonts w:ascii="Calibri" w:hAnsi="Calibri" w:cs="Arial"/>
                <w:sz w:val="22"/>
                <w:szCs w:val="22"/>
              </w:rPr>
            </w:pPr>
            <w:r>
              <w:rPr>
                <w:rFonts w:ascii="Calibri" w:hAnsi="Calibri" w:cs="Arial"/>
                <w:sz w:val="22"/>
                <w:szCs w:val="22"/>
              </w:rPr>
              <w:t>F</w:t>
            </w:r>
          </w:p>
        </w:tc>
      </w:tr>
    </w:tbl>
    <w:p w:rsidR="00C45CBB" w:rsidRPr="00E832A3" w:rsidRDefault="00C45CBB" w:rsidP="00DA66CF">
      <w:pPr>
        <w:ind w:left="720"/>
        <w:rPr>
          <w:rFonts w:ascii="Calibri" w:hAnsi="Calibri" w:cs="Arial"/>
          <w:sz w:val="22"/>
          <w:szCs w:val="22"/>
        </w:rPr>
      </w:pP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(Note:  The “incomplete” grade [“I”] should be given only when unusual circumstances warrant. An “incomplete” is not a substitute for a “D,” “F,” or “W.” Refer to the policy on “incomplete grades.)</w:t>
      </w:r>
    </w:p>
    <w:p w:rsidR="00C45CBB" w:rsidRPr="00E832A3" w:rsidRDefault="00C45CBB" w:rsidP="00DA66CF">
      <w:pPr>
        <w:ind w:left="720"/>
        <w:rPr>
          <w:rFonts w:ascii="Calibri" w:hAnsi="Calibri" w:cs="Arial"/>
          <w:b/>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REQUIRED COURSE MATERIALS:</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(In correct bibliographic format.)</w:t>
      </w:r>
    </w:p>
    <w:p w:rsidR="00C45CBB" w:rsidRPr="00E832A3" w:rsidRDefault="00C45CBB" w:rsidP="00DA66CF">
      <w:pPr>
        <w:ind w:left="720"/>
        <w:rPr>
          <w:rFonts w:ascii="Calibri" w:hAnsi="Calibri" w:cs="Arial"/>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RESERVED MATERIALS FOR THE COURSE:</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Other special learning resources.</w:t>
      </w:r>
    </w:p>
    <w:p w:rsidR="00C45CBB" w:rsidRPr="00E832A3" w:rsidRDefault="00C45CBB" w:rsidP="00DA66CF">
      <w:pPr>
        <w:ind w:left="720"/>
        <w:rPr>
          <w:rFonts w:ascii="Calibri" w:hAnsi="Calibri" w:cs="Arial"/>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CLASS SCHEDULE:</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 xml:space="preserve">This section includes assignments for each class meeting or unit, along with scheduled </w:t>
      </w:r>
      <w:r w:rsidR="00043BA3" w:rsidRPr="00E832A3">
        <w:rPr>
          <w:rFonts w:ascii="Calibri" w:hAnsi="Calibri" w:cs="Arial"/>
          <w:sz w:val="22"/>
          <w:szCs w:val="22"/>
        </w:rPr>
        <w:t>Library activities</w:t>
      </w:r>
      <w:r w:rsidRPr="00E832A3">
        <w:rPr>
          <w:rFonts w:ascii="Calibri" w:hAnsi="Calibri" w:cs="Arial"/>
          <w:sz w:val="22"/>
          <w:szCs w:val="22"/>
        </w:rPr>
        <w:t xml:space="preserve"> and other scheduled support, including scheduled tests.</w:t>
      </w:r>
    </w:p>
    <w:p w:rsidR="00C45CBB" w:rsidRPr="00E832A3" w:rsidRDefault="00C45CBB" w:rsidP="00DA66CF">
      <w:pPr>
        <w:ind w:left="720"/>
        <w:rPr>
          <w:rFonts w:ascii="Calibri" w:hAnsi="Calibri" w:cs="Arial"/>
          <w:sz w:val="22"/>
          <w:szCs w:val="22"/>
        </w:rPr>
      </w:pPr>
    </w:p>
    <w:p w:rsidR="00C45CBB" w:rsidRPr="00E832A3" w:rsidRDefault="00C45CBB" w:rsidP="00BE594D">
      <w:pPr>
        <w:numPr>
          <w:ilvl w:val="0"/>
          <w:numId w:val="3"/>
        </w:numPr>
        <w:suppressAutoHyphens w:val="0"/>
        <w:rPr>
          <w:rFonts w:ascii="Calibri" w:hAnsi="Calibri" w:cs="Arial"/>
          <w:sz w:val="22"/>
          <w:szCs w:val="22"/>
        </w:rPr>
      </w:pPr>
      <w:r w:rsidRPr="00E832A3">
        <w:rPr>
          <w:rFonts w:ascii="Calibri" w:hAnsi="Calibri" w:cs="Arial"/>
          <w:b/>
          <w:sz w:val="22"/>
          <w:szCs w:val="22"/>
          <w:u w:val="single"/>
        </w:rPr>
        <w:t>ANY OTHER INFORMATION OR CLASS PROCEDURES OR POLICIES:</w:t>
      </w:r>
      <w:r w:rsidRPr="00E832A3">
        <w:rPr>
          <w:rFonts w:ascii="Calibri" w:hAnsi="Calibri" w:cs="Arial"/>
          <w:sz w:val="22"/>
          <w:szCs w:val="22"/>
        </w:rPr>
        <w:t xml:space="preserve">  </w:t>
      </w:r>
    </w:p>
    <w:p w:rsidR="00C45CBB" w:rsidRPr="00E832A3" w:rsidRDefault="00C45CBB" w:rsidP="00DA66CF">
      <w:pPr>
        <w:ind w:left="720"/>
        <w:rPr>
          <w:rFonts w:ascii="Calibri" w:hAnsi="Calibri" w:cs="Arial"/>
          <w:sz w:val="22"/>
          <w:szCs w:val="22"/>
        </w:rPr>
      </w:pPr>
      <w:r w:rsidRPr="00E832A3">
        <w:rPr>
          <w:rFonts w:ascii="Calibri" w:hAnsi="Calibri" w:cs="Arial"/>
          <w:sz w:val="22"/>
          <w:szCs w:val="22"/>
        </w:rPr>
        <w:t>(Which would be useful to the students in the class.)</w:t>
      </w:r>
    </w:p>
    <w:p w:rsidR="00C45CBB" w:rsidRPr="00E832A3" w:rsidRDefault="00C45CBB" w:rsidP="00DA66CF">
      <w:pPr>
        <w:ind w:left="720"/>
        <w:rPr>
          <w:rFonts w:ascii="Calibri" w:hAnsi="Calibri" w:cs="Arial"/>
          <w:sz w:val="22"/>
          <w:szCs w:val="22"/>
        </w:rPr>
      </w:pPr>
    </w:p>
    <w:p w:rsidR="00C45CBB" w:rsidRPr="00E832A3" w:rsidRDefault="00C45CBB" w:rsidP="00DA66CF">
      <w:pPr>
        <w:ind w:left="720"/>
        <w:rPr>
          <w:rFonts w:ascii="Calibri" w:hAnsi="Calibri" w:cs="Arial"/>
          <w:sz w:val="22"/>
          <w:szCs w:val="22"/>
        </w:rPr>
        <w:sectPr w:rsidR="00C45CBB" w:rsidRPr="00E832A3" w:rsidSect="00151AA7">
          <w:type w:val="continuous"/>
          <w:pgSz w:w="12240" w:h="15840"/>
          <w:pgMar w:top="1008" w:right="1008" w:bottom="1008" w:left="1008" w:header="720" w:footer="720" w:gutter="0"/>
          <w:cols w:space="720"/>
          <w:formProt w:val="0"/>
          <w:docGrid w:linePitch="360"/>
        </w:sectPr>
      </w:pPr>
    </w:p>
    <w:p w:rsidR="00C45CBB" w:rsidRPr="00E832A3" w:rsidRDefault="00C45CBB" w:rsidP="00DA66CF">
      <w:pPr>
        <w:ind w:left="720"/>
        <w:rPr>
          <w:rFonts w:ascii="Calibri" w:hAnsi="Calibri" w:cs="Arial"/>
          <w:sz w:val="22"/>
          <w:szCs w:val="22"/>
        </w:rPr>
      </w:pPr>
    </w:p>
    <w:sectPr w:rsidR="00C45CBB" w:rsidRPr="00E832A3" w:rsidSect="00C45C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0B" w:rsidRDefault="00273B0B" w:rsidP="003A608C">
      <w:r>
        <w:separator/>
      </w:r>
    </w:p>
  </w:endnote>
  <w:endnote w:type="continuationSeparator" w:id="0">
    <w:p w:rsidR="00273B0B" w:rsidRDefault="00273B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B1FB3" w:rsidRDefault="001273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5/15, 11/16</w:t>
    </w:r>
    <w:r w:rsidR="00C45CBB" w:rsidRPr="00583E5E">
      <w:rPr>
        <w:rFonts w:ascii="Calibri" w:hAnsi="Calibri" w:cs="Arial"/>
        <w:sz w:val="22"/>
        <w:szCs w:val="22"/>
      </w:rPr>
      <w:tab/>
    </w:r>
    <w:r w:rsidR="00C45CBB" w:rsidRPr="00583E5E">
      <w:rPr>
        <w:rFonts w:ascii="Calibri" w:hAnsi="Calibri" w:cs="Arial"/>
        <w:sz w:val="22"/>
        <w:szCs w:val="22"/>
      </w:rPr>
      <w:tab/>
      <w:t xml:space="preserve">Page </w:t>
    </w:r>
    <w:r w:rsidR="00C45CBB" w:rsidRPr="00583E5E">
      <w:rPr>
        <w:rFonts w:ascii="Calibri" w:hAnsi="Calibri" w:cs="Arial"/>
        <w:sz w:val="22"/>
        <w:szCs w:val="22"/>
      </w:rPr>
      <w:fldChar w:fldCharType="begin"/>
    </w:r>
    <w:r w:rsidR="00C45CBB" w:rsidRPr="00583E5E">
      <w:rPr>
        <w:rFonts w:ascii="Calibri" w:hAnsi="Calibri" w:cs="Arial"/>
        <w:sz w:val="22"/>
        <w:szCs w:val="22"/>
      </w:rPr>
      <w:instrText xml:space="preserve"> PAGE   \* MERGEFORMAT </w:instrText>
    </w:r>
    <w:r w:rsidR="00C45CBB" w:rsidRPr="00583E5E">
      <w:rPr>
        <w:rFonts w:ascii="Calibri" w:hAnsi="Calibri" w:cs="Arial"/>
        <w:sz w:val="22"/>
        <w:szCs w:val="22"/>
      </w:rPr>
      <w:fldChar w:fldCharType="separate"/>
    </w:r>
    <w:r>
      <w:rPr>
        <w:rFonts w:ascii="Calibri" w:hAnsi="Calibri" w:cs="Arial"/>
        <w:noProof/>
        <w:sz w:val="22"/>
        <w:szCs w:val="22"/>
      </w:rPr>
      <w:t>2</w:t>
    </w:r>
    <w:r w:rsidR="00C45CB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B1FB3" w:rsidRDefault="00896DF2" w:rsidP="00896DF2">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23D8B">
      <w:rPr>
        <w:rFonts w:ascii="Calibri" w:hAnsi="Calibri" w:cs="Arial"/>
        <w:noProof/>
        <w:sz w:val="22"/>
        <w:szCs w:val="22"/>
      </w:rPr>
      <w:t>, 5/15</w:t>
    </w:r>
    <w:r w:rsidR="001273A7">
      <w:rPr>
        <w:rFonts w:ascii="Calibri" w:hAnsi="Calibri" w:cs="Arial"/>
        <w:noProof/>
        <w:sz w:val="22"/>
        <w:szCs w:val="22"/>
      </w:rPr>
      <w:t>, 11/16</w:t>
    </w:r>
    <w:r w:rsidR="00C45CBB" w:rsidRPr="00583E5E">
      <w:rPr>
        <w:rFonts w:ascii="Calibri" w:hAnsi="Calibri" w:cs="Arial"/>
        <w:sz w:val="22"/>
        <w:szCs w:val="22"/>
      </w:rPr>
      <w:tab/>
    </w:r>
    <w:r w:rsidR="00C45CBB" w:rsidRPr="00583E5E">
      <w:rPr>
        <w:rFonts w:ascii="Calibri" w:hAnsi="Calibri" w:cs="Arial"/>
        <w:sz w:val="22"/>
        <w:szCs w:val="22"/>
      </w:rPr>
      <w:tab/>
      <w:t xml:space="preserve">Page </w:t>
    </w:r>
    <w:r w:rsidR="00C45CBB" w:rsidRPr="00583E5E">
      <w:rPr>
        <w:rFonts w:ascii="Calibri" w:hAnsi="Calibri" w:cs="Arial"/>
        <w:sz w:val="22"/>
        <w:szCs w:val="22"/>
      </w:rPr>
      <w:fldChar w:fldCharType="begin"/>
    </w:r>
    <w:r w:rsidR="00C45CBB" w:rsidRPr="00583E5E">
      <w:rPr>
        <w:rFonts w:ascii="Calibri" w:hAnsi="Calibri" w:cs="Arial"/>
        <w:sz w:val="22"/>
        <w:szCs w:val="22"/>
      </w:rPr>
      <w:instrText xml:space="preserve"> PAGE   \* MERGEFORMAT </w:instrText>
    </w:r>
    <w:r w:rsidR="00C45CBB" w:rsidRPr="00583E5E">
      <w:rPr>
        <w:rFonts w:ascii="Calibri" w:hAnsi="Calibri" w:cs="Arial"/>
        <w:sz w:val="22"/>
        <w:szCs w:val="22"/>
      </w:rPr>
      <w:fldChar w:fldCharType="separate"/>
    </w:r>
    <w:r w:rsidR="001273A7">
      <w:rPr>
        <w:rFonts w:ascii="Calibri" w:hAnsi="Calibri" w:cs="Arial"/>
        <w:noProof/>
        <w:sz w:val="22"/>
        <w:szCs w:val="22"/>
      </w:rPr>
      <w:t>1</w:t>
    </w:r>
    <w:r w:rsidR="00C45CBB"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F85861" w:rsidRDefault="00C45CBB"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6733A" w:rsidRDefault="001273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5/15, 11/16</w:t>
    </w:r>
    <w:r w:rsidR="00C45CBB" w:rsidRPr="00583E5E">
      <w:rPr>
        <w:rFonts w:ascii="Calibri" w:hAnsi="Calibri" w:cs="Arial"/>
        <w:sz w:val="22"/>
        <w:szCs w:val="22"/>
      </w:rPr>
      <w:tab/>
    </w:r>
    <w:r w:rsidR="00C45CBB" w:rsidRPr="00583E5E">
      <w:rPr>
        <w:rFonts w:ascii="Calibri" w:hAnsi="Calibri" w:cs="Arial"/>
        <w:sz w:val="22"/>
        <w:szCs w:val="22"/>
      </w:rPr>
      <w:tab/>
      <w:t xml:space="preserve">Page </w:t>
    </w:r>
    <w:r w:rsidR="00C45CBB" w:rsidRPr="00583E5E">
      <w:rPr>
        <w:rFonts w:ascii="Calibri" w:hAnsi="Calibri" w:cs="Arial"/>
        <w:sz w:val="22"/>
        <w:szCs w:val="22"/>
      </w:rPr>
      <w:fldChar w:fldCharType="begin"/>
    </w:r>
    <w:r w:rsidR="00C45CBB" w:rsidRPr="00583E5E">
      <w:rPr>
        <w:rFonts w:ascii="Calibri" w:hAnsi="Calibri" w:cs="Arial"/>
        <w:sz w:val="22"/>
        <w:szCs w:val="22"/>
      </w:rPr>
      <w:instrText xml:space="preserve"> PAGE   \* MERGEFORMAT </w:instrText>
    </w:r>
    <w:r w:rsidR="00C45CBB" w:rsidRPr="00583E5E">
      <w:rPr>
        <w:rFonts w:ascii="Calibri" w:hAnsi="Calibri" w:cs="Arial"/>
        <w:sz w:val="22"/>
        <w:szCs w:val="22"/>
      </w:rPr>
      <w:fldChar w:fldCharType="separate"/>
    </w:r>
    <w:r>
      <w:rPr>
        <w:rFonts w:ascii="Calibri" w:hAnsi="Calibri" w:cs="Arial"/>
        <w:noProof/>
        <w:sz w:val="22"/>
        <w:szCs w:val="22"/>
      </w:rPr>
      <w:t>3</w:t>
    </w:r>
    <w:r w:rsidR="00C45CBB"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F85861" w:rsidRDefault="00C45CBB"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0B" w:rsidRDefault="00273B0B" w:rsidP="003A608C">
      <w:r>
        <w:separator/>
      </w:r>
    </w:p>
  </w:footnote>
  <w:footnote w:type="continuationSeparator" w:id="0">
    <w:p w:rsidR="00273B0B" w:rsidRDefault="00273B0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B1FB3" w:rsidRDefault="00C45CBB" w:rsidP="00151AA7">
    <w:pPr>
      <w:pStyle w:val="Header"/>
      <w:pBdr>
        <w:bottom w:val="thinThickSmallGap" w:sz="18" w:space="1" w:color="0D0D0D"/>
      </w:pBdr>
    </w:pPr>
    <w:r w:rsidRPr="002F7A4E">
      <w:rPr>
        <w:rFonts w:ascii="Calibri" w:hAnsi="Calibri" w:cs="Arial"/>
        <w:noProof/>
        <w:sz w:val="22"/>
        <w:szCs w:val="22"/>
      </w:rPr>
      <w:t>MUT 2641 INTRODUCTION TO JAZZ IMPROVIZATION</w:t>
    </w:r>
  </w:p>
  <w:p w:rsidR="00C45CBB" w:rsidRDefault="00C45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B1FB3" w:rsidRDefault="00C45CBB" w:rsidP="00151AA7">
    <w:pPr>
      <w:pStyle w:val="Header"/>
      <w:pBdr>
        <w:bottom w:val="thinThickSmallGap" w:sz="18" w:space="1" w:color="0D0D0D"/>
      </w:pBdr>
      <w:jc w:val="right"/>
    </w:pPr>
    <w:r w:rsidRPr="002F7A4E">
      <w:rPr>
        <w:rFonts w:ascii="Calibri" w:hAnsi="Calibri" w:cs="Arial"/>
        <w:noProof/>
        <w:sz w:val="22"/>
        <w:szCs w:val="22"/>
      </w:rPr>
      <w:t>MUT 2641 INTRODUCTION TO JAZZ IMPROVIZATION</w:t>
    </w:r>
  </w:p>
  <w:p w:rsidR="00C45CBB" w:rsidRDefault="00C45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3A7" w:rsidRDefault="001273A7" w:rsidP="001273A7">
    <w:pPr>
      <w:pStyle w:val="Header"/>
      <w:jc w:val="right"/>
    </w:pPr>
    <w:r w:rsidRPr="00D55873">
      <w:rPr>
        <w:noProof/>
        <w:lang w:eastAsia="en-US"/>
      </w:rPr>
      <w:drawing>
        <wp:inline distT="0" distB="0" distL="0" distR="0" wp14:anchorId="67E5FF26" wp14:editId="7D7A48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273A7" w:rsidRDefault="001273A7" w:rsidP="001273A7">
    <w:pPr>
      <w:pStyle w:val="Header"/>
      <w:jc w:val="right"/>
    </w:pPr>
  </w:p>
  <w:p w:rsidR="001273A7" w:rsidRDefault="001273A7" w:rsidP="001273A7">
    <w:pPr>
      <w:pStyle w:val="Header"/>
      <w:contextualSpacing/>
      <w:jc w:val="right"/>
      <w:rPr>
        <w:b/>
        <w:color w:val="470A68"/>
        <w:sz w:val="28"/>
      </w:rPr>
    </w:pPr>
    <w:r>
      <w:rPr>
        <w:b/>
        <w:color w:val="470A68"/>
        <w:sz w:val="28"/>
      </w:rPr>
      <w:t>School of Arts, Humanities, and Social Sciences</w:t>
    </w:r>
  </w:p>
  <w:p w:rsidR="00C45CBB" w:rsidRPr="001273A7" w:rsidRDefault="001273A7" w:rsidP="001273A7">
    <w:pPr>
      <w:pStyle w:val="Header"/>
      <w:contextualSpacing/>
      <w:jc w:val="right"/>
      <w:rPr>
        <w:b/>
        <w:color w:val="470A68"/>
        <w:sz w:val="28"/>
      </w:rPr>
    </w:pPr>
    <w:r>
      <w:rPr>
        <w:noProof/>
        <w:lang w:eastAsia="en-US"/>
      </w:rPr>
      <mc:AlternateContent>
        <mc:Choice Requires="wps">
          <w:drawing>
            <wp:inline distT="0" distB="0" distL="0" distR="0" wp14:anchorId="5747747A" wp14:editId="6B4C595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AB85D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F85861" w:rsidRDefault="00C45CBB"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5B1FB3" w:rsidRDefault="00C45CBB" w:rsidP="00747EF2">
    <w:pPr>
      <w:pStyle w:val="Header"/>
      <w:pBdr>
        <w:bottom w:val="thinThickSmallGap" w:sz="18" w:space="1" w:color="0D0D0D"/>
      </w:pBdr>
      <w:jc w:val="right"/>
    </w:pPr>
    <w:r w:rsidRPr="002F7A4E">
      <w:rPr>
        <w:rFonts w:ascii="Calibri" w:hAnsi="Calibri" w:cs="Arial"/>
        <w:noProof/>
        <w:sz w:val="22"/>
        <w:szCs w:val="22"/>
      </w:rPr>
      <w:t>MUT 2641 INTRODUCTION TO JAZZ IMPROVIZATION</w:t>
    </w:r>
  </w:p>
  <w:p w:rsidR="00C45CBB" w:rsidRPr="00F85861" w:rsidRDefault="00C45CBB"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BB" w:rsidRPr="00F85861" w:rsidRDefault="00C45CBB"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C23C72"/>
    <w:multiLevelType w:val="hybridMultilevel"/>
    <w:tmpl w:val="64E4D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F35B8C"/>
    <w:multiLevelType w:val="hybridMultilevel"/>
    <w:tmpl w:val="B3B0F3CA"/>
    <w:lvl w:ilvl="0" w:tplc="ADFC08FE">
      <w:start w:val="2"/>
      <w:numFmt w:val="upperRoman"/>
      <w:lvlText w:val="%1."/>
      <w:lvlJc w:val="left"/>
      <w:pPr>
        <w:tabs>
          <w:tab w:val="num" w:pos="720"/>
        </w:tabs>
        <w:ind w:left="720" w:hanging="720"/>
      </w:pPr>
      <w:rPr>
        <w:rFonts w:hint="default"/>
        <w:u w:val="none"/>
      </w:rPr>
    </w:lvl>
    <w:lvl w:ilvl="1" w:tplc="1A2C5E96">
      <w:start w:val="1"/>
      <w:numFmt w:val="bullet"/>
      <w:lvlText w:val=""/>
      <w:lvlJc w:val="left"/>
      <w:pPr>
        <w:tabs>
          <w:tab w:val="num" w:pos="1080"/>
        </w:tabs>
        <w:ind w:left="1080" w:hanging="360"/>
      </w:pPr>
      <w:rPr>
        <w:rFonts w:ascii="Symbol" w:hAnsi="Symbol" w:hint="default"/>
        <w:b/>
        <w:color w:val="auto"/>
        <w:sz w:val="20"/>
        <w:szCs w:val="20"/>
        <w:u w:val="none"/>
      </w:rPr>
    </w:lvl>
    <w:lvl w:ilvl="2" w:tplc="DE42475E">
      <w:start w:val="2"/>
      <w:numFmt w:val="upperLetter"/>
      <w:lvlText w:val="%3."/>
      <w:lvlJc w:val="left"/>
      <w:pPr>
        <w:tabs>
          <w:tab w:val="num" w:pos="1980"/>
        </w:tabs>
        <w:ind w:left="1980" w:hanging="360"/>
      </w:pPr>
      <w:rPr>
        <w:rFonts w:hint="default"/>
        <w:b/>
        <w:i/>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KijHI7e/lW8aFkWoFXlax/KOFnSbXke0keY8FiqiWbOPINGvmZz6UnfrzQxgFaCBH7F4XXHsQ8QcCjC8IeOw==" w:salt="o8ti9ZpktbbEAZM2pVLsF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F1F"/>
    <w:rsid w:val="00041568"/>
    <w:rsid w:val="00043BA3"/>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5104"/>
    <w:rsid w:val="000C5A3C"/>
    <w:rsid w:val="000C5FFB"/>
    <w:rsid w:val="000D3FB0"/>
    <w:rsid w:val="000D4A28"/>
    <w:rsid w:val="000D52D7"/>
    <w:rsid w:val="000D7BAA"/>
    <w:rsid w:val="000E04EF"/>
    <w:rsid w:val="000E1514"/>
    <w:rsid w:val="000E52C7"/>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A7"/>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3B0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7DB"/>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D8B"/>
    <w:rsid w:val="00526CBC"/>
    <w:rsid w:val="00532D7D"/>
    <w:rsid w:val="00543F79"/>
    <w:rsid w:val="00555DC1"/>
    <w:rsid w:val="00560932"/>
    <w:rsid w:val="005645D9"/>
    <w:rsid w:val="00566602"/>
    <w:rsid w:val="00566845"/>
    <w:rsid w:val="00567813"/>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61E"/>
    <w:rsid w:val="005B689A"/>
    <w:rsid w:val="005C1F40"/>
    <w:rsid w:val="005C37EF"/>
    <w:rsid w:val="005C498B"/>
    <w:rsid w:val="005C584C"/>
    <w:rsid w:val="005C58AE"/>
    <w:rsid w:val="005C61F0"/>
    <w:rsid w:val="005D5EB0"/>
    <w:rsid w:val="005E069C"/>
    <w:rsid w:val="005E0EA6"/>
    <w:rsid w:val="005E1AD4"/>
    <w:rsid w:val="005E2B55"/>
    <w:rsid w:val="005E4948"/>
    <w:rsid w:val="005E6577"/>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55F6"/>
    <w:rsid w:val="007A37D3"/>
    <w:rsid w:val="007A3F44"/>
    <w:rsid w:val="007A4474"/>
    <w:rsid w:val="007A6E96"/>
    <w:rsid w:val="007A7888"/>
    <w:rsid w:val="007B1E95"/>
    <w:rsid w:val="007B2F45"/>
    <w:rsid w:val="007B7558"/>
    <w:rsid w:val="007C0541"/>
    <w:rsid w:val="007C3211"/>
    <w:rsid w:val="007C592F"/>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273"/>
    <w:rsid w:val="008550B8"/>
    <w:rsid w:val="00857017"/>
    <w:rsid w:val="00860757"/>
    <w:rsid w:val="008641B9"/>
    <w:rsid w:val="00871451"/>
    <w:rsid w:val="008734F9"/>
    <w:rsid w:val="00874DEB"/>
    <w:rsid w:val="00875AAA"/>
    <w:rsid w:val="008856A1"/>
    <w:rsid w:val="00894832"/>
    <w:rsid w:val="00894F18"/>
    <w:rsid w:val="00896DF2"/>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047"/>
    <w:rsid w:val="008F66E1"/>
    <w:rsid w:val="009004B5"/>
    <w:rsid w:val="00901FCC"/>
    <w:rsid w:val="00904163"/>
    <w:rsid w:val="00905E7B"/>
    <w:rsid w:val="0090693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225"/>
    <w:rsid w:val="00A06AD5"/>
    <w:rsid w:val="00A07607"/>
    <w:rsid w:val="00A123EA"/>
    <w:rsid w:val="00A154B5"/>
    <w:rsid w:val="00A209DA"/>
    <w:rsid w:val="00A23393"/>
    <w:rsid w:val="00A23708"/>
    <w:rsid w:val="00A3138A"/>
    <w:rsid w:val="00A31801"/>
    <w:rsid w:val="00A33180"/>
    <w:rsid w:val="00A3570A"/>
    <w:rsid w:val="00A367DB"/>
    <w:rsid w:val="00A36E01"/>
    <w:rsid w:val="00A37494"/>
    <w:rsid w:val="00A42758"/>
    <w:rsid w:val="00A44480"/>
    <w:rsid w:val="00A51F51"/>
    <w:rsid w:val="00A610F6"/>
    <w:rsid w:val="00A61526"/>
    <w:rsid w:val="00A61B52"/>
    <w:rsid w:val="00A628FF"/>
    <w:rsid w:val="00A6640C"/>
    <w:rsid w:val="00A664B6"/>
    <w:rsid w:val="00A72225"/>
    <w:rsid w:val="00A8385D"/>
    <w:rsid w:val="00AA05D3"/>
    <w:rsid w:val="00AA2CEB"/>
    <w:rsid w:val="00AA4682"/>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30D7"/>
    <w:rsid w:val="00B6536A"/>
    <w:rsid w:val="00B70DF1"/>
    <w:rsid w:val="00B718D4"/>
    <w:rsid w:val="00B7226B"/>
    <w:rsid w:val="00B73AA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45E2"/>
    <w:rsid w:val="00BE04EE"/>
    <w:rsid w:val="00BE2A8B"/>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5CBB"/>
    <w:rsid w:val="00C51CBF"/>
    <w:rsid w:val="00C57A5F"/>
    <w:rsid w:val="00C653DB"/>
    <w:rsid w:val="00C678D4"/>
    <w:rsid w:val="00C67DF2"/>
    <w:rsid w:val="00C714A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4BD2"/>
    <w:rsid w:val="00E22FAD"/>
    <w:rsid w:val="00E261D0"/>
    <w:rsid w:val="00E26CBF"/>
    <w:rsid w:val="00E35386"/>
    <w:rsid w:val="00E35475"/>
    <w:rsid w:val="00E37A6C"/>
    <w:rsid w:val="00E4004A"/>
    <w:rsid w:val="00E40A63"/>
    <w:rsid w:val="00E415F9"/>
    <w:rsid w:val="00E45B1E"/>
    <w:rsid w:val="00E45D71"/>
    <w:rsid w:val="00E501BC"/>
    <w:rsid w:val="00E523CB"/>
    <w:rsid w:val="00E53389"/>
    <w:rsid w:val="00E57435"/>
    <w:rsid w:val="00E60CA4"/>
    <w:rsid w:val="00E62FA5"/>
    <w:rsid w:val="00E66354"/>
    <w:rsid w:val="00E7107D"/>
    <w:rsid w:val="00E7425C"/>
    <w:rsid w:val="00E7478C"/>
    <w:rsid w:val="00E832A3"/>
    <w:rsid w:val="00E83CA5"/>
    <w:rsid w:val="00E84695"/>
    <w:rsid w:val="00E92623"/>
    <w:rsid w:val="00E957EF"/>
    <w:rsid w:val="00E96555"/>
    <w:rsid w:val="00EA1123"/>
    <w:rsid w:val="00EA140A"/>
    <w:rsid w:val="00EA151B"/>
    <w:rsid w:val="00EA2A18"/>
    <w:rsid w:val="00EA5149"/>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05FB97B"/>
  <w15:chartTrackingRefBased/>
  <w15:docId w15:val="{2756405F-66BE-438E-8656-B1A49D89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45CBB"/>
    <w:rPr>
      <w:rFonts w:ascii="Tahoma" w:hAnsi="Tahoma"/>
      <w:sz w:val="16"/>
      <w:szCs w:val="16"/>
    </w:rPr>
  </w:style>
  <w:style w:type="character" w:customStyle="1" w:styleId="BalloonTextChar">
    <w:name w:val="Balloon Text Char"/>
    <w:link w:val="BalloonText"/>
    <w:rsid w:val="00C45CBB"/>
    <w:rPr>
      <w:rFonts w:ascii="Tahoma" w:hAnsi="Tahoma" w:cs="Tahoma"/>
      <w:sz w:val="16"/>
      <w:szCs w:val="16"/>
      <w:lang w:val="en-US" w:eastAsia="ar-SA"/>
    </w:rPr>
  </w:style>
  <w:style w:type="paragraph" w:styleId="BodyTextIndent">
    <w:name w:val="Body Text Indent"/>
    <w:basedOn w:val="Normal"/>
    <w:link w:val="BodyTextIndentChar"/>
    <w:rsid w:val="00C45CBB"/>
    <w:pPr>
      <w:spacing w:after="120"/>
      <w:ind w:left="360"/>
    </w:pPr>
  </w:style>
  <w:style w:type="character" w:customStyle="1" w:styleId="BodyTextIndentChar">
    <w:name w:val="Body Text Indent Char"/>
    <w:link w:val="BodyTextIndent"/>
    <w:rsid w:val="00C45CBB"/>
    <w:rPr>
      <w:sz w:val="24"/>
      <w:lang w:val="en-US" w:eastAsia="ar-SA"/>
    </w:rPr>
  </w:style>
  <w:style w:type="paragraph" w:styleId="List2">
    <w:name w:val="List 2"/>
    <w:basedOn w:val="Normal"/>
    <w:rsid w:val="00C45CBB"/>
    <w:pPr>
      <w:widowControl/>
      <w:suppressAutoHyphens w:val="0"/>
      <w:ind w:left="720" w:hanging="360"/>
    </w:pPr>
    <w:rPr>
      <w:sz w:val="20"/>
      <w:lang w:eastAsia="en-US"/>
    </w:rPr>
  </w:style>
  <w:style w:type="character" w:styleId="Hyperlink">
    <w:name w:val="Hyperlink"/>
    <w:unhideWhenUsed/>
    <w:rsid w:val="00EA5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54901">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441E-4838-4592-8AA4-FA4AB744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679</Words>
  <Characters>4330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2016-11-25T20:05:00Z</dcterms:created>
  <dcterms:modified xsi:type="dcterms:W3CDTF">2016-11-25T20:09:00Z</dcterms:modified>
</cp:coreProperties>
</file>