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E4E" w:rsidRPr="00F87E4E" w:rsidRDefault="00F87E4E" w:rsidP="00F87E4E">
      <w:pPr>
        <w:rPr>
          <w:rFonts w:ascii="Times New Roman" w:hAnsi="Times New Roman"/>
          <w:sz w:val="24"/>
          <w:szCs w:val="24"/>
        </w:rPr>
      </w:pPr>
    </w:p>
    <w:tbl>
      <w:tblPr>
        <w:tblW w:w="4998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522"/>
        <w:gridCol w:w="3147"/>
        <w:gridCol w:w="4407"/>
      </w:tblGrid>
      <w:tr w:rsidR="00F87E4E" w:rsidRPr="00F87E4E" w:rsidTr="00711014">
        <w:trPr>
          <w:cantSplit/>
        </w:trPr>
        <w:sdt>
          <w:sdtPr>
            <w:rPr>
              <w:rFonts w:ascii="Times New Roman" w:hAnsi="Times New Roman"/>
              <w:caps w:val="0"/>
              <w:sz w:val="24"/>
              <w:szCs w:val="24"/>
            </w:rPr>
            <w:alias w:val="Date"/>
            <w:tag w:val="Date"/>
            <w:id w:val="48425581"/>
            <w:placeholder>
              <w:docPart w:val="ED0672B3F58043CFAF640BD73A101EB3"/>
            </w:placeholder>
            <w:date w:fullDate="2016-12-02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22" w:type="dxa"/>
                <w:shd w:val="clear" w:color="auto" w:fill="auto"/>
                <w:tcMar>
                  <w:left w:w="0" w:type="dxa"/>
                </w:tcMar>
                <w:vAlign w:val="center"/>
              </w:tcPr>
              <w:p w:rsidR="00F87E4E" w:rsidRPr="0096207D" w:rsidRDefault="00D9489C" w:rsidP="005F58B2">
                <w:pPr>
                  <w:pStyle w:val="Details"/>
                  <w:rPr>
                    <w:rFonts w:ascii="Times New Roman" w:hAnsi="Times New Roman"/>
                    <w:caps w:val="0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aps w:val="0"/>
                    <w:sz w:val="24"/>
                    <w:szCs w:val="24"/>
                  </w:rPr>
                  <w:t>December 2, 2016</w:t>
                </w:r>
              </w:p>
            </w:tc>
          </w:sdtContent>
        </w:sdt>
        <w:tc>
          <w:tcPr>
            <w:tcW w:w="3147" w:type="dxa"/>
            <w:shd w:val="clear" w:color="auto" w:fill="auto"/>
            <w:tcMar>
              <w:left w:w="0" w:type="dxa"/>
            </w:tcMar>
            <w:vAlign w:val="center"/>
          </w:tcPr>
          <w:p w:rsidR="00F87E4E" w:rsidRPr="0096207D" w:rsidRDefault="001D2EFF" w:rsidP="0096207D">
            <w:pPr>
              <w:pStyle w:val="Details"/>
              <w:jc w:val="center"/>
              <w:rPr>
                <w:rFonts w:ascii="Times New Roman" w:hAnsi="Times New Roman"/>
                <w:caps w:val="0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z w:val="24"/>
                <w:szCs w:val="24"/>
              </w:rPr>
              <w:t>1:3</w:t>
            </w:r>
            <w:r w:rsidR="00F87E4E" w:rsidRPr="0096207D">
              <w:rPr>
                <w:rFonts w:ascii="Times New Roman" w:hAnsi="Times New Roman"/>
                <w:caps w:val="0"/>
                <w:sz w:val="24"/>
                <w:szCs w:val="24"/>
              </w:rPr>
              <w:t>0 PM</w:t>
            </w:r>
          </w:p>
        </w:tc>
        <w:tc>
          <w:tcPr>
            <w:tcW w:w="4407" w:type="dxa"/>
            <w:shd w:val="clear" w:color="auto" w:fill="auto"/>
            <w:tcMar>
              <w:left w:w="0" w:type="dxa"/>
            </w:tcMar>
            <w:vAlign w:val="center"/>
          </w:tcPr>
          <w:p w:rsidR="00F87E4E" w:rsidRPr="0096207D" w:rsidRDefault="001D2EFF" w:rsidP="0096207D">
            <w:pPr>
              <w:pStyle w:val="Details"/>
              <w:jc w:val="left"/>
              <w:rPr>
                <w:rFonts w:ascii="Times New Roman" w:hAnsi="Times New Roman"/>
                <w:caps w:val="0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z w:val="24"/>
                <w:szCs w:val="24"/>
              </w:rPr>
              <w:t>Lee AA-177, Charlotte E-105</w:t>
            </w:r>
            <w:r w:rsidR="00F87E4E" w:rsidRPr="0096207D">
              <w:rPr>
                <w:rFonts w:ascii="Times New Roman" w:hAnsi="Times New Roman"/>
                <w:caps w:val="0"/>
                <w:sz w:val="24"/>
                <w:szCs w:val="24"/>
              </w:rPr>
              <w:t xml:space="preserve">, </w:t>
            </w:r>
          </w:p>
          <w:p w:rsidR="00F87E4E" w:rsidRPr="0096207D" w:rsidRDefault="00F87E4E" w:rsidP="0096207D">
            <w:pPr>
              <w:pStyle w:val="Details"/>
              <w:jc w:val="left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96207D">
              <w:rPr>
                <w:rFonts w:ascii="Times New Roman" w:hAnsi="Times New Roman"/>
                <w:caps w:val="0"/>
                <w:sz w:val="24"/>
                <w:szCs w:val="24"/>
              </w:rPr>
              <w:t xml:space="preserve">Collier </w:t>
            </w:r>
            <w:r w:rsidR="001D2EFF">
              <w:rPr>
                <w:rFonts w:ascii="Times New Roman" w:hAnsi="Times New Roman"/>
                <w:caps w:val="0"/>
                <w:sz w:val="24"/>
                <w:szCs w:val="24"/>
              </w:rPr>
              <w:t>G-109</w:t>
            </w:r>
            <w:r w:rsidRPr="0096207D">
              <w:rPr>
                <w:rFonts w:ascii="Times New Roman" w:hAnsi="Times New Roman"/>
                <w:caps w:val="0"/>
                <w:sz w:val="24"/>
                <w:szCs w:val="24"/>
              </w:rPr>
              <w:t xml:space="preserve">, Hendry/Glades </w:t>
            </w:r>
            <w:r w:rsidR="0096207D">
              <w:rPr>
                <w:rFonts w:ascii="Times New Roman" w:hAnsi="Times New Roman"/>
                <w:caps w:val="0"/>
                <w:sz w:val="24"/>
                <w:szCs w:val="24"/>
              </w:rPr>
              <w:t>A</w:t>
            </w:r>
            <w:r w:rsidR="001D2EFF">
              <w:rPr>
                <w:rFonts w:ascii="Times New Roman" w:hAnsi="Times New Roman"/>
                <w:caps w:val="0"/>
                <w:sz w:val="24"/>
                <w:szCs w:val="24"/>
              </w:rPr>
              <w:t>-106</w:t>
            </w:r>
          </w:p>
        </w:tc>
      </w:tr>
    </w:tbl>
    <w:p w:rsidR="00954110" w:rsidRPr="00F87E4E" w:rsidRDefault="0095411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8103"/>
      </w:tblGrid>
      <w:tr w:rsidR="0085168B" w:rsidRPr="00F87E4E" w:rsidTr="00F87E4E">
        <w:trPr>
          <w:trHeight w:val="360"/>
        </w:trPr>
        <w:tc>
          <w:tcPr>
            <w:tcW w:w="1971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5168B" w:rsidRPr="003C66BB" w:rsidRDefault="00F87E4E" w:rsidP="00954110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66BB">
              <w:rPr>
                <w:rFonts w:ascii="Times New Roman" w:hAnsi="Times New Roman"/>
                <w:color w:val="auto"/>
                <w:sz w:val="24"/>
                <w:szCs w:val="24"/>
              </w:rPr>
              <w:t>Chair</w:t>
            </w:r>
          </w:p>
        </w:tc>
        <w:tc>
          <w:tcPr>
            <w:tcW w:w="8119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85168B" w:rsidRPr="00F87E4E" w:rsidRDefault="00D9489C" w:rsidP="005052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Don</w:t>
            </w:r>
            <w:r w:rsidR="00F87E4E" w:rsidRPr="00F87E4E">
              <w:rPr>
                <w:rFonts w:ascii="Times New Roman" w:hAnsi="Times New Roman"/>
                <w:sz w:val="24"/>
                <w:szCs w:val="24"/>
              </w:rPr>
              <w:t xml:space="preserve"> Ransford</w:t>
            </w:r>
          </w:p>
        </w:tc>
      </w:tr>
      <w:tr w:rsidR="0085168B" w:rsidRPr="00F87E4E" w:rsidTr="00F87E4E">
        <w:trPr>
          <w:trHeight w:val="360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85168B" w:rsidRPr="003C66BB" w:rsidRDefault="00F87E4E" w:rsidP="00954110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66BB">
              <w:rPr>
                <w:rFonts w:ascii="Times New Roman" w:hAnsi="Times New Roman"/>
                <w:color w:val="auto"/>
                <w:sz w:val="24"/>
                <w:szCs w:val="24"/>
              </w:rPr>
              <w:t>Vice Chair</w:t>
            </w:r>
          </w:p>
        </w:tc>
        <w:tc>
          <w:tcPr>
            <w:tcW w:w="8119" w:type="dxa"/>
            <w:shd w:val="clear" w:color="auto" w:fill="auto"/>
            <w:vAlign w:val="center"/>
          </w:tcPr>
          <w:p w:rsidR="0085168B" w:rsidRPr="00F87E4E" w:rsidRDefault="00F87E4E" w:rsidP="005052C5">
            <w:pPr>
              <w:rPr>
                <w:rFonts w:ascii="Times New Roman" w:hAnsi="Times New Roman"/>
                <w:sz w:val="24"/>
                <w:szCs w:val="24"/>
              </w:rPr>
            </w:pPr>
            <w:r w:rsidRPr="00F87E4E">
              <w:rPr>
                <w:rFonts w:ascii="Times New Roman" w:hAnsi="Times New Roman"/>
                <w:sz w:val="24"/>
                <w:szCs w:val="24"/>
              </w:rPr>
              <w:t>Amanda Lehrian</w:t>
            </w:r>
          </w:p>
        </w:tc>
      </w:tr>
    </w:tbl>
    <w:p w:rsidR="00D8181B" w:rsidRDefault="00D8181B">
      <w:pPr>
        <w:rPr>
          <w:rFonts w:ascii="Times New Roman" w:hAnsi="Times New Roman"/>
          <w:sz w:val="24"/>
          <w:szCs w:val="24"/>
        </w:rPr>
      </w:pPr>
      <w:bookmarkStart w:id="0" w:name="MinuteTopic"/>
      <w:bookmarkStart w:id="1" w:name="MinuteItems"/>
      <w:bookmarkStart w:id="2" w:name="MinuteTopicSection"/>
      <w:bookmarkEnd w:id="0"/>
      <w:bookmarkEnd w:id="1"/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786A75" w:rsidRPr="00F87E4E" w:rsidTr="00D9489C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127852674"/>
            <w:placeholder>
              <w:docPart w:val="DefaultPlaceholder_1082065159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786A75" w:rsidRDefault="001E7A76" w:rsidP="00D8181B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75" w:rsidRDefault="006A50AB" w:rsidP="005052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207D" w:rsidRPr="00F87E4E" w:rsidTr="00D9489C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207D" w:rsidRPr="003C66BB" w:rsidRDefault="002A25A5" w:rsidP="00D8181B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992869550"/>
            <w:placeholder>
              <w:docPart w:val="DefaultPlaceholder_1082065159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207D" w:rsidRPr="00F87E4E" w:rsidRDefault="001E7A76" w:rsidP="005052C5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96207D" w:rsidRPr="00F87E4E" w:rsidTr="00D9489C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207D" w:rsidRPr="003C66BB" w:rsidRDefault="002B31C7" w:rsidP="00D8181B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96207D" w:rsidRPr="00F87E4E" w:rsidRDefault="001E7A76" w:rsidP="005052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Dana Roes</w:t>
            </w:r>
          </w:p>
        </w:tc>
      </w:tr>
      <w:tr w:rsidR="0096207D" w:rsidRPr="00F87E4E" w:rsidTr="00D9489C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07D" w:rsidRPr="003C66BB" w:rsidRDefault="0096207D" w:rsidP="005052C5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MinuteDiscussion"/>
            <w:bookmarkStart w:id="4" w:name="MinuteConclusion"/>
            <w:bookmarkEnd w:id="3"/>
            <w:bookmarkEnd w:id="4"/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07D" w:rsidRPr="003C66BB" w:rsidRDefault="0096207D" w:rsidP="005052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5A5" w:rsidRPr="00F87E4E" w:rsidTr="00D9489C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25A5" w:rsidRPr="002A25A5" w:rsidRDefault="002B31C7" w:rsidP="005052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B97050" w:rsidRPr="00D34ECC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  <w:bookmarkStart w:id="5" w:name="_GoBack"/>
            <w:bookmarkEnd w:id="5"/>
          </w:p>
        </w:tc>
      </w:tr>
      <w:tr w:rsidR="002A25A5" w:rsidRPr="00F87E4E" w:rsidTr="00D9489C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A5" w:rsidRPr="001E7A76" w:rsidRDefault="001E7A76" w:rsidP="005052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Arts, Humanities, and Social Sciences proposes a change in the number of contact hours from 1.0 to 2.0 in a number of music courses to align the courses with language in the new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Collective Negotiations Agreement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50575">
              <w:rPr>
                <w:rFonts w:ascii="Times New Roman" w:hAnsi="Times New Roman"/>
                <w:sz w:val="24"/>
                <w:szCs w:val="24"/>
              </w:rPr>
              <w:t xml:space="preserve"> Effective date is Fall, 2017.</w:t>
            </w:r>
          </w:p>
        </w:tc>
      </w:tr>
    </w:tbl>
    <w:p w:rsidR="0096207D" w:rsidRDefault="0096207D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A50575" w:rsidRPr="00F87E4E" w:rsidTr="00786C43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226887907"/>
            <w:placeholder>
              <w:docPart w:val="67C7355556CA4928B8AF89A7E7377D16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A50575" w:rsidRDefault="00A50575" w:rsidP="00786C43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575" w:rsidRDefault="006A50AB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0575" w:rsidRPr="00F87E4E" w:rsidTr="00786C43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0575" w:rsidRPr="003C66BB" w:rsidRDefault="00A50575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881829469"/>
            <w:placeholder>
              <w:docPart w:val="67C7355556CA4928B8AF89A7E7377D16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50575" w:rsidRPr="00F87E4E" w:rsidRDefault="00A50575" w:rsidP="00786C43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A50575" w:rsidRPr="00F87E4E" w:rsidTr="00786C43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0575" w:rsidRPr="003C66BB" w:rsidRDefault="00A50575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A50575" w:rsidRPr="00F87E4E" w:rsidRDefault="00A50575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Dana Roes</w:t>
            </w:r>
          </w:p>
        </w:tc>
      </w:tr>
      <w:tr w:rsidR="00A50575" w:rsidRPr="00F87E4E" w:rsidTr="00786C43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575" w:rsidRPr="003C66BB" w:rsidRDefault="00A50575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575" w:rsidRPr="003C66BB" w:rsidRDefault="00A50575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75" w:rsidRPr="00F87E4E" w:rsidTr="00786C43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0575" w:rsidRPr="002A25A5" w:rsidRDefault="00A50575" w:rsidP="00786C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A50575" w:rsidRPr="00F87E4E" w:rsidTr="00786C43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575" w:rsidRPr="001E7A76" w:rsidRDefault="00A50575" w:rsidP="001B7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School of Arts, Humanities, and Social Sciences proposes a change in th</w:t>
            </w:r>
            <w:r w:rsidR="001B7C50">
              <w:rPr>
                <w:rFonts w:ascii="Times New Roman" w:hAnsi="Times New Roman"/>
                <w:sz w:val="24"/>
                <w:szCs w:val="24"/>
              </w:rPr>
              <w:t xml:space="preserve">e number of contact hours from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to 3.0 in a number of music courses to align the courses with language in the new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Collective Negotiations Agreement</w:t>
            </w:r>
            <w:r>
              <w:rPr>
                <w:rFonts w:ascii="Times New Roman" w:hAnsi="Times New Roman"/>
                <w:sz w:val="24"/>
                <w:szCs w:val="24"/>
              </w:rPr>
              <w:t>. Effective date is Fall, 2017.</w:t>
            </w:r>
          </w:p>
        </w:tc>
      </w:tr>
    </w:tbl>
    <w:p w:rsidR="00A50575" w:rsidRDefault="00A5057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A50575" w:rsidRPr="00F87E4E" w:rsidTr="00786C43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354814346"/>
            <w:placeholder>
              <w:docPart w:val="B4859499754E4A8F892DC4DD0B141FCD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A50575" w:rsidRDefault="00A50575" w:rsidP="00786C43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575" w:rsidRDefault="006A50AB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50575" w:rsidRPr="00F87E4E" w:rsidTr="00786C43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0575" w:rsidRPr="003C66BB" w:rsidRDefault="00A50575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976360513"/>
            <w:placeholder>
              <w:docPart w:val="B4859499754E4A8F892DC4DD0B141FCD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50575" w:rsidRPr="00F87E4E" w:rsidRDefault="00A50575" w:rsidP="00786C43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A50575" w:rsidRPr="00F87E4E" w:rsidTr="00786C43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0575" w:rsidRPr="003C66BB" w:rsidRDefault="00A50575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A50575" w:rsidRPr="00F87E4E" w:rsidRDefault="00A50575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Dana Roes</w:t>
            </w:r>
          </w:p>
        </w:tc>
      </w:tr>
      <w:tr w:rsidR="00A50575" w:rsidRPr="00F87E4E" w:rsidTr="00786C43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575" w:rsidRPr="003C66BB" w:rsidRDefault="00A50575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575" w:rsidRPr="003C66BB" w:rsidRDefault="00A50575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75" w:rsidRPr="00F87E4E" w:rsidTr="00786C43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0575" w:rsidRPr="002A25A5" w:rsidRDefault="00A50575" w:rsidP="00786C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B97050" w:rsidRPr="00D34ECC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A50575" w:rsidRPr="00F87E4E" w:rsidTr="00786C43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575" w:rsidRPr="001E7A76" w:rsidRDefault="00A50575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Arts, Humanities, and Social Sciences proposes a change in the number of contact hours from 1.0 to 0.5 in a number of music courses to align the courses with language in the new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Collective Negotiations Agreement</w:t>
            </w:r>
            <w:r>
              <w:rPr>
                <w:rFonts w:ascii="Times New Roman" w:hAnsi="Times New Roman"/>
                <w:sz w:val="24"/>
                <w:szCs w:val="24"/>
              </w:rPr>
              <w:t>. Effective date is Fall, 2017.</w:t>
            </w:r>
          </w:p>
        </w:tc>
      </w:tr>
    </w:tbl>
    <w:p w:rsidR="00A50575" w:rsidRDefault="00A50575">
      <w:pPr>
        <w:rPr>
          <w:rFonts w:ascii="Times New Roman" w:hAnsi="Times New Roman"/>
          <w:sz w:val="24"/>
          <w:szCs w:val="24"/>
        </w:rPr>
      </w:pPr>
    </w:p>
    <w:p w:rsidR="00A50575" w:rsidRDefault="00A50575">
      <w:pPr>
        <w:rPr>
          <w:rFonts w:ascii="Times New Roman" w:hAnsi="Times New Roman"/>
          <w:sz w:val="24"/>
          <w:szCs w:val="24"/>
        </w:rPr>
      </w:pPr>
    </w:p>
    <w:p w:rsidR="00A50575" w:rsidRDefault="00A50575">
      <w:pPr>
        <w:rPr>
          <w:rFonts w:ascii="Times New Roman" w:hAnsi="Times New Roman"/>
          <w:sz w:val="24"/>
          <w:szCs w:val="24"/>
        </w:rPr>
      </w:pPr>
    </w:p>
    <w:p w:rsidR="00A50575" w:rsidRDefault="00A50575">
      <w:pPr>
        <w:rPr>
          <w:rFonts w:ascii="Times New Roman" w:hAnsi="Times New Roman"/>
          <w:sz w:val="24"/>
          <w:szCs w:val="24"/>
        </w:rPr>
      </w:pPr>
    </w:p>
    <w:p w:rsidR="00A50575" w:rsidRDefault="00A50575">
      <w:pPr>
        <w:rPr>
          <w:rFonts w:ascii="Times New Roman" w:hAnsi="Times New Roman"/>
          <w:sz w:val="24"/>
          <w:szCs w:val="24"/>
        </w:rPr>
      </w:pPr>
    </w:p>
    <w:p w:rsidR="00A50575" w:rsidRDefault="00A5057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A50575" w:rsidRPr="00F87E4E" w:rsidTr="00786C43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929654216"/>
            <w:placeholder>
              <w:docPart w:val="8C581747551244F197336DC28728DDD0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A50575" w:rsidRDefault="00A50575" w:rsidP="00786C43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575" w:rsidRDefault="006A50AB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50575" w:rsidRPr="00F87E4E" w:rsidTr="00786C43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0575" w:rsidRPr="003C66BB" w:rsidRDefault="00A50575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1387539271"/>
            <w:placeholder>
              <w:docPart w:val="8C581747551244F197336DC28728DDD0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50575" w:rsidRPr="00F87E4E" w:rsidRDefault="00A50575" w:rsidP="00786C43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A50575" w:rsidRPr="00F87E4E" w:rsidTr="00786C43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0575" w:rsidRPr="003C66BB" w:rsidRDefault="00A50575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A50575" w:rsidRPr="00F87E4E" w:rsidRDefault="00A50575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Dana Roes</w:t>
            </w:r>
          </w:p>
        </w:tc>
      </w:tr>
      <w:tr w:rsidR="00A50575" w:rsidRPr="00F87E4E" w:rsidTr="00786C43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575" w:rsidRPr="003C66BB" w:rsidRDefault="00A50575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575" w:rsidRPr="003C66BB" w:rsidRDefault="00A50575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75" w:rsidRPr="00F87E4E" w:rsidTr="00786C43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0575" w:rsidRPr="002A25A5" w:rsidRDefault="00A50575" w:rsidP="00786C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A50575" w:rsidRPr="00F87E4E" w:rsidTr="00786C43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575" w:rsidRPr="001E7A76" w:rsidRDefault="00A50575" w:rsidP="00A505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Arts, Humanities, and Social Sciences proposes a change in the number of contact hours from 2.0 to 1.0 in a number of music courses to align the courses with language in the new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Collective Negotiations Agreement</w:t>
            </w:r>
            <w:r>
              <w:rPr>
                <w:rFonts w:ascii="Times New Roman" w:hAnsi="Times New Roman"/>
                <w:sz w:val="24"/>
                <w:szCs w:val="24"/>
              </w:rPr>
              <w:t>. Effective date is Fall, 2017.</w:t>
            </w:r>
          </w:p>
        </w:tc>
      </w:tr>
    </w:tbl>
    <w:p w:rsidR="00A50575" w:rsidRDefault="00A50575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D9489C" w:rsidRPr="00F87E4E" w:rsidTr="00786C43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1028908096"/>
            <w:placeholder>
              <w:docPart w:val="54101F47CEF649ED941C0B5631B2C507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D9489C" w:rsidRDefault="00A50575" w:rsidP="00786C43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9C" w:rsidRDefault="006A50AB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9489C" w:rsidRPr="00F87E4E" w:rsidTr="00786C43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489C" w:rsidRPr="003C66BB" w:rsidRDefault="00D9489C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970748710"/>
            <w:placeholder>
              <w:docPart w:val="54101F47CEF649ED941C0B5631B2C507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9489C" w:rsidRPr="00F87E4E" w:rsidRDefault="00A50575" w:rsidP="00786C43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New Course</w:t>
                </w:r>
              </w:p>
            </w:tc>
          </w:sdtContent>
        </w:sdt>
      </w:tr>
      <w:tr w:rsidR="00D9489C" w:rsidRPr="00F87E4E" w:rsidTr="00786C43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489C" w:rsidRPr="003C66BB" w:rsidRDefault="00D9489C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D9489C" w:rsidRPr="00F87E4E" w:rsidRDefault="00A50575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 Hoffman</w:t>
            </w:r>
          </w:p>
        </w:tc>
      </w:tr>
      <w:tr w:rsidR="00D9489C" w:rsidRPr="00F87E4E" w:rsidTr="00786C43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489C" w:rsidRPr="003C66BB" w:rsidRDefault="00D9489C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489C" w:rsidRPr="003C66BB" w:rsidRDefault="00D9489C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9C" w:rsidRPr="00F87E4E" w:rsidTr="00786C43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489C" w:rsidRPr="002A25A5" w:rsidRDefault="00D9489C" w:rsidP="00786C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B97050" w:rsidRPr="00D34ECC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D9489C" w:rsidRPr="00F87E4E" w:rsidTr="00786C43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9C" w:rsidRPr="0027036E" w:rsidRDefault="00A50575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School of Busine</w:t>
            </w:r>
            <w:r w:rsidR="0027036E">
              <w:rPr>
                <w:rFonts w:ascii="Times New Roman" w:hAnsi="Times New Roman"/>
                <w:sz w:val="24"/>
                <w:szCs w:val="24"/>
              </w:rPr>
              <w:t>ss and Technology proposes an experimental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course,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SLS 1931 Foundational Skills Development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7036E">
              <w:rPr>
                <w:rFonts w:ascii="Times New Roman" w:hAnsi="Times New Roman"/>
                <w:sz w:val="24"/>
                <w:szCs w:val="24"/>
              </w:rPr>
              <w:t xml:space="preserve">The course is in response to a documented local workforce need for workers with better </w:t>
            </w:r>
            <w:r w:rsidR="0027036E">
              <w:rPr>
                <w:rFonts w:ascii="Times New Roman" w:hAnsi="Times New Roman"/>
                <w:i/>
                <w:sz w:val="24"/>
                <w:szCs w:val="24"/>
              </w:rPr>
              <w:t>soft skills</w:t>
            </w:r>
            <w:r w:rsidR="0027036E">
              <w:rPr>
                <w:rFonts w:ascii="Times New Roman" w:hAnsi="Times New Roman"/>
                <w:sz w:val="24"/>
                <w:szCs w:val="24"/>
              </w:rPr>
              <w:t>. Effective date is Fall, 2017.</w:t>
            </w:r>
          </w:p>
        </w:tc>
      </w:tr>
    </w:tbl>
    <w:p w:rsidR="0096207D" w:rsidRPr="00F87E4E" w:rsidRDefault="0096207D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D9489C" w:rsidRPr="00F87E4E" w:rsidTr="00786C43">
        <w:trPr>
          <w:trHeight w:val="288"/>
        </w:trPr>
        <w:bookmarkEnd w:id="2" w:displacedByCustomXml="next"/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987986762"/>
            <w:placeholder>
              <w:docPart w:val="8EE182DD5C9B4BA184D4B89C62F68FAB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D9489C" w:rsidRDefault="0027036E" w:rsidP="00786C43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9C" w:rsidRDefault="006A50AB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9489C" w:rsidRPr="00F87E4E" w:rsidTr="00786C43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489C" w:rsidRPr="003C66BB" w:rsidRDefault="00D9489C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316239325"/>
            <w:placeholder>
              <w:docPart w:val="8EE182DD5C9B4BA184D4B89C62F68FAB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9489C" w:rsidRPr="00F87E4E" w:rsidRDefault="0027036E" w:rsidP="00786C43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D9489C" w:rsidRPr="00F87E4E" w:rsidTr="00786C43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489C" w:rsidRPr="003C66BB" w:rsidRDefault="00D9489C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D9489C" w:rsidRPr="00F87E4E" w:rsidRDefault="0027036E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 Hoffman</w:t>
            </w:r>
          </w:p>
        </w:tc>
      </w:tr>
      <w:tr w:rsidR="00D9489C" w:rsidRPr="00F87E4E" w:rsidTr="00786C43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489C" w:rsidRPr="003C66BB" w:rsidRDefault="00D9489C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489C" w:rsidRPr="003C66BB" w:rsidRDefault="00D9489C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9C" w:rsidRPr="00F87E4E" w:rsidTr="00786C43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489C" w:rsidRPr="002A25A5" w:rsidRDefault="00D9489C" w:rsidP="00786C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D9489C" w:rsidRPr="00F87E4E" w:rsidTr="00786C43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9C" w:rsidRPr="00AD019A" w:rsidRDefault="0027036E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proposes the continuation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ACG 3113 Intermediate Accounting 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has been scheduled for deletion due to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5-year </w:t>
            </w:r>
            <w:r w:rsidR="00AD019A">
              <w:rPr>
                <w:rFonts w:ascii="Times New Roman" w:hAnsi="Times New Roman"/>
                <w:i/>
                <w:sz w:val="24"/>
                <w:szCs w:val="24"/>
              </w:rPr>
              <w:t>Inactivity</w:t>
            </w:r>
            <w:r w:rsidR="00AD019A">
              <w:rPr>
                <w:rFonts w:ascii="Times New Roman" w:hAnsi="Times New Roman"/>
                <w:sz w:val="24"/>
                <w:szCs w:val="24"/>
              </w:rPr>
              <w:t xml:space="preserve"> College Operating Procedure. Effective date is Fall, 2017.</w:t>
            </w:r>
          </w:p>
        </w:tc>
      </w:tr>
    </w:tbl>
    <w:p w:rsidR="00344FA0" w:rsidRDefault="00344FA0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AD019A" w:rsidRPr="00F87E4E" w:rsidTr="00786C43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8240608"/>
            <w:placeholder>
              <w:docPart w:val="76FEDD7D52004A318C11C1FB232315C5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AD019A" w:rsidRDefault="00AD019A" w:rsidP="00786C43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9A" w:rsidRDefault="006A50AB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D019A" w:rsidRPr="00F87E4E" w:rsidTr="00786C43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3C66BB" w:rsidRDefault="00AD019A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949385916"/>
            <w:placeholder>
              <w:docPart w:val="76FEDD7D52004A318C11C1FB232315C5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D019A" w:rsidRPr="00F87E4E" w:rsidRDefault="00AD019A" w:rsidP="00786C43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AD019A" w:rsidRPr="00F87E4E" w:rsidTr="00786C43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3C66BB" w:rsidRDefault="00AD019A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AD019A" w:rsidRPr="00F87E4E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 Hoffman</w:t>
            </w:r>
          </w:p>
        </w:tc>
      </w:tr>
      <w:tr w:rsidR="00AD019A" w:rsidRPr="00F87E4E" w:rsidTr="00786C43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019A" w:rsidRPr="003C66BB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19A" w:rsidRPr="003C66BB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19A" w:rsidRPr="00F87E4E" w:rsidTr="00786C43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2A25A5" w:rsidRDefault="00AD019A" w:rsidP="00786C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AD019A" w:rsidRPr="00F87E4E" w:rsidTr="00786C43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9A" w:rsidRPr="00AD019A" w:rsidRDefault="00AD019A" w:rsidP="00AD0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proposes the continuation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MAR 1949 Marketing Internship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has been scheduled for deletion due to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5-year Inactivity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College Operating Procedure. Effective date is Fall, 2017.</w:t>
            </w:r>
          </w:p>
        </w:tc>
      </w:tr>
    </w:tbl>
    <w:p w:rsidR="00AD019A" w:rsidRDefault="00AD019A" w:rsidP="00344FA0">
      <w:pPr>
        <w:rPr>
          <w:rFonts w:ascii="Times New Roman" w:hAnsi="Times New Roman"/>
          <w:sz w:val="24"/>
          <w:szCs w:val="24"/>
        </w:rPr>
      </w:pPr>
    </w:p>
    <w:p w:rsidR="00AD019A" w:rsidRDefault="00AD019A" w:rsidP="00344FA0">
      <w:pPr>
        <w:rPr>
          <w:rFonts w:ascii="Times New Roman" w:hAnsi="Times New Roman"/>
          <w:sz w:val="24"/>
          <w:szCs w:val="24"/>
        </w:rPr>
      </w:pPr>
    </w:p>
    <w:p w:rsidR="00AD019A" w:rsidRDefault="00AD019A" w:rsidP="00344FA0">
      <w:pPr>
        <w:rPr>
          <w:rFonts w:ascii="Times New Roman" w:hAnsi="Times New Roman"/>
          <w:sz w:val="24"/>
          <w:szCs w:val="24"/>
        </w:rPr>
      </w:pPr>
    </w:p>
    <w:p w:rsidR="00AD019A" w:rsidRDefault="00AD019A" w:rsidP="00344FA0">
      <w:pPr>
        <w:rPr>
          <w:rFonts w:ascii="Times New Roman" w:hAnsi="Times New Roman"/>
          <w:sz w:val="24"/>
          <w:szCs w:val="24"/>
        </w:rPr>
      </w:pPr>
    </w:p>
    <w:p w:rsidR="00AD019A" w:rsidRDefault="00AD019A" w:rsidP="00344FA0">
      <w:pPr>
        <w:rPr>
          <w:rFonts w:ascii="Times New Roman" w:hAnsi="Times New Roman"/>
          <w:sz w:val="24"/>
          <w:szCs w:val="24"/>
        </w:rPr>
      </w:pPr>
    </w:p>
    <w:p w:rsidR="00AD019A" w:rsidRDefault="00AD019A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AD019A" w:rsidRPr="00F87E4E" w:rsidTr="00786C43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564169317"/>
            <w:placeholder>
              <w:docPart w:val="CD36CCBA8F6C4CBC9B52336D799AFAEE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AD019A" w:rsidRDefault="00AD019A" w:rsidP="00786C43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9A" w:rsidRDefault="006A50AB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D019A" w:rsidRPr="00F87E4E" w:rsidTr="00786C43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3C66BB" w:rsidRDefault="00AD019A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084292892"/>
            <w:placeholder>
              <w:docPart w:val="CD36CCBA8F6C4CBC9B52336D799AFAEE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D019A" w:rsidRPr="00F87E4E" w:rsidRDefault="00AD019A" w:rsidP="00786C43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AD019A" w:rsidRPr="00F87E4E" w:rsidTr="00786C43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3C66BB" w:rsidRDefault="00AD019A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AD019A" w:rsidRPr="00F87E4E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 Hoffman</w:t>
            </w:r>
          </w:p>
        </w:tc>
      </w:tr>
      <w:tr w:rsidR="00AD019A" w:rsidRPr="00F87E4E" w:rsidTr="00786C43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019A" w:rsidRPr="003C66BB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19A" w:rsidRPr="003C66BB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19A" w:rsidRPr="00F87E4E" w:rsidTr="00786C43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2A25A5" w:rsidRDefault="00AD019A" w:rsidP="00786C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AD019A" w:rsidRPr="00F87E4E" w:rsidTr="00786C43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9A" w:rsidRPr="00AD019A" w:rsidRDefault="00AD019A" w:rsidP="00AD0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proposes the continuation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MAR 2141 International Marketing and Business Practices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has been scheduled for deletion due to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5-year Inactivity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College Operating Procedure. Effective date is Fall, 2017.</w:t>
            </w:r>
          </w:p>
        </w:tc>
      </w:tr>
    </w:tbl>
    <w:p w:rsidR="00AD019A" w:rsidRDefault="00AD019A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AD019A" w:rsidRPr="00F87E4E" w:rsidTr="00786C43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912594194"/>
            <w:placeholder>
              <w:docPart w:val="96C6A92353A4422FBA5AE09ACCA8C693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AD019A" w:rsidRDefault="00AD019A" w:rsidP="00786C43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9A" w:rsidRDefault="006A50AB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D019A" w:rsidRPr="00F87E4E" w:rsidTr="00786C43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3C66BB" w:rsidRDefault="00AD019A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350559861"/>
            <w:placeholder>
              <w:docPart w:val="96C6A92353A4422FBA5AE09ACCA8C693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D019A" w:rsidRPr="00F87E4E" w:rsidRDefault="00AD019A" w:rsidP="00786C43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AD019A" w:rsidRPr="00F87E4E" w:rsidTr="00786C43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3C66BB" w:rsidRDefault="00AD019A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AD019A" w:rsidRPr="00F87E4E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 Hoffman</w:t>
            </w:r>
          </w:p>
        </w:tc>
      </w:tr>
      <w:tr w:rsidR="00AD019A" w:rsidRPr="00F87E4E" w:rsidTr="00786C43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019A" w:rsidRPr="003C66BB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19A" w:rsidRPr="003C66BB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19A" w:rsidRPr="00F87E4E" w:rsidTr="00786C43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2A25A5" w:rsidRDefault="00AD019A" w:rsidP="00786C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AD019A" w:rsidRPr="00F87E4E" w:rsidTr="00786C43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9A" w:rsidRPr="00AD019A" w:rsidRDefault="00AD019A" w:rsidP="00AD0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proposes the continuation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MAR 2949 Marketing Internship 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has been scheduled for deletion due to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5-year Inactivity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College Operating Procedure. Effective date is Fall, 2017.</w:t>
            </w:r>
          </w:p>
        </w:tc>
      </w:tr>
    </w:tbl>
    <w:p w:rsidR="00AD019A" w:rsidRDefault="00AD019A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AD019A" w:rsidRPr="00F87E4E" w:rsidTr="00786C43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45746240"/>
            <w:placeholder>
              <w:docPart w:val="86521126E4704E2AB5E3767E0EEDE448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AD019A" w:rsidRDefault="00AD019A" w:rsidP="00786C43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9A" w:rsidRDefault="006A50AB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D019A" w:rsidRPr="00F87E4E" w:rsidTr="00786C43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3C66BB" w:rsidRDefault="00AD019A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80266506"/>
            <w:placeholder>
              <w:docPart w:val="86521126E4704E2AB5E3767E0EEDE448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D019A" w:rsidRPr="00F87E4E" w:rsidRDefault="00AD019A" w:rsidP="00786C43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AD019A" w:rsidRPr="00F87E4E" w:rsidTr="00786C43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3C66BB" w:rsidRDefault="00AD019A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AD019A" w:rsidRPr="00F87E4E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 Hoffman</w:t>
            </w:r>
          </w:p>
        </w:tc>
      </w:tr>
      <w:tr w:rsidR="00AD019A" w:rsidRPr="00F87E4E" w:rsidTr="00786C43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019A" w:rsidRPr="003C66BB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19A" w:rsidRPr="003C66BB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19A" w:rsidRPr="00F87E4E" w:rsidTr="00786C43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2A25A5" w:rsidRDefault="00AD019A" w:rsidP="00786C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B97050" w:rsidRPr="00D34ECC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AD019A" w:rsidRPr="00F87E4E" w:rsidTr="00786C43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9A" w:rsidRPr="00AD019A" w:rsidRDefault="00AD019A" w:rsidP="00AD0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proposes a change in the prerequisite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FIN 3400 Financial Management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The change involves clarifying the requirement for students to pass the prerequisite course,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ACG 3024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with a grade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higher. Effective date is Fall, 2017.</w:t>
            </w:r>
          </w:p>
        </w:tc>
      </w:tr>
    </w:tbl>
    <w:p w:rsidR="00AD019A" w:rsidRDefault="00AD019A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AD019A" w:rsidRPr="00F87E4E" w:rsidTr="00786C43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235016615"/>
            <w:placeholder>
              <w:docPart w:val="19F5504997A646178ECA4FA6072C7854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AD019A" w:rsidRDefault="00AD019A" w:rsidP="00786C43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9A" w:rsidRDefault="006A50AB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D019A" w:rsidRPr="00F87E4E" w:rsidTr="00786C43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3C66BB" w:rsidRDefault="00AD019A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801501864"/>
            <w:placeholder>
              <w:docPart w:val="19F5504997A646178ECA4FA6072C7854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D019A" w:rsidRPr="00F87E4E" w:rsidRDefault="00AD019A" w:rsidP="00786C43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AD019A" w:rsidRPr="00F87E4E" w:rsidTr="00786C43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3C66BB" w:rsidRDefault="00AD019A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AD019A" w:rsidRPr="00F87E4E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 Hoffman</w:t>
            </w:r>
          </w:p>
        </w:tc>
      </w:tr>
      <w:tr w:rsidR="00AD019A" w:rsidRPr="00F87E4E" w:rsidTr="00786C43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019A" w:rsidRPr="003C66BB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19A" w:rsidRPr="003C66BB" w:rsidRDefault="00AD019A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19A" w:rsidRPr="00F87E4E" w:rsidTr="00786C43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19A" w:rsidRPr="002A25A5" w:rsidRDefault="00AD019A" w:rsidP="00786C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AD019A" w:rsidRPr="00F87E4E" w:rsidTr="00786C43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9A" w:rsidRPr="00AD019A" w:rsidRDefault="00AD019A" w:rsidP="00E018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proposes a change in the prerequisite for </w:t>
            </w:r>
            <w:r w:rsidR="00E0185B">
              <w:rPr>
                <w:rFonts w:ascii="Times New Roman" w:hAnsi="Times New Roman"/>
                <w:i/>
                <w:sz w:val="24"/>
                <w:szCs w:val="24"/>
              </w:rPr>
              <w:t>MAN 3864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0185B">
              <w:rPr>
                <w:rFonts w:ascii="Times New Roman" w:hAnsi="Times New Roman"/>
                <w:i/>
                <w:sz w:val="24"/>
                <w:szCs w:val="24"/>
              </w:rPr>
              <w:t>Managing a Family Business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The change involves clarifying the requirement for students to pass the prerequisite course, </w:t>
            </w:r>
            <w:r w:rsidR="00E0185B">
              <w:rPr>
                <w:rFonts w:ascii="Times New Roman" w:hAnsi="Times New Roman"/>
                <w:i/>
                <w:sz w:val="24"/>
                <w:szCs w:val="24"/>
              </w:rPr>
              <w:t>ENT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30</w:t>
            </w:r>
            <w:r w:rsidR="00E0185B">
              <w:rPr>
                <w:rFonts w:ascii="Times New Roman" w:hAnsi="Times New Roman"/>
                <w:i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with a grade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higher. Effective date is Fall, 2017.</w:t>
            </w:r>
          </w:p>
        </w:tc>
      </w:tr>
    </w:tbl>
    <w:p w:rsidR="00AD019A" w:rsidRDefault="00AD019A" w:rsidP="00344FA0">
      <w:pPr>
        <w:rPr>
          <w:rFonts w:ascii="Times New Roman" w:hAnsi="Times New Roman"/>
          <w:sz w:val="24"/>
          <w:szCs w:val="24"/>
        </w:rPr>
      </w:pPr>
    </w:p>
    <w:p w:rsidR="00F956E8" w:rsidRDefault="00F956E8" w:rsidP="00344FA0">
      <w:pPr>
        <w:rPr>
          <w:rFonts w:ascii="Times New Roman" w:hAnsi="Times New Roman"/>
          <w:sz w:val="24"/>
          <w:szCs w:val="24"/>
        </w:rPr>
      </w:pPr>
    </w:p>
    <w:p w:rsidR="00F956E8" w:rsidRDefault="00F956E8" w:rsidP="00344FA0">
      <w:pPr>
        <w:rPr>
          <w:rFonts w:ascii="Times New Roman" w:hAnsi="Times New Roman"/>
          <w:sz w:val="24"/>
          <w:szCs w:val="24"/>
        </w:rPr>
      </w:pPr>
    </w:p>
    <w:p w:rsidR="00F956E8" w:rsidRDefault="00F956E8" w:rsidP="00344FA0">
      <w:pPr>
        <w:rPr>
          <w:rFonts w:ascii="Times New Roman" w:hAnsi="Times New Roman"/>
          <w:sz w:val="24"/>
          <w:szCs w:val="24"/>
        </w:rPr>
      </w:pPr>
    </w:p>
    <w:p w:rsidR="00F956E8" w:rsidRDefault="00F956E8" w:rsidP="00344FA0">
      <w:pPr>
        <w:rPr>
          <w:rFonts w:ascii="Times New Roman" w:hAnsi="Times New Roman"/>
          <w:sz w:val="24"/>
          <w:szCs w:val="24"/>
        </w:rPr>
      </w:pPr>
    </w:p>
    <w:p w:rsidR="00F956E8" w:rsidRDefault="00F956E8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E0185B" w:rsidRPr="00F87E4E" w:rsidTr="00786C43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727568216"/>
            <w:placeholder>
              <w:docPart w:val="AC37DEB35DA146688D3C2C5C737054D4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E0185B" w:rsidRDefault="00E0185B" w:rsidP="00786C43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5B" w:rsidRDefault="006A50AB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0185B" w:rsidRPr="00F87E4E" w:rsidTr="00786C43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185B" w:rsidRPr="003C66BB" w:rsidRDefault="00E0185B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814788583"/>
            <w:placeholder>
              <w:docPart w:val="AC37DEB35DA146688D3C2C5C737054D4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0185B" w:rsidRPr="00F87E4E" w:rsidRDefault="00E0185B" w:rsidP="00786C43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E0185B" w:rsidRPr="00F87E4E" w:rsidTr="00786C43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185B" w:rsidRPr="003C66BB" w:rsidRDefault="00E0185B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E0185B" w:rsidRPr="00F87E4E" w:rsidRDefault="00E0185B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 Hoffman</w:t>
            </w:r>
          </w:p>
        </w:tc>
      </w:tr>
      <w:tr w:rsidR="00E0185B" w:rsidRPr="00F87E4E" w:rsidTr="00786C43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185B" w:rsidRPr="003C66BB" w:rsidRDefault="00E0185B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5B" w:rsidRPr="003C66BB" w:rsidRDefault="00E0185B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85B" w:rsidRPr="00F87E4E" w:rsidTr="00786C43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185B" w:rsidRPr="002A25A5" w:rsidRDefault="00E0185B" w:rsidP="00786C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B970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E0185B" w:rsidRPr="00F87E4E" w:rsidTr="00786C43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5B" w:rsidRPr="00AD019A" w:rsidRDefault="00E0185B" w:rsidP="00E018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proposes a change in the prerequisite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ENT 3172 The Special Role of Franchising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The change involves clarifying the requirement for students to pass the prerequisite course,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ENT 3003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with a grade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higher. Effective date is Fall, 2017.</w:t>
            </w:r>
          </w:p>
        </w:tc>
      </w:tr>
    </w:tbl>
    <w:p w:rsidR="00AD019A" w:rsidRDefault="00AD019A" w:rsidP="00E0185B">
      <w:pPr>
        <w:ind w:left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D9489C" w:rsidRPr="00F87E4E" w:rsidTr="00786C43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846007192"/>
            <w:placeholder>
              <w:docPart w:val="C9334B9AF22E433A800784C9E546C143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D9489C" w:rsidRDefault="00F956E8" w:rsidP="00786C43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9C" w:rsidRDefault="006A50AB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9489C" w:rsidRPr="00F87E4E" w:rsidTr="00786C43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489C" w:rsidRPr="003C66BB" w:rsidRDefault="00D9489C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457072196"/>
            <w:placeholder>
              <w:docPart w:val="C9334B9AF22E433A800784C9E546C143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9489C" w:rsidRPr="00F87E4E" w:rsidRDefault="00F956E8" w:rsidP="00786C43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D9489C" w:rsidRPr="00F87E4E" w:rsidTr="00786C43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489C" w:rsidRPr="003C66BB" w:rsidRDefault="00D9489C" w:rsidP="00786C43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D9489C" w:rsidRPr="00F87E4E" w:rsidRDefault="00F956E8" w:rsidP="00786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Andrew Blitz</w:t>
            </w:r>
          </w:p>
        </w:tc>
      </w:tr>
      <w:tr w:rsidR="00D9489C" w:rsidRPr="00F87E4E" w:rsidTr="00786C43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489C" w:rsidRPr="003C66BB" w:rsidRDefault="00D9489C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489C" w:rsidRPr="003C66BB" w:rsidRDefault="00D9489C" w:rsidP="0078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9C" w:rsidRPr="00F87E4E" w:rsidTr="00786C43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489C" w:rsidRPr="002A25A5" w:rsidRDefault="00D9489C" w:rsidP="00786C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D9489C" w:rsidRPr="00F87E4E" w:rsidTr="00786C43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9C" w:rsidRPr="003C66BB" w:rsidRDefault="00F956E8" w:rsidP="00F95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proposes the continuation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COP 2949 Computer Programming Internship 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has been scheduled for deletion due to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5-year Inactivity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College Operating Procedure. Effective date is Fall, 2017.</w:t>
            </w:r>
          </w:p>
        </w:tc>
      </w:tr>
    </w:tbl>
    <w:p w:rsidR="00D9489C" w:rsidRDefault="00D9489C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F956E8" w:rsidRPr="00F87E4E" w:rsidTr="00B65991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633834641"/>
            <w:placeholder>
              <w:docPart w:val="F954753A6E904229869374A3A1600974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F956E8" w:rsidRDefault="00F956E8" w:rsidP="00B65991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6E8" w:rsidRDefault="006A50AB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956E8" w:rsidRPr="00F87E4E" w:rsidTr="00B6599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56E8" w:rsidRPr="003C66BB" w:rsidRDefault="00F956E8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253439788"/>
            <w:placeholder>
              <w:docPart w:val="F954753A6E904229869374A3A1600974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956E8" w:rsidRPr="00F87E4E" w:rsidRDefault="00F956E8" w:rsidP="00B65991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F956E8" w:rsidRPr="00F87E4E" w:rsidTr="00B65991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56E8" w:rsidRPr="003C66BB" w:rsidRDefault="00F956E8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F956E8" w:rsidRPr="00F87E4E" w:rsidRDefault="00F956E8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Andrew Blitz</w:t>
            </w:r>
          </w:p>
        </w:tc>
      </w:tr>
      <w:tr w:rsidR="00F956E8" w:rsidRPr="00F87E4E" w:rsidTr="00B65991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56E8" w:rsidRPr="003C66BB" w:rsidRDefault="00F956E8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56E8" w:rsidRPr="003C66BB" w:rsidRDefault="00F956E8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E8" w:rsidRPr="00F87E4E" w:rsidTr="00B65991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56E8" w:rsidRPr="002A25A5" w:rsidRDefault="00F956E8" w:rsidP="00B659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F956E8" w:rsidRPr="00F87E4E" w:rsidTr="00B65991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6E8" w:rsidRPr="003C66BB" w:rsidRDefault="00F956E8" w:rsidP="00F95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proposes the continuation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ETD 2949 Engineering Technology Internship 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has been scheduled for deletion due to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5-year Inactivity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College Operating Procedure. Effective date is Fall, 2017.</w:t>
            </w:r>
          </w:p>
        </w:tc>
      </w:tr>
    </w:tbl>
    <w:p w:rsidR="00F956E8" w:rsidRDefault="00F956E8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F956E8" w:rsidRPr="00F87E4E" w:rsidTr="00B65991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221592907"/>
            <w:placeholder>
              <w:docPart w:val="7F97AAE7521646238A32CDAC775D8BE4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F956E8" w:rsidRDefault="00F956E8" w:rsidP="00B65991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6E8" w:rsidRDefault="006A50AB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956E8" w:rsidRPr="00F87E4E" w:rsidTr="00B6599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56E8" w:rsidRPr="003C66BB" w:rsidRDefault="00F956E8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411298155"/>
            <w:placeholder>
              <w:docPart w:val="7F97AAE7521646238A32CDAC775D8BE4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956E8" w:rsidRPr="00F87E4E" w:rsidRDefault="00F956E8" w:rsidP="00B65991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F956E8" w:rsidRPr="00F87E4E" w:rsidTr="00B65991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56E8" w:rsidRPr="003C66BB" w:rsidRDefault="00F956E8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F956E8" w:rsidRPr="00F87E4E" w:rsidRDefault="00F956E8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Andrew Blitz</w:t>
            </w:r>
          </w:p>
        </w:tc>
      </w:tr>
      <w:tr w:rsidR="00F956E8" w:rsidRPr="00F87E4E" w:rsidTr="00B65991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56E8" w:rsidRPr="003C66BB" w:rsidRDefault="00F956E8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56E8" w:rsidRPr="003C66BB" w:rsidRDefault="00F956E8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E8" w:rsidRPr="00F87E4E" w:rsidTr="00B65991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56E8" w:rsidRPr="002A25A5" w:rsidRDefault="00F956E8" w:rsidP="00B659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F956E8" w:rsidRPr="00F87E4E" w:rsidTr="00B65991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6E8" w:rsidRPr="003C66BB" w:rsidRDefault="00F956E8" w:rsidP="00F95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proposes the continuation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ISM 4153 Enterprise Information Systems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has been scheduled for deletion due to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5-year Inactivity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College Operating Procedure. Effective date is Fall, 2017.</w:t>
            </w:r>
          </w:p>
        </w:tc>
      </w:tr>
    </w:tbl>
    <w:p w:rsidR="00F956E8" w:rsidRDefault="00F956E8" w:rsidP="00344FA0">
      <w:pPr>
        <w:rPr>
          <w:rFonts w:ascii="Times New Roman" w:hAnsi="Times New Roman"/>
          <w:sz w:val="24"/>
          <w:szCs w:val="24"/>
        </w:rPr>
      </w:pPr>
    </w:p>
    <w:p w:rsidR="00F956E8" w:rsidRDefault="00F956E8" w:rsidP="00344FA0">
      <w:pPr>
        <w:rPr>
          <w:rFonts w:ascii="Times New Roman" w:hAnsi="Times New Roman"/>
          <w:sz w:val="24"/>
          <w:szCs w:val="24"/>
        </w:rPr>
      </w:pPr>
    </w:p>
    <w:p w:rsidR="00F956E8" w:rsidRDefault="00F956E8" w:rsidP="00344FA0">
      <w:pPr>
        <w:rPr>
          <w:rFonts w:ascii="Times New Roman" w:hAnsi="Times New Roman"/>
          <w:sz w:val="24"/>
          <w:szCs w:val="24"/>
        </w:rPr>
      </w:pPr>
    </w:p>
    <w:p w:rsidR="00F956E8" w:rsidRDefault="00F956E8" w:rsidP="00344FA0">
      <w:pPr>
        <w:rPr>
          <w:rFonts w:ascii="Times New Roman" w:hAnsi="Times New Roman"/>
          <w:sz w:val="24"/>
          <w:szCs w:val="24"/>
        </w:rPr>
      </w:pPr>
    </w:p>
    <w:p w:rsidR="00F956E8" w:rsidRDefault="00F956E8" w:rsidP="00344FA0">
      <w:pPr>
        <w:rPr>
          <w:rFonts w:ascii="Times New Roman" w:hAnsi="Times New Roman"/>
          <w:sz w:val="24"/>
          <w:szCs w:val="24"/>
        </w:rPr>
      </w:pPr>
    </w:p>
    <w:p w:rsidR="00F956E8" w:rsidRDefault="00F956E8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F956E8" w:rsidRPr="00F87E4E" w:rsidTr="00B65991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492111845"/>
            <w:placeholder>
              <w:docPart w:val="4DE23837E6344F4AB27EBB5E772769DC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F956E8" w:rsidRDefault="00F956E8" w:rsidP="00B65991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6E8" w:rsidRDefault="006A50AB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956E8" w:rsidRPr="00F87E4E" w:rsidTr="00B6599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56E8" w:rsidRPr="003C66BB" w:rsidRDefault="00F956E8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563247205"/>
            <w:placeholder>
              <w:docPart w:val="4DE23837E6344F4AB27EBB5E772769DC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956E8" w:rsidRPr="00F87E4E" w:rsidRDefault="00F956E8" w:rsidP="00B65991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F956E8" w:rsidRPr="00F87E4E" w:rsidTr="00B65991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56E8" w:rsidRPr="003C66BB" w:rsidRDefault="00F956E8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F956E8" w:rsidRPr="00F87E4E" w:rsidRDefault="00F956E8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Andrew Blitz</w:t>
            </w:r>
          </w:p>
        </w:tc>
      </w:tr>
      <w:tr w:rsidR="00F956E8" w:rsidRPr="00F87E4E" w:rsidTr="00B65991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56E8" w:rsidRPr="003C66BB" w:rsidRDefault="00F956E8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56E8" w:rsidRPr="003C66BB" w:rsidRDefault="00F956E8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E8" w:rsidRPr="00F87E4E" w:rsidTr="00B65991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56E8" w:rsidRPr="002A25A5" w:rsidRDefault="00F956E8" w:rsidP="00B659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F956E8" w:rsidRPr="00F87E4E" w:rsidTr="00B65991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6E8" w:rsidRPr="003C66BB" w:rsidRDefault="00F956E8" w:rsidP="00F95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proposes the continuation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ISM 4220 Distributed Information Systems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has been scheduled for deletion due to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5-year Inactivity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College Operating Procedure. Effective date is Fall, 2017.</w:t>
            </w:r>
          </w:p>
        </w:tc>
      </w:tr>
    </w:tbl>
    <w:p w:rsidR="00F956E8" w:rsidRDefault="00F956E8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EF3373" w:rsidRPr="00F87E4E" w:rsidTr="00B65991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415245950"/>
            <w:placeholder>
              <w:docPart w:val="FB9B3001D63C4018B01A07E7B7560157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EF3373" w:rsidRDefault="00EF3373" w:rsidP="00B65991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6A50AB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EF3373" w:rsidRPr="00F87E4E" w:rsidTr="00B6599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373" w:rsidRPr="003C66BB" w:rsidRDefault="00EF3373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994797044"/>
            <w:placeholder>
              <w:docPart w:val="FB9B3001D63C4018B01A07E7B7560157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F3373" w:rsidRPr="00F87E4E" w:rsidRDefault="00EF3373" w:rsidP="00B65991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EF3373" w:rsidRPr="00F87E4E" w:rsidTr="00B65991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373" w:rsidRPr="003C66BB" w:rsidRDefault="00EF3373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EF3373" w:rsidRPr="00F87E4E" w:rsidRDefault="00EF3373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Andrew Blitz</w:t>
            </w:r>
          </w:p>
        </w:tc>
      </w:tr>
      <w:tr w:rsidR="00EF3373" w:rsidRPr="00F87E4E" w:rsidTr="00B65991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373" w:rsidRPr="003C66BB" w:rsidRDefault="00EF3373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373" w:rsidRPr="003C66BB" w:rsidRDefault="00EF3373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373" w:rsidRPr="00F87E4E" w:rsidTr="00B65991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373" w:rsidRPr="002A25A5" w:rsidRDefault="00EF3373" w:rsidP="00B659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EF3373" w:rsidRPr="00F87E4E" w:rsidTr="00B65991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EF3373" w:rsidRDefault="00EF3373" w:rsidP="00EF33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proposes a change in the prerequisites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CNT 1000 Computer Networking Essentials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from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CGS 1000 or CGS 1077 (CLEP credits) or CTS 1133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None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New content in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UCertify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CNT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1000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now includes topics previously covered in both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CGS 1000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CTS 1133</w:t>
            </w:r>
            <w:r>
              <w:rPr>
                <w:rFonts w:ascii="Times New Roman" w:hAnsi="Times New Roman"/>
                <w:sz w:val="24"/>
                <w:szCs w:val="24"/>
              </w:rPr>
              <w:t>. Effective date is Fall, 2017.</w:t>
            </w:r>
          </w:p>
        </w:tc>
      </w:tr>
    </w:tbl>
    <w:p w:rsidR="00EF3373" w:rsidRDefault="00EF3373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EF3373" w:rsidRPr="00F87E4E" w:rsidTr="00B65991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694585344"/>
            <w:placeholder>
              <w:docPart w:val="44A029BF7D5A47239D1187A47FD20015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EF3373" w:rsidRDefault="00EF3373" w:rsidP="00B65991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6A50AB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F3373" w:rsidRPr="00F87E4E" w:rsidTr="00B6599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373" w:rsidRPr="003C66BB" w:rsidRDefault="00EF3373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771705319"/>
            <w:placeholder>
              <w:docPart w:val="44A029BF7D5A47239D1187A47FD20015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F3373" w:rsidRPr="00F87E4E" w:rsidRDefault="00EF3373" w:rsidP="00B65991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EF3373" w:rsidRPr="00F87E4E" w:rsidTr="00B65991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373" w:rsidRPr="003C66BB" w:rsidRDefault="00EF3373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EF3373" w:rsidRPr="00F87E4E" w:rsidRDefault="00EF3373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Andrew Blitz</w:t>
            </w:r>
          </w:p>
        </w:tc>
      </w:tr>
      <w:tr w:rsidR="00EF3373" w:rsidRPr="00F87E4E" w:rsidTr="00B65991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373" w:rsidRPr="003C66BB" w:rsidRDefault="00EF3373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373" w:rsidRPr="003C66BB" w:rsidRDefault="00EF3373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373" w:rsidRPr="00F87E4E" w:rsidTr="00B65991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3373" w:rsidRPr="002A25A5" w:rsidRDefault="00EF3373" w:rsidP="00B659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B97050" w:rsidRPr="00D34ECC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EF3373" w:rsidRPr="00F87E4E" w:rsidTr="00B65991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EF3373" w:rsidRDefault="00EF3373" w:rsidP="007215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Business and Technology proposes a change in the prerequisites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CIS 2321 Systems Analysis and Design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from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721505">
              <w:rPr>
                <w:rFonts w:ascii="Times New Roman" w:hAnsi="Times New Roman"/>
                <w:i/>
                <w:sz w:val="24"/>
                <w:szCs w:val="24"/>
              </w:rPr>
              <w:t>CGS 1100 or CGS 2108) and CNT 1000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="00721505">
              <w:rPr>
                <w:rFonts w:ascii="Times New Roman" w:hAnsi="Times New Roman"/>
                <w:i/>
                <w:sz w:val="24"/>
                <w:szCs w:val="24"/>
              </w:rPr>
              <w:t xml:space="preserve">(CGS 1100 </w:t>
            </w:r>
            <w:r w:rsidR="00721505">
              <w:rPr>
                <w:rFonts w:ascii="Times New Roman" w:hAnsi="Times New Roman"/>
                <w:b/>
                <w:i/>
                <w:sz w:val="24"/>
                <w:szCs w:val="24"/>
              </w:rPr>
              <w:t>OR</w:t>
            </w:r>
            <w:r w:rsidR="00721505">
              <w:rPr>
                <w:rFonts w:ascii="Times New Roman" w:hAnsi="Times New Roman"/>
                <w:i/>
                <w:sz w:val="24"/>
                <w:szCs w:val="24"/>
              </w:rPr>
              <w:t xml:space="preserve"> CGS 2108) </w:t>
            </w:r>
            <w:r w:rsidR="00721505">
              <w:rPr>
                <w:rFonts w:ascii="Times New Roman" w:hAnsi="Times New Roman"/>
                <w:b/>
                <w:i/>
                <w:sz w:val="24"/>
                <w:szCs w:val="24"/>
              </w:rPr>
              <w:t>AND</w:t>
            </w:r>
            <w:r w:rsidR="00721505">
              <w:rPr>
                <w:rFonts w:ascii="Times New Roman" w:hAnsi="Times New Roman"/>
                <w:i/>
                <w:sz w:val="24"/>
                <w:szCs w:val="24"/>
              </w:rPr>
              <w:t xml:space="preserve"> CTS 1131 </w:t>
            </w:r>
            <w:r w:rsidR="00721505">
              <w:rPr>
                <w:rFonts w:ascii="Times New Roman" w:hAnsi="Times New Roman"/>
                <w:b/>
                <w:i/>
                <w:sz w:val="24"/>
                <w:szCs w:val="24"/>
              </w:rPr>
              <w:t>AND</w:t>
            </w:r>
            <w:r w:rsidR="00721505">
              <w:rPr>
                <w:rFonts w:ascii="Times New Roman" w:hAnsi="Times New Roman"/>
                <w:i/>
                <w:sz w:val="24"/>
                <w:szCs w:val="24"/>
              </w:rPr>
              <w:t xml:space="preserve"> CTS 1133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CNT 1000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505">
              <w:rPr>
                <w:rFonts w:ascii="Times New Roman" w:hAnsi="Times New Roman"/>
                <w:sz w:val="24"/>
                <w:szCs w:val="24"/>
              </w:rPr>
              <w:t xml:space="preserve">is no longer required in the </w:t>
            </w:r>
            <w:r w:rsidR="00721505">
              <w:rPr>
                <w:rFonts w:ascii="Times New Roman" w:hAnsi="Times New Roman"/>
                <w:i/>
                <w:sz w:val="24"/>
                <w:szCs w:val="24"/>
              </w:rPr>
              <w:t>A.S. Computer Programming and Analysis</w:t>
            </w:r>
            <w:r w:rsidR="00721505">
              <w:rPr>
                <w:rFonts w:ascii="Times New Roman" w:hAnsi="Times New Roman"/>
                <w:sz w:val="24"/>
                <w:szCs w:val="24"/>
              </w:rPr>
              <w:t xml:space="preserve"> or any of the related certificate programs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21505">
              <w:rPr>
                <w:rFonts w:ascii="Times New Roman" w:hAnsi="Times New Roman"/>
                <w:sz w:val="24"/>
                <w:szCs w:val="24"/>
              </w:rPr>
              <w:t xml:space="preserve">However, since </w:t>
            </w:r>
            <w:r w:rsidR="00721505">
              <w:rPr>
                <w:rFonts w:ascii="Times New Roman" w:hAnsi="Times New Roman"/>
                <w:i/>
                <w:sz w:val="24"/>
                <w:szCs w:val="24"/>
              </w:rPr>
              <w:t xml:space="preserve">CTS </w:t>
            </w:r>
            <w:proofErr w:type="gramStart"/>
            <w:r w:rsidR="00721505">
              <w:rPr>
                <w:rFonts w:ascii="Times New Roman" w:hAnsi="Times New Roman"/>
                <w:i/>
                <w:sz w:val="24"/>
                <w:szCs w:val="24"/>
              </w:rPr>
              <w:t xml:space="preserve">1131 </w:t>
            </w:r>
            <w:r w:rsidR="00721505">
              <w:rPr>
                <w:rFonts w:ascii="Times New Roman" w:hAnsi="Times New Roman"/>
                <w:sz w:val="24"/>
                <w:szCs w:val="24"/>
              </w:rPr>
              <w:t xml:space="preserve"> and</w:t>
            </w:r>
            <w:proofErr w:type="gramEnd"/>
            <w:r w:rsidR="00721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505">
              <w:rPr>
                <w:rFonts w:ascii="Times New Roman" w:hAnsi="Times New Roman"/>
                <w:i/>
                <w:sz w:val="24"/>
                <w:szCs w:val="24"/>
              </w:rPr>
              <w:t>CTS 1133</w:t>
            </w:r>
            <w:r w:rsidR="00721505">
              <w:rPr>
                <w:rFonts w:ascii="Times New Roman" w:hAnsi="Times New Roman"/>
                <w:sz w:val="24"/>
                <w:szCs w:val="24"/>
              </w:rPr>
              <w:t xml:space="preserve"> are gateway courses to </w:t>
            </w:r>
            <w:r w:rsidR="00721505" w:rsidRPr="00721505">
              <w:rPr>
                <w:rFonts w:ascii="Times New Roman" w:hAnsi="Times New Roman"/>
                <w:i/>
                <w:sz w:val="24"/>
                <w:szCs w:val="24"/>
              </w:rPr>
              <w:t>CIS 2321</w:t>
            </w:r>
            <w:r w:rsidR="00721505">
              <w:rPr>
                <w:rFonts w:ascii="Times New Roman" w:hAnsi="Times New Roman"/>
                <w:sz w:val="24"/>
                <w:szCs w:val="24"/>
              </w:rPr>
              <w:t xml:space="preserve"> which is required in both the </w:t>
            </w:r>
            <w:r w:rsidR="00721505">
              <w:rPr>
                <w:rFonts w:ascii="Times New Roman" w:hAnsi="Times New Roman"/>
                <w:i/>
                <w:sz w:val="24"/>
                <w:szCs w:val="24"/>
              </w:rPr>
              <w:t>Networking</w:t>
            </w:r>
            <w:r w:rsidR="00721505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721505">
              <w:rPr>
                <w:rFonts w:ascii="Times New Roman" w:hAnsi="Times New Roman"/>
                <w:i/>
                <w:sz w:val="24"/>
                <w:szCs w:val="24"/>
              </w:rPr>
              <w:t>Programming</w:t>
            </w:r>
            <w:r w:rsidR="00721505">
              <w:rPr>
                <w:rFonts w:ascii="Times New Roman" w:hAnsi="Times New Roman"/>
                <w:sz w:val="24"/>
                <w:szCs w:val="24"/>
              </w:rPr>
              <w:t xml:space="preserve"> degrees, these prerequisites make more sense. </w:t>
            </w:r>
            <w:r w:rsidRPr="00721505">
              <w:rPr>
                <w:rFonts w:ascii="Times New Roman" w:hAnsi="Times New Roman"/>
                <w:sz w:val="24"/>
                <w:szCs w:val="24"/>
              </w:rPr>
              <w:t>Effective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date is Fall, 2017.</w:t>
            </w:r>
          </w:p>
        </w:tc>
      </w:tr>
    </w:tbl>
    <w:p w:rsidR="00EF3373" w:rsidRDefault="00EF3373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A21735" w:rsidRPr="00F87E4E" w:rsidTr="00B65991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603178939"/>
            <w:placeholder>
              <w:docPart w:val="19882E2AC54340E7BD7981421E38DBAE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A21735" w:rsidRDefault="00A21735" w:rsidP="00B65991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735" w:rsidRDefault="006A50AB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A21735" w:rsidRPr="00F87E4E" w:rsidTr="00B6599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1735" w:rsidRPr="003C66BB" w:rsidRDefault="00A21735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731148099"/>
            <w:placeholder>
              <w:docPart w:val="19882E2AC54340E7BD7981421E38DBAE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21735" w:rsidRPr="00F87E4E" w:rsidRDefault="00A21735" w:rsidP="00B65991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A21735" w:rsidRPr="00F87E4E" w:rsidTr="00B65991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1735" w:rsidRPr="003C66BB" w:rsidRDefault="00A21735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A21735" w:rsidRPr="00F87E4E" w:rsidRDefault="00A21735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Anne Angstrom</w:t>
            </w:r>
          </w:p>
        </w:tc>
      </w:tr>
      <w:tr w:rsidR="00A21735" w:rsidRPr="00F87E4E" w:rsidTr="00B65991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735" w:rsidRPr="003C66BB" w:rsidRDefault="00A21735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1735" w:rsidRPr="003C66BB" w:rsidRDefault="00A21735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735" w:rsidRPr="00F87E4E" w:rsidTr="00B65991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1735" w:rsidRPr="002A25A5" w:rsidRDefault="00A21735" w:rsidP="00B659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B97050" w:rsidRPr="00D34ECC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A21735" w:rsidRPr="00F87E4E" w:rsidTr="00B65991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735" w:rsidRPr="00A21735" w:rsidRDefault="00A21735" w:rsidP="00A217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Education proposes a change in prerequisites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LAE 3324C Middle Grades Practicum I: Composition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from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ENC 1101, ENC 1102, 3 credits of college level mathematics, EDM 3230, EDG 3410, EDG 4004, all with a grade of C or higher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ENC 1101, ENC 1102, 3 credits of college level mathematics, EDM 3230 or EDG 3620, EDG 3410, EDG 4004, all with a grade of C or higher</w:t>
            </w:r>
            <w:r>
              <w:rPr>
                <w:rFonts w:ascii="Times New Roman" w:hAnsi="Times New Roman"/>
                <w:sz w:val="24"/>
                <w:szCs w:val="24"/>
              </w:rPr>
              <w:t>. The change is an attempt to bring the program in alignment with changes that were approved in Spring of 2016. Effective date is Fall, 2017.</w:t>
            </w:r>
          </w:p>
        </w:tc>
      </w:tr>
    </w:tbl>
    <w:p w:rsidR="00A21735" w:rsidRDefault="00A21735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A21735" w:rsidRPr="00F87E4E" w:rsidTr="00B65991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2079891170"/>
            <w:placeholder>
              <w:docPart w:val="B85C793D938B4BB78FBEE12670FD340E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A21735" w:rsidRDefault="00A21735" w:rsidP="00B65991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735" w:rsidRDefault="006A50AB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21735" w:rsidRPr="00F87E4E" w:rsidTr="00B6599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1735" w:rsidRPr="003C66BB" w:rsidRDefault="00A21735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138238312"/>
            <w:placeholder>
              <w:docPart w:val="B85C793D938B4BB78FBEE12670FD340E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21735" w:rsidRPr="00F87E4E" w:rsidRDefault="00A21735" w:rsidP="00B65991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A21735" w:rsidRPr="00F87E4E" w:rsidTr="00B65991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1735" w:rsidRPr="003C66BB" w:rsidRDefault="00A21735" w:rsidP="00B65991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A21735" w:rsidRPr="00F87E4E" w:rsidRDefault="00A21735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Anne Angstrom</w:t>
            </w:r>
          </w:p>
        </w:tc>
      </w:tr>
      <w:tr w:rsidR="00A21735" w:rsidRPr="00F87E4E" w:rsidTr="00B65991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735" w:rsidRPr="003C66BB" w:rsidRDefault="00A21735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1735" w:rsidRPr="003C66BB" w:rsidRDefault="00A21735" w:rsidP="00B65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735" w:rsidRPr="00F87E4E" w:rsidTr="00B65991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1735" w:rsidRPr="002A25A5" w:rsidRDefault="00A21735" w:rsidP="00B659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B97050" w:rsidRPr="00D34ECC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A21735" w:rsidRPr="00F87E4E" w:rsidTr="00B65991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735" w:rsidRPr="00A21735" w:rsidRDefault="00A21735" w:rsidP="00B65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Education proposes a change in prerequisites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LAE 3326C Middle Grades Practicum II: Literature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from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ENC 1101, ENC 1102, 3 credits of college level mathematics, EDM 3230, EDG 3410, EDG 4004, all with a grade of C or higher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ENC 1101, ENC 1102, 3 credits of college level mathematics, EDM 3230 or EDG 3620, EDG 3410, EDG 4004, all with a grade of C or higher</w:t>
            </w:r>
            <w:r>
              <w:rPr>
                <w:rFonts w:ascii="Times New Roman" w:hAnsi="Times New Roman"/>
                <w:sz w:val="24"/>
                <w:szCs w:val="24"/>
              </w:rPr>
              <w:t>. The change is an attempt to bring the program in alignment with changes that were approved in Spring of 2016. Effective date is Fall, 2017.</w:t>
            </w:r>
          </w:p>
        </w:tc>
      </w:tr>
    </w:tbl>
    <w:p w:rsidR="00A21735" w:rsidRDefault="00A21735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930AB5" w:rsidRPr="00F87E4E" w:rsidTr="00760B24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578285724"/>
            <w:placeholder>
              <w:docPart w:val="62FDEF2637204E48ADBC35B3890498B0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930AB5" w:rsidRDefault="00930AB5" w:rsidP="00760B24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AB5" w:rsidRDefault="006A50AB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930AB5" w:rsidRPr="00F87E4E" w:rsidTr="00760B24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AB5" w:rsidRPr="003C66BB" w:rsidRDefault="00930AB5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874542504"/>
            <w:placeholder>
              <w:docPart w:val="62FDEF2637204E48ADBC35B3890498B0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30AB5" w:rsidRPr="00F87E4E" w:rsidRDefault="00930AB5" w:rsidP="00760B24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930AB5" w:rsidRPr="00F87E4E" w:rsidTr="00760B24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AB5" w:rsidRPr="003C66BB" w:rsidRDefault="00930AB5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930AB5" w:rsidRPr="00F87E4E" w:rsidRDefault="00930AB5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Jeff Elsberry</w:t>
            </w:r>
          </w:p>
        </w:tc>
      </w:tr>
      <w:tr w:rsidR="00930AB5" w:rsidRPr="00F87E4E" w:rsidTr="00760B24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0AB5" w:rsidRPr="003C66BB" w:rsidRDefault="00930AB5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0AB5" w:rsidRPr="003C66BB" w:rsidRDefault="00930AB5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AB5" w:rsidRPr="00F87E4E" w:rsidTr="00760B24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AB5" w:rsidRPr="002A25A5" w:rsidRDefault="00930AB5" w:rsidP="00760B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B97050" w:rsidRPr="00D34ECC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930AB5" w:rsidRPr="00F87E4E" w:rsidTr="00760B24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AB5" w:rsidRPr="009B5FAC" w:rsidRDefault="00930AB5" w:rsidP="00930A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in prerequisites for </w:t>
            </w:r>
            <w:r w:rsidR="009B5FAC">
              <w:rPr>
                <w:rFonts w:ascii="Times New Roman" w:hAnsi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9B5FAC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3113 Contemporary Issues in Health Care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from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Admission into the BAS Cardiopulmonary Sciences Program; and prior to enrolling in any upper level course (course number beginning with a 3 or 4), students must complete the following courses with a grad of C or better: ENC 1101 Composition I, ENC 1102 Composition II, and three semester hours of college level mathematics; or permission from the appropriate academic Dean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Admission into a Baccalaureate degree program; and prior to enrolling in any upper level course (course number beginning with a 3 or 4), students must complete the following courses with a grad of C or better: ENC 1101 Composition I, ENC 1102 Composition II, and three semester hours of college level mathematics; or permission from the appropriate academic Dean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B5FAC">
              <w:rPr>
                <w:rFonts w:ascii="Times New Roman" w:hAnsi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9B5FAC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3113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has been added as a course in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B.A.S. Supervision and Management Health Administration</w:t>
            </w:r>
            <w:r w:rsidR="009B5FAC">
              <w:rPr>
                <w:rFonts w:ascii="Times New Roman" w:hAnsi="Times New Roman"/>
                <w:i/>
                <w:sz w:val="24"/>
                <w:szCs w:val="24"/>
              </w:rPr>
              <w:t xml:space="preserve"> Concentration</w:t>
            </w:r>
            <w:r w:rsidR="009B5FAC">
              <w:rPr>
                <w:rFonts w:ascii="Times New Roman" w:hAnsi="Times New Roman"/>
                <w:sz w:val="24"/>
                <w:szCs w:val="24"/>
              </w:rPr>
              <w:t xml:space="preserve">. Therefore, enrollment is no longer limited to </w:t>
            </w:r>
            <w:r w:rsidR="009B5FAC">
              <w:rPr>
                <w:rFonts w:ascii="Times New Roman" w:hAnsi="Times New Roman"/>
                <w:i/>
                <w:sz w:val="24"/>
                <w:szCs w:val="24"/>
              </w:rPr>
              <w:t>B.S.-C.P.S.</w:t>
            </w:r>
            <w:r w:rsidR="009B5FAC">
              <w:rPr>
                <w:rFonts w:ascii="Times New Roman" w:hAnsi="Times New Roman"/>
                <w:sz w:val="24"/>
                <w:szCs w:val="24"/>
              </w:rPr>
              <w:t xml:space="preserve"> students. Any student admitted into a baccalaureate degree program is eligible to take </w:t>
            </w:r>
            <w:r w:rsidR="009B5FAC">
              <w:rPr>
                <w:rFonts w:ascii="Times New Roman" w:hAnsi="Times New Roman"/>
                <w:i/>
                <w:sz w:val="24"/>
                <w:szCs w:val="24"/>
              </w:rPr>
              <w:t>HSA 3113</w:t>
            </w:r>
            <w:r w:rsidR="009B5FAC">
              <w:rPr>
                <w:rFonts w:ascii="Times New Roman" w:hAnsi="Times New Roman"/>
                <w:sz w:val="24"/>
                <w:szCs w:val="24"/>
              </w:rPr>
              <w:t>. Effective date is Fall, 2017.</w:t>
            </w:r>
          </w:p>
        </w:tc>
      </w:tr>
    </w:tbl>
    <w:p w:rsidR="00A21735" w:rsidRDefault="00A21735" w:rsidP="00344FA0">
      <w:pPr>
        <w:rPr>
          <w:rFonts w:ascii="Times New Roman" w:hAnsi="Times New Roman"/>
          <w:sz w:val="24"/>
          <w:szCs w:val="24"/>
        </w:rPr>
      </w:pPr>
    </w:p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9B5FAC" w:rsidRPr="00F87E4E" w:rsidTr="00760B24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1749770709"/>
            <w:placeholder>
              <w:docPart w:val="CCAC792C64DB491BB21AC34451C0BB6A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9B5FAC" w:rsidRDefault="009B5FAC" w:rsidP="00760B24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FAC" w:rsidRDefault="006A50AB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9B5FAC" w:rsidRPr="00F87E4E" w:rsidTr="00760B24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5FAC" w:rsidRPr="003C66BB" w:rsidRDefault="009B5FAC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844379152"/>
            <w:placeholder>
              <w:docPart w:val="CCAC792C64DB491BB21AC34451C0BB6A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B5FAC" w:rsidRPr="00F87E4E" w:rsidRDefault="009B5FAC" w:rsidP="00760B24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9B5FAC" w:rsidRPr="00F87E4E" w:rsidTr="00760B24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5FAC" w:rsidRPr="003C66BB" w:rsidRDefault="009B5FAC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9B5FAC" w:rsidRPr="00F87E4E" w:rsidRDefault="009B5FAC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Jeff Elsberry</w:t>
            </w:r>
          </w:p>
        </w:tc>
      </w:tr>
      <w:tr w:rsidR="009B5FAC" w:rsidRPr="00F87E4E" w:rsidTr="00760B24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5FAC" w:rsidRPr="003C66BB" w:rsidRDefault="009B5FAC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5FAC" w:rsidRPr="003C66BB" w:rsidRDefault="009B5FAC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FAC" w:rsidRPr="00F87E4E" w:rsidTr="00760B24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5FAC" w:rsidRPr="002A25A5" w:rsidRDefault="009B5FAC" w:rsidP="00760B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9B5FAC" w:rsidRPr="00F87E4E" w:rsidTr="00760B24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FAC" w:rsidRPr="009B5FAC" w:rsidRDefault="009B5FAC" w:rsidP="009B5F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in prerequisites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HSA 3430 Health Care Economics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from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Admission into the BAS Cardiopulmonary Sciences Program; and prior to enrolling in any upper level course (course number beginning with a 3 or 4), students must complete the following courses with a grad of C or better: ENC 1101 Composition I, ENC 1102 Composition II, and three semester hours of college level mathematics; or permission from the appropriate academic Dean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Admission into a Baccalaureate degree program; and prior to enrolling in any upper level course (course number beginning with a 3 or 4), students must complete the following courses with a grad of C or better: ENC 1101 Composition I, ENC 1102 Composition II, and three semester hours of college level mathematics; or permission from the appropriate academic Dean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HSA 3430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has been added as a course in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B.A.S. Supervision and Management Health Administration Concentration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Therefore, enrollment is no longer limited to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B.S.-C.P.S.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students. Any student admitted into a baccalaureate degree program is eligible to take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HSA 3113</w:t>
            </w:r>
            <w:r>
              <w:rPr>
                <w:rFonts w:ascii="Times New Roman" w:hAnsi="Times New Roman"/>
                <w:sz w:val="24"/>
                <w:szCs w:val="24"/>
              </w:rPr>
              <w:t>. Effective date is Fall, 2017.</w:t>
            </w:r>
          </w:p>
        </w:tc>
      </w:tr>
    </w:tbl>
    <w:p w:rsidR="009B5FAC" w:rsidRDefault="009B5FAC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AA22F3" w:rsidRPr="00F87E4E" w:rsidTr="00760B24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435595440"/>
            <w:placeholder>
              <w:docPart w:val="BA1CFD8EDC474650B33EC40906F19BF6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4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AA22F3" w:rsidRDefault="00AA22F3" w:rsidP="00760B24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F3" w:rsidRDefault="006A50AB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A22F3" w:rsidRPr="00F87E4E" w:rsidTr="00760B24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22F3" w:rsidRPr="003C66BB" w:rsidRDefault="00AA22F3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240798635"/>
            <w:placeholder>
              <w:docPart w:val="BA1CFD8EDC474650B33EC40906F19BF6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45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A22F3" w:rsidRPr="00F87E4E" w:rsidRDefault="00AA22F3" w:rsidP="00760B24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Program or Certificate</w:t>
                </w:r>
              </w:p>
            </w:tc>
          </w:sdtContent>
        </w:sdt>
      </w:tr>
      <w:tr w:rsidR="00AA22F3" w:rsidRPr="00F87E4E" w:rsidTr="00760B24">
        <w:trPr>
          <w:trHeight w:val="288"/>
        </w:trPr>
        <w:tc>
          <w:tcPr>
            <w:tcW w:w="3245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22F3" w:rsidRPr="003C66BB" w:rsidRDefault="00AA22F3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45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AA22F3" w:rsidRPr="00F87E4E" w:rsidRDefault="00AA22F3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Jeff Elsberry</w:t>
            </w:r>
          </w:p>
        </w:tc>
      </w:tr>
      <w:tr w:rsidR="00AA22F3" w:rsidRPr="00F87E4E" w:rsidTr="00760B24">
        <w:trPr>
          <w:trHeight w:val="288"/>
        </w:trPr>
        <w:tc>
          <w:tcPr>
            <w:tcW w:w="5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22F3" w:rsidRPr="003C66BB" w:rsidRDefault="00AA22F3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22F3" w:rsidRPr="003C66BB" w:rsidRDefault="00AA22F3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2F3" w:rsidRPr="00F87E4E" w:rsidTr="00760B24">
        <w:trPr>
          <w:trHeight w:val="288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22F3" w:rsidRPr="002A25A5" w:rsidRDefault="00AA22F3" w:rsidP="00760B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B970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97050" w:rsidRPr="00B97050">
              <w:rPr>
                <w:rFonts w:ascii="Times New Roman" w:hAnsi="Times New Roman"/>
                <w:sz w:val="24"/>
                <w:szCs w:val="24"/>
                <w:highlight w:val="yellow"/>
              </w:rPr>
              <w:t>Tabled</w:t>
            </w:r>
            <w:r w:rsidR="00B97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050" w:rsidRPr="00B97050">
              <w:rPr>
                <w:rFonts w:ascii="Times New Roman" w:hAnsi="Times New Roman"/>
                <w:sz w:val="24"/>
                <w:szCs w:val="24"/>
                <w:highlight w:val="magenta"/>
              </w:rPr>
              <w:t>(Notes:  this item was tabled for further review by faculty)</w:t>
            </w:r>
          </w:p>
        </w:tc>
      </w:tr>
      <w:tr w:rsidR="00AA22F3" w:rsidRPr="00F87E4E" w:rsidTr="00760B24">
        <w:trPr>
          <w:trHeight w:val="614"/>
        </w:trPr>
        <w:tc>
          <w:tcPr>
            <w:tcW w:w="100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F3" w:rsidRPr="006C5028" w:rsidRDefault="00AA22F3" w:rsidP="00AA22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prerequisites,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General Education</w:t>
            </w:r>
            <w:r w:rsidR="006C5028">
              <w:rPr>
                <w:rFonts w:ascii="Times New Roman" w:hAnsi="Times New Roman"/>
                <w:sz w:val="24"/>
                <w:szCs w:val="24"/>
              </w:rPr>
              <w:t xml:space="preserve"> requirements, </w:t>
            </w:r>
            <w:r w:rsidR="006C5028">
              <w:rPr>
                <w:rFonts w:ascii="Times New Roman" w:hAnsi="Times New Roman"/>
                <w:i/>
                <w:sz w:val="24"/>
                <w:szCs w:val="24"/>
              </w:rPr>
              <w:t>Elective</w:t>
            </w:r>
            <w:r w:rsidR="006C5028">
              <w:rPr>
                <w:rFonts w:ascii="Times New Roman" w:hAnsi="Times New Roman"/>
                <w:sz w:val="24"/>
                <w:szCs w:val="24"/>
              </w:rPr>
              <w:t xml:space="preserve"> requirements and length 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Cardiopulmonary Sciences, B.S.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program. </w:t>
            </w:r>
            <w:r w:rsidR="006C5028">
              <w:rPr>
                <w:rFonts w:ascii="Times New Roman" w:hAnsi="Times New Roman"/>
                <w:sz w:val="24"/>
                <w:szCs w:val="24"/>
              </w:rPr>
              <w:t xml:space="preserve">Changes are requested in order to reduce the program length from 133 to 120 credit hours, to meet the </w:t>
            </w:r>
            <w:r w:rsidR="006C5028">
              <w:rPr>
                <w:rFonts w:ascii="Times New Roman" w:hAnsi="Times New Roman"/>
                <w:i/>
                <w:sz w:val="24"/>
                <w:szCs w:val="24"/>
              </w:rPr>
              <w:t>Natural Sciences</w:t>
            </w:r>
            <w:r w:rsidR="006C5028">
              <w:rPr>
                <w:rFonts w:ascii="Times New Roman" w:hAnsi="Times New Roman"/>
                <w:sz w:val="24"/>
                <w:szCs w:val="24"/>
              </w:rPr>
              <w:t xml:space="preserve"> requirements, and to be in compliance with </w:t>
            </w:r>
            <w:r w:rsidR="006C5028">
              <w:rPr>
                <w:rFonts w:ascii="Times New Roman" w:hAnsi="Times New Roman"/>
                <w:i/>
                <w:sz w:val="24"/>
                <w:szCs w:val="24"/>
              </w:rPr>
              <w:t>FLDOE Rule 6A-10.024(b)</w:t>
            </w:r>
            <w:r w:rsidR="006C5028">
              <w:rPr>
                <w:rFonts w:ascii="Times New Roman" w:hAnsi="Times New Roman"/>
                <w:sz w:val="24"/>
                <w:szCs w:val="24"/>
              </w:rPr>
              <w:t>. Effective date is Fall, 2017.</w:t>
            </w:r>
          </w:p>
        </w:tc>
      </w:tr>
    </w:tbl>
    <w:p w:rsidR="00AA22F3" w:rsidRDefault="00AA22F3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6C5028" w:rsidRPr="00F87E4E" w:rsidTr="00760B24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1325862862"/>
            <w:placeholder>
              <w:docPart w:val="5F35823BD4C84A15AF736609DDE78474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6C5028" w:rsidRDefault="006C5028" w:rsidP="00760B24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028" w:rsidRDefault="006A50AB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6C5028" w:rsidRPr="00F87E4E" w:rsidTr="00760B24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5028" w:rsidRPr="003C66BB" w:rsidRDefault="006C5028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349948453"/>
            <w:placeholder>
              <w:docPart w:val="5F35823BD4C84A15AF736609DDE78474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C5028" w:rsidRPr="00F87E4E" w:rsidRDefault="006C5028" w:rsidP="00760B24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Program or Certificate</w:t>
                </w:r>
              </w:p>
            </w:tc>
          </w:sdtContent>
        </w:sdt>
      </w:tr>
      <w:tr w:rsidR="006C5028" w:rsidRPr="00F87E4E" w:rsidTr="00760B24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5028" w:rsidRPr="003C66BB" w:rsidRDefault="006C5028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6C5028" w:rsidRPr="00F87E4E" w:rsidRDefault="00FF75CD" w:rsidP="00FF75CD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Joe Washburn</w:t>
            </w:r>
          </w:p>
        </w:tc>
      </w:tr>
      <w:tr w:rsidR="006C5028" w:rsidRPr="00F87E4E" w:rsidTr="00760B24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028" w:rsidRPr="003C66BB" w:rsidRDefault="006C5028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5028" w:rsidRPr="003C66BB" w:rsidRDefault="006C5028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028" w:rsidRPr="00F87E4E" w:rsidTr="00760B24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5028" w:rsidRPr="002A25A5" w:rsidRDefault="006C5028" w:rsidP="00760B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6C5028" w:rsidRPr="00F87E4E" w:rsidTr="00760B24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028" w:rsidRPr="00B848D3" w:rsidRDefault="006C5028" w:rsidP="00FF75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School of Health Professions proposes a change to the</w:t>
            </w:r>
            <w:r w:rsidR="00FF75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75CD">
              <w:rPr>
                <w:rFonts w:ascii="Times New Roman" w:hAnsi="Times New Roman"/>
                <w:i/>
                <w:sz w:val="24"/>
                <w:szCs w:val="24"/>
              </w:rPr>
              <w:t>C.C.C.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75CD">
              <w:rPr>
                <w:rFonts w:ascii="Times New Roman" w:hAnsi="Times New Roman"/>
                <w:i/>
                <w:sz w:val="24"/>
                <w:szCs w:val="24"/>
              </w:rPr>
              <w:t>Emergency Medical Technician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75CD">
              <w:rPr>
                <w:rFonts w:ascii="Times New Roman" w:hAnsi="Times New Roman"/>
                <w:sz w:val="24"/>
                <w:szCs w:val="24"/>
              </w:rPr>
              <w:t>certificate</w:t>
            </w:r>
            <w:r>
              <w:rPr>
                <w:rFonts w:ascii="Times New Roman" w:hAnsi="Times New Roman"/>
                <w:sz w:val="24"/>
                <w:szCs w:val="24"/>
              </w:rPr>
              <w:t>. A prerequisite of proof of health insurance is being added since clinical sites are now making the same requirement of students. Effective date is Fall, 2017.</w:t>
            </w:r>
          </w:p>
        </w:tc>
      </w:tr>
    </w:tbl>
    <w:p w:rsidR="006C5028" w:rsidRDefault="006C5028" w:rsidP="00344FA0">
      <w:pPr>
        <w:rPr>
          <w:rFonts w:ascii="Times New Roman" w:hAnsi="Times New Roman"/>
          <w:sz w:val="24"/>
          <w:szCs w:val="24"/>
        </w:rPr>
      </w:pPr>
    </w:p>
    <w:p w:rsidR="007559A7" w:rsidRDefault="007559A7" w:rsidP="00344FA0">
      <w:pPr>
        <w:rPr>
          <w:rFonts w:ascii="Times New Roman" w:hAnsi="Times New Roman"/>
          <w:sz w:val="24"/>
          <w:szCs w:val="24"/>
        </w:rPr>
      </w:pPr>
    </w:p>
    <w:p w:rsidR="007559A7" w:rsidRDefault="007559A7" w:rsidP="00344FA0">
      <w:pPr>
        <w:rPr>
          <w:rFonts w:ascii="Times New Roman" w:hAnsi="Times New Roman"/>
          <w:sz w:val="24"/>
          <w:szCs w:val="24"/>
        </w:rPr>
      </w:pPr>
    </w:p>
    <w:p w:rsidR="007559A7" w:rsidRDefault="007559A7" w:rsidP="00344FA0">
      <w:pPr>
        <w:rPr>
          <w:rFonts w:ascii="Times New Roman" w:hAnsi="Times New Roman"/>
          <w:sz w:val="24"/>
          <w:szCs w:val="24"/>
        </w:rPr>
      </w:pPr>
    </w:p>
    <w:p w:rsidR="007559A7" w:rsidRDefault="007559A7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7559A7" w:rsidRPr="00F87E4E" w:rsidTr="00760B24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802696566"/>
            <w:placeholder>
              <w:docPart w:val="EEEEAC6378E246539517FDD656409E46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7559A7" w:rsidRDefault="007559A7" w:rsidP="00760B24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A7" w:rsidRDefault="006A50AB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559A7" w:rsidRPr="00F87E4E" w:rsidTr="00760B24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59A7" w:rsidRPr="003C66BB" w:rsidRDefault="007559A7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1499009305"/>
            <w:placeholder>
              <w:docPart w:val="EEEEAC6378E246539517FDD656409E46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559A7" w:rsidRPr="00F87E4E" w:rsidRDefault="007559A7" w:rsidP="00760B24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Program or Certificate</w:t>
                </w:r>
              </w:p>
            </w:tc>
          </w:sdtContent>
        </w:sdt>
      </w:tr>
      <w:tr w:rsidR="007559A7" w:rsidRPr="00F87E4E" w:rsidTr="00760B24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59A7" w:rsidRPr="003C66BB" w:rsidRDefault="007559A7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7559A7" w:rsidRPr="00F87E4E" w:rsidRDefault="007559A7" w:rsidP="00760B2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Joe Washburn</w:t>
            </w:r>
          </w:p>
        </w:tc>
      </w:tr>
      <w:tr w:rsidR="007559A7" w:rsidRPr="00F87E4E" w:rsidTr="00760B24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59A7" w:rsidRPr="003C66BB" w:rsidRDefault="007559A7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9A7" w:rsidRPr="003C66BB" w:rsidRDefault="007559A7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9A7" w:rsidRPr="00F87E4E" w:rsidTr="00760B24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59A7" w:rsidRPr="002A25A5" w:rsidRDefault="007559A7" w:rsidP="00760B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7559A7" w:rsidRPr="00F87E4E" w:rsidTr="00760B24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A7" w:rsidRPr="00B848D3" w:rsidRDefault="007559A7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a change to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C.C.C.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Paramedic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certificate. A prerequisite of proof of health insurance is being added since clinical sites are now making the same requirement of students. Effective date is Fall, 2017.</w:t>
            </w:r>
          </w:p>
        </w:tc>
      </w:tr>
    </w:tbl>
    <w:p w:rsidR="007559A7" w:rsidRDefault="007559A7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7559A7" w:rsidRPr="00F87E4E" w:rsidTr="00760B24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2076508786"/>
            <w:placeholder>
              <w:docPart w:val="8DAE77CC4D9D4BB7BE23EE60E67DEE1B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7559A7" w:rsidRDefault="007559A7" w:rsidP="00760B24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A7" w:rsidRDefault="006A50AB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7559A7" w:rsidRPr="00F87E4E" w:rsidTr="00760B24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59A7" w:rsidRPr="003C66BB" w:rsidRDefault="007559A7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1659840643"/>
            <w:placeholder>
              <w:docPart w:val="8DAE77CC4D9D4BB7BE23EE60E67DEE1B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559A7" w:rsidRPr="00F87E4E" w:rsidRDefault="007559A7" w:rsidP="00760B24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Program or Certificate</w:t>
                </w:r>
              </w:p>
            </w:tc>
          </w:sdtContent>
        </w:sdt>
      </w:tr>
      <w:tr w:rsidR="007559A7" w:rsidRPr="00F87E4E" w:rsidTr="00760B24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59A7" w:rsidRPr="003C66BB" w:rsidRDefault="007559A7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7559A7" w:rsidRPr="00F87E4E" w:rsidRDefault="007559A7" w:rsidP="00760B2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Terry McVannel-Erwin</w:t>
            </w:r>
          </w:p>
        </w:tc>
      </w:tr>
      <w:tr w:rsidR="007559A7" w:rsidRPr="00F87E4E" w:rsidTr="00760B24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59A7" w:rsidRPr="003C66BB" w:rsidRDefault="007559A7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9A7" w:rsidRPr="003C66BB" w:rsidRDefault="007559A7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9A7" w:rsidRPr="00F87E4E" w:rsidTr="00760B24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59A7" w:rsidRPr="002A25A5" w:rsidRDefault="007559A7" w:rsidP="00760B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7559A7" w:rsidRPr="00F87E4E" w:rsidTr="00760B24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A7" w:rsidRPr="00B848D3" w:rsidRDefault="007559A7" w:rsidP="00DB6D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changes to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General Education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Core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general requirements for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Social and Human Services, A.S.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program. A Writing Intensive or Core Humanities course is being recommended to students planning to pursue a bachelor’s degree. </w:t>
            </w:r>
            <w:r w:rsidR="002A5893">
              <w:rPr>
                <w:rFonts w:ascii="Times New Roman" w:hAnsi="Times New Roman"/>
                <w:sz w:val="24"/>
                <w:szCs w:val="24"/>
              </w:rPr>
              <w:t>Changes were made to classifications and course labels to clarify embedded tracks within the program and to assist with degree audits. A mission statement, program highlights and a program distinction section were added to meet requirements of various accrediting agencies. Effective date is Fall, 2017.</w:t>
            </w:r>
          </w:p>
        </w:tc>
      </w:tr>
    </w:tbl>
    <w:p w:rsidR="007559A7" w:rsidRDefault="007559A7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2A5893" w:rsidRPr="00F87E4E" w:rsidTr="00760B24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680893833"/>
            <w:placeholder>
              <w:docPart w:val="D9864CEAEC8A4AD698FA27DF547734F3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2A5893" w:rsidRDefault="002A5893" w:rsidP="00760B24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93" w:rsidRDefault="006A50AB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2A5893" w:rsidRPr="00F87E4E" w:rsidTr="00760B24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5893" w:rsidRPr="003C66BB" w:rsidRDefault="002A5893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900284832"/>
            <w:placeholder>
              <w:docPart w:val="D9864CEAEC8A4AD698FA27DF547734F3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A5893" w:rsidRPr="00F87E4E" w:rsidRDefault="002A5893" w:rsidP="00760B24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Program or Certificate</w:t>
                </w:r>
              </w:p>
            </w:tc>
          </w:sdtContent>
        </w:sdt>
      </w:tr>
      <w:tr w:rsidR="002A5893" w:rsidRPr="00F87E4E" w:rsidTr="00760B24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5893" w:rsidRPr="003C66BB" w:rsidRDefault="002A5893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2A5893" w:rsidRPr="00F87E4E" w:rsidRDefault="002A5893" w:rsidP="00760B2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Terry McVannel-Erwin</w:t>
            </w:r>
          </w:p>
        </w:tc>
      </w:tr>
      <w:tr w:rsidR="002A5893" w:rsidRPr="00F87E4E" w:rsidTr="00760B24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5893" w:rsidRPr="003C66BB" w:rsidRDefault="002A5893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893" w:rsidRPr="003C66BB" w:rsidRDefault="002A5893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893" w:rsidRPr="00F87E4E" w:rsidTr="00760B24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5893" w:rsidRPr="002A25A5" w:rsidRDefault="002A5893" w:rsidP="00760B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2A5893" w:rsidRPr="00F87E4E" w:rsidTr="00760B24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93" w:rsidRPr="00B848D3" w:rsidRDefault="002A5893" w:rsidP="00DB6D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School of Health Professions proposes changes to the general requirements for the</w:t>
            </w:r>
            <w:r w:rsidR="00DB6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6DD8">
              <w:rPr>
                <w:rFonts w:ascii="Times New Roman" w:hAnsi="Times New Roman"/>
                <w:i/>
                <w:sz w:val="24"/>
                <w:szCs w:val="24"/>
              </w:rPr>
              <w:t xml:space="preserve">C.C.C. Addiction Services </w:t>
            </w:r>
            <w:r w:rsidR="00DB6DD8">
              <w:rPr>
                <w:rFonts w:ascii="Times New Roman" w:hAnsi="Times New Roman"/>
                <w:sz w:val="24"/>
                <w:szCs w:val="24"/>
              </w:rPr>
              <w:t>certificate</w:t>
            </w:r>
            <w:r>
              <w:rPr>
                <w:rFonts w:ascii="Times New Roman" w:hAnsi="Times New Roman"/>
                <w:sz w:val="24"/>
                <w:szCs w:val="24"/>
              </w:rPr>
              <w:t>. A mission statement, program highlights and a program distinction section were added to meet requirements of various accrediting agencies. Effective date is Fall, 2017.</w:t>
            </w:r>
          </w:p>
        </w:tc>
      </w:tr>
    </w:tbl>
    <w:p w:rsidR="002A5893" w:rsidRDefault="002A5893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7179A6" w:rsidRPr="00F87E4E" w:rsidTr="004E786B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686139588"/>
            <w:placeholder>
              <w:docPart w:val="683BD62C86D04DB7A36322E9C579FF0E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7179A6" w:rsidRDefault="007179A6" w:rsidP="004E786B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9A6" w:rsidRDefault="006A50AB" w:rsidP="004E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7179A6" w:rsidRPr="00F87E4E" w:rsidTr="004E786B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79A6" w:rsidRPr="003C66BB" w:rsidRDefault="007179A6" w:rsidP="004E786B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96791250"/>
            <w:placeholder>
              <w:docPart w:val="683BD62C86D04DB7A36322E9C579FF0E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179A6" w:rsidRPr="00F87E4E" w:rsidRDefault="007179A6" w:rsidP="004E786B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Program or Certificate</w:t>
                </w:r>
              </w:p>
            </w:tc>
          </w:sdtContent>
        </w:sdt>
      </w:tr>
      <w:tr w:rsidR="007179A6" w:rsidRPr="00F87E4E" w:rsidTr="004E786B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79A6" w:rsidRPr="003C66BB" w:rsidRDefault="007179A6" w:rsidP="004E786B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7179A6" w:rsidRPr="00F87E4E" w:rsidRDefault="007179A6" w:rsidP="004E78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Susan Torres</w:t>
            </w:r>
          </w:p>
        </w:tc>
      </w:tr>
      <w:tr w:rsidR="007179A6" w:rsidRPr="00F87E4E" w:rsidTr="004E786B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79A6" w:rsidRPr="003C66BB" w:rsidRDefault="007179A6" w:rsidP="004E78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79A6" w:rsidRPr="003C66BB" w:rsidRDefault="007179A6" w:rsidP="004E78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A6" w:rsidRPr="00F87E4E" w:rsidTr="004E786B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79A6" w:rsidRPr="002A25A5" w:rsidRDefault="007179A6" w:rsidP="004E78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B970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97050" w:rsidRPr="00B97050">
              <w:rPr>
                <w:rFonts w:ascii="Times New Roman" w:hAnsi="Times New Roman"/>
                <w:sz w:val="24"/>
                <w:szCs w:val="24"/>
                <w:highlight w:val="red"/>
              </w:rPr>
              <w:t>Not Approved</w:t>
            </w:r>
            <w:r w:rsidR="00B97050" w:rsidRPr="00B97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050" w:rsidRPr="00B97050">
              <w:rPr>
                <w:rFonts w:ascii="Times New Roman" w:hAnsi="Times New Roman"/>
                <w:sz w:val="24"/>
                <w:szCs w:val="24"/>
                <w:highlight w:val="magenta"/>
              </w:rPr>
              <w:t xml:space="preserve">(Notes: 3 </w:t>
            </w:r>
            <w:proofErr w:type="spellStart"/>
            <w:r w:rsidR="00B97050" w:rsidRPr="00B97050">
              <w:rPr>
                <w:rFonts w:ascii="Times New Roman" w:hAnsi="Times New Roman"/>
                <w:sz w:val="24"/>
                <w:szCs w:val="24"/>
                <w:highlight w:val="magenta"/>
              </w:rPr>
              <w:t>yeas</w:t>
            </w:r>
            <w:proofErr w:type="spellEnd"/>
            <w:r w:rsidR="00B97050" w:rsidRPr="00B97050">
              <w:rPr>
                <w:rFonts w:ascii="Times New Roman" w:hAnsi="Times New Roman"/>
                <w:sz w:val="24"/>
                <w:szCs w:val="24"/>
                <w:highlight w:val="magenta"/>
              </w:rPr>
              <w:t>; 1 no; All Others Abstained)</w:t>
            </w:r>
          </w:p>
        </w:tc>
      </w:tr>
      <w:tr w:rsidR="007179A6" w:rsidRPr="00F87E4E" w:rsidTr="004E786B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9A6" w:rsidRPr="00B848D3" w:rsidRDefault="007179A6" w:rsidP="00717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Health Professions proposes changes to the prerequisites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General Education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Core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Elective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requirements for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Nursing, B.S.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program. Changes are being made to align the FSW BSN program with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State Common Prerequisite Manual</w:t>
            </w:r>
            <w:r w:rsidR="006A50AB">
              <w:rPr>
                <w:rFonts w:ascii="Times New Roman" w:hAnsi="Times New Roman"/>
                <w:sz w:val="24"/>
                <w:szCs w:val="24"/>
              </w:rPr>
              <w:t xml:space="preserve">, update catalog language to </w:t>
            </w:r>
            <w:r w:rsidR="006A50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reflect changes to </w:t>
            </w:r>
            <w:r w:rsidR="006A50AB">
              <w:rPr>
                <w:rFonts w:ascii="Times New Roman" w:hAnsi="Times New Roman"/>
                <w:i/>
                <w:sz w:val="24"/>
                <w:szCs w:val="24"/>
              </w:rPr>
              <w:t>General Education</w:t>
            </w:r>
            <w:r w:rsidR="006A50AB">
              <w:rPr>
                <w:rFonts w:ascii="Times New Roman" w:hAnsi="Times New Roman"/>
                <w:sz w:val="24"/>
                <w:szCs w:val="24"/>
              </w:rPr>
              <w:t xml:space="preserve"> requirements, and to help remove barriers for RN’s pursuing advanced degrees.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Effective date is Fall, 2017.</w:t>
            </w:r>
          </w:p>
        </w:tc>
      </w:tr>
      <w:tr w:rsidR="00DB6DD8" w:rsidRPr="00F87E4E" w:rsidTr="00760B24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805442116"/>
            <w:placeholder>
              <w:docPart w:val="31006C2481BB4980B535BA99785C9049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DB6DD8" w:rsidRDefault="00DB6DD8" w:rsidP="00760B24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D8" w:rsidRDefault="006A50AB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DB6DD8" w:rsidRPr="00F87E4E" w:rsidTr="00760B24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6DD8" w:rsidRPr="003C66BB" w:rsidRDefault="00DB6DD8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-77056294"/>
            <w:placeholder>
              <w:docPart w:val="31006C2481BB4980B535BA99785C9049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B6DD8" w:rsidRPr="00F87E4E" w:rsidRDefault="00DB6DD8" w:rsidP="00760B24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DB6DD8" w:rsidRPr="00F87E4E" w:rsidTr="00760B24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6DD8" w:rsidRPr="003C66BB" w:rsidRDefault="00DB6DD8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DB6DD8" w:rsidRPr="00F87E4E" w:rsidRDefault="00DB6DD8" w:rsidP="00760B2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Emily Porter</w:t>
            </w:r>
          </w:p>
        </w:tc>
      </w:tr>
      <w:tr w:rsidR="00DB6DD8" w:rsidRPr="00F87E4E" w:rsidTr="00760B24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6DD8" w:rsidRPr="003C66BB" w:rsidRDefault="00DB6DD8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6DD8" w:rsidRPr="003C66BB" w:rsidRDefault="00DB6DD8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DD8" w:rsidRPr="00F87E4E" w:rsidTr="00760B24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6DD8" w:rsidRPr="002A25A5" w:rsidRDefault="00DB6DD8" w:rsidP="00760B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B97050" w:rsidRPr="00D34ECC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DB6DD8" w:rsidRPr="00F87E4E" w:rsidTr="00760B24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D8" w:rsidRPr="00DB6DD8" w:rsidRDefault="00DB6DD8" w:rsidP="00DB6D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Pure and Applied Sciences proposes a change in the number of contact hours from 3 to 4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BSC 1051C Environmental Biology: Southwest Florida Ecosystems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align the course with the Carnegie definition of a combined course and allow the course to remain transferrable to other Colleges and Universities. Effective date is Fall, 2017.</w:t>
            </w:r>
          </w:p>
        </w:tc>
      </w:tr>
    </w:tbl>
    <w:p w:rsidR="00DB6DD8" w:rsidRDefault="00DB6DD8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DB6DD8" w:rsidRPr="00F87E4E" w:rsidTr="00760B24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1158193565"/>
            <w:placeholder>
              <w:docPart w:val="CEE8F078F19E43DFBC8A7E9F879A5F30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DB6DD8" w:rsidRDefault="00DB6DD8" w:rsidP="00760B24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D8" w:rsidRDefault="006A50AB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B6DD8" w:rsidRPr="00F87E4E" w:rsidTr="00760B24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6DD8" w:rsidRPr="003C66BB" w:rsidRDefault="00DB6DD8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1525131255"/>
            <w:placeholder>
              <w:docPart w:val="CEE8F078F19E43DFBC8A7E9F879A5F30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B6DD8" w:rsidRPr="00F87E4E" w:rsidRDefault="00DB6DD8" w:rsidP="00760B24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DB6DD8" w:rsidRPr="00F87E4E" w:rsidTr="00760B24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6DD8" w:rsidRPr="003C66BB" w:rsidRDefault="00DB6DD8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DB6DD8" w:rsidRPr="00F87E4E" w:rsidRDefault="00DB6DD8" w:rsidP="00760B2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George Manacheril</w:t>
            </w:r>
          </w:p>
        </w:tc>
      </w:tr>
      <w:tr w:rsidR="00DB6DD8" w:rsidRPr="00F87E4E" w:rsidTr="00760B24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6DD8" w:rsidRPr="003C66BB" w:rsidRDefault="00DB6DD8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6DD8" w:rsidRPr="003C66BB" w:rsidRDefault="00DB6DD8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DD8" w:rsidRPr="00F87E4E" w:rsidTr="00760B24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6DD8" w:rsidRPr="002A25A5" w:rsidRDefault="00DB6DD8" w:rsidP="00760B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DB6DD8" w:rsidRPr="00F87E4E" w:rsidTr="00760B24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D8" w:rsidRPr="00DB6DD8" w:rsidRDefault="00DB6DD8" w:rsidP="00DB6D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School of Pure and Applied Sciences proposes a change in the number of contact hours from 3 to 4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ISC 1001C Interdisciplinary Science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align the course with the Carnegie definition of a combined course and allow the course to remain transferrable to other Colleges and Universities. Effective date is Fall, 2017.</w:t>
            </w:r>
          </w:p>
        </w:tc>
      </w:tr>
    </w:tbl>
    <w:p w:rsidR="00DB6DD8" w:rsidRDefault="00DB6DD8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5B2CC5" w:rsidRPr="00F87E4E" w:rsidTr="00760B24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1049498861"/>
            <w:placeholder>
              <w:docPart w:val="51809136387D45D7824CCEC5C9810B77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5B2CC5" w:rsidRDefault="005B2CC5" w:rsidP="00760B24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C5" w:rsidRDefault="006A50AB" w:rsidP="00760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5B2CC5" w:rsidRPr="00F87E4E" w:rsidTr="00760B24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CC5" w:rsidRPr="003C66BB" w:rsidRDefault="005B2CC5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605389093"/>
            <w:placeholder>
              <w:docPart w:val="51809136387D45D7824CCEC5C9810B77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B2CC5" w:rsidRPr="00F87E4E" w:rsidRDefault="005B2CC5" w:rsidP="00760B24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5B2CC5" w:rsidRPr="00F87E4E" w:rsidTr="00760B24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CC5" w:rsidRPr="003C66BB" w:rsidRDefault="005B2CC5" w:rsidP="00760B24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5B2CC5" w:rsidRPr="00F87E4E" w:rsidRDefault="005B2CC5" w:rsidP="00760B2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George Manacheril</w:t>
            </w:r>
          </w:p>
        </w:tc>
      </w:tr>
      <w:tr w:rsidR="005B2CC5" w:rsidRPr="00F87E4E" w:rsidTr="00760B24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2CC5" w:rsidRPr="003C66BB" w:rsidRDefault="005B2CC5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2CC5" w:rsidRPr="003C66BB" w:rsidRDefault="005B2CC5" w:rsidP="00760B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CC5" w:rsidRPr="00F87E4E" w:rsidTr="00760B24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CC5" w:rsidRPr="002A25A5" w:rsidRDefault="005B2CC5" w:rsidP="00760B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5B2CC5" w:rsidRPr="00F87E4E" w:rsidTr="00760B24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C5" w:rsidRPr="006A50AB" w:rsidRDefault="005B2CC5" w:rsidP="00760B24">
            <w:r>
              <w:rPr>
                <w:rFonts w:ascii="Times New Roman" w:hAnsi="Times New Roman"/>
                <w:sz w:val="24"/>
                <w:szCs w:val="24"/>
              </w:rPr>
              <w:t xml:space="preserve">The School of Pure and Applied Sciences proposes a change in the number of contact hours from 3 to 4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ISC 1002C Interdisciplinary Science 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align the course with the Carnegie definition of a combined course and allow the course to remain transferrable to other Colleges and Universities. Effective date is Fall, 2017.</w:t>
            </w:r>
            <w:r w:rsidR="006A50AB">
              <w:rPr>
                <w:rFonts w:ascii="Times New Roman" w:hAnsi="Times New Roman"/>
                <w:sz w:val="24"/>
                <w:szCs w:val="24"/>
              </w:rPr>
              <w:t xml:space="preserve"> [Note: </w:t>
            </w:r>
            <w:r w:rsidR="006A50AB">
              <w:rPr>
                <w:rFonts w:ascii="Times New Roman" w:hAnsi="Times New Roman"/>
                <w:i/>
                <w:sz w:val="24"/>
                <w:szCs w:val="24"/>
              </w:rPr>
              <w:t>ISC 1002C</w:t>
            </w:r>
            <w:r w:rsidR="006A50AB">
              <w:rPr>
                <w:rFonts w:ascii="Times New Roman" w:hAnsi="Times New Roman"/>
                <w:sz w:val="24"/>
                <w:szCs w:val="24"/>
              </w:rPr>
              <w:t xml:space="preserve"> is already identified as a </w:t>
            </w:r>
            <w:r w:rsidR="006A50AB">
              <w:rPr>
                <w:rFonts w:ascii="Times New Roman" w:hAnsi="Times New Roman"/>
                <w:i/>
                <w:sz w:val="24"/>
                <w:szCs w:val="24"/>
              </w:rPr>
              <w:t>General Education</w:t>
            </w:r>
            <w:r w:rsidR="006A50AB">
              <w:rPr>
                <w:rFonts w:ascii="Times New Roman" w:hAnsi="Times New Roman"/>
                <w:sz w:val="24"/>
                <w:szCs w:val="24"/>
              </w:rPr>
              <w:t xml:space="preserve"> course.]</w:t>
            </w:r>
          </w:p>
        </w:tc>
      </w:tr>
    </w:tbl>
    <w:p w:rsidR="005B2CC5" w:rsidRDefault="005B2CC5" w:rsidP="00344FA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2659"/>
        <w:gridCol w:w="4173"/>
      </w:tblGrid>
      <w:tr w:rsidR="006A50AB" w:rsidRPr="00F87E4E" w:rsidTr="004E786B">
        <w:trPr>
          <w:trHeight w:val="288"/>
        </w:trPr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629164547"/>
            <w:placeholder>
              <w:docPart w:val="B7B67D721BDB4CDD8364EBA44AA1C14D"/>
            </w:placeholder>
            <w:dropDownList>
              <w:listItem w:value="Choose an item."/>
              <w:listItem w:displayText="ACTION ITEM" w:value="ACTION ITEM"/>
              <w:listItem w:displayText="INFORMATION ITEM" w:value="INFORMATION ITEM"/>
              <w:listItem w:displayText="COMMITTEE BUSINESS" w:value="COMMITTEE BUSINESS"/>
            </w:dropDownList>
          </w:sdtPr>
          <w:sdtEndPr/>
          <w:sdtContent>
            <w:tc>
              <w:tcPr>
                <w:tcW w:w="32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6A50AB" w:rsidRDefault="006A50AB" w:rsidP="004E786B">
                <w:pPr>
                  <w:pStyle w:val="Heading3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ACTION ITEM</w:t>
                </w:r>
              </w:p>
            </w:tc>
          </w:sdtContent>
        </w:sdt>
        <w:tc>
          <w:tcPr>
            <w:tcW w:w="68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0AB" w:rsidRDefault="006A50AB" w:rsidP="004E7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6A50AB" w:rsidRPr="00F87E4E" w:rsidTr="004E786B">
        <w:trPr>
          <w:trHeight w:val="28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50AB" w:rsidRPr="003C66BB" w:rsidRDefault="006A50AB" w:rsidP="004E786B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Type of proposal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Type of Proposal"/>
            <w:tag w:val="Type of Proposal"/>
            <w:id w:val="159670531"/>
            <w:placeholder>
              <w:docPart w:val="B7B67D721BDB4CDD8364EBA44AA1C14D"/>
            </w:placeholder>
            <w:dropDownList>
              <w:listItem w:value="Choose an item."/>
              <w:listItem w:displayText="Change of Course" w:value="Change of Course"/>
              <w:listItem w:displayText="New Course" w:value="New Course"/>
              <w:listItem w:displayText="Change of Program or Certificate" w:value="Change of Program or Certificate"/>
              <w:listItem w:displayText="New Program or Certificate" w:value="New Program or Certificate"/>
              <w:listItem w:displayText="Discontinuation of Program, Certificate, or Course" w:value="Discontinuation of Program, Certificate, or Course"/>
            </w:dropDownList>
          </w:sdtPr>
          <w:sdtEndPr/>
          <w:sdtContent>
            <w:tc>
              <w:tcPr>
                <w:tcW w:w="683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A50AB" w:rsidRPr="00F87E4E" w:rsidRDefault="006A50AB" w:rsidP="004E786B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Change of Course</w:t>
                </w:r>
              </w:p>
            </w:tc>
          </w:sdtContent>
        </w:sdt>
      </w:tr>
      <w:tr w:rsidR="006A50AB" w:rsidRPr="00F87E4E" w:rsidTr="004E786B">
        <w:trPr>
          <w:trHeight w:val="288"/>
        </w:trPr>
        <w:tc>
          <w:tcPr>
            <w:tcW w:w="3238" w:type="dxa"/>
            <w:tcBorders>
              <w:top w:val="single" w:sz="12" w:space="0" w:color="BFBFBF" w:themeColor="background1" w:themeShade="BF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50AB" w:rsidRPr="003C66BB" w:rsidRDefault="006A50AB" w:rsidP="004E786B">
            <w:pPr>
              <w:pStyle w:val="Heading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Presenter</w:t>
            </w:r>
          </w:p>
        </w:tc>
        <w:tc>
          <w:tcPr>
            <w:tcW w:w="6832" w:type="dxa"/>
            <w:gridSpan w:val="2"/>
            <w:tcBorders>
              <w:top w:val="single" w:sz="12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6A50AB" w:rsidRPr="00F87E4E" w:rsidRDefault="006A50AB" w:rsidP="004E78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Sabine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Eggelston</w:t>
            </w:r>
            <w:proofErr w:type="spellEnd"/>
          </w:p>
        </w:tc>
      </w:tr>
      <w:tr w:rsidR="006A50AB" w:rsidRPr="00F87E4E" w:rsidTr="004E786B">
        <w:trPr>
          <w:trHeight w:val="288"/>
        </w:trPr>
        <w:tc>
          <w:tcPr>
            <w:tcW w:w="5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0AB" w:rsidRPr="003C66BB" w:rsidRDefault="006A50AB" w:rsidP="004E78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AB" w:rsidRPr="003C66BB" w:rsidRDefault="006A50AB" w:rsidP="004E78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AB" w:rsidRPr="00F87E4E" w:rsidTr="004E786B">
        <w:trPr>
          <w:trHeight w:val="288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50AB" w:rsidRPr="002A25A5" w:rsidRDefault="006A50AB" w:rsidP="004E78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Summary of proposed changes: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Passed </w:t>
            </w:r>
            <w:r w:rsidR="00C72FD7" w:rsidRPr="00FE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72FD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>VPAA</w:t>
            </w:r>
            <w:proofErr w:type="spellEnd"/>
            <w:r w:rsidR="00C72FD7" w:rsidRPr="00FE04B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Approved</w:t>
            </w:r>
          </w:p>
        </w:tc>
      </w:tr>
      <w:tr w:rsidR="006A50AB" w:rsidRPr="00F87E4E" w:rsidTr="004E786B">
        <w:trPr>
          <w:trHeight w:val="61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0AB" w:rsidRPr="006A50AB" w:rsidRDefault="006A50AB" w:rsidP="006A50AB">
            <w:r>
              <w:rPr>
                <w:rFonts w:ascii="Times New Roman" w:hAnsi="Times New Roman"/>
                <w:sz w:val="24"/>
                <w:szCs w:val="24"/>
              </w:rPr>
              <w:t xml:space="preserve">The School of Pure and Applied Sciences proposes a change in the prerequisites for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MAC 2311 Calculus with Analytic Geometry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from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MAC 1106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MAC 1114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minimum grade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each course) or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MAC 1140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MAC 1114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a minimum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each course) 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MAC 1147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a minimum grade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MAC 1106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MAC 1114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minimum grade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each course) or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MAC 1140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MAC 1114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a minimum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each course) or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MAC 1147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a minimum grade of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appropriate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CLM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&amp; Trigonometry bypass score. There is currently no mechanism in place for direct placement into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MAC 2311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by testing. Effective date is Fall, 2017.</w:t>
            </w:r>
          </w:p>
        </w:tc>
      </w:tr>
    </w:tbl>
    <w:p w:rsidR="00BB64DD" w:rsidRPr="00F87E4E" w:rsidRDefault="00BB64DD" w:rsidP="00344FA0">
      <w:pPr>
        <w:rPr>
          <w:rFonts w:ascii="Times New Roman" w:hAnsi="Times New Roman"/>
          <w:sz w:val="24"/>
          <w:szCs w:val="24"/>
        </w:rPr>
      </w:pPr>
    </w:p>
    <w:sectPr w:rsidR="00BB64DD" w:rsidRPr="00F87E4E" w:rsidSect="00F87E4E">
      <w:headerReference w:type="first" r:id="rId8"/>
      <w:type w:val="continuous"/>
      <w:pgSz w:w="12240" w:h="15840" w:code="1"/>
      <w:pgMar w:top="1080" w:right="1080" w:bottom="1080" w:left="1080" w:header="720" w:footer="720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D99" w:rsidRDefault="004A3D99" w:rsidP="00F87E4E">
      <w:r>
        <w:separator/>
      </w:r>
    </w:p>
  </w:endnote>
  <w:endnote w:type="continuationSeparator" w:id="0">
    <w:p w:rsidR="004A3D99" w:rsidRDefault="004A3D99" w:rsidP="00F8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D99" w:rsidRDefault="004A3D99" w:rsidP="00F87E4E">
      <w:r>
        <w:separator/>
      </w:r>
    </w:p>
  </w:footnote>
  <w:footnote w:type="continuationSeparator" w:id="0">
    <w:p w:rsidR="004A3D99" w:rsidRDefault="004A3D99" w:rsidP="00F87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4E" w:rsidRDefault="00F87E4E" w:rsidP="00F87E4E">
    <w:pPr>
      <w:pStyle w:val="Title"/>
    </w:pPr>
    <w:r>
      <w:rPr>
        <w:noProof/>
      </w:rPr>
      <w:drawing>
        <wp:inline distT="0" distB="0" distL="0" distR="0" wp14:anchorId="4B942A00" wp14:editId="0E1C104E">
          <wp:extent cx="487680" cy="4114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Letters - 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213EC3">
      <w:tab/>
    </w:r>
    <w:r w:rsidRPr="00213EC3">
      <w:rPr>
        <w:rFonts w:ascii="Times New Roman" w:hAnsi="Times New Roman"/>
      </w:rPr>
      <w:t xml:space="preserve">Curriculum Committee </w:t>
    </w:r>
    <w:r w:rsidR="00786A75">
      <w:rPr>
        <w:rFonts w:ascii="Times New Roman" w:hAnsi="Times New Roman"/>
      </w:rPr>
      <w:t>Agenda</w:t>
    </w:r>
  </w:p>
  <w:p w:rsidR="00F87E4E" w:rsidRDefault="00F87E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D1C54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6EAA1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4A8B7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7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14CF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CADB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4823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8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C23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2EA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3C"/>
    <w:rsid w:val="000145A5"/>
    <w:rsid w:val="00043514"/>
    <w:rsid w:val="001B7C50"/>
    <w:rsid w:val="001D2EFF"/>
    <w:rsid w:val="001E7A76"/>
    <w:rsid w:val="002138F0"/>
    <w:rsid w:val="00213EC3"/>
    <w:rsid w:val="00225066"/>
    <w:rsid w:val="0027036E"/>
    <w:rsid w:val="002A25A5"/>
    <w:rsid w:val="002A5893"/>
    <w:rsid w:val="002B31C7"/>
    <w:rsid w:val="00344FA0"/>
    <w:rsid w:val="003B1107"/>
    <w:rsid w:val="003C66BB"/>
    <w:rsid w:val="0041460C"/>
    <w:rsid w:val="00417272"/>
    <w:rsid w:val="00423E89"/>
    <w:rsid w:val="00456620"/>
    <w:rsid w:val="00495E0E"/>
    <w:rsid w:val="004A3D99"/>
    <w:rsid w:val="005052C5"/>
    <w:rsid w:val="00525F54"/>
    <w:rsid w:val="00531002"/>
    <w:rsid w:val="005B2CC5"/>
    <w:rsid w:val="005F58B2"/>
    <w:rsid w:val="00692553"/>
    <w:rsid w:val="00696560"/>
    <w:rsid w:val="006A50AB"/>
    <w:rsid w:val="006C5028"/>
    <w:rsid w:val="00711014"/>
    <w:rsid w:val="007179A6"/>
    <w:rsid w:val="00721505"/>
    <w:rsid w:val="007554A1"/>
    <w:rsid w:val="007559A7"/>
    <w:rsid w:val="00786A75"/>
    <w:rsid w:val="0079708E"/>
    <w:rsid w:val="007B193C"/>
    <w:rsid w:val="007C174F"/>
    <w:rsid w:val="0085168B"/>
    <w:rsid w:val="008B2336"/>
    <w:rsid w:val="008F49C0"/>
    <w:rsid w:val="00930AB5"/>
    <w:rsid w:val="00954110"/>
    <w:rsid w:val="0096207D"/>
    <w:rsid w:val="00987202"/>
    <w:rsid w:val="00992006"/>
    <w:rsid w:val="009B5FAC"/>
    <w:rsid w:val="00A018F2"/>
    <w:rsid w:val="00A1731A"/>
    <w:rsid w:val="00A21735"/>
    <w:rsid w:val="00A50575"/>
    <w:rsid w:val="00AA22F3"/>
    <w:rsid w:val="00AD019A"/>
    <w:rsid w:val="00AE3851"/>
    <w:rsid w:val="00B11A36"/>
    <w:rsid w:val="00B84015"/>
    <w:rsid w:val="00B97050"/>
    <w:rsid w:val="00BB5323"/>
    <w:rsid w:val="00BB64DD"/>
    <w:rsid w:val="00BF65DF"/>
    <w:rsid w:val="00C166AB"/>
    <w:rsid w:val="00C27445"/>
    <w:rsid w:val="00C72FD7"/>
    <w:rsid w:val="00CB3760"/>
    <w:rsid w:val="00CE6342"/>
    <w:rsid w:val="00CF7718"/>
    <w:rsid w:val="00D34ECC"/>
    <w:rsid w:val="00D621F4"/>
    <w:rsid w:val="00D8181B"/>
    <w:rsid w:val="00D92DE8"/>
    <w:rsid w:val="00D9489C"/>
    <w:rsid w:val="00DB6DD8"/>
    <w:rsid w:val="00E0185B"/>
    <w:rsid w:val="00E43BAB"/>
    <w:rsid w:val="00E4591C"/>
    <w:rsid w:val="00E60E43"/>
    <w:rsid w:val="00E71DBA"/>
    <w:rsid w:val="00EA2581"/>
    <w:rsid w:val="00EF3373"/>
    <w:rsid w:val="00F87E4E"/>
    <w:rsid w:val="00F933C2"/>
    <w:rsid w:val="00F956E8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A17D6C-E749-428B-864C-B86A9DB2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A0"/>
    <w:pPr>
      <w:ind w:left="86"/>
    </w:pPr>
    <w:rPr>
      <w:rFonts w:asciiTheme="minorHAnsi" w:hAnsiTheme="minorHAnsi"/>
      <w:spacing w:val="4"/>
      <w:sz w:val="16"/>
      <w:szCs w:val="18"/>
    </w:rPr>
  </w:style>
  <w:style w:type="paragraph" w:styleId="Heading1">
    <w:name w:val="heading 1"/>
    <w:basedOn w:val="Normal"/>
    <w:next w:val="Normal"/>
    <w:qFormat/>
    <w:rsid w:val="00344FA0"/>
    <w:pPr>
      <w:ind w:left="0"/>
      <w:outlineLvl w:val="0"/>
    </w:pPr>
    <w:rPr>
      <w:rFonts w:asciiTheme="majorHAnsi" w:hAnsiTheme="majorHAnsi"/>
      <w:caps/>
      <w:color w:val="7F7F7F" w:themeColor="text1" w:themeTint="80"/>
      <w:sz w:val="32"/>
    </w:rPr>
  </w:style>
  <w:style w:type="paragraph" w:styleId="Heading2">
    <w:name w:val="heading 2"/>
    <w:basedOn w:val="Normal"/>
    <w:next w:val="Normal"/>
    <w:qFormat/>
    <w:rsid w:val="005F58B2"/>
    <w:pPr>
      <w:spacing w:before="240" w:after="120"/>
      <w:ind w:left="0"/>
      <w:outlineLvl w:val="1"/>
    </w:pPr>
    <w:rPr>
      <w:rFonts w:asciiTheme="majorHAnsi" w:hAnsiTheme="majorHAnsi"/>
      <w:sz w:val="24"/>
    </w:rPr>
  </w:style>
  <w:style w:type="paragraph" w:styleId="Heading3">
    <w:name w:val="heading 3"/>
    <w:basedOn w:val="Normal"/>
    <w:next w:val="Normal"/>
    <w:qFormat/>
    <w:rsid w:val="005F58B2"/>
    <w:pPr>
      <w:spacing w:before="40" w:after="40"/>
      <w:outlineLvl w:val="2"/>
    </w:pPr>
    <w:rPr>
      <w:b/>
      <w:caps/>
      <w:color w:val="7F7F7F" w:themeColor="text1" w:themeTint="80"/>
    </w:rPr>
  </w:style>
  <w:style w:type="paragraph" w:styleId="Heading4">
    <w:name w:val="heading 4"/>
    <w:basedOn w:val="Normal"/>
    <w:next w:val="Normal"/>
    <w:qFormat/>
    <w:rsid w:val="00344FA0"/>
    <w:pPr>
      <w:ind w:left="0"/>
      <w:outlineLvl w:val="3"/>
    </w:pPr>
    <w:rPr>
      <w:caps/>
    </w:rPr>
  </w:style>
  <w:style w:type="paragraph" w:styleId="Heading5">
    <w:name w:val="heading 5"/>
    <w:basedOn w:val="Normal"/>
    <w:next w:val="Normal"/>
    <w:semiHidden/>
    <w:unhideWhenUsed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18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unhideWhenUsed/>
    <w:rsid w:val="00CB3760"/>
    <w:rPr>
      <w:rFonts w:cs="Tahoma"/>
      <w:szCs w:val="16"/>
    </w:rPr>
  </w:style>
  <w:style w:type="paragraph" w:styleId="Title">
    <w:name w:val="Title"/>
    <w:basedOn w:val="Normal"/>
    <w:next w:val="Normal"/>
    <w:link w:val="TitleChar"/>
    <w:qFormat/>
    <w:rsid w:val="005F58B2"/>
    <w:pPr>
      <w:spacing w:after="80"/>
      <w:ind w:left="0"/>
    </w:pPr>
    <w:rPr>
      <w:rFonts w:asciiTheme="majorHAnsi" w:hAnsiTheme="majorHAnsi"/>
      <w:color w:val="404040" w:themeColor="text1" w:themeTint="BF"/>
      <w:sz w:val="40"/>
    </w:rPr>
  </w:style>
  <w:style w:type="character" w:customStyle="1" w:styleId="TitleChar">
    <w:name w:val="Title Char"/>
    <w:basedOn w:val="DefaultParagraphFont"/>
    <w:link w:val="Title"/>
    <w:rsid w:val="005F58B2"/>
    <w:rPr>
      <w:rFonts w:asciiTheme="majorHAnsi" w:hAnsiTheme="majorHAnsi"/>
      <w:color w:val="404040" w:themeColor="text1" w:themeTint="BF"/>
      <w:spacing w:val="4"/>
      <w:sz w:val="40"/>
      <w:szCs w:val="18"/>
    </w:rPr>
  </w:style>
  <w:style w:type="paragraph" w:customStyle="1" w:styleId="Details">
    <w:name w:val="Details"/>
    <w:basedOn w:val="Normal"/>
    <w:unhideWhenUsed/>
    <w:qFormat/>
    <w:rsid w:val="00344FA0"/>
    <w:pPr>
      <w:ind w:left="0"/>
      <w:jc w:val="right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5F58B2"/>
    <w:rPr>
      <w:color w:val="808080"/>
    </w:rPr>
  </w:style>
  <w:style w:type="paragraph" w:styleId="Header">
    <w:name w:val="header"/>
    <w:basedOn w:val="Normal"/>
    <w:link w:val="HeaderChar"/>
    <w:unhideWhenUsed/>
    <w:rsid w:val="00F87E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7E4E"/>
    <w:rPr>
      <w:rFonts w:asciiTheme="minorHAnsi" w:hAnsiTheme="minorHAnsi"/>
      <w:spacing w:val="4"/>
      <w:sz w:val="16"/>
      <w:szCs w:val="18"/>
    </w:rPr>
  </w:style>
  <w:style w:type="paragraph" w:styleId="Footer">
    <w:name w:val="footer"/>
    <w:basedOn w:val="Normal"/>
    <w:link w:val="FooterChar"/>
    <w:unhideWhenUsed/>
    <w:rsid w:val="00F87E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7E4E"/>
    <w:rPr>
      <w:rFonts w:asciiTheme="minorHAnsi" w:hAnsiTheme="minorHAnsi"/>
      <w:spacing w:val="4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anslau\AppData\Roaming\Microsoft\Templates\MS_Mi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0672B3F58043CFAF640BD73A101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D2CBB-6C26-44E4-9416-4A9DEC42ABC4}"/>
      </w:docPartPr>
      <w:docPartBody>
        <w:p w:rsidR="00A048F1" w:rsidRDefault="00DB2502" w:rsidP="00DB2502">
          <w:pPr>
            <w:pStyle w:val="ED0672B3F58043CFAF640BD73A101EB3"/>
          </w:pPr>
          <w:r>
            <w:t>[Click to Select Date]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B1160-D029-4811-8784-E6669AE02249}"/>
      </w:docPartPr>
      <w:docPartBody>
        <w:p w:rsidR="000476D0" w:rsidRDefault="00A048F1"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54101F47CEF649ED941C0B5631B2C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083B0-670B-42C0-9EEA-C57ADC4B9ABD}"/>
      </w:docPartPr>
      <w:docPartBody>
        <w:p w:rsidR="00E31CF6" w:rsidRDefault="001517FB" w:rsidP="001517FB">
          <w:pPr>
            <w:pStyle w:val="54101F47CEF649ED941C0B5631B2C507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8EE182DD5C9B4BA184D4B89C62F68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7EBC3-9F09-4908-8846-87E8564574B7}"/>
      </w:docPartPr>
      <w:docPartBody>
        <w:p w:rsidR="00E31CF6" w:rsidRDefault="001517FB" w:rsidP="001517FB">
          <w:pPr>
            <w:pStyle w:val="8EE182DD5C9B4BA184D4B89C62F68FAB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C9334B9AF22E433A800784C9E546C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48A8B-A4A8-4A4D-ABC3-6485D929A3B5}"/>
      </w:docPartPr>
      <w:docPartBody>
        <w:p w:rsidR="00E31CF6" w:rsidRDefault="001517FB" w:rsidP="001517FB">
          <w:pPr>
            <w:pStyle w:val="C9334B9AF22E433A800784C9E546C143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67C7355556CA4928B8AF89A7E7377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4DBC1-DE3A-4A18-93E0-EE00C1D5D1DD}"/>
      </w:docPartPr>
      <w:docPartBody>
        <w:p w:rsidR="00E31CF6" w:rsidRDefault="001517FB" w:rsidP="001517FB">
          <w:pPr>
            <w:pStyle w:val="67C7355556CA4928B8AF89A7E7377D16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B4859499754E4A8F892DC4DD0B141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AC064-1AB0-4435-A90C-2D634C218419}"/>
      </w:docPartPr>
      <w:docPartBody>
        <w:p w:rsidR="00E31CF6" w:rsidRDefault="001517FB" w:rsidP="001517FB">
          <w:pPr>
            <w:pStyle w:val="B4859499754E4A8F892DC4DD0B141FCD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8C581747551244F197336DC28728D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05B7D-9CBA-49D6-BF5D-96E7B641248A}"/>
      </w:docPartPr>
      <w:docPartBody>
        <w:p w:rsidR="00E31CF6" w:rsidRDefault="001517FB" w:rsidP="001517FB">
          <w:pPr>
            <w:pStyle w:val="8C581747551244F197336DC28728DDD0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76FEDD7D52004A318C11C1FB23231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265EA-9DC0-470D-AEB6-172845564C78}"/>
      </w:docPartPr>
      <w:docPartBody>
        <w:p w:rsidR="00E31CF6" w:rsidRDefault="001517FB" w:rsidP="001517FB">
          <w:pPr>
            <w:pStyle w:val="76FEDD7D52004A318C11C1FB232315C5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CD36CCBA8F6C4CBC9B52336D799AF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03079-00D0-496D-80E4-1C91F4C49BDF}"/>
      </w:docPartPr>
      <w:docPartBody>
        <w:p w:rsidR="00E31CF6" w:rsidRDefault="001517FB" w:rsidP="001517FB">
          <w:pPr>
            <w:pStyle w:val="CD36CCBA8F6C4CBC9B52336D799AFAEE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96C6A92353A4422FBA5AE09ACCA8C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D2F94-50E2-4C55-AB0A-46051B344856}"/>
      </w:docPartPr>
      <w:docPartBody>
        <w:p w:rsidR="00E31CF6" w:rsidRDefault="001517FB" w:rsidP="001517FB">
          <w:pPr>
            <w:pStyle w:val="96C6A92353A4422FBA5AE09ACCA8C693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86521126E4704E2AB5E3767E0EEDE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673D0-BF02-45CA-A7D0-13912AFECA29}"/>
      </w:docPartPr>
      <w:docPartBody>
        <w:p w:rsidR="00E31CF6" w:rsidRDefault="001517FB" w:rsidP="001517FB">
          <w:pPr>
            <w:pStyle w:val="86521126E4704E2AB5E3767E0EEDE448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19F5504997A646178ECA4FA6072C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C83F2-C1F2-43DB-A4A7-76AFEE4FE6DE}"/>
      </w:docPartPr>
      <w:docPartBody>
        <w:p w:rsidR="00E31CF6" w:rsidRDefault="001517FB" w:rsidP="001517FB">
          <w:pPr>
            <w:pStyle w:val="19F5504997A646178ECA4FA6072C7854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AC37DEB35DA146688D3C2C5C73705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92E61-769D-4708-A162-3FAC6B6612E7}"/>
      </w:docPartPr>
      <w:docPartBody>
        <w:p w:rsidR="00E31CF6" w:rsidRDefault="001517FB" w:rsidP="001517FB">
          <w:pPr>
            <w:pStyle w:val="AC37DEB35DA146688D3C2C5C737054D4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F954753A6E904229869374A3A1600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7E418-33FD-4C4C-B804-591045D07C9E}"/>
      </w:docPartPr>
      <w:docPartBody>
        <w:p w:rsidR="009030EC" w:rsidRDefault="00E31CF6" w:rsidP="00E31CF6">
          <w:pPr>
            <w:pStyle w:val="F954753A6E904229869374A3A1600974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7F97AAE7521646238A32CDAC775D8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D9013-2201-4B7E-9931-E6016EE88172}"/>
      </w:docPartPr>
      <w:docPartBody>
        <w:p w:rsidR="009030EC" w:rsidRDefault="00E31CF6" w:rsidP="00E31CF6">
          <w:pPr>
            <w:pStyle w:val="7F97AAE7521646238A32CDAC775D8BE4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4DE23837E6344F4AB27EBB5E77276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73F12-39A6-4A50-85E7-B76673BE7EE7}"/>
      </w:docPartPr>
      <w:docPartBody>
        <w:p w:rsidR="009030EC" w:rsidRDefault="00E31CF6" w:rsidP="00E31CF6">
          <w:pPr>
            <w:pStyle w:val="4DE23837E6344F4AB27EBB5E772769DC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FB9B3001D63C4018B01A07E7B7560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FF7A9-F655-4FC6-833E-FD4B97C3C7DF}"/>
      </w:docPartPr>
      <w:docPartBody>
        <w:p w:rsidR="009030EC" w:rsidRDefault="00E31CF6" w:rsidP="00E31CF6">
          <w:pPr>
            <w:pStyle w:val="FB9B3001D63C4018B01A07E7B7560157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44A029BF7D5A47239D1187A47FD20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F7DA-9BBE-459B-A8C5-0D0E51427F5D}"/>
      </w:docPartPr>
      <w:docPartBody>
        <w:p w:rsidR="009030EC" w:rsidRDefault="00E31CF6" w:rsidP="00E31CF6">
          <w:pPr>
            <w:pStyle w:val="44A029BF7D5A47239D1187A47FD20015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19882E2AC54340E7BD7981421E38D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B2B10-D675-49E7-B532-11615EC2F276}"/>
      </w:docPartPr>
      <w:docPartBody>
        <w:p w:rsidR="009030EC" w:rsidRDefault="00E31CF6" w:rsidP="00E31CF6">
          <w:pPr>
            <w:pStyle w:val="19882E2AC54340E7BD7981421E38DBAE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B85C793D938B4BB78FBEE12670FD3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EF1C1-C472-47D6-908F-C9DFEF49D58C}"/>
      </w:docPartPr>
      <w:docPartBody>
        <w:p w:rsidR="009030EC" w:rsidRDefault="00E31CF6" w:rsidP="00E31CF6">
          <w:pPr>
            <w:pStyle w:val="B85C793D938B4BB78FBEE12670FD340E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62FDEF2637204E48ADBC35B389049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C3D06-9FDD-4673-98AF-2C2BFC4C912C}"/>
      </w:docPartPr>
      <w:docPartBody>
        <w:p w:rsidR="004A7CD7" w:rsidRDefault="009030EC" w:rsidP="009030EC">
          <w:pPr>
            <w:pStyle w:val="62FDEF2637204E48ADBC35B3890498B0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CCAC792C64DB491BB21AC34451C0B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D0C2E-8888-49A8-AD74-12394513AB5C}"/>
      </w:docPartPr>
      <w:docPartBody>
        <w:p w:rsidR="004A7CD7" w:rsidRDefault="009030EC" w:rsidP="009030EC">
          <w:pPr>
            <w:pStyle w:val="CCAC792C64DB491BB21AC34451C0BB6A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BA1CFD8EDC474650B33EC40906F19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7B81E-FED5-42DD-8E8B-A614736BC37A}"/>
      </w:docPartPr>
      <w:docPartBody>
        <w:p w:rsidR="004A7CD7" w:rsidRDefault="009030EC" w:rsidP="009030EC">
          <w:pPr>
            <w:pStyle w:val="BA1CFD8EDC474650B33EC40906F19BF6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5F35823BD4C84A15AF736609DDE78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71FD7-5897-4F21-9FB0-E1FD0B1FFEB2}"/>
      </w:docPartPr>
      <w:docPartBody>
        <w:p w:rsidR="004A7CD7" w:rsidRDefault="009030EC" w:rsidP="009030EC">
          <w:pPr>
            <w:pStyle w:val="5F35823BD4C84A15AF736609DDE78474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EEEEAC6378E246539517FDD656409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13E5F-9F53-4476-AC48-463C2270A7F3}"/>
      </w:docPartPr>
      <w:docPartBody>
        <w:p w:rsidR="004A7CD7" w:rsidRDefault="009030EC" w:rsidP="009030EC">
          <w:pPr>
            <w:pStyle w:val="EEEEAC6378E246539517FDD656409E46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8DAE77CC4D9D4BB7BE23EE60E67D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FA640-D409-4986-BBDA-F04A8DB1D728}"/>
      </w:docPartPr>
      <w:docPartBody>
        <w:p w:rsidR="004A7CD7" w:rsidRDefault="009030EC" w:rsidP="009030EC">
          <w:pPr>
            <w:pStyle w:val="8DAE77CC4D9D4BB7BE23EE60E67DEE1B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D9864CEAEC8A4AD698FA27DF5477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C19D1-2D01-4B44-A1CA-296BA045660F}"/>
      </w:docPartPr>
      <w:docPartBody>
        <w:p w:rsidR="004A7CD7" w:rsidRDefault="009030EC" w:rsidP="009030EC">
          <w:pPr>
            <w:pStyle w:val="D9864CEAEC8A4AD698FA27DF547734F3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31006C2481BB4980B535BA99785C9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9AE4D-82BF-4BEA-909E-F6E3EF551587}"/>
      </w:docPartPr>
      <w:docPartBody>
        <w:p w:rsidR="004A7CD7" w:rsidRDefault="009030EC" w:rsidP="009030EC">
          <w:pPr>
            <w:pStyle w:val="31006C2481BB4980B535BA99785C9049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CEE8F078F19E43DFBC8A7E9F879A5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F20F7-CDF3-4683-B059-F1482EF2BD1B}"/>
      </w:docPartPr>
      <w:docPartBody>
        <w:p w:rsidR="004A7CD7" w:rsidRDefault="009030EC" w:rsidP="009030EC">
          <w:pPr>
            <w:pStyle w:val="CEE8F078F19E43DFBC8A7E9F879A5F30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51809136387D45D7824CCEC5C9810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9135-3E35-4227-BB0E-F102B4CA4997}"/>
      </w:docPartPr>
      <w:docPartBody>
        <w:p w:rsidR="004A7CD7" w:rsidRDefault="009030EC" w:rsidP="009030EC">
          <w:pPr>
            <w:pStyle w:val="51809136387D45D7824CCEC5C9810B77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683BD62C86D04DB7A36322E9C579F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B395C-CBDC-4C3F-BF30-EB5BEA57DAEB}"/>
      </w:docPartPr>
      <w:docPartBody>
        <w:p w:rsidR="002C16D8" w:rsidRDefault="004A7CD7" w:rsidP="004A7CD7">
          <w:pPr>
            <w:pStyle w:val="683BD62C86D04DB7A36322E9C579FF0E"/>
          </w:pPr>
          <w:r w:rsidRPr="006770BA">
            <w:rPr>
              <w:rStyle w:val="PlaceholderText"/>
            </w:rPr>
            <w:t>Choose an item.</w:t>
          </w:r>
        </w:p>
      </w:docPartBody>
    </w:docPart>
    <w:docPart>
      <w:docPartPr>
        <w:name w:val="B7B67D721BDB4CDD8364EBA44AA1C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F2D1F-EEE6-423D-A2D9-142185EBB71A}"/>
      </w:docPartPr>
      <w:docPartBody>
        <w:p w:rsidR="002C16D8" w:rsidRDefault="004A7CD7" w:rsidP="004A7CD7">
          <w:pPr>
            <w:pStyle w:val="B7B67D721BDB4CDD8364EBA44AA1C14D"/>
          </w:pPr>
          <w:r w:rsidRPr="006770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BF"/>
    <w:rsid w:val="000476D0"/>
    <w:rsid w:val="00100906"/>
    <w:rsid w:val="001517FB"/>
    <w:rsid w:val="00190178"/>
    <w:rsid w:val="0019251E"/>
    <w:rsid w:val="001F71BF"/>
    <w:rsid w:val="002B7094"/>
    <w:rsid w:val="002C16D8"/>
    <w:rsid w:val="00304110"/>
    <w:rsid w:val="003C4AD1"/>
    <w:rsid w:val="004743B1"/>
    <w:rsid w:val="004A7CD7"/>
    <w:rsid w:val="009030EC"/>
    <w:rsid w:val="0092306E"/>
    <w:rsid w:val="00A048F1"/>
    <w:rsid w:val="00B27D0E"/>
    <w:rsid w:val="00D81C85"/>
    <w:rsid w:val="00DB2502"/>
    <w:rsid w:val="00E20A9F"/>
    <w:rsid w:val="00E3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7CD7"/>
    <w:rPr>
      <w:color w:val="808080"/>
    </w:rPr>
  </w:style>
  <w:style w:type="paragraph" w:customStyle="1" w:styleId="8A4BF1BB51304A018ACB26852849BAEE">
    <w:name w:val="8A4BF1BB51304A018ACB26852849BAEE"/>
  </w:style>
  <w:style w:type="paragraph" w:customStyle="1" w:styleId="B804136F17DA49D99A249567E50A3A70">
    <w:name w:val="B804136F17DA49D99A249567E50A3A70"/>
  </w:style>
  <w:style w:type="paragraph" w:customStyle="1" w:styleId="CDCCEB8BDB5A432FB5CD70DC1192E4C2">
    <w:name w:val="CDCCEB8BDB5A432FB5CD70DC1192E4C2"/>
  </w:style>
  <w:style w:type="paragraph" w:customStyle="1" w:styleId="F8C7FBAD042448A0B1BA1A81332E92BE">
    <w:name w:val="F8C7FBAD042448A0B1BA1A81332E92BE"/>
  </w:style>
  <w:style w:type="paragraph" w:customStyle="1" w:styleId="119731AC0F2D4848A7FB45DFC380B1E9">
    <w:name w:val="119731AC0F2D4848A7FB45DFC380B1E9"/>
  </w:style>
  <w:style w:type="paragraph" w:customStyle="1" w:styleId="BE2A8AA65F834A96A678FE642E4A55AC">
    <w:name w:val="BE2A8AA65F834A96A678FE642E4A55AC"/>
  </w:style>
  <w:style w:type="paragraph" w:customStyle="1" w:styleId="ED889CFB5B7E47F8A6AEA215A7D41C6D">
    <w:name w:val="ED889CFB5B7E47F8A6AEA215A7D41C6D"/>
  </w:style>
  <w:style w:type="paragraph" w:customStyle="1" w:styleId="845BFAC3F51B47E997BF7E59DB372CDC">
    <w:name w:val="845BFAC3F51B47E997BF7E59DB372CDC"/>
  </w:style>
  <w:style w:type="paragraph" w:customStyle="1" w:styleId="A1D3B6EFE70D496BB92D638856BFB78C">
    <w:name w:val="A1D3B6EFE70D496BB92D638856BFB78C"/>
  </w:style>
  <w:style w:type="paragraph" w:customStyle="1" w:styleId="950CDBCDDE794C3CBAD28F47F3FE4BBB">
    <w:name w:val="950CDBCDDE794C3CBAD28F47F3FE4BBB"/>
  </w:style>
  <w:style w:type="paragraph" w:customStyle="1" w:styleId="CBA94420FA594769A43E5788F98B4CF0">
    <w:name w:val="CBA94420FA594769A43E5788F98B4CF0"/>
  </w:style>
  <w:style w:type="paragraph" w:customStyle="1" w:styleId="DAFEBE7693B146D9B8A978AD417617FD">
    <w:name w:val="DAFEBE7693B146D9B8A978AD417617FD"/>
  </w:style>
  <w:style w:type="paragraph" w:customStyle="1" w:styleId="71A06DA045154D918EF324B9EA6E094A">
    <w:name w:val="71A06DA045154D918EF324B9EA6E094A"/>
  </w:style>
  <w:style w:type="paragraph" w:customStyle="1" w:styleId="1C13406D59B34A28BD718865FDA6F398">
    <w:name w:val="1C13406D59B34A28BD718865FDA6F398"/>
  </w:style>
  <w:style w:type="paragraph" w:customStyle="1" w:styleId="C02623EBEEEB45AEB0988BA5FD16DF40">
    <w:name w:val="C02623EBEEEB45AEB0988BA5FD16DF40"/>
  </w:style>
  <w:style w:type="paragraph" w:customStyle="1" w:styleId="BD43D92AF15D4A2C965F31148A2962D7">
    <w:name w:val="BD43D92AF15D4A2C965F31148A2962D7"/>
  </w:style>
  <w:style w:type="paragraph" w:customStyle="1" w:styleId="35A7280D73BA437CABC17C542EEB649A">
    <w:name w:val="35A7280D73BA437CABC17C542EEB649A"/>
  </w:style>
  <w:style w:type="paragraph" w:customStyle="1" w:styleId="C494FBDB0BC2425E9400C5F3CDC69CE2">
    <w:name w:val="C494FBDB0BC2425E9400C5F3CDC69CE2"/>
  </w:style>
  <w:style w:type="paragraph" w:customStyle="1" w:styleId="5D9C2DE667A54B2DB7D5E7EF13EE135F">
    <w:name w:val="5D9C2DE667A54B2DB7D5E7EF13EE135F"/>
  </w:style>
  <w:style w:type="paragraph" w:customStyle="1" w:styleId="ED0672B3F58043CFAF640BD73A101EB3">
    <w:name w:val="ED0672B3F58043CFAF640BD73A101EB3"/>
    <w:rsid w:val="00DB2502"/>
  </w:style>
  <w:style w:type="paragraph" w:customStyle="1" w:styleId="2D4DDB5A5C7445D2821CBF93243C84B8">
    <w:name w:val="2D4DDB5A5C7445D2821CBF93243C84B8"/>
    <w:rsid w:val="00DB2502"/>
  </w:style>
  <w:style w:type="paragraph" w:customStyle="1" w:styleId="621937379D484EC0B5CEAEDFB03BB3C3">
    <w:name w:val="621937379D484EC0B5CEAEDFB03BB3C3"/>
    <w:rsid w:val="00DB2502"/>
  </w:style>
  <w:style w:type="paragraph" w:customStyle="1" w:styleId="C1D5F55330554796A8028D1DDC8607E7">
    <w:name w:val="C1D5F55330554796A8028D1DDC8607E7"/>
    <w:rsid w:val="00A048F1"/>
  </w:style>
  <w:style w:type="paragraph" w:customStyle="1" w:styleId="54101F47CEF649ED941C0B5631B2C507">
    <w:name w:val="54101F47CEF649ED941C0B5631B2C507"/>
    <w:rsid w:val="001517FB"/>
    <w:pPr>
      <w:spacing w:after="160" w:line="259" w:lineRule="auto"/>
    </w:pPr>
  </w:style>
  <w:style w:type="paragraph" w:customStyle="1" w:styleId="8EE182DD5C9B4BA184D4B89C62F68FAB">
    <w:name w:val="8EE182DD5C9B4BA184D4B89C62F68FAB"/>
    <w:rsid w:val="001517FB"/>
    <w:pPr>
      <w:spacing w:after="160" w:line="259" w:lineRule="auto"/>
    </w:pPr>
  </w:style>
  <w:style w:type="paragraph" w:customStyle="1" w:styleId="C9334B9AF22E433A800784C9E546C143">
    <w:name w:val="C9334B9AF22E433A800784C9E546C143"/>
    <w:rsid w:val="001517FB"/>
    <w:pPr>
      <w:spacing w:after="160" w:line="259" w:lineRule="auto"/>
    </w:pPr>
  </w:style>
  <w:style w:type="paragraph" w:customStyle="1" w:styleId="67C7355556CA4928B8AF89A7E7377D16">
    <w:name w:val="67C7355556CA4928B8AF89A7E7377D16"/>
    <w:rsid w:val="001517FB"/>
    <w:pPr>
      <w:spacing w:after="160" w:line="259" w:lineRule="auto"/>
    </w:pPr>
  </w:style>
  <w:style w:type="paragraph" w:customStyle="1" w:styleId="B4859499754E4A8F892DC4DD0B141FCD">
    <w:name w:val="B4859499754E4A8F892DC4DD0B141FCD"/>
    <w:rsid w:val="001517FB"/>
    <w:pPr>
      <w:spacing w:after="160" w:line="259" w:lineRule="auto"/>
    </w:pPr>
  </w:style>
  <w:style w:type="paragraph" w:customStyle="1" w:styleId="8C581747551244F197336DC28728DDD0">
    <w:name w:val="8C581747551244F197336DC28728DDD0"/>
    <w:rsid w:val="001517FB"/>
    <w:pPr>
      <w:spacing w:after="160" w:line="259" w:lineRule="auto"/>
    </w:pPr>
  </w:style>
  <w:style w:type="paragraph" w:customStyle="1" w:styleId="76FEDD7D52004A318C11C1FB232315C5">
    <w:name w:val="76FEDD7D52004A318C11C1FB232315C5"/>
    <w:rsid w:val="001517FB"/>
    <w:pPr>
      <w:spacing w:after="160" w:line="259" w:lineRule="auto"/>
    </w:pPr>
  </w:style>
  <w:style w:type="paragraph" w:customStyle="1" w:styleId="2688BF055A6A43679CD98AFEE040D77E">
    <w:name w:val="2688BF055A6A43679CD98AFEE040D77E"/>
    <w:rsid w:val="001517FB"/>
    <w:pPr>
      <w:spacing w:after="160" w:line="259" w:lineRule="auto"/>
    </w:pPr>
  </w:style>
  <w:style w:type="paragraph" w:customStyle="1" w:styleId="CD36CCBA8F6C4CBC9B52336D799AFAEE">
    <w:name w:val="CD36CCBA8F6C4CBC9B52336D799AFAEE"/>
    <w:rsid w:val="001517FB"/>
    <w:pPr>
      <w:spacing w:after="160" w:line="259" w:lineRule="auto"/>
    </w:pPr>
  </w:style>
  <w:style w:type="paragraph" w:customStyle="1" w:styleId="96C6A92353A4422FBA5AE09ACCA8C693">
    <w:name w:val="96C6A92353A4422FBA5AE09ACCA8C693"/>
    <w:rsid w:val="001517FB"/>
    <w:pPr>
      <w:spacing w:after="160" w:line="259" w:lineRule="auto"/>
    </w:pPr>
  </w:style>
  <w:style w:type="paragraph" w:customStyle="1" w:styleId="86521126E4704E2AB5E3767E0EEDE448">
    <w:name w:val="86521126E4704E2AB5E3767E0EEDE448"/>
    <w:rsid w:val="001517FB"/>
    <w:pPr>
      <w:spacing w:after="160" w:line="259" w:lineRule="auto"/>
    </w:pPr>
  </w:style>
  <w:style w:type="paragraph" w:customStyle="1" w:styleId="62647A6611E04A95A13183B7980CA5DE">
    <w:name w:val="62647A6611E04A95A13183B7980CA5DE"/>
    <w:rsid w:val="001517FB"/>
    <w:pPr>
      <w:spacing w:after="160" w:line="259" w:lineRule="auto"/>
    </w:pPr>
  </w:style>
  <w:style w:type="paragraph" w:customStyle="1" w:styleId="61F6F1D7392A4036BE752C233B0EE361">
    <w:name w:val="61F6F1D7392A4036BE752C233B0EE361"/>
    <w:rsid w:val="001517FB"/>
    <w:pPr>
      <w:spacing w:after="160" w:line="259" w:lineRule="auto"/>
    </w:pPr>
  </w:style>
  <w:style w:type="paragraph" w:customStyle="1" w:styleId="109D8511339E448588A89DBA99106397">
    <w:name w:val="109D8511339E448588A89DBA99106397"/>
    <w:rsid w:val="001517FB"/>
    <w:pPr>
      <w:spacing w:after="160" w:line="259" w:lineRule="auto"/>
    </w:pPr>
  </w:style>
  <w:style w:type="paragraph" w:customStyle="1" w:styleId="7F476E75644A4B61890F7F15FA0BBE7F">
    <w:name w:val="7F476E75644A4B61890F7F15FA0BBE7F"/>
    <w:rsid w:val="001517FB"/>
    <w:pPr>
      <w:spacing w:after="160" w:line="259" w:lineRule="auto"/>
    </w:pPr>
  </w:style>
  <w:style w:type="paragraph" w:customStyle="1" w:styleId="7819913098404437932512BA82346F63">
    <w:name w:val="7819913098404437932512BA82346F63"/>
    <w:rsid w:val="001517FB"/>
    <w:pPr>
      <w:spacing w:after="160" w:line="259" w:lineRule="auto"/>
    </w:pPr>
  </w:style>
  <w:style w:type="paragraph" w:customStyle="1" w:styleId="FA19EFB7BF9248C2A0EFA7891F298581">
    <w:name w:val="FA19EFB7BF9248C2A0EFA7891F298581"/>
    <w:rsid w:val="001517FB"/>
    <w:pPr>
      <w:spacing w:after="160" w:line="259" w:lineRule="auto"/>
    </w:pPr>
  </w:style>
  <w:style w:type="paragraph" w:customStyle="1" w:styleId="57496CBF1BB649AC90FF537ADBA4F466">
    <w:name w:val="57496CBF1BB649AC90FF537ADBA4F466"/>
    <w:rsid w:val="001517FB"/>
    <w:pPr>
      <w:spacing w:after="160" w:line="259" w:lineRule="auto"/>
    </w:pPr>
  </w:style>
  <w:style w:type="paragraph" w:customStyle="1" w:styleId="EE68E71E04D3435A86D36381769EA515">
    <w:name w:val="EE68E71E04D3435A86D36381769EA515"/>
    <w:rsid w:val="001517FB"/>
    <w:pPr>
      <w:spacing w:after="160" w:line="259" w:lineRule="auto"/>
    </w:pPr>
  </w:style>
  <w:style w:type="paragraph" w:customStyle="1" w:styleId="F0C9493FA90F4FA180728587E32A8434">
    <w:name w:val="F0C9493FA90F4FA180728587E32A8434"/>
    <w:rsid w:val="001517FB"/>
    <w:pPr>
      <w:spacing w:after="160" w:line="259" w:lineRule="auto"/>
    </w:pPr>
  </w:style>
  <w:style w:type="paragraph" w:customStyle="1" w:styleId="200932F891D94A38860592FA80F41809">
    <w:name w:val="200932F891D94A38860592FA80F41809"/>
    <w:rsid w:val="001517FB"/>
    <w:pPr>
      <w:spacing w:after="160" w:line="259" w:lineRule="auto"/>
    </w:pPr>
  </w:style>
  <w:style w:type="paragraph" w:customStyle="1" w:styleId="19F5504997A646178ECA4FA6072C7854">
    <w:name w:val="19F5504997A646178ECA4FA6072C7854"/>
    <w:rsid w:val="001517FB"/>
    <w:pPr>
      <w:spacing w:after="160" w:line="259" w:lineRule="auto"/>
    </w:pPr>
  </w:style>
  <w:style w:type="paragraph" w:customStyle="1" w:styleId="AC37DEB35DA146688D3C2C5C737054D4">
    <w:name w:val="AC37DEB35DA146688D3C2C5C737054D4"/>
    <w:rsid w:val="001517FB"/>
    <w:pPr>
      <w:spacing w:after="160" w:line="259" w:lineRule="auto"/>
    </w:pPr>
  </w:style>
  <w:style w:type="paragraph" w:customStyle="1" w:styleId="F954753A6E904229869374A3A1600974">
    <w:name w:val="F954753A6E904229869374A3A1600974"/>
    <w:rsid w:val="00E31CF6"/>
    <w:pPr>
      <w:spacing w:after="160" w:line="259" w:lineRule="auto"/>
    </w:pPr>
  </w:style>
  <w:style w:type="paragraph" w:customStyle="1" w:styleId="7F97AAE7521646238A32CDAC775D8BE4">
    <w:name w:val="7F97AAE7521646238A32CDAC775D8BE4"/>
    <w:rsid w:val="00E31CF6"/>
    <w:pPr>
      <w:spacing w:after="160" w:line="259" w:lineRule="auto"/>
    </w:pPr>
  </w:style>
  <w:style w:type="paragraph" w:customStyle="1" w:styleId="4DE23837E6344F4AB27EBB5E772769DC">
    <w:name w:val="4DE23837E6344F4AB27EBB5E772769DC"/>
    <w:rsid w:val="00E31CF6"/>
    <w:pPr>
      <w:spacing w:after="160" w:line="259" w:lineRule="auto"/>
    </w:pPr>
  </w:style>
  <w:style w:type="paragraph" w:customStyle="1" w:styleId="FB9B3001D63C4018B01A07E7B7560157">
    <w:name w:val="FB9B3001D63C4018B01A07E7B7560157"/>
    <w:rsid w:val="00E31CF6"/>
    <w:pPr>
      <w:spacing w:after="160" w:line="259" w:lineRule="auto"/>
    </w:pPr>
  </w:style>
  <w:style w:type="paragraph" w:customStyle="1" w:styleId="44A029BF7D5A47239D1187A47FD20015">
    <w:name w:val="44A029BF7D5A47239D1187A47FD20015"/>
    <w:rsid w:val="00E31CF6"/>
    <w:pPr>
      <w:spacing w:after="160" w:line="259" w:lineRule="auto"/>
    </w:pPr>
  </w:style>
  <w:style w:type="paragraph" w:customStyle="1" w:styleId="19882E2AC54340E7BD7981421E38DBAE">
    <w:name w:val="19882E2AC54340E7BD7981421E38DBAE"/>
    <w:rsid w:val="00E31CF6"/>
    <w:pPr>
      <w:spacing w:after="160" w:line="259" w:lineRule="auto"/>
    </w:pPr>
  </w:style>
  <w:style w:type="paragraph" w:customStyle="1" w:styleId="F1569EC5519748FDADB782A94855E4CA">
    <w:name w:val="F1569EC5519748FDADB782A94855E4CA"/>
    <w:rsid w:val="00E31CF6"/>
    <w:pPr>
      <w:spacing w:after="160" w:line="259" w:lineRule="auto"/>
    </w:pPr>
  </w:style>
  <w:style w:type="paragraph" w:customStyle="1" w:styleId="B85C793D938B4BB78FBEE12670FD340E">
    <w:name w:val="B85C793D938B4BB78FBEE12670FD340E"/>
    <w:rsid w:val="00E31CF6"/>
    <w:pPr>
      <w:spacing w:after="160" w:line="259" w:lineRule="auto"/>
    </w:pPr>
  </w:style>
  <w:style w:type="paragraph" w:customStyle="1" w:styleId="62FDEF2637204E48ADBC35B3890498B0">
    <w:name w:val="62FDEF2637204E48ADBC35B3890498B0"/>
    <w:rsid w:val="009030EC"/>
    <w:pPr>
      <w:spacing w:after="160" w:line="259" w:lineRule="auto"/>
    </w:pPr>
  </w:style>
  <w:style w:type="paragraph" w:customStyle="1" w:styleId="CCAC792C64DB491BB21AC34451C0BB6A">
    <w:name w:val="CCAC792C64DB491BB21AC34451C0BB6A"/>
    <w:rsid w:val="009030EC"/>
    <w:pPr>
      <w:spacing w:after="160" w:line="259" w:lineRule="auto"/>
    </w:pPr>
  </w:style>
  <w:style w:type="paragraph" w:customStyle="1" w:styleId="BA1CFD8EDC474650B33EC40906F19BF6">
    <w:name w:val="BA1CFD8EDC474650B33EC40906F19BF6"/>
    <w:rsid w:val="009030EC"/>
    <w:pPr>
      <w:spacing w:after="160" w:line="259" w:lineRule="auto"/>
    </w:pPr>
  </w:style>
  <w:style w:type="paragraph" w:customStyle="1" w:styleId="5F35823BD4C84A15AF736609DDE78474">
    <w:name w:val="5F35823BD4C84A15AF736609DDE78474"/>
    <w:rsid w:val="009030EC"/>
    <w:pPr>
      <w:spacing w:after="160" w:line="259" w:lineRule="auto"/>
    </w:pPr>
  </w:style>
  <w:style w:type="paragraph" w:customStyle="1" w:styleId="EEEEAC6378E246539517FDD656409E46">
    <w:name w:val="EEEEAC6378E246539517FDD656409E46"/>
    <w:rsid w:val="009030EC"/>
    <w:pPr>
      <w:spacing w:after="160" w:line="259" w:lineRule="auto"/>
    </w:pPr>
  </w:style>
  <w:style w:type="paragraph" w:customStyle="1" w:styleId="8DAE77CC4D9D4BB7BE23EE60E67DEE1B">
    <w:name w:val="8DAE77CC4D9D4BB7BE23EE60E67DEE1B"/>
    <w:rsid w:val="009030EC"/>
    <w:pPr>
      <w:spacing w:after="160" w:line="259" w:lineRule="auto"/>
    </w:pPr>
  </w:style>
  <w:style w:type="paragraph" w:customStyle="1" w:styleId="D9864CEAEC8A4AD698FA27DF547734F3">
    <w:name w:val="D9864CEAEC8A4AD698FA27DF547734F3"/>
    <w:rsid w:val="009030EC"/>
    <w:pPr>
      <w:spacing w:after="160" w:line="259" w:lineRule="auto"/>
    </w:pPr>
  </w:style>
  <w:style w:type="paragraph" w:customStyle="1" w:styleId="31006C2481BB4980B535BA99785C9049">
    <w:name w:val="31006C2481BB4980B535BA99785C9049"/>
    <w:rsid w:val="009030EC"/>
    <w:pPr>
      <w:spacing w:after="160" w:line="259" w:lineRule="auto"/>
    </w:pPr>
  </w:style>
  <w:style w:type="paragraph" w:customStyle="1" w:styleId="CEE8F078F19E43DFBC8A7E9F879A5F30">
    <w:name w:val="CEE8F078F19E43DFBC8A7E9F879A5F30"/>
    <w:rsid w:val="009030EC"/>
    <w:pPr>
      <w:spacing w:after="160" w:line="259" w:lineRule="auto"/>
    </w:pPr>
  </w:style>
  <w:style w:type="paragraph" w:customStyle="1" w:styleId="51809136387D45D7824CCEC5C9810B77">
    <w:name w:val="51809136387D45D7824CCEC5C9810B77"/>
    <w:rsid w:val="009030EC"/>
    <w:pPr>
      <w:spacing w:after="160" w:line="259" w:lineRule="auto"/>
    </w:pPr>
  </w:style>
  <w:style w:type="paragraph" w:customStyle="1" w:styleId="683BD62C86D04DB7A36322E9C579FF0E">
    <w:name w:val="683BD62C86D04DB7A36322E9C579FF0E"/>
    <w:rsid w:val="004A7CD7"/>
    <w:pPr>
      <w:spacing w:after="160" w:line="259" w:lineRule="auto"/>
    </w:pPr>
  </w:style>
  <w:style w:type="paragraph" w:customStyle="1" w:styleId="B7B67D721BDB4CDD8364EBA44AA1C14D">
    <w:name w:val="B7B67D721BDB4CDD8364EBA44AA1C14D"/>
    <w:rsid w:val="004A7CD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9881A6F-4649-415F-BBD2-9727EF107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MS_Mints</Template>
  <TotalTime>138</TotalTime>
  <Pages>10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16844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mfanslau</dc:creator>
  <cp:lastModifiedBy>Jeffrey D. Peterman</cp:lastModifiedBy>
  <cp:revision>14</cp:revision>
  <cp:lastPrinted>2004-01-21T19:22:00Z</cp:lastPrinted>
  <dcterms:created xsi:type="dcterms:W3CDTF">2016-11-23T17:07:00Z</dcterms:created>
  <dcterms:modified xsi:type="dcterms:W3CDTF">2017-06-06T15:45:00Z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