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BF7FF" w14:textId="77777777" w:rsidR="00E102EF" w:rsidRPr="007A4D50" w:rsidRDefault="00E102EF" w:rsidP="00E102EF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Department of Social Sciences</w:t>
      </w:r>
    </w:p>
    <w:p w14:paraId="1EE5C4BC" w14:textId="77777777" w:rsidR="00E102EF" w:rsidRPr="007A4D50" w:rsidRDefault="00E102EF" w:rsidP="00E102EF">
      <w:pPr>
        <w:spacing w:after="0"/>
        <w:jc w:val="center"/>
        <w:rPr>
          <w:i/>
        </w:rPr>
      </w:pPr>
      <w:r>
        <w:rPr>
          <w:i/>
        </w:rPr>
        <w:t>Friday, October 14, 2016</w:t>
      </w:r>
    </w:p>
    <w:p w14:paraId="6FB924A1" w14:textId="69582740" w:rsidR="00E102EF" w:rsidRDefault="005A33BA" w:rsidP="00E102EF">
      <w:pPr>
        <w:spacing w:after="0"/>
        <w:jc w:val="center"/>
      </w:pPr>
      <w:r>
        <w:t>9:30-10:30am</w:t>
      </w:r>
    </w:p>
    <w:p w14:paraId="2CBF2781" w14:textId="77777777" w:rsidR="00E102EF" w:rsidRDefault="00E102EF" w:rsidP="00E102EF">
      <w:pPr>
        <w:spacing w:after="0"/>
        <w:jc w:val="center"/>
      </w:pPr>
    </w:p>
    <w:p w14:paraId="3C5B52CF" w14:textId="1606A462" w:rsidR="00B72B51" w:rsidRDefault="00966862" w:rsidP="00E102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684ABF7" w14:textId="77777777" w:rsidR="00E102EF" w:rsidRPr="00E102EF" w:rsidRDefault="00E102EF" w:rsidP="00E102EF">
      <w:pPr>
        <w:spacing w:after="0"/>
        <w:jc w:val="center"/>
        <w:rPr>
          <w:b/>
        </w:rPr>
      </w:pPr>
    </w:p>
    <w:p w14:paraId="6B08064E" w14:textId="77777777" w:rsidR="00A90FC7" w:rsidRDefault="00E102EF" w:rsidP="00E102EF">
      <w:pPr>
        <w:pStyle w:val="ListParagraph"/>
        <w:numPr>
          <w:ilvl w:val="0"/>
          <w:numId w:val="1"/>
        </w:numPr>
      </w:pPr>
      <w:r>
        <w:t>Assessment</w:t>
      </w:r>
      <w:r w:rsidR="00A90FC7">
        <w:t>:</w:t>
      </w:r>
    </w:p>
    <w:p w14:paraId="7A879385" w14:textId="77777777" w:rsidR="00A90FC7" w:rsidRDefault="00A90FC7" w:rsidP="00A90FC7">
      <w:pPr>
        <w:pStyle w:val="ListParagraph"/>
        <w:ind w:left="1080"/>
      </w:pPr>
    </w:p>
    <w:p w14:paraId="5FB522E4" w14:textId="2D93B513" w:rsidR="00627F6D" w:rsidRDefault="00627F6D" w:rsidP="00627F6D">
      <w:pPr>
        <w:pStyle w:val="ListParagraph"/>
        <w:numPr>
          <w:ilvl w:val="0"/>
          <w:numId w:val="3"/>
        </w:numPr>
      </w:pPr>
      <w:r>
        <w:t xml:space="preserve">Professor Eric </w:t>
      </w:r>
      <w:proofErr w:type="spellStart"/>
      <w:r>
        <w:t>Seelau</w:t>
      </w:r>
      <w:proofErr w:type="spellEnd"/>
      <w:r>
        <w:t xml:space="preserve"> noted the department is on track for assessment</w:t>
      </w:r>
    </w:p>
    <w:p w14:paraId="430860C4" w14:textId="336DEF81" w:rsidR="00627F6D" w:rsidRDefault="00627F6D" w:rsidP="00627F6D">
      <w:pPr>
        <w:pStyle w:val="ListParagraph"/>
        <w:numPr>
          <w:ilvl w:val="0"/>
          <w:numId w:val="3"/>
        </w:numPr>
      </w:pPr>
      <w:r>
        <w:t xml:space="preserve">Professor Amy </w:t>
      </w:r>
      <w:proofErr w:type="spellStart"/>
      <w:r>
        <w:t>Trogan</w:t>
      </w:r>
      <w:proofErr w:type="spellEnd"/>
      <w:r>
        <w:t xml:space="preserve"> is requesting that someone from the Social Sciences serve on a panel for research based assignments.</w:t>
      </w:r>
    </w:p>
    <w:p w14:paraId="7AC5D142" w14:textId="249FB1B3" w:rsidR="00E102EF" w:rsidRDefault="00627F6D" w:rsidP="00627F6D">
      <w:pPr>
        <w:pStyle w:val="ListParagraph"/>
        <w:numPr>
          <w:ilvl w:val="0"/>
          <w:numId w:val="3"/>
        </w:numPr>
      </w:pPr>
      <w:r>
        <w:t xml:space="preserve">It was noted it would be good to have someone from the department on the committee.  Interested parties should contact either Professors Page and </w:t>
      </w:r>
      <w:proofErr w:type="spellStart"/>
      <w:r>
        <w:t>Seelau</w:t>
      </w:r>
      <w:proofErr w:type="spellEnd"/>
      <w:r>
        <w:t xml:space="preserve"> or Dr. </w:t>
      </w:r>
      <w:proofErr w:type="spellStart"/>
      <w:r>
        <w:t>Trogan</w:t>
      </w:r>
      <w:proofErr w:type="spellEnd"/>
      <w:r>
        <w:t xml:space="preserve"> directly.</w:t>
      </w:r>
      <w:r>
        <w:br/>
      </w:r>
    </w:p>
    <w:p w14:paraId="11F9C977" w14:textId="31925289" w:rsidR="00493460" w:rsidRDefault="00493460" w:rsidP="00627F6D">
      <w:pPr>
        <w:pStyle w:val="ListParagraph"/>
        <w:numPr>
          <w:ilvl w:val="0"/>
          <w:numId w:val="1"/>
        </w:numPr>
      </w:pPr>
      <w:r>
        <w:t>General Education Assessment Volunteers</w:t>
      </w:r>
    </w:p>
    <w:p w14:paraId="55751AE6" w14:textId="77777777" w:rsidR="00627F6D" w:rsidRDefault="00627F6D" w:rsidP="00627F6D">
      <w:pPr>
        <w:pStyle w:val="ListParagraph"/>
        <w:ind w:left="1080"/>
      </w:pPr>
    </w:p>
    <w:p w14:paraId="0895CE30" w14:textId="24ED11D9" w:rsidR="00627F6D" w:rsidRDefault="00627F6D" w:rsidP="00627F6D">
      <w:pPr>
        <w:pStyle w:val="ListParagraph"/>
        <w:numPr>
          <w:ilvl w:val="0"/>
          <w:numId w:val="3"/>
        </w:numPr>
      </w:pPr>
      <w:r>
        <w:t>The assessment office is still looking for volunteers for General Education Assignments.</w:t>
      </w:r>
    </w:p>
    <w:p w14:paraId="7613B8BD" w14:textId="66F4F1CC" w:rsidR="00627F6D" w:rsidRDefault="00627F6D" w:rsidP="00627F6D">
      <w:pPr>
        <w:pStyle w:val="ListParagraph"/>
        <w:numPr>
          <w:ilvl w:val="0"/>
          <w:numId w:val="3"/>
        </w:numPr>
      </w:pPr>
      <w:r>
        <w:t xml:space="preserve">Faculty members were encouraged to participate. </w:t>
      </w:r>
    </w:p>
    <w:p w14:paraId="35D27C3D" w14:textId="77777777" w:rsidR="00627F6D" w:rsidRDefault="00627F6D" w:rsidP="00627F6D">
      <w:pPr>
        <w:pStyle w:val="ListParagraph"/>
        <w:ind w:left="1440"/>
      </w:pPr>
    </w:p>
    <w:p w14:paraId="36B290B4" w14:textId="77777777" w:rsidR="00E102EF" w:rsidRDefault="00E102EF" w:rsidP="00E102EF">
      <w:pPr>
        <w:pStyle w:val="ListParagraph"/>
        <w:numPr>
          <w:ilvl w:val="0"/>
          <w:numId w:val="1"/>
        </w:numPr>
      </w:pPr>
      <w:r>
        <w:t xml:space="preserve">Psychology/Human Growth and Development Credentials </w:t>
      </w:r>
      <w:r w:rsidR="00493460">
        <w:br/>
      </w:r>
    </w:p>
    <w:p w14:paraId="5E0A0515" w14:textId="2877BC84" w:rsidR="00025429" w:rsidRDefault="00025429" w:rsidP="00025429">
      <w:pPr>
        <w:pStyle w:val="ListParagraph"/>
        <w:numPr>
          <w:ilvl w:val="0"/>
          <w:numId w:val="2"/>
        </w:numPr>
      </w:pPr>
      <w:r>
        <w:t>Credentialing in PSY and DE</w:t>
      </w:r>
      <w:r w:rsidR="00627F6D">
        <w:t>P.  Do you need that one credit? The psychology faculty agreed that one graduate course for an introductory class was not necessary for teaching if the instructor had a masters or doctorate in psychology.</w:t>
      </w:r>
    </w:p>
    <w:p w14:paraId="6C0123D0" w14:textId="77777777" w:rsidR="00627F6D" w:rsidRDefault="00627F6D" w:rsidP="003162DE">
      <w:pPr>
        <w:pStyle w:val="ListParagraph"/>
        <w:numPr>
          <w:ilvl w:val="0"/>
          <w:numId w:val="2"/>
        </w:numPr>
      </w:pPr>
      <w:r>
        <w:t>The Psychology faculty stressed the importance to s</w:t>
      </w:r>
      <w:r w:rsidR="003162DE">
        <w:t>treamline the credentialing for PSY.</w:t>
      </w:r>
    </w:p>
    <w:p w14:paraId="4171ECDE" w14:textId="445144A1" w:rsidR="00025429" w:rsidRDefault="00627F6D" w:rsidP="003162DE">
      <w:pPr>
        <w:pStyle w:val="ListParagraph"/>
        <w:numPr>
          <w:ilvl w:val="0"/>
          <w:numId w:val="2"/>
        </w:numPr>
      </w:pPr>
      <w:r>
        <w:t>It was noted that credentialing guidelines are periodically reviewed.</w:t>
      </w:r>
      <w:r w:rsidR="003162DE">
        <w:br/>
      </w:r>
    </w:p>
    <w:p w14:paraId="66C8DECA" w14:textId="77777777" w:rsidR="00627F6D" w:rsidRDefault="00E102EF" w:rsidP="003162DE">
      <w:pPr>
        <w:pStyle w:val="ListParagraph"/>
        <w:numPr>
          <w:ilvl w:val="0"/>
          <w:numId w:val="1"/>
        </w:numPr>
      </w:pPr>
      <w:r>
        <w:t>Textbooks</w:t>
      </w:r>
    </w:p>
    <w:p w14:paraId="0D4819A7" w14:textId="77777777" w:rsidR="00627F6D" w:rsidRDefault="00627F6D" w:rsidP="00627F6D">
      <w:pPr>
        <w:pStyle w:val="ListParagraph"/>
        <w:ind w:left="1080"/>
      </w:pPr>
    </w:p>
    <w:p w14:paraId="397AD1DB" w14:textId="02956D07" w:rsidR="00627F6D" w:rsidRDefault="00627F6D" w:rsidP="00627F6D">
      <w:pPr>
        <w:pStyle w:val="ListParagraph"/>
        <w:numPr>
          <w:ilvl w:val="0"/>
          <w:numId w:val="2"/>
        </w:numPr>
      </w:pPr>
      <w:r>
        <w:t xml:space="preserve">The Psychology faculty discussed the problems of using </w:t>
      </w:r>
      <w:proofErr w:type="spellStart"/>
      <w:r>
        <w:t>Wilely</w:t>
      </w:r>
      <w:proofErr w:type="spellEnd"/>
      <w:r>
        <w:t xml:space="preserve"> Plus and the bundled material.</w:t>
      </w:r>
    </w:p>
    <w:p w14:paraId="064CCA5F" w14:textId="48FA0BA4" w:rsidR="003162DE" w:rsidRDefault="00627F6D" w:rsidP="00627F6D">
      <w:pPr>
        <w:pStyle w:val="ListParagraph"/>
        <w:numPr>
          <w:ilvl w:val="0"/>
          <w:numId w:val="2"/>
        </w:numPr>
      </w:pPr>
      <w:r>
        <w:t>Th</w:t>
      </w:r>
      <w:r w:rsidR="009F2A7C">
        <w:t>e faculty agreed to discontinue</w:t>
      </w:r>
      <w:r>
        <w:t xml:space="preserve"> the use of </w:t>
      </w:r>
      <w:proofErr w:type="spellStart"/>
      <w:r>
        <w:t>Wilely</w:t>
      </w:r>
      <w:proofErr w:type="spellEnd"/>
      <w:r>
        <w:t xml:space="preserve"> Plus for PSY 2012.</w:t>
      </w:r>
      <w:r>
        <w:br/>
      </w:r>
    </w:p>
    <w:p w14:paraId="243DA083" w14:textId="77777777" w:rsidR="009F2A7C" w:rsidRDefault="009F2A7C" w:rsidP="00E102EF">
      <w:pPr>
        <w:pStyle w:val="ListParagraph"/>
        <w:numPr>
          <w:ilvl w:val="0"/>
          <w:numId w:val="1"/>
        </w:numPr>
      </w:pPr>
      <w:r>
        <w:t>Sponsorship</w:t>
      </w:r>
    </w:p>
    <w:p w14:paraId="5BC0F6ED" w14:textId="04C84B1B" w:rsidR="001931F6" w:rsidRDefault="001931F6" w:rsidP="005A33BA">
      <w:pPr>
        <w:pStyle w:val="ListParagraph"/>
        <w:numPr>
          <w:ilvl w:val="0"/>
          <w:numId w:val="2"/>
        </w:numPr>
      </w:pPr>
      <w:r>
        <w:t>Dr. Herman discussed the l</w:t>
      </w:r>
      <w:r w:rsidR="005975A8">
        <w:t>ocal anthropologists Spanish-Mission in Colonial Florida</w:t>
      </w:r>
      <w:r>
        <w:t xml:space="preserve"> conference and the request for sponsorship.  </w:t>
      </w:r>
    </w:p>
    <w:p w14:paraId="5DA89189" w14:textId="48FCCE28" w:rsidR="005975A8" w:rsidRDefault="001931F6" w:rsidP="005975A8">
      <w:pPr>
        <w:pStyle w:val="ListParagraph"/>
        <w:numPr>
          <w:ilvl w:val="0"/>
          <w:numId w:val="2"/>
        </w:numPr>
      </w:pPr>
      <w:r>
        <w:t>The event is scheduled for F</w:t>
      </w:r>
      <w:r w:rsidR="005975A8">
        <w:t>ebruary 25, 2016</w:t>
      </w:r>
    </w:p>
    <w:p w14:paraId="36C557BA" w14:textId="79622592" w:rsidR="00AA0213" w:rsidRDefault="005975A8" w:rsidP="005975A8">
      <w:pPr>
        <w:pStyle w:val="ListParagraph"/>
        <w:numPr>
          <w:ilvl w:val="0"/>
          <w:numId w:val="2"/>
        </w:numPr>
      </w:pPr>
      <w:r>
        <w:lastRenderedPageBreak/>
        <w:t>Motion to Sponsor.</w:t>
      </w:r>
      <w:r w:rsidR="001931F6">
        <w:t xml:space="preserve"> Unanimous in Favor. </w:t>
      </w:r>
      <w:r w:rsidR="00AA0213">
        <w:br/>
      </w:r>
    </w:p>
    <w:p w14:paraId="6FF7CB58" w14:textId="7F0CCE5C" w:rsidR="005975A8" w:rsidRDefault="00AA0213" w:rsidP="005975A8">
      <w:pPr>
        <w:pStyle w:val="ListParagraph"/>
        <w:numPr>
          <w:ilvl w:val="0"/>
          <w:numId w:val="1"/>
        </w:numPr>
      </w:pPr>
      <w:r>
        <w:t>Spring Schedule/Room Changes</w:t>
      </w:r>
    </w:p>
    <w:p w14:paraId="2F5521A0" w14:textId="5950C029" w:rsidR="005975A8" w:rsidRDefault="001931F6" w:rsidP="001931F6">
      <w:pPr>
        <w:pStyle w:val="ListParagraph"/>
        <w:numPr>
          <w:ilvl w:val="0"/>
          <w:numId w:val="2"/>
        </w:numPr>
      </w:pPr>
      <w:r>
        <w:t xml:space="preserve">The </w:t>
      </w:r>
      <w:proofErr w:type="gramStart"/>
      <w:r>
        <w:t>Spring</w:t>
      </w:r>
      <w:proofErr w:type="gramEnd"/>
      <w:r>
        <w:t xml:space="preserve"> schedule was briefly discussed.  Any requests for room changes need to be submitted.</w:t>
      </w:r>
      <w:r>
        <w:br/>
      </w:r>
    </w:p>
    <w:p w14:paraId="4DA02749" w14:textId="19DD19D4" w:rsidR="005975A8" w:rsidRDefault="00E102EF" w:rsidP="001931F6">
      <w:pPr>
        <w:pStyle w:val="ListParagraph"/>
        <w:numPr>
          <w:ilvl w:val="0"/>
          <w:numId w:val="1"/>
        </w:numPr>
      </w:pPr>
      <w:r>
        <w:t>Class Cancellations</w:t>
      </w:r>
    </w:p>
    <w:p w14:paraId="52348805" w14:textId="37766E47" w:rsidR="001931F6" w:rsidRDefault="001931F6" w:rsidP="001931F6">
      <w:pPr>
        <w:pStyle w:val="ListParagraph"/>
        <w:numPr>
          <w:ilvl w:val="0"/>
          <w:numId w:val="2"/>
        </w:numPr>
      </w:pPr>
      <w:r>
        <w:t>The Dean is encouraging faculty to consider how they approach class cancellations.  If you are going to miss a class then you really should consider using canvas to make up for class time.</w:t>
      </w:r>
    </w:p>
    <w:p w14:paraId="77B1E54F" w14:textId="3FAEA4EA" w:rsidR="005975A8" w:rsidRDefault="001931F6" w:rsidP="001931F6">
      <w:pPr>
        <w:pStyle w:val="ListParagraph"/>
        <w:numPr>
          <w:ilvl w:val="0"/>
          <w:numId w:val="2"/>
        </w:numPr>
      </w:pPr>
      <w:r>
        <w:t xml:space="preserve">The challenges and problems of using and locating substitute instructor </w:t>
      </w:r>
      <w:proofErr w:type="gramStart"/>
      <w:r>
        <w:t>was</w:t>
      </w:r>
      <w:proofErr w:type="gramEnd"/>
      <w:r>
        <w:t xml:space="preserve"> discussed.</w:t>
      </w:r>
      <w:r>
        <w:br/>
      </w:r>
    </w:p>
    <w:p w14:paraId="31625919" w14:textId="77777777" w:rsidR="00E102EF" w:rsidRDefault="00E102EF" w:rsidP="00E102EF">
      <w:pPr>
        <w:pStyle w:val="ListParagraph"/>
        <w:numPr>
          <w:ilvl w:val="0"/>
          <w:numId w:val="1"/>
        </w:numPr>
      </w:pPr>
      <w:r>
        <w:t>Gen</w:t>
      </w:r>
      <w:r w:rsidR="00493460">
        <w:t>eral Education</w:t>
      </w:r>
      <w:r>
        <w:t xml:space="preserve">/Anthropology/Geography </w:t>
      </w:r>
      <w:r w:rsidR="00493460">
        <w:br/>
      </w:r>
    </w:p>
    <w:p w14:paraId="1C5B5755" w14:textId="441FD37C" w:rsidR="003C3E6C" w:rsidRDefault="001931F6" w:rsidP="003C3E6C">
      <w:pPr>
        <w:pStyle w:val="ListParagraph"/>
        <w:numPr>
          <w:ilvl w:val="0"/>
          <w:numId w:val="2"/>
        </w:numPr>
      </w:pPr>
      <w:r>
        <w:t xml:space="preserve">The following general education questions were </w:t>
      </w:r>
      <w:proofErr w:type="gramStart"/>
      <w:r>
        <w:t>raising</w:t>
      </w:r>
      <w:proofErr w:type="gramEnd"/>
      <w:r>
        <w:t xml:space="preserve"> in communication between the Dean and Dr. Deluca: Should the department consider additional w</w:t>
      </w:r>
      <w:r w:rsidR="003C3E6C">
        <w:t>riting-intensive</w:t>
      </w:r>
      <w:r>
        <w:t xml:space="preserve"> classes and is their interest offering Anthropology in the core offerings.</w:t>
      </w:r>
    </w:p>
    <w:p w14:paraId="5CF1D25B" w14:textId="40999076" w:rsidR="001931F6" w:rsidRDefault="001931F6" w:rsidP="003C3E6C">
      <w:pPr>
        <w:pStyle w:val="ListParagraph"/>
        <w:numPr>
          <w:ilvl w:val="0"/>
          <w:numId w:val="2"/>
        </w:numPr>
      </w:pPr>
      <w:r>
        <w:t>It was noted that this was discussed when the new core requirements were raised.  The department does not have a full-time faculty member in Anthropology and the department remains satisfied with the current writing intensive offerings in Social Sciences.</w:t>
      </w:r>
    </w:p>
    <w:p w14:paraId="082CE834" w14:textId="18BAA1E6" w:rsidR="003C3E6C" w:rsidRDefault="001931F6" w:rsidP="003C3E6C">
      <w:pPr>
        <w:pStyle w:val="ListParagraph"/>
        <w:numPr>
          <w:ilvl w:val="0"/>
          <w:numId w:val="2"/>
        </w:numPr>
      </w:pPr>
      <w:r>
        <w:t xml:space="preserve">The Dean also noted recently that </w:t>
      </w:r>
      <w:r w:rsidR="005A33BA">
        <w:t xml:space="preserve">with the new aviation program on Charlotte there </w:t>
      </w:r>
      <w:proofErr w:type="gramStart"/>
      <w:r w:rsidR="005A33BA">
        <w:t>may</w:t>
      </w:r>
      <w:proofErr w:type="gramEnd"/>
      <w:r w:rsidR="005A33BA">
        <w:t xml:space="preserve"> be interest in offering Geography.</w:t>
      </w:r>
    </w:p>
    <w:p w14:paraId="77321218" w14:textId="7BCBF458" w:rsidR="003C3E6C" w:rsidRDefault="005A33BA" w:rsidP="003C3E6C">
      <w:pPr>
        <w:pStyle w:val="ListParagraph"/>
        <w:numPr>
          <w:ilvl w:val="0"/>
          <w:numId w:val="2"/>
        </w:numPr>
      </w:pPr>
      <w:r>
        <w:t>Currently the department does not have a geography instructor.</w:t>
      </w:r>
    </w:p>
    <w:p w14:paraId="031FF378" w14:textId="26BE9E87" w:rsidR="005A33BA" w:rsidRDefault="005A33BA" w:rsidP="003C3E6C">
      <w:pPr>
        <w:pStyle w:val="ListParagraph"/>
        <w:numPr>
          <w:ilvl w:val="0"/>
          <w:numId w:val="2"/>
        </w:numPr>
      </w:pPr>
      <w:r>
        <w:t>A motion was made to table these questions until next year.  The department agreed to revisit these questions next year.</w:t>
      </w:r>
    </w:p>
    <w:p w14:paraId="5A69C530" w14:textId="77777777" w:rsidR="005A33BA" w:rsidRDefault="005A33BA" w:rsidP="005A33BA">
      <w:pPr>
        <w:pStyle w:val="ListParagraph"/>
        <w:ind w:left="1440"/>
      </w:pPr>
    </w:p>
    <w:p w14:paraId="2EB49680" w14:textId="63381570" w:rsidR="0082368E" w:rsidRDefault="00493460" w:rsidP="005A33BA">
      <w:pPr>
        <w:pStyle w:val="ListParagraph"/>
        <w:numPr>
          <w:ilvl w:val="0"/>
          <w:numId w:val="1"/>
        </w:numPr>
      </w:pPr>
      <w:r>
        <w:t>Community of Practice</w:t>
      </w:r>
    </w:p>
    <w:p w14:paraId="799B4A91" w14:textId="63158819" w:rsidR="005A33BA" w:rsidRDefault="005A33BA" w:rsidP="005A33BA">
      <w:pPr>
        <w:pStyle w:val="ListParagraph"/>
        <w:numPr>
          <w:ilvl w:val="0"/>
          <w:numId w:val="2"/>
        </w:numPr>
      </w:pPr>
      <w:r>
        <w:t xml:space="preserve">Next month our colleague Dr. </w:t>
      </w:r>
      <w:proofErr w:type="spellStart"/>
      <w:r>
        <w:t>Baltodano</w:t>
      </w:r>
      <w:proofErr w:type="spellEnd"/>
      <w:r>
        <w:t xml:space="preserve"> will be leading the Community of Practice.  He will provide a more detail overview of his research.  Everyone was encouraged to attend.</w:t>
      </w:r>
    </w:p>
    <w:p w14:paraId="4C130A96" w14:textId="77777777" w:rsidR="005A33BA" w:rsidRDefault="005A33BA" w:rsidP="005A33BA">
      <w:pPr>
        <w:pStyle w:val="ListParagraph"/>
        <w:ind w:left="1440"/>
      </w:pPr>
    </w:p>
    <w:p w14:paraId="1189FEBA" w14:textId="6BC38A0B" w:rsidR="005A33BA" w:rsidRDefault="005A33BA" w:rsidP="005A33BA">
      <w:pPr>
        <w:pStyle w:val="ListParagraph"/>
        <w:numPr>
          <w:ilvl w:val="0"/>
          <w:numId w:val="1"/>
        </w:numPr>
      </w:pPr>
      <w:r>
        <w:t>New Business</w:t>
      </w:r>
    </w:p>
    <w:p w14:paraId="75FDDE10" w14:textId="0CFA880D" w:rsidR="005A33BA" w:rsidRDefault="005A33BA" w:rsidP="005A33BA">
      <w:pPr>
        <w:pStyle w:val="ListParagraph"/>
        <w:numPr>
          <w:ilvl w:val="0"/>
          <w:numId w:val="2"/>
        </w:numPr>
      </w:pPr>
      <w:r>
        <w:t>There was no new business</w:t>
      </w:r>
    </w:p>
    <w:p w14:paraId="4793B64A" w14:textId="7A0AB750" w:rsidR="005A33BA" w:rsidRDefault="005A33BA" w:rsidP="005A33BA">
      <w:pPr>
        <w:pStyle w:val="ListParagraph"/>
        <w:numPr>
          <w:ilvl w:val="0"/>
          <w:numId w:val="2"/>
        </w:numPr>
      </w:pPr>
      <w:r>
        <w:t>The meeting adjourned.</w:t>
      </w:r>
    </w:p>
    <w:sectPr w:rsidR="005A33BA" w:rsidSect="00B72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24B7"/>
    <w:multiLevelType w:val="hybridMultilevel"/>
    <w:tmpl w:val="E4181228"/>
    <w:lvl w:ilvl="0" w:tplc="BA18DD92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3E61C6"/>
    <w:multiLevelType w:val="hybridMultilevel"/>
    <w:tmpl w:val="AAFACCC2"/>
    <w:lvl w:ilvl="0" w:tplc="6386A80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123016"/>
    <w:multiLevelType w:val="hybridMultilevel"/>
    <w:tmpl w:val="926E1EEA"/>
    <w:lvl w:ilvl="0" w:tplc="3C701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EF"/>
    <w:rsid w:val="00025429"/>
    <w:rsid w:val="001931F6"/>
    <w:rsid w:val="003162DE"/>
    <w:rsid w:val="003C3E6C"/>
    <w:rsid w:val="00493460"/>
    <w:rsid w:val="005975A8"/>
    <w:rsid w:val="005A33BA"/>
    <w:rsid w:val="00627F6D"/>
    <w:rsid w:val="0082368E"/>
    <w:rsid w:val="00966862"/>
    <w:rsid w:val="009F2A7C"/>
    <w:rsid w:val="00A90FC7"/>
    <w:rsid w:val="00AA0213"/>
    <w:rsid w:val="00B72B51"/>
    <w:rsid w:val="00E1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484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E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E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2568</Characters>
  <Application>Microsoft Macintosh Word</Application>
  <DocSecurity>0</DocSecurity>
  <Lines>21</Lines>
  <Paragraphs>6</Paragraphs>
  <ScaleCrop>false</ScaleCrop>
  <Company>FSW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Page</dc:creator>
  <cp:keywords/>
  <dc:description/>
  <cp:lastModifiedBy>Brian Page</cp:lastModifiedBy>
  <cp:revision>2</cp:revision>
  <dcterms:created xsi:type="dcterms:W3CDTF">2017-02-02T00:10:00Z</dcterms:created>
  <dcterms:modified xsi:type="dcterms:W3CDTF">2017-02-02T00:10:00Z</dcterms:modified>
</cp:coreProperties>
</file>