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62"/>
        <w:tblW w:w="15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8"/>
        <w:gridCol w:w="3618"/>
        <w:gridCol w:w="4133"/>
        <w:gridCol w:w="4581"/>
      </w:tblGrid>
      <w:tr w:rsidR="00C17627" w:rsidTr="000E2AA5">
        <w:trPr>
          <w:trHeight w:val="375"/>
        </w:trPr>
        <w:tc>
          <w:tcPr>
            <w:tcW w:w="15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LAC Membership 2016-2017</w:t>
            </w:r>
          </w:p>
        </w:tc>
      </w:tr>
      <w:tr w:rsidR="000E2AA5" w:rsidTr="000E2AA5">
        <w:trPr>
          <w:trHeight w:val="375"/>
        </w:trPr>
        <w:tc>
          <w:tcPr>
            <w:tcW w:w="15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2AA5" w:rsidRDefault="000E2AA5" w:rsidP="000E2A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17627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School or Department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Member Type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Rotation Schedule</w:t>
            </w:r>
          </w:p>
        </w:tc>
      </w:tr>
      <w:tr w:rsidR="00C17627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Dr. Amy Trogan 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Chair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2015-2017 (2-year Chair Term)</w:t>
            </w:r>
          </w:p>
        </w:tc>
      </w:tr>
      <w:tr w:rsidR="00C17627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Marty Ambrose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General Member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2016-2019</w:t>
            </w:r>
          </w:p>
        </w:tc>
      </w:tr>
      <w:tr w:rsidR="00C17627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615F39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Dr. </w:t>
            </w:r>
            <w:r w:rsidR="00C17627">
              <w:rPr>
                <w:color w:val="000000"/>
                <w:sz w:val="28"/>
                <w:szCs w:val="28"/>
              </w:rPr>
              <w:t>Rebecca Harris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Assessment Coordinator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2016-2019</w:t>
            </w:r>
          </w:p>
        </w:tc>
      </w:tr>
      <w:tr w:rsidR="00C17627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Dr. Richard Worch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School of Business &amp; Tech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Assessment Coordinator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2016-2019</w:t>
            </w:r>
          </w:p>
        </w:tc>
      </w:tr>
      <w:tr w:rsidR="00C17627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9B3E85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Jennifer Patterson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School of Business &amp; Tech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General Member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2016-2017 (one-year renewable)</w:t>
            </w:r>
          </w:p>
        </w:tc>
      </w:tr>
      <w:tr w:rsidR="00C17627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Dr. Caroline Seefchak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Education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Assessment Coordinator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2014-2017</w:t>
            </w:r>
          </w:p>
        </w:tc>
      </w:tr>
      <w:tr w:rsidR="00C17627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9B3E85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Megan Just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Education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General Member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2016-2017 (one-year renewable)</w:t>
            </w:r>
          </w:p>
        </w:tc>
      </w:tr>
      <w:tr w:rsidR="00C17627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Dr. Sarah Lublink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Humanities/Fine Arts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Assessment Coordinator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2014-2017</w:t>
            </w:r>
          </w:p>
        </w:tc>
      </w:tr>
      <w:tr w:rsidR="00C17627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264F6F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Dr. </w:t>
            </w:r>
            <w:r w:rsidR="00C17627">
              <w:rPr>
                <w:color w:val="000000"/>
                <w:sz w:val="28"/>
                <w:szCs w:val="28"/>
              </w:rPr>
              <w:t>Elijah Pritchett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Humanities/Fine Arts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General Member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2016-2017 (one-year renewable)</w:t>
            </w:r>
          </w:p>
        </w:tc>
      </w:tr>
      <w:tr w:rsidR="00C17627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14314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Dr. Katie Paschall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Speech/Foreign Language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Assessment Coordinator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2016-2019</w:t>
            </w:r>
          </w:p>
        </w:tc>
      </w:tr>
      <w:tr w:rsidR="00C17627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7C4AA4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Fernando Mayoral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Speech/Foreign Language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General Member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7627" w:rsidRDefault="00C17627" w:rsidP="000E2A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2016-2017 (one-year renewable)</w:t>
            </w:r>
          </w:p>
        </w:tc>
      </w:tr>
      <w:tr w:rsidR="009B3E85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John Connell</w:t>
            </w:r>
            <w:bookmarkStart w:id="0" w:name="_GoBack"/>
            <w:bookmarkEnd w:id="0"/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Speech/Foreign Language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General Member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2016-2017 (one-year renewable)</w:t>
            </w:r>
          </w:p>
        </w:tc>
      </w:tr>
      <w:tr w:rsidR="009B3E85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Colleen Moore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Health Professions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Assessment Coordinator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2014-2017</w:t>
            </w:r>
          </w:p>
        </w:tc>
      </w:tr>
      <w:tr w:rsidR="009B3E85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Margaret Kruger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Health Professions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General Member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2016-2017 (one-year renewable)</w:t>
            </w:r>
          </w:p>
        </w:tc>
      </w:tr>
      <w:tr w:rsidR="009B3E85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Dr. Eric Seelau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Social Sciences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Assessment Coordinator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2015-2018</w:t>
            </w:r>
          </w:p>
        </w:tc>
      </w:tr>
      <w:tr w:rsidR="009B3E85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Thomas Donaldson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Social Sciences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General Member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2016-2017 (one-year renewable)</w:t>
            </w:r>
          </w:p>
        </w:tc>
      </w:tr>
      <w:tr w:rsidR="009B3E85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Jane Charles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Library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Assessment Coordinator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2016-2019</w:t>
            </w:r>
          </w:p>
        </w:tc>
      </w:tr>
      <w:tr w:rsidR="009B3E85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Vacant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Library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General Member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2016-2017 (one-year renewable)</w:t>
            </w:r>
          </w:p>
        </w:tc>
      </w:tr>
      <w:tr w:rsidR="009B3E85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Dr. Kristi Moran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Mathematics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Assessment Coordinator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2015-2018</w:t>
            </w:r>
          </w:p>
        </w:tc>
      </w:tr>
      <w:tr w:rsidR="009B3E85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Vacant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Mathematics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General Member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2016-2017 (one-year renewable)</w:t>
            </w:r>
          </w:p>
        </w:tc>
      </w:tr>
      <w:tr w:rsidR="009B3E85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Dr. Marius Coman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Science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Assessment Coordinator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2015-2018</w:t>
            </w:r>
          </w:p>
        </w:tc>
      </w:tr>
      <w:tr w:rsidR="009B3E85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Dr. Lisa McGarity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Science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General Member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2016-2017 (one-year renewable)</w:t>
            </w:r>
          </w:p>
        </w:tc>
      </w:tr>
      <w:tr w:rsidR="009B3E85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Barb Miley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Accountability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Ex officio (non-voting)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9B3E85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Dr. Joseph van Gaalen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Academic Assessment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Ex officio (non-voting)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9B3E85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Allison Studer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Academic Assessment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Ex officio (non-voting)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9B3E85" w:rsidTr="000E2AA5">
        <w:trPr>
          <w:trHeight w:val="375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Dr. Eileen DeLuca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Academic Affairs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Ex officio (non-voting)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E85" w:rsidRDefault="009B3E85" w:rsidP="009B3E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CD0852" w:rsidRDefault="00CD0852"/>
    <w:sectPr w:rsidR="00CD0852" w:rsidSect="00C176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27"/>
    <w:rsid w:val="000E2AA5"/>
    <w:rsid w:val="00143147"/>
    <w:rsid w:val="00264F6F"/>
    <w:rsid w:val="002E714C"/>
    <w:rsid w:val="00615F39"/>
    <w:rsid w:val="007C4AA4"/>
    <w:rsid w:val="009B3E85"/>
    <w:rsid w:val="00AD7386"/>
    <w:rsid w:val="00C17627"/>
    <w:rsid w:val="00CD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19728-29AD-4D5A-A6BF-4B74D65A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6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A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0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Trogan</dc:creator>
  <cp:keywords/>
  <dc:description/>
  <cp:lastModifiedBy>Amy Trogan</cp:lastModifiedBy>
  <cp:revision>16</cp:revision>
  <cp:lastPrinted>2016-09-01T12:10:00Z</cp:lastPrinted>
  <dcterms:created xsi:type="dcterms:W3CDTF">2016-08-30T13:40:00Z</dcterms:created>
  <dcterms:modified xsi:type="dcterms:W3CDTF">2016-10-25T18:48:00Z</dcterms:modified>
</cp:coreProperties>
</file>