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53D" w:rsidRDefault="007D253D" w:rsidP="007D253D">
      <w:pPr>
        <w:spacing w:after="160" w:line="252" w:lineRule="auto"/>
        <w:rPr>
          <w:rFonts w:eastAsia="Calibri"/>
          <w:b/>
          <w:bCs/>
          <w:i/>
          <w:iCs/>
        </w:rPr>
      </w:pPr>
      <w:bookmarkStart w:id="0" w:name="_GoBack"/>
      <w:bookmarkEnd w:id="0"/>
    </w:p>
    <w:p w:rsidR="00CD1C72" w:rsidRPr="005B5D4E" w:rsidRDefault="007D253D" w:rsidP="007D253D">
      <w:pPr>
        <w:spacing w:after="160" w:line="252" w:lineRule="auto"/>
        <w:rPr>
          <w:rFonts w:asciiTheme="minorHAnsi" w:eastAsia="Calibri" w:hAnsiTheme="minorHAnsi"/>
          <w:bCs/>
          <w:iCs/>
          <w:sz w:val="28"/>
        </w:rPr>
      </w:pPr>
      <w:r w:rsidRPr="00CD1C72">
        <w:rPr>
          <w:rFonts w:asciiTheme="minorHAnsi" w:eastAsia="Calibri" w:hAnsiTheme="minorHAnsi"/>
          <w:bCs/>
          <w:iCs/>
          <w:sz w:val="36"/>
        </w:rPr>
        <w:t>School of Business and Technology</w:t>
      </w:r>
      <w:r w:rsidR="000D3476">
        <w:rPr>
          <w:rFonts w:asciiTheme="minorHAnsi" w:eastAsia="Calibri" w:hAnsiTheme="minorHAnsi"/>
          <w:bCs/>
          <w:iCs/>
          <w:sz w:val="36"/>
        </w:rPr>
        <w:t xml:space="preserve"> – </w:t>
      </w:r>
      <w:r w:rsidR="000D3476" w:rsidRPr="005B5D4E">
        <w:rPr>
          <w:rFonts w:asciiTheme="minorHAnsi" w:eastAsia="Calibri" w:hAnsiTheme="minorHAnsi"/>
          <w:bCs/>
          <w:iCs/>
          <w:sz w:val="28"/>
        </w:rPr>
        <w:t>Info</w:t>
      </w:r>
      <w:r w:rsidR="005B5D4E" w:rsidRPr="005B5D4E">
        <w:rPr>
          <w:rFonts w:asciiTheme="minorHAnsi" w:eastAsia="Calibri" w:hAnsiTheme="minorHAnsi"/>
          <w:bCs/>
          <w:iCs/>
          <w:sz w:val="28"/>
        </w:rPr>
        <w:t>rmation</w:t>
      </w:r>
      <w:r w:rsidR="000D3476" w:rsidRPr="005B5D4E">
        <w:rPr>
          <w:rFonts w:asciiTheme="minorHAnsi" w:eastAsia="Calibri" w:hAnsiTheme="minorHAnsi"/>
          <w:bCs/>
          <w:iCs/>
          <w:sz w:val="28"/>
        </w:rPr>
        <w:t xml:space="preserve"> Tech</w:t>
      </w:r>
      <w:r w:rsidR="005B5D4E" w:rsidRPr="005B5D4E">
        <w:rPr>
          <w:rFonts w:asciiTheme="minorHAnsi" w:eastAsia="Calibri" w:hAnsiTheme="minorHAnsi"/>
          <w:bCs/>
          <w:iCs/>
          <w:sz w:val="28"/>
        </w:rPr>
        <w:t xml:space="preserve">nology </w:t>
      </w:r>
      <w:r w:rsidR="000D3476" w:rsidRPr="005B5D4E">
        <w:rPr>
          <w:rFonts w:asciiTheme="minorHAnsi" w:eastAsia="Calibri" w:hAnsiTheme="minorHAnsi"/>
          <w:bCs/>
          <w:iCs/>
          <w:sz w:val="28"/>
        </w:rPr>
        <w:t>breakout</w:t>
      </w:r>
    </w:p>
    <w:p w:rsidR="007D253D" w:rsidRDefault="000D3476" w:rsidP="007D253D">
      <w:pPr>
        <w:spacing w:after="160" w:line="252" w:lineRule="auto"/>
        <w:rPr>
          <w:rFonts w:eastAsia="Calibri"/>
          <w:b/>
          <w:bCs/>
          <w:i/>
          <w:iCs/>
        </w:rPr>
      </w:pPr>
      <w:r>
        <w:rPr>
          <w:rFonts w:asciiTheme="minorHAnsi" w:eastAsia="Calibri" w:hAnsiTheme="minorHAnsi"/>
          <w:bCs/>
          <w:iCs/>
        </w:rPr>
        <w:t>M</w:t>
      </w:r>
      <w:r w:rsidR="007D253D" w:rsidRPr="007D253D">
        <w:rPr>
          <w:rFonts w:asciiTheme="minorHAnsi" w:eastAsia="Calibri" w:hAnsiTheme="minorHAnsi"/>
          <w:bCs/>
          <w:iCs/>
        </w:rPr>
        <w:t>eeting</w:t>
      </w:r>
      <w:r w:rsidR="00CD1C72">
        <w:rPr>
          <w:rFonts w:asciiTheme="minorHAnsi" w:eastAsia="Calibri" w:hAnsiTheme="minorHAnsi"/>
          <w:bCs/>
          <w:iCs/>
        </w:rPr>
        <w:t xml:space="preserve"> on </w:t>
      </w:r>
      <w:r>
        <w:rPr>
          <w:rFonts w:asciiTheme="minorHAnsi" w:eastAsia="Calibri" w:hAnsiTheme="minorHAnsi"/>
          <w:bCs/>
          <w:iCs/>
        </w:rPr>
        <w:t>November 13</w:t>
      </w:r>
      <w:r w:rsidR="007D253D" w:rsidRPr="007D253D">
        <w:rPr>
          <w:rFonts w:eastAsia="Calibri"/>
          <w:bCs/>
          <w:iCs/>
          <w:sz w:val="22"/>
        </w:rPr>
        <w:t>, 2015</w:t>
      </w:r>
    </w:p>
    <w:p w:rsidR="007D253D" w:rsidRPr="005B5D4E" w:rsidRDefault="007D253D" w:rsidP="007D253D">
      <w:pPr>
        <w:spacing w:after="160" w:line="252" w:lineRule="auto"/>
        <w:rPr>
          <w:rFonts w:eastAsia="Calibri"/>
          <w:bCs/>
          <w:i/>
          <w:iCs/>
        </w:rPr>
      </w:pPr>
    </w:p>
    <w:p w:rsidR="007D253D" w:rsidRPr="007D253D" w:rsidRDefault="007D253D" w:rsidP="007D253D">
      <w:pPr>
        <w:spacing w:after="160" w:line="252" w:lineRule="auto"/>
        <w:rPr>
          <w:rFonts w:eastAsia="Calibri"/>
          <w:sz w:val="22"/>
          <w:szCs w:val="22"/>
        </w:rPr>
      </w:pPr>
      <w:r w:rsidRPr="007D253D">
        <w:rPr>
          <w:rFonts w:eastAsia="Calibri"/>
          <w:b/>
          <w:bCs/>
          <w:i/>
          <w:iCs/>
        </w:rPr>
        <w:t>In Attendance:</w:t>
      </w:r>
      <w:r w:rsidRPr="007D253D">
        <w:rPr>
          <w:rFonts w:eastAsia="Calibri"/>
          <w:sz w:val="22"/>
          <w:szCs w:val="22"/>
        </w:rPr>
        <w:t xml:space="preserve">  Andrew Blitz, Vincent Butler, James Stewart and Mark Morgan</w:t>
      </w:r>
    </w:p>
    <w:p w:rsidR="007D253D" w:rsidRPr="007D253D" w:rsidRDefault="007D253D" w:rsidP="007D253D">
      <w:pPr>
        <w:spacing w:after="160" w:line="252" w:lineRule="auto"/>
        <w:rPr>
          <w:rFonts w:eastAsia="Calibri"/>
          <w:b/>
          <w:sz w:val="32"/>
          <w:szCs w:val="22"/>
        </w:rPr>
      </w:pPr>
      <w:r w:rsidRPr="007D253D">
        <w:rPr>
          <w:rFonts w:eastAsia="Calibri"/>
          <w:b/>
          <w:sz w:val="32"/>
          <w:szCs w:val="22"/>
        </w:rPr>
        <w:t>Items discussed:</w:t>
      </w:r>
    </w:p>
    <w:p w:rsidR="000D3476" w:rsidRDefault="000D3476" w:rsidP="007D253D">
      <w:pPr>
        <w:spacing w:after="160" w:line="252" w:lineRule="auto"/>
        <w:rPr>
          <w:rFonts w:eastAsia="Calibri"/>
          <w:b/>
          <w:bCs/>
          <w:i/>
          <w:iCs/>
        </w:rPr>
      </w:pPr>
      <w:r>
        <w:rPr>
          <w:rFonts w:eastAsia="Calibri"/>
          <w:b/>
          <w:bCs/>
          <w:i/>
          <w:iCs/>
        </w:rPr>
        <w:t>Proposals:</w:t>
      </w:r>
    </w:p>
    <w:p w:rsidR="000D3476" w:rsidRPr="00C25DAC" w:rsidRDefault="000D3476" w:rsidP="000D3476">
      <w:pPr>
        <w:pStyle w:val="ListParagraph"/>
        <w:numPr>
          <w:ilvl w:val="0"/>
          <w:numId w:val="20"/>
        </w:numPr>
        <w:spacing w:after="160" w:line="252" w:lineRule="auto"/>
        <w:rPr>
          <w:rFonts w:eastAsia="Calibri"/>
          <w:bCs/>
          <w:iCs/>
          <w:sz w:val="22"/>
        </w:rPr>
      </w:pPr>
      <w:r w:rsidRPr="00C25DAC">
        <w:rPr>
          <w:rFonts w:eastAsia="Calibri"/>
          <w:bCs/>
          <w:iCs/>
          <w:sz w:val="22"/>
        </w:rPr>
        <w:t>Prof. Blitz proposed that the following courses</w:t>
      </w:r>
      <w:r w:rsidR="00A22BB8" w:rsidRPr="00C25DAC">
        <w:rPr>
          <w:rFonts w:eastAsia="Calibri"/>
          <w:bCs/>
          <w:iCs/>
          <w:sz w:val="22"/>
        </w:rPr>
        <w:t>:</w:t>
      </w:r>
      <w:r w:rsidRPr="00C25DAC">
        <w:rPr>
          <w:rFonts w:eastAsia="Calibri"/>
          <w:bCs/>
          <w:iCs/>
          <w:sz w:val="22"/>
        </w:rPr>
        <w:t xml:space="preserve"> </w:t>
      </w:r>
      <w:r w:rsidRPr="00C25DAC">
        <w:rPr>
          <w:rFonts w:eastAsia="Calibri"/>
          <w:b/>
          <w:bCs/>
          <w:iCs/>
          <w:sz w:val="22"/>
        </w:rPr>
        <w:t>CGS 2108</w:t>
      </w:r>
      <w:r w:rsidRPr="00C25DAC">
        <w:rPr>
          <w:rFonts w:eastAsia="Calibri"/>
          <w:bCs/>
          <w:iCs/>
          <w:sz w:val="22"/>
        </w:rPr>
        <w:t xml:space="preserve">, </w:t>
      </w:r>
      <w:r w:rsidRPr="00C25DAC">
        <w:rPr>
          <w:rFonts w:eastAsia="Calibri"/>
          <w:b/>
          <w:bCs/>
          <w:iCs/>
          <w:sz w:val="22"/>
        </w:rPr>
        <w:t>CGS 1000</w:t>
      </w:r>
      <w:r w:rsidRPr="00C25DAC">
        <w:rPr>
          <w:rFonts w:eastAsia="Calibri"/>
          <w:bCs/>
          <w:iCs/>
          <w:sz w:val="22"/>
        </w:rPr>
        <w:t xml:space="preserve"> and </w:t>
      </w:r>
      <w:r w:rsidRPr="00C25DAC">
        <w:rPr>
          <w:rFonts w:eastAsia="Calibri"/>
          <w:b/>
          <w:bCs/>
          <w:iCs/>
          <w:sz w:val="22"/>
        </w:rPr>
        <w:t>CGS 1100</w:t>
      </w:r>
      <w:r w:rsidRPr="00C25DAC">
        <w:rPr>
          <w:rFonts w:eastAsia="Calibri"/>
          <w:bCs/>
          <w:iCs/>
          <w:sz w:val="22"/>
        </w:rPr>
        <w:t xml:space="preserve"> only be offered in the future as </w:t>
      </w:r>
      <w:r w:rsidRPr="00C25DAC">
        <w:rPr>
          <w:rFonts w:eastAsia="Calibri"/>
          <w:bCs/>
          <w:iCs/>
          <w:sz w:val="22"/>
          <w:u w:val="single"/>
        </w:rPr>
        <w:t>meeting once a week</w:t>
      </w:r>
      <w:r w:rsidRPr="00C25DAC">
        <w:rPr>
          <w:rFonts w:eastAsia="Calibri"/>
          <w:bCs/>
          <w:iCs/>
          <w:sz w:val="22"/>
        </w:rPr>
        <w:t xml:space="preserve"> instead of the current twice a week </w:t>
      </w:r>
      <w:r w:rsidR="00A22BB8" w:rsidRPr="00C25DAC">
        <w:rPr>
          <w:rFonts w:eastAsia="Calibri"/>
          <w:bCs/>
          <w:iCs/>
          <w:sz w:val="22"/>
        </w:rPr>
        <w:t>format</w:t>
      </w:r>
      <w:r w:rsidRPr="00C25DAC">
        <w:rPr>
          <w:rFonts w:eastAsia="Calibri"/>
          <w:bCs/>
          <w:iCs/>
          <w:sz w:val="22"/>
        </w:rPr>
        <w:t xml:space="preserve">.  This </w:t>
      </w:r>
      <w:r w:rsidR="00A22BB8" w:rsidRPr="00C25DAC">
        <w:rPr>
          <w:rFonts w:eastAsia="Calibri"/>
          <w:bCs/>
          <w:iCs/>
          <w:sz w:val="22"/>
        </w:rPr>
        <w:t xml:space="preserve">change </w:t>
      </w:r>
      <w:r w:rsidRPr="00C25DAC">
        <w:rPr>
          <w:rFonts w:eastAsia="Calibri"/>
          <w:bCs/>
          <w:iCs/>
          <w:sz w:val="22"/>
        </w:rPr>
        <w:t xml:space="preserve">would allow both students and professors time to adequately complete </w:t>
      </w:r>
      <w:r w:rsidR="00A22BB8" w:rsidRPr="00C25DAC">
        <w:rPr>
          <w:rFonts w:eastAsia="Calibri"/>
          <w:bCs/>
          <w:iCs/>
          <w:sz w:val="22"/>
        </w:rPr>
        <w:t xml:space="preserve">the </w:t>
      </w:r>
      <w:r w:rsidRPr="00C25DAC">
        <w:rPr>
          <w:rFonts w:eastAsia="Calibri"/>
          <w:bCs/>
          <w:iCs/>
          <w:sz w:val="22"/>
        </w:rPr>
        <w:t>assignments and be prepared for the next class session.</w:t>
      </w:r>
    </w:p>
    <w:p w:rsidR="000D3476" w:rsidRPr="00C25DAC" w:rsidRDefault="000D3476" w:rsidP="000D3476">
      <w:pPr>
        <w:spacing w:after="160" w:line="252" w:lineRule="auto"/>
        <w:ind w:left="720"/>
        <w:rPr>
          <w:rFonts w:eastAsia="Calibri"/>
          <w:bCs/>
          <w:iCs/>
          <w:sz w:val="22"/>
        </w:rPr>
      </w:pPr>
      <w:r w:rsidRPr="00C25DAC">
        <w:rPr>
          <w:rFonts w:eastAsia="Calibri"/>
          <w:bCs/>
          <w:iCs/>
          <w:sz w:val="22"/>
        </w:rPr>
        <w:t xml:space="preserve">Dr. James Steward motioned to pass the proposal and Prof. Butler seconded the motion and the </w:t>
      </w:r>
      <w:r w:rsidRPr="00C25DAC">
        <w:rPr>
          <w:rFonts w:eastAsia="Calibri"/>
          <w:b/>
          <w:bCs/>
          <w:iCs/>
          <w:sz w:val="22"/>
        </w:rPr>
        <w:t>proposal was unanimously passed</w:t>
      </w:r>
      <w:r w:rsidRPr="00C25DAC">
        <w:rPr>
          <w:rFonts w:eastAsia="Calibri"/>
          <w:bCs/>
          <w:iCs/>
          <w:sz w:val="22"/>
        </w:rPr>
        <w:t>.</w:t>
      </w:r>
    </w:p>
    <w:p w:rsidR="005B5D4E" w:rsidRDefault="005B5D4E" w:rsidP="005B5D4E">
      <w:pPr>
        <w:spacing w:line="252" w:lineRule="auto"/>
        <w:ind w:left="720"/>
        <w:rPr>
          <w:rFonts w:eastAsia="Calibri"/>
          <w:bCs/>
          <w:iCs/>
          <w:sz w:val="22"/>
        </w:rPr>
      </w:pPr>
    </w:p>
    <w:p w:rsidR="00A22BB8" w:rsidRPr="00C25DAC" w:rsidRDefault="00A22BB8" w:rsidP="00A22BB8">
      <w:pPr>
        <w:pStyle w:val="ListParagraph"/>
        <w:numPr>
          <w:ilvl w:val="0"/>
          <w:numId w:val="20"/>
        </w:numPr>
        <w:spacing w:after="160" w:line="252" w:lineRule="auto"/>
        <w:rPr>
          <w:rFonts w:eastAsia="Calibri"/>
          <w:bCs/>
          <w:iCs/>
          <w:sz w:val="22"/>
        </w:rPr>
      </w:pPr>
      <w:r w:rsidRPr="00C25DAC">
        <w:rPr>
          <w:rFonts w:eastAsia="Calibri"/>
          <w:bCs/>
          <w:iCs/>
          <w:sz w:val="22"/>
        </w:rPr>
        <w:t xml:space="preserve">Prof. Blitz proposed for the following courses: </w:t>
      </w:r>
      <w:r w:rsidRPr="00C25DAC">
        <w:rPr>
          <w:rFonts w:eastAsia="Calibri"/>
          <w:b/>
          <w:bCs/>
          <w:iCs/>
          <w:sz w:val="22"/>
        </w:rPr>
        <w:t>CGS 2108</w:t>
      </w:r>
      <w:r w:rsidRPr="00C25DAC">
        <w:rPr>
          <w:rFonts w:eastAsia="Calibri"/>
          <w:bCs/>
          <w:iCs/>
          <w:sz w:val="22"/>
        </w:rPr>
        <w:t xml:space="preserve">, </w:t>
      </w:r>
      <w:r w:rsidRPr="00C25DAC">
        <w:rPr>
          <w:rFonts w:eastAsia="Calibri"/>
          <w:b/>
          <w:bCs/>
          <w:iCs/>
          <w:sz w:val="22"/>
        </w:rPr>
        <w:t>CGS 1000</w:t>
      </w:r>
      <w:r w:rsidRPr="00C25DAC">
        <w:rPr>
          <w:rFonts w:eastAsia="Calibri"/>
          <w:bCs/>
          <w:iCs/>
          <w:sz w:val="22"/>
        </w:rPr>
        <w:t xml:space="preserve"> and </w:t>
      </w:r>
      <w:r w:rsidRPr="00C25DAC">
        <w:rPr>
          <w:rFonts w:eastAsia="Calibri"/>
          <w:b/>
          <w:bCs/>
          <w:iCs/>
          <w:sz w:val="22"/>
        </w:rPr>
        <w:t>CGS 1100</w:t>
      </w:r>
      <w:r w:rsidRPr="00C25DAC">
        <w:rPr>
          <w:rFonts w:eastAsia="Calibri"/>
          <w:bCs/>
          <w:iCs/>
          <w:sz w:val="22"/>
        </w:rPr>
        <w:t xml:space="preserve"> to remove those students that did not take the exam from the reporting of the results. The</w:t>
      </w:r>
      <w:r w:rsidR="007A426E" w:rsidRPr="00C25DAC">
        <w:rPr>
          <w:rFonts w:eastAsia="Calibri"/>
          <w:bCs/>
          <w:iCs/>
          <w:sz w:val="22"/>
        </w:rPr>
        <w:t xml:space="preserve"> SAM report shows these students as a N/A and including them skews the assessment results. Prof. Blitz proposes taking them out of the assessment data thus a more accurate assessment and then adding a notation “Number of Students not taking the exam” and providing that number.</w:t>
      </w:r>
      <w:r w:rsidRPr="00C25DAC">
        <w:rPr>
          <w:rFonts w:eastAsia="Calibri"/>
          <w:bCs/>
          <w:iCs/>
          <w:sz w:val="22"/>
        </w:rPr>
        <w:t xml:space="preserve">    </w:t>
      </w:r>
    </w:p>
    <w:p w:rsidR="007A426E" w:rsidRPr="00C25DAC" w:rsidRDefault="007A426E" w:rsidP="007A426E">
      <w:pPr>
        <w:pStyle w:val="ListParagraph"/>
        <w:spacing w:after="160" w:line="252" w:lineRule="auto"/>
        <w:rPr>
          <w:rFonts w:eastAsia="Calibri"/>
          <w:bCs/>
          <w:iCs/>
          <w:sz w:val="22"/>
        </w:rPr>
      </w:pPr>
    </w:p>
    <w:p w:rsidR="007A426E" w:rsidRDefault="007A426E" w:rsidP="007A426E">
      <w:pPr>
        <w:pStyle w:val="ListParagraph"/>
        <w:spacing w:after="160" w:line="252" w:lineRule="auto"/>
        <w:rPr>
          <w:rFonts w:eastAsia="Calibri"/>
          <w:bCs/>
          <w:iCs/>
          <w:sz w:val="22"/>
        </w:rPr>
      </w:pPr>
      <w:r w:rsidRPr="00C25DAC">
        <w:rPr>
          <w:rFonts w:eastAsia="Calibri"/>
          <w:bCs/>
          <w:iCs/>
          <w:sz w:val="22"/>
        </w:rPr>
        <w:t xml:space="preserve">Dr. James Steward motioned to pass the proposal and Prof. Butler seconded the motion and the </w:t>
      </w:r>
      <w:r w:rsidRPr="00C25DAC">
        <w:rPr>
          <w:rFonts w:eastAsia="Calibri"/>
          <w:b/>
          <w:bCs/>
          <w:iCs/>
          <w:sz w:val="22"/>
        </w:rPr>
        <w:t>proposal was unanimously passed</w:t>
      </w:r>
      <w:r w:rsidRPr="00C25DAC">
        <w:rPr>
          <w:rFonts w:eastAsia="Calibri"/>
          <w:bCs/>
          <w:iCs/>
          <w:sz w:val="22"/>
        </w:rPr>
        <w:t>.</w:t>
      </w:r>
    </w:p>
    <w:p w:rsidR="005B5D4E" w:rsidRDefault="005B5D4E" w:rsidP="005B5D4E">
      <w:pPr>
        <w:pStyle w:val="ListParagraph"/>
        <w:spacing w:after="160" w:line="252" w:lineRule="auto"/>
        <w:rPr>
          <w:rFonts w:eastAsia="Calibri"/>
          <w:bCs/>
          <w:iCs/>
          <w:sz w:val="22"/>
        </w:rPr>
      </w:pPr>
    </w:p>
    <w:p w:rsidR="005B5D4E" w:rsidRDefault="005B5D4E" w:rsidP="005B5D4E">
      <w:pPr>
        <w:pStyle w:val="ListParagraph"/>
        <w:spacing w:after="160" w:line="252" w:lineRule="auto"/>
        <w:rPr>
          <w:rFonts w:eastAsia="Calibri"/>
          <w:bCs/>
          <w:iCs/>
          <w:sz w:val="22"/>
        </w:rPr>
      </w:pPr>
    </w:p>
    <w:p w:rsidR="00B92B9A" w:rsidRPr="00C25DAC" w:rsidRDefault="00B92B9A" w:rsidP="00B92B9A">
      <w:pPr>
        <w:pStyle w:val="ListParagraph"/>
        <w:numPr>
          <w:ilvl w:val="0"/>
          <w:numId w:val="20"/>
        </w:numPr>
        <w:spacing w:after="160" w:line="252" w:lineRule="auto"/>
        <w:rPr>
          <w:rFonts w:eastAsia="Calibri"/>
          <w:bCs/>
          <w:iCs/>
          <w:sz w:val="22"/>
        </w:rPr>
      </w:pPr>
      <w:r w:rsidRPr="00C25DAC">
        <w:rPr>
          <w:rFonts w:eastAsia="Calibri"/>
          <w:bCs/>
          <w:iCs/>
          <w:sz w:val="22"/>
        </w:rPr>
        <w:t>Prof. Blitz proposed that all Information Technology courses (up to 50% of the sections) be offered as blended courses.  To give both students and professors more flexibility.</w:t>
      </w:r>
    </w:p>
    <w:p w:rsidR="00B92B9A" w:rsidRPr="00C25DAC" w:rsidRDefault="00B92B9A" w:rsidP="00B92B9A">
      <w:pPr>
        <w:pStyle w:val="ListParagraph"/>
        <w:spacing w:after="160" w:line="252" w:lineRule="auto"/>
        <w:rPr>
          <w:rFonts w:eastAsia="Calibri"/>
          <w:bCs/>
          <w:iCs/>
          <w:sz w:val="22"/>
        </w:rPr>
      </w:pPr>
    </w:p>
    <w:p w:rsidR="00B92B9A" w:rsidRDefault="00B92B9A" w:rsidP="00B92B9A">
      <w:pPr>
        <w:pStyle w:val="ListParagraph"/>
        <w:spacing w:after="160" w:line="252" w:lineRule="auto"/>
        <w:rPr>
          <w:rFonts w:eastAsia="Calibri"/>
          <w:bCs/>
          <w:iCs/>
          <w:sz w:val="22"/>
        </w:rPr>
      </w:pPr>
      <w:r w:rsidRPr="00C25DAC">
        <w:rPr>
          <w:rFonts w:eastAsia="Calibri"/>
          <w:bCs/>
          <w:iCs/>
          <w:sz w:val="22"/>
        </w:rPr>
        <w:t xml:space="preserve">Dr. James Steward motioned to pass the proposal and Prof. Butler seconded the motion and the </w:t>
      </w:r>
      <w:r w:rsidRPr="00C25DAC">
        <w:rPr>
          <w:rFonts w:eastAsia="Calibri"/>
          <w:b/>
          <w:bCs/>
          <w:iCs/>
          <w:sz w:val="22"/>
        </w:rPr>
        <w:t>proposal was unanimously passed</w:t>
      </w:r>
      <w:r w:rsidRPr="00C25DAC">
        <w:rPr>
          <w:rFonts w:eastAsia="Calibri"/>
          <w:bCs/>
          <w:iCs/>
          <w:sz w:val="22"/>
        </w:rPr>
        <w:t>.</w:t>
      </w:r>
    </w:p>
    <w:p w:rsidR="00B92B9A" w:rsidRDefault="00B92B9A" w:rsidP="007A426E">
      <w:pPr>
        <w:pStyle w:val="ListParagraph"/>
        <w:spacing w:after="160" w:line="252" w:lineRule="auto"/>
        <w:rPr>
          <w:rFonts w:eastAsia="Calibri"/>
          <w:bCs/>
          <w:iCs/>
          <w:sz w:val="22"/>
        </w:rPr>
      </w:pPr>
    </w:p>
    <w:p w:rsidR="00B92B9A" w:rsidRDefault="00B92B9A" w:rsidP="007A426E">
      <w:pPr>
        <w:pStyle w:val="ListParagraph"/>
        <w:spacing w:after="160" w:line="252" w:lineRule="auto"/>
        <w:rPr>
          <w:rFonts w:eastAsia="Calibri"/>
          <w:bCs/>
          <w:iCs/>
          <w:sz w:val="22"/>
        </w:rPr>
      </w:pPr>
    </w:p>
    <w:p w:rsidR="00B92B9A" w:rsidRPr="00C25DAC" w:rsidRDefault="00B92B9A" w:rsidP="00B92B9A">
      <w:pPr>
        <w:pStyle w:val="ListParagraph"/>
        <w:numPr>
          <w:ilvl w:val="0"/>
          <w:numId w:val="20"/>
        </w:numPr>
        <w:spacing w:after="160" w:line="252" w:lineRule="auto"/>
        <w:rPr>
          <w:rFonts w:eastAsia="Calibri"/>
          <w:bCs/>
          <w:iCs/>
          <w:sz w:val="22"/>
        </w:rPr>
      </w:pPr>
      <w:r w:rsidRPr="00C25DAC">
        <w:rPr>
          <w:rFonts w:eastAsia="Calibri"/>
          <w:bCs/>
          <w:iCs/>
          <w:sz w:val="22"/>
        </w:rPr>
        <w:t>Prof. Blitz proposed that in the future, only full time Information Technology faculty be designated at proctors and able to give the various certification exams.  This action will protect the integrity of the testing center.</w:t>
      </w:r>
    </w:p>
    <w:p w:rsidR="00B92B9A" w:rsidRDefault="00B92B9A" w:rsidP="00B92B9A">
      <w:pPr>
        <w:pStyle w:val="ListParagraph"/>
        <w:spacing w:after="160" w:line="252" w:lineRule="auto"/>
        <w:rPr>
          <w:rFonts w:eastAsia="Calibri"/>
          <w:bCs/>
          <w:iCs/>
        </w:rPr>
      </w:pPr>
    </w:p>
    <w:p w:rsidR="00B92B9A" w:rsidRPr="00C25DAC" w:rsidRDefault="00B92B9A" w:rsidP="00B92B9A">
      <w:pPr>
        <w:pStyle w:val="ListParagraph"/>
        <w:spacing w:after="160" w:line="252" w:lineRule="auto"/>
        <w:rPr>
          <w:rFonts w:eastAsia="Calibri"/>
          <w:bCs/>
          <w:iCs/>
          <w:sz w:val="22"/>
        </w:rPr>
      </w:pPr>
      <w:r w:rsidRPr="00C25DAC">
        <w:rPr>
          <w:rFonts w:eastAsia="Calibri"/>
          <w:bCs/>
          <w:iCs/>
          <w:sz w:val="22"/>
        </w:rPr>
        <w:t xml:space="preserve">Dr. James Steward motioned to pass the proposal and Prof. Butler seconded the motion and the </w:t>
      </w:r>
      <w:r w:rsidRPr="00C25DAC">
        <w:rPr>
          <w:rFonts w:eastAsia="Calibri"/>
          <w:b/>
          <w:bCs/>
          <w:iCs/>
          <w:sz w:val="22"/>
        </w:rPr>
        <w:t>proposal was unanimously passed</w:t>
      </w:r>
      <w:r w:rsidRPr="00C25DAC">
        <w:rPr>
          <w:rFonts w:eastAsia="Calibri"/>
          <w:bCs/>
          <w:iCs/>
          <w:sz w:val="22"/>
        </w:rPr>
        <w:t>.</w:t>
      </w:r>
    </w:p>
    <w:p w:rsidR="00B92B9A" w:rsidRDefault="00B92B9A" w:rsidP="007A426E">
      <w:pPr>
        <w:pStyle w:val="ListParagraph"/>
        <w:spacing w:after="160" w:line="252" w:lineRule="auto"/>
        <w:rPr>
          <w:rFonts w:eastAsia="Calibri"/>
          <w:bCs/>
          <w:iCs/>
          <w:sz w:val="22"/>
        </w:rPr>
      </w:pPr>
    </w:p>
    <w:p w:rsidR="00B92B9A" w:rsidRDefault="00B92B9A" w:rsidP="00B92B9A">
      <w:pPr>
        <w:spacing w:after="160" w:line="252" w:lineRule="auto"/>
        <w:rPr>
          <w:rFonts w:eastAsia="Calibri"/>
          <w:b/>
          <w:bCs/>
          <w:i/>
          <w:iCs/>
        </w:rPr>
      </w:pPr>
      <w:proofErr w:type="gramStart"/>
      <w:r>
        <w:rPr>
          <w:rFonts w:eastAsia="Calibri"/>
          <w:b/>
          <w:bCs/>
          <w:i/>
          <w:iCs/>
        </w:rPr>
        <w:lastRenderedPageBreak/>
        <w:t>Proposals cont.</w:t>
      </w:r>
      <w:proofErr w:type="gramEnd"/>
    </w:p>
    <w:p w:rsidR="004B0AF1" w:rsidRDefault="004B0AF1" w:rsidP="007A426E">
      <w:pPr>
        <w:pStyle w:val="ListParagraph"/>
        <w:spacing w:after="160" w:line="252" w:lineRule="auto"/>
        <w:rPr>
          <w:rFonts w:eastAsia="Calibri"/>
          <w:bCs/>
          <w:iCs/>
        </w:rPr>
      </w:pPr>
    </w:p>
    <w:p w:rsidR="004B0AF1" w:rsidRPr="00C25DAC" w:rsidRDefault="005F62DD" w:rsidP="005F62DD">
      <w:pPr>
        <w:pStyle w:val="ListParagraph"/>
        <w:numPr>
          <w:ilvl w:val="0"/>
          <w:numId w:val="20"/>
        </w:numPr>
        <w:spacing w:after="160" w:line="252" w:lineRule="auto"/>
        <w:rPr>
          <w:rFonts w:eastAsia="Calibri"/>
          <w:bCs/>
          <w:iCs/>
          <w:sz w:val="22"/>
        </w:rPr>
      </w:pPr>
      <w:r w:rsidRPr="00C25DAC">
        <w:rPr>
          <w:rFonts w:eastAsia="Calibri"/>
          <w:bCs/>
          <w:iCs/>
          <w:sz w:val="22"/>
        </w:rPr>
        <w:t xml:space="preserve">Prof. Blitz proposed </w:t>
      </w:r>
      <w:r w:rsidR="00703D45" w:rsidRPr="00C25DAC">
        <w:rPr>
          <w:rFonts w:eastAsia="Calibri"/>
          <w:bCs/>
          <w:iCs/>
          <w:sz w:val="22"/>
        </w:rPr>
        <w:t xml:space="preserve">that </w:t>
      </w:r>
      <w:r w:rsidRPr="00C25DAC">
        <w:rPr>
          <w:rFonts w:eastAsia="Calibri"/>
          <w:bCs/>
          <w:iCs/>
          <w:sz w:val="22"/>
        </w:rPr>
        <w:t>for</w:t>
      </w:r>
      <w:r w:rsidR="00703D45" w:rsidRPr="00C25DAC">
        <w:rPr>
          <w:rFonts w:eastAsia="Calibri"/>
          <w:bCs/>
          <w:iCs/>
          <w:sz w:val="22"/>
        </w:rPr>
        <w:t xml:space="preserve"> </w:t>
      </w:r>
      <w:r w:rsidRPr="00C25DAC">
        <w:rPr>
          <w:rFonts w:eastAsia="Calibri"/>
          <w:bCs/>
          <w:iCs/>
          <w:sz w:val="22"/>
        </w:rPr>
        <w:t>CGS 2108</w:t>
      </w:r>
      <w:r w:rsidR="00703D45" w:rsidRPr="00C25DAC">
        <w:rPr>
          <w:rFonts w:eastAsia="Calibri"/>
          <w:bCs/>
          <w:iCs/>
          <w:sz w:val="22"/>
        </w:rPr>
        <w:t>’s learning outcome 1.0</w:t>
      </w:r>
      <w:r w:rsidRPr="00C25DAC">
        <w:rPr>
          <w:rFonts w:eastAsia="Calibri"/>
          <w:bCs/>
          <w:iCs/>
          <w:sz w:val="22"/>
        </w:rPr>
        <w:t>,</w:t>
      </w:r>
      <w:r w:rsidR="00703D45" w:rsidRPr="00C25DAC">
        <w:rPr>
          <w:rFonts w:eastAsia="Calibri"/>
          <w:bCs/>
          <w:iCs/>
          <w:sz w:val="22"/>
        </w:rPr>
        <w:t xml:space="preserve"> to use SAM </w:t>
      </w:r>
      <w:r w:rsidR="00B92B9A">
        <w:rPr>
          <w:rFonts w:eastAsia="Calibri"/>
          <w:bCs/>
          <w:iCs/>
          <w:sz w:val="22"/>
        </w:rPr>
        <w:t>base</w:t>
      </w:r>
      <w:r w:rsidR="00CD54F0">
        <w:rPr>
          <w:rFonts w:eastAsia="Calibri"/>
          <w:bCs/>
          <w:iCs/>
          <w:sz w:val="22"/>
        </w:rPr>
        <w:t>d</w:t>
      </w:r>
      <w:r w:rsidR="00B92B9A">
        <w:rPr>
          <w:rFonts w:eastAsia="Calibri"/>
          <w:bCs/>
          <w:iCs/>
          <w:sz w:val="22"/>
        </w:rPr>
        <w:t xml:space="preserve"> single proficiency based assessment (word, excel, etc.) taken one time only per module for reporting </w:t>
      </w:r>
      <w:r w:rsidR="00CD54F0">
        <w:rPr>
          <w:rFonts w:eastAsia="Calibri"/>
          <w:bCs/>
          <w:iCs/>
          <w:sz w:val="22"/>
        </w:rPr>
        <w:t xml:space="preserve">the </w:t>
      </w:r>
      <w:r w:rsidR="00B92B9A">
        <w:rPr>
          <w:rFonts w:eastAsia="Calibri"/>
          <w:bCs/>
          <w:iCs/>
          <w:sz w:val="22"/>
        </w:rPr>
        <w:t>assessment outcomes</w:t>
      </w:r>
      <w:r w:rsidR="004B0AF1" w:rsidRPr="00C25DAC">
        <w:rPr>
          <w:rFonts w:eastAsia="Calibri"/>
          <w:bCs/>
          <w:iCs/>
          <w:sz w:val="22"/>
        </w:rPr>
        <w:t>.</w:t>
      </w:r>
    </w:p>
    <w:p w:rsidR="004B0AF1" w:rsidRPr="00C25DAC" w:rsidRDefault="004B0AF1" w:rsidP="004B0AF1">
      <w:pPr>
        <w:pStyle w:val="ListParagraph"/>
        <w:spacing w:after="160" w:line="252" w:lineRule="auto"/>
        <w:rPr>
          <w:rFonts w:eastAsia="Calibri"/>
          <w:bCs/>
          <w:iCs/>
          <w:sz w:val="22"/>
        </w:rPr>
      </w:pPr>
    </w:p>
    <w:p w:rsidR="004B0AF1" w:rsidRDefault="004B0AF1" w:rsidP="004B0AF1">
      <w:pPr>
        <w:pStyle w:val="ListParagraph"/>
        <w:spacing w:after="160" w:line="252" w:lineRule="auto"/>
        <w:rPr>
          <w:rFonts w:eastAsia="Calibri"/>
          <w:bCs/>
          <w:iCs/>
          <w:sz w:val="22"/>
        </w:rPr>
      </w:pPr>
      <w:r w:rsidRPr="00C25DAC">
        <w:rPr>
          <w:rFonts w:eastAsia="Calibri"/>
          <w:bCs/>
          <w:iCs/>
          <w:sz w:val="22"/>
        </w:rPr>
        <w:t xml:space="preserve">Dr. James Steward motioned to pass the proposal and Prof. Butler seconded the motion and the </w:t>
      </w:r>
      <w:r w:rsidRPr="00C25DAC">
        <w:rPr>
          <w:rFonts w:eastAsia="Calibri"/>
          <w:b/>
          <w:bCs/>
          <w:iCs/>
          <w:sz w:val="22"/>
        </w:rPr>
        <w:t>proposal was unanimously passed</w:t>
      </w:r>
      <w:r w:rsidRPr="00C25DAC">
        <w:rPr>
          <w:rFonts w:eastAsia="Calibri"/>
          <w:bCs/>
          <w:iCs/>
          <w:sz w:val="22"/>
        </w:rPr>
        <w:t>.</w:t>
      </w:r>
    </w:p>
    <w:p w:rsidR="00B92B9A" w:rsidRDefault="00B92B9A" w:rsidP="004B0AF1">
      <w:pPr>
        <w:pStyle w:val="ListParagraph"/>
        <w:spacing w:after="160" w:line="252" w:lineRule="auto"/>
        <w:rPr>
          <w:rFonts w:eastAsia="Calibri"/>
          <w:bCs/>
          <w:iCs/>
          <w:sz w:val="22"/>
        </w:rPr>
      </w:pPr>
    </w:p>
    <w:p w:rsidR="00B92B9A" w:rsidRDefault="00B92B9A" w:rsidP="004B0AF1">
      <w:pPr>
        <w:pStyle w:val="ListParagraph"/>
        <w:spacing w:after="160" w:line="252" w:lineRule="auto"/>
        <w:rPr>
          <w:rFonts w:eastAsia="Calibri"/>
          <w:bCs/>
          <w:iCs/>
          <w:sz w:val="22"/>
        </w:rPr>
      </w:pPr>
    </w:p>
    <w:p w:rsidR="00B92B9A" w:rsidRPr="00CD54F0" w:rsidRDefault="00B92B9A" w:rsidP="004B0AF1">
      <w:pPr>
        <w:pStyle w:val="ListParagraph"/>
        <w:spacing w:after="160" w:line="252" w:lineRule="auto"/>
        <w:rPr>
          <w:rFonts w:eastAsia="Calibri"/>
          <w:bCs/>
          <w:iCs/>
          <w:sz w:val="22"/>
        </w:rPr>
      </w:pPr>
      <w:r>
        <w:rPr>
          <w:rFonts w:eastAsia="Calibri"/>
          <w:bCs/>
          <w:iCs/>
          <w:sz w:val="22"/>
        </w:rPr>
        <w:t xml:space="preserve">Prof. Blitz went into great detail on this issue, bringing up the learning outcomes and specifically pointing out the very first one 1.0 which reads: </w:t>
      </w:r>
      <w:r w:rsidRPr="00B92B9A">
        <w:rPr>
          <w:rFonts w:eastAsia="Calibri"/>
          <w:bCs/>
          <w:i/>
          <w:iCs/>
          <w:sz w:val="22"/>
        </w:rPr>
        <w:t>Demonstrate how to use current productivity software applications including word processing, spreadsheets, database, presentation software, email and internship browser applications.</w:t>
      </w:r>
      <w:r w:rsidR="00CD54F0">
        <w:rPr>
          <w:rFonts w:eastAsia="Calibri"/>
          <w:bCs/>
          <w:iCs/>
          <w:sz w:val="22"/>
        </w:rPr>
        <w:t xml:space="preserve"> That they could make use of SAM’s </w:t>
      </w:r>
      <w:r w:rsidR="009A3B3A">
        <w:rPr>
          <w:rFonts w:eastAsia="Calibri"/>
          <w:bCs/>
          <w:iCs/>
          <w:sz w:val="22"/>
        </w:rPr>
        <w:t>proficiency assessments and use those results in for the learning outcomes.</w:t>
      </w:r>
    </w:p>
    <w:p w:rsidR="004B0AF1" w:rsidRDefault="004B0AF1" w:rsidP="004B0AF1">
      <w:pPr>
        <w:pStyle w:val="ListParagraph"/>
        <w:spacing w:after="160" w:line="252" w:lineRule="auto"/>
        <w:rPr>
          <w:rFonts w:eastAsia="Calibri"/>
          <w:bCs/>
          <w:iCs/>
        </w:rPr>
      </w:pPr>
    </w:p>
    <w:p w:rsidR="00956E75" w:rsidRPr="00C25DAC" w:rsidRDefault="00B92B9A" w:rsidP="003F2E5F">
      <w:pPr>
        <w:spacing w:after="160" w:line="252" w:lineRule="auto"/>
        <w:rPr>
          <w:rFonts w:eastAsia="Calibri"/>
          <w:bCs/>
          <w:iCs/>
          <w:sz w:val="22"/>
        </w:rPr>
      </w:pPr>
      <w:proofErr w:type="gramStart"/>
      <w:r w:rsidRPr="00C25DAC">
        <w:rPr>
          <w:rFonts w:eastAsia="Calibri"/>
          <w:b/>
          <w:bCs/>
          <w:i/>
          <w:iCs/>
          <w:sz w:val="22"/>
        </w:rPr>
        <w:t>Curricu</w:t>
      </w:r>
      <w:r>
        <w:rPr>
          <w:rFonts w:eastAsia="Calibri"/>
          <w:b/>
          <w:bCs/>
          <w:i/>
          <w:iCs/>
          <w:sz w:val="22"/>
        </w:rPr>
        <w:t>l</w:t>
      </w:r>
      <w:r w:rsidRPr="00C25DAC">
        <w:rPr>
          <w:rFonts w:eastAsia="Calibri"/>
          <w:b/>
          <w:bCs/>
          <w:i/>
          <w:iCs/>
          <w:sz w:val="22"/>
        </w:rPr>
        <w:t>um</w:t>
      </w:r>
      <w:r w:rsidR="00956E75" w:rsidRPr="00C25DAC">
        <w:rPr>
          <w:rFonts w:eastAsia="Calibri"/>
          <w:b/>
          <w:bCs/>
          <w:i/>
          <w:iCs/>
          <w:sz w:val="22"/>
        </w:rPr>
        <w:t xml:space="preserve"> committee</w:t>
      </w:r>
      <w:r w:rsidR="00C25DAC" w:rsidRPr="00C25DAC">
        <w:rPr>
          <w:rFonts w:eastAsia="Calibri"/>
          <w:bCs/>
          <w:iCs/>
          <w:sz w:val="22"/>
        </w:rPr>
        <w:t>.</w:t>
      </w:r>
      <w:proofErr w:type="gramEnd"/>
      <w:r w:rsidR="00956E75" w:rsidRPr="00C25DAC">
        <w:rPr>
          <w:rFonts w:eastAsia="Calibri"/>
          <w:bCs/>
          <w:iCs/>
          <w:sz w:val="22"/>
        </w:rPr>
        <w:t xml:space="preserve">  Prof. Blitz reviewed how to change a course, outcomes, description, etc. so that all of the group members are aware of the process for submitting changes to the curriculum committee.  Prof. Blitz also reminded members of the dates and the fact that any changes for the next academic year need to be submitted </w:t>
      </w:r>
      <w:r>
        <w:rPr>
          <w:rFonts w:eastAsia="Calibri"/>
          <w:bCs/>
          <w:iCs/>
          <w:sz w:val="22"/>
        </w:rPr>
        <w:t xml:space="preserve">to Dr. Meyer </w:t>
      </w:r>
      <w:r w:rsidR="00956E75" w:rsidRPr="00C25DAC">
        <w:rPr>
          <w:rFonts w:eastAsia="Calibri"/>
          <w:bCs/>
          <w:iCs/>
          <w:sz w:val="22"/>
        </w:rPr>
        <w:t>in the next few weeks</w:t>
      </w:r>
      <w:r>
        <w:rPr>
          <w:rFonts w:eastAsia="Calibri"/>
          <w:bCs/>
          <w:iCs/>
          <w:sz w:val="22"/>
        </w:rPr>
        <w:t xml:space="preserve"> to get the process started.</w:t>
      </w:r>
    </w:p>
    <w:p w:rsidR="00C25DAC" w:rsidRPr="005B5D4E" w:rsidRDefault="00C25DAC" w:rsidP="003F2E5F">
      <w:pPr>
        <w:spacing w:after="160" w:line="252" w:lineRule="auto"/>
        <w:rPr>
          <w:rFonts w:eastAsia="Calibri"/>
          <w:bCs/>
          <w:iCs/>
          <w:sz w:val="22"/>
        </w:rPr>
      </w:pPr>
    </w:p>
    <w:p w:rsidR="00C25DAC" w:rsidRPr="00C25DAC" w:rsidRDefault="00956E75" w:rsidP="003F2E5F">
      <w:pPr>
        <w:spacing w:after="160" w:line="252" w:lineRule="auto"/>
        <w:rPr>
          <w:rFonts w:eastAsia="Calibri"/>
          <w:bCs/>
          <w:iCs/>
          <w:sz w:val="22"/>
        </w:rPr>
      </w:pPr>
      <w:r w:rsidRPr="00C25DAC">
        <w:rPr>
          <w:rFonts w:eastAsia="Calibri"/>
          <w:b/>
          <w:bCs/>
          <w:i/>
          <w:iCs/>
          <w:sz w:val="22"/>
        </w:rPr>
        <w:t>Update of 4 year IT degree</w:t>
      </w:r>
      <w:r w:rsidRPr="00C25DAC">
        <w:rPr>
          <w:rFonts w:eastAsia="Calibri"/>
          <w:bCs/>
          <w:iCs/>
          <w:sz w:val="22"/>
        </w:rPr>
        <w:t>.  Prof. Blitz gave the group an update about the new 4 year degree and the hope is for it to be in place for September 2016 or January 2017.  Prof. Blitz pointed out a shortfall in the degree submitted by the Provost to use as a guide, the degree curriculum suggested by the Provost is very programming heavy in the junior/senior years and has very little networking or security related cours</w:t>
      </w:r>
      <w:r w:rsidR="00C25DAC" w:rsidRPr="00C25DAC">
        <w:rPr>
          <w:rFonts w:eastAsia="Calibri"/>
          <w:bCs/>
          <w:iCs/>
          <w:sz w:val="22"/>
        </w:rPr>
        <w:t>e</w:t>
      </w:r>
      <w:r w:rsidRPr="00C25DAC">
        <w:rPr>
          <w:rFonts w:eastAsia="Calibri"/>
          <w:bCs/>
          <w:iCs/>
          <w:sz w:val="22"/>
        </w:rPr>
        <w:t xml:space="preserve">work. </w:t>
      </w:r>
    </w:p>
    <w:p w:rsidR="00C25DAC" w:rsidRPr="00C25DAC" w:rsidRDefault="00C25DAC" w:rsidP="003F2E5F">
      <w:pPr>
        <w:spacing w:after="160" w:line="252" w:lineRule="auto"/>
        <w:rPr>
          <w:rFonts w:eastAsia="Calibri"/>
          <w:bCs/>
          <w:iCs/>
          <w:sz w:val="22"/>
        </w:rPr>
      </w:pPr>
      <w:r w:rsidRPr="00C25DAC">
        <w:rPr>
          <w:rFonts w:eastAsia="Calibri"/>
          <w:bCs/>
          <w:iCs/>
          <w:sz w:val="22"/>
        </w:rPr>
        <w:t>Professor Blitz will be working with Dean Meyer and he would rather see a B.S. degree offered rather than a BAS degree in the thought that courses taken under a B.S. framework might transfer more easily that under the BAS framework. Prof. Blitz also mentioned that he would like to see concentrations in the degree so that students could decide which area they would like to specialize in such as networking, security, database, etc.</w:t>
      </w:r>
    </w:p>
    <w:p w:rsidR="00CD54F0" w:rsidRDefault="00C25DAC" w:rsidP="003F2E5F">
      <w:pPr>
        <w:spacing w:after="160" w:line="252" w:lineRule="auto"/>
        <w:rPr>
          <w:rFonts w:eastAsia="Calibri"/>
          <w:bCs/>
          <w:iCs/>
          <w:sz w:val="22"/>
        </w:rPr>
      </w:pPr>
      <w:r w:rsidRPr="00C25DAC">
        <w:rPr>
          <w:rFonts w:eastAsia="Calibri"/>
          <w:bCs/>
          <w:iCs/>
          <w:sz w:val="22"/>
        </w:rPr>
        <w:t>Prof. Blitz said he will keep the grou</w:t>
      </w:r>
      <w:r w:rsidR="00CD54F0">
        <w:rPr>
          <w:rFonts w:eastAsia="Calibri"/>
          <w:bCs/>
          <w:iCs/>
          <w:sz w:val="22"/>
        </w:rPr>
        <w:t>p informed and provide an update at the next meeting.</w:t>
      </w:r>
    </w:p>
    <w:p w:rsidR="00CD54F0" w:rsidRDefault="00CD54F0" w:rsidP="003F2E5F">
      <w:pPr>
        <w:spacing w:after="160" w:line="252" w:lineRule="auto"/>
        <w:rPr>
          <w:rFonts w:eastAsia="Calibri"/>
          <w:bCs/>
          <w:iCs/>
          <w:sz w:val="22"/>
        </w:rPr>
      </w:pPr>
    </w:p>
    <w:p w:rsidR="00CD54F0" w:rsidRDefault="00CD54F0" w:rsidP="003F2E5F">
      <w:pPr>
        <w:spacing w:after="160" w:line="252" w:lineRule="auto"/>
        <w:rPr>
          <w:rFonts w:eastAsia="Calibri"/>
          <w:bCs/>
          <w:iCs/>
          <w:sz w:val="22"/>
        </w:rPr>
      </w:pPr>
      <w:proofErr w:type="gramStart"/>
      <w:r w:rsidRPr="00CD54F0">
        <w:rPr>
          <w:rFonts w:eastAsia="Calibri"/>
          <w:b/>
          <w:bCs/>
          <w:i/>
          <w:iCs/>
          <w:sz w:val="22"/>
        </w:rPr>
        <w:t>Next meeting.</w:t>
      </w:r>
      <w:proofErr w:type="gramEnd"/>
      <w:r>
        <w:rPr>
          <w:rFonts w:eastAsia="Calibri"/>
          <w:bCs/>
          <w:iCs/>
          <w:sz w:val="22"/>
        </w:rPr>
        <w:t xml:space="preserve">  Meeting will be in January 8th and Prof. Blitz mentioned that Pearson Company contacted him and they would like to meet with the group and make a presentation about their products.  He will see if they are available for the January meeting.</w:t>
      </w:r>
    </w:p>
    <w:p w:rsidR="00CD54F0" w:rsidRDefault="00CD54F0" w:rsidP="003F2E5F">
      <w:pPr>
        <w:spacing w:after="160" w:line="252" w:lineRule="auto"/>
        <w:rPr>
          <w:rFonts w:eastAsia="Calibri"/>
          <w:bCs/>
          <w:iCs/>
          <w:sz w:val="22"/>
        </w:rPr>
      </w:pPr>
    </w:p>
    <w:p w:rsidR="007D253D" w:rsidRPr="007D253D" w:rsidRDefault="00CD54F0" w:rsidP="007D253D">
      <w:pPr>
        <w:spacing w:after="160" w:line="252" w:lineRule="auto"/>
        <w:rPr>
          <w:rFonts w:eastAsia="Calibri"/>
          <w:b/>
          <w:bCs/>
          <w:i/>
          <w:iCs/>
        </w:rPr>
      </w:pPr>
      <w:r>
        <w:rPr>
          <w:rFonts w:eastAsia="Calibri"/>
          <w:bCs/>
          <w:iCs/>
          <w:sz w:val="22"/>
        </w:rPr>
        <w:t xml:space="preserve">Meeting was adjourned at 3 pm.  </w:t>
      </w:r>
      <w:r w:rsidR="00956E75" w:rsidRPr="00C25DAC">
        <w:rPr>
          <w:rFonts w:eastAsia="Calibri"/>
          <w:bCs/>
          <w:iCs/>
          <w:sz w:val="22"/>
        </w:rPr>
        <w:t xml:space="preserve">  </w:t>
      </w:r>
    </w:p>
    <w:sectPr w:rsidR="007D253D" w:rsidRPr="007D253D" w:rsidSect="00791C5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5B5" w:rsidRDefault="006B45B5" w:rsidP="00963BF1">
      <w:r>
        <w:separator/>
      </w:r>
    </w:p>
  </w:endnote>
  <w:endnote w:type="continuationSeparator" w:id="0">
    <w:p w:rsidR="006B45B5" w:rsidRDefault="006B45B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AD9" w:rsidRPr="00AF5246" w:rsidRDefault="007D253D" w:rsidP="00AF5246">
    <w:pPr>
      <w:pStyle w:val="Footer"/>
      <w:jc w:val="center"/>
    </w:pPr>
    <w:r>
      <w:rPr>
        <w:noProof/>
        <w:lang w:val="en-US" w:eastAsia="en-US"/>
      </w:rPr>
      <w:drawing>
        <wp:inline distT="0" distB="0" distL="0" distR="0" wp14:anchorId="645AE267" wp14:editId="0DAC6A61">
          <wp:extent cx="2181225" cy="219075"/>
          <wp:effectExtent l="0" t="0" r="9525" b="9525"/>
          <wp:docPr id="2" name="Picture 2" descr="sobt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bt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5B5" w:rsidRDefault="006B45B5" w:rsidP="00963BF1">
      <w:r>
        <w:separator/>
      </w:r>
    </w:p>
  </w:footnote>
  <w:footnote w:type="continuationSeparator" w:id="0">
    <w:p w:rsidR="006B45B5" w:rsidRDefault="006B45B5"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AC9" w:rsidRPr="00D96AD9" w:rsidRDefault="007D253D" w:rsidP="006D0E74">
    <w:pPr>
      <w:pStyle w:val="Header"/>
      <w:jc w:val="right"/>
    </w:pPr>
    <w:r>
      <w:rPr>
        <w:noProof/>
        <w:lang w:val="en-US" w:eastAsia="en-US"/>
      </w:rPr>
      <w:drawing>
        <wp:inline distT="0" distB="0" distL="0" distR="0" wp14:anchorId="26450646" wp14:editId="410E8040">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14F0"/>
    <w:multiLevelType w:val="hybridMultilevel"/>
    <w:tmpl w:val="A94407FA"/>
    <w:lvl w:ilvl="0" w:tplc="7482FC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165721"/>
    <w:multiLevelType w:val="hybridMultilevel"/>
    <w:tmpl w:val="362C9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AF53E8"/>
    <w:multiLevelType w:val="hybridMultilevel"/>
    <w:tmpl w:val="58148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B12F0"/>
    <w:multiLevelType w:val="hybridMultilevel"/>
    <w:tmpl w:val="6980C432"/>
    <w:lvl w:ilvl="0" w:tplc="A6464A8C">
      <w:start w:val="3"/>
      <w:numFmt w:val="decimal"/>
      <w:lvlText w:val="%1."/>
      <w:lvlJc w:val="left"/>
      <w:pPr>
        <w:ind w:left="5385" w:hanging="360"/>
      </w:pPr>
      <w:rPr>
        <w:rFonts w:hint="default"/>
      </w:rPr>
    </w:lvl>
    <w:lvl w:ilvl="1" w:tplc="04090019" w:tentative="1">
      <w:start w:val="1"/>
      <w:numFmt w:val="lowerLetter"/>
      <w:lvlText w:val="%2."/>
      <w:lvlJc w:val="left"/>
      <w:pPr>
        <w:ind w:left="6105" w:hanging="360"/>
      </w:pPr>
    </w:lvl>
    <w:lvl w:ilvl="2" w:tplc="0409001B" w:tentative="1">
      <w:start w:val="1"/>
      <w:numFmt w:val="lowerRoman"/>
      <w:lvlText w:val="%3."/>
      <w:lvlJc w:val="right"/>
      <w:pPr>
        <w:ind w:left="6825" w:hanging="180"/>
      </w:pPr>
    </w:lvl>
    <w:lvl w:ilvl="3" w:tplc="0409000F" w:tentative="1">
      <w:start w:val="1"/>
      <w:numFmt w:val="decimal"/>
      <w:lvlText w:val="%4."/>
      <w:lvlJc w:val="left"/>
      <w:pPr>
        <w:ind w:left="7545" w:hanging="360"/>
      </w:pPr>
    </w:lvl>
    <w:lvl w:ilvl="4" w:tplc="04090019" w:tentative="1">
      <w:start w:val="1"/>
      <w:numFmt w:val="lowerLetter"/>
      <w:lvlText w:val="%5."/>
      <w:lvlJc w:val="left"/>
      <w:pPr>
        <w:ind w:left="8265" w:hanging="360"/>
      </w:pPr>
    </w:lvl>
    <w:lvl w:ilvl="5" w:tplc="0409001B" w:tentative="1">
      <w:start w:val="1"/>
      <w:numFmt w:val="lowerRoman"/>
      <w:lvlText w:val="%6."/>
      <w:lvlJc w:val="right"/>
      <w:pPr>
        <w:ind w:left="8985" w:hanging="180"/>
      </w:pPr>
    </w:lvl>
    <w:lvl w:ilvl="6" w:tplc="0409000F" w:tentative="1">
      <w:start w:val="1"/>
      <w:numFmt w:val="decimal"/>
      <w:lvlText w:val="%7."/>
      <w:lvlJc w:val="left"/>
      <w:pPr>
        <w:ind w:left="9705" w:hanging="360"/>
      </w:pPr>
    </w:lvl>
    <w:lvl w:ilvl="7" w:tplc="04090019" w:tentative="1">
      <w:start w:val="1"/>
      <w:numFmt w:val="lowerLetter"/>
      <w:lvlText w:val="%8."/>
      <w:lvlJc w:val="left"/>
      <w:pPr>
        <w:ind w:left="10425" w:hanging="360"/>
      </w:pPr>
    </w:lvl>
    <w:lvl w:ilvl="8" w:tplc="0409001B" w:tentative="1">
      <w:start w:val="1"/>
      <w:numFmt w:val="lowerRoman"/>
      <w:lvlText w:val="%9."/>
      <w:lvlJc w:val="right"/>
      <w:pPr>
        <w:ind w:left="11145" w:hanging="180"/>
      </w:pPr>
    </w:lvl>
  </w:abstractNum>
  <w:abstractNum w:abstractNumId="4">
    <w:nsid w:val="185C4072"/>
    <w:multiLevelType w:val="hybridMultilevel"/>
    <w:tmpl w:val="A8343E58"/>
    <w:lvl w:ilvl="0" w:tplc="11F898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6B528E"/>
    <w:multiLevelType w:val="hybridMultilevel"/>
    <w:tmpl w:val="890E7B6A"/>
    <w:lvl w:ilvl="0" w:tplc="09B24B3A">
      <w:start w:val="3"/>
      <w:numFmt w:val="decimal"/>
      <w:lvlText w:val="%1"/>
      <w:lvlJc w:val="left"/>
      <w:pPr>
        <w:ind w:left="5385" w:hanging="360"/>
      </w:pPr>
      <w:rPr>
        <w:rFonts w:hint="default"/>
      </w:rPr>
    </w:lvl>
    <w:lvl w:ilvl="1" w:tplc="04090019" w:tentative="1">
      <w:start w:val="1"/>
      <w:numFmt w:val="lowerLetter"/>
      <w:lvlText w:val="%2."/>
      <w:lvlJc w:val="left"/>
      <w:pPr>
        <w:ind w:left="6105" w:hanging="360"/>
      </w:pPr>
    </w:lvl>
    <w:lvl w:ilvl="2" w:tplc="0409001B" w:tentative="1">
      <w:start w:val="1"/>
      <w:numFmt w:val="lowerRoman"/>
      <w:lvlText w:val="%3."/>
      <w:lvlJc w:val="right"/>
      <w:pPr>
        <w:ind w:left="6825" w:hanging="180"/>
      </w:pPr>
    </w:lvl>
    <w:lvl w:ilvl="3" w:tplc="0409000F" w:tentative="1">
      <w:start w:val="1"/>
      <w:numFmt w:val="decimal"/>
      <w:lvlText w:val="%4."/>
      <w:lvlJc w:val="left"/>
      <w:pPr>
        <w:ind w:left="7545" w:hanging="360"/>
      </w:pPr>
    </w:lvl>
    <w:lvl w:ilvl="4" w:tplc="04090019" w:tentative="1">
      <w:start w:val="1"/>
      <w:numFmt w:val="lowerLetter"/>
      <w:lvlText w:val="%5."/>
      <w:lvlJc w:val="left"/>
      <w:pPr>
        <w:ind w:left="8265" w:hanging="360"/>
      </w:pPr>
    </w:lvl>
    <w:lvl w:ilvl="5" w:tplc="0409001B" w:tentative="1">
      <w:start w:val="1"/>
      <w:numFmt w:val="lowerRoman"/>
      <w:lvlText w:val="%6."/>
      <w:lvlJc w:val="right"/>
      <w:pPr>
        <w:ind w:left="8985" w:hanging="180"/>
      </w:pPr>
    </w:lvl>
    <w:lvl w:ilvl="6" w:tplc="0409000F" w:tentative="1">
      <w:start w:val="1"/>
      <w:numFmt w:val="decimal"/>
      <w:lvlText w:val="%7."/>
      <w:lvlJc w:val="left"/>
      <w:pPr>
        <w:ind w:left="9705" w:hanging="360"/>
      </w:pPr>
    </w:lvl>
    <w:lvl w:ilvl="7" w:tplc="04090019" w:tentative="1">
      <w:start w:val="1"/>
      <w:numFmt w:val="lowerLetter"/>
      <w:lvlText w:val="%8."/>
      <w:lvlJc w:val="left"/>
      <w:pPr>
        <w:ind w:left="10425" w:hanging="360"/>
      </w:pPr>
    </w:lvl>
    <w:lvl w:ilvl="8" w:tplc="0409001B" w:tentative="1">
      <w:start w:val="1"/>
      <w:numFmt w:val="lowerRoman"/>
      <w:lvlText w:val="%9."/>
      <w:lvlJc w:val="right"/>
      <w:pPr>
        <w:ind w:left="11145" w:hanging="180"/>
      </w:pPr>
    </w:lvl>
  </w:abstractNum>
  <w:abstractNum w:abstractNumId="6">
    <w:nsid w:val="1DA6225A"/>
    <w:multiLevelType w:val="multilevel"/>
    <w:tmpl w:val="0FBAD102"/>
    <w:lvl w:ilvl="0">
      <w:start w:val="2013"/>
      <w:numFmt w:val="decimal"/>
      <w:lvlText w:val="%1"/>
      <w:lvlJc w:val="left"/>
      <w:pPr>
        <w:ind w:left="900" w:hanging="900"/>
      </w:pPr>
      <w:rPr>
        <w:rFonts w:hint="default"/>
      </w:rPr>
    </w:lvl>
    <w:lvl w:ilvl="1">
      <w:start w:val="14"/>
      <w:numFmt w:val="decimal"/>
      <w:lvlText w:val="%1-%2"/>
      <w:lvlJc w:val="left"/>
      <w:pPr>
        <w:ind w:left="2340" w:hanging="900"/>
      </w:pPr>
      <w:rPr>
        <w:rFonts w:hint="default"/>
      </w:rPr>
    </w:lvl>
    <w:lvl w:ilvl="2">
      <w:start w:val="1"/>
      <w:numFmt w:val="decimal"/>
      <w:lvlText w:val="%1-%2.%3"/>
      <w:lvlJc w:val="left"/>
      <w:pPr>
        <w:ind w:left="3780" w:hanging="90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
    <w:nsid w:val="27D021BC"/>
    <w:multiLevelType w:val="hybridMultilevel"/>
    <w:tmpl w:val="565A3BE4"/>
    <w:lvl w:ilvl="0" w:tplc="77987E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A90022"/>
    <w:multiLevelType w:val="hybridMultilevel"/>
    <w:tmpl w:val="9D28AB2C"/>
    <w:lvl w:ilvl="0" w:tplc="5FF22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E235F3"/>
    <w:multiLevelType w:val="hybridMultilevel"/>
    <w:tmpl w:val="39B06A98"/>
    <w:lvl w:ilvl="0" w:tplc="9D0426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6375D3"/>
    <w:multiLevelType w:val="hybridMultilevel"/>
    <w:tmpl w:val="7CCC2366"/>
    <w:lvl w:ilvl="0" w:tplc="C6D682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7FA0496"/>
    <w:multiLevelType w:val="hybridMultilevel"/>
    <w:tmpl w:val="58148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A03E81"/>
    <w:multiLevelType w:val="hybridMultilevel"/>
    <w:tmpl w:val="7466FEDE"/>
    <w:lvl w:ilvl="0" w:tplc="EFE2546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61CD4044"/>
    <w:multiLevelType w:val="hybridMultilevel"/>
    <w:tmpl w:val="A70E41F0"/>
    <w:lvl w:ilvl="0" w:tplc="99224DD8">
      <w:start w:val="1"/>
      <w:numFmt w:val="decimal"/>
      <w:lvlText w:val="%1."/>
      <w:lvlJc w:val="left"/>
      <w:pPr>
        <w:ind w:left="5385" w:hanging="360"/>
      </w:pPr>
      <w:rPr>
        <w:rFonts w:hint="default"/>
      </w:rPr>
    </w:lvl>
    <w:lvl w:ilvl="1" w:tplc="04090019" w:tentative="1">
      <w:start w:val="1"/>
      <w:numFmt w:val="lowerLetter"/>
      <w:lvlText w:val="%2."/>
      <w:lvlJc w:val="left"/>
      <w:pPr>
        <w:ind w:left="6105" w:hanging="360"/>
      </w:pPr>
    </w:lvl>
    <w:lvl w:ilvl="2" w:tplc="0409001B" w:tentative="1">
      <w:start w:val="1"/>
      <w:numFmt w:val="lowerRoman"/>
      <w:lvlText w:val="%3."/>
      <w:lvlJc w:val="right"/>
      <w:pPr>
        <w:ind w:left="6825" w:hanging="180"/>
      </w:pPr>
    </w:lvl>
    <w:lvl w:ilvl="3" w:tplc="0409000F" w:tentative="1">
      <w:start w:val="1"/>
      <w:numFmt w:val="decimal"/>
      <w:lvlText w:val="%4."/>
      <w:lvlJc w:val="left"/>
      <w:pPr>
        <w:ind w:left="7545" w:hanging="360"/>
      </w:pPr>
    </w:lvl>
    <w:lvl w:ilvl="4" w:tplc="04090019" w:tentative="1">
      <w:start w:val="1"/>
      <w:numFmt w:val="lowerLetter"/>
      <w:lvlText w:val="%5."/>
      <w:lvlJc w:val="left"/>
      <w:pPr>
        <w:ind w:left="8265" w:hanging="360"/>
      </w:pPr>
    </w:lvl>
    <w:lvl w:ilvl="5" w:tplc="0409001B" w:tentative="1">
      <w:start w:val="1"/>
      <w:numFmt w:val="lowerRoman"/>
      <w:lvlText w:val="%6."/>
      <w:lvlJc w:val="right"/>
      <w:pPr>
        <w:ind w:left="8985" w:hanging="180"/>
      </w:pPr>
    </w:lvl>
    <w:lvl w:ilvl="6" w:tplc="0409000F" w:tentative="1">
      <w:start w:val="1"/>
      <w:numFmt w:val="decimal"/>
      <w:lvlText w:val="%7."/>
      <w:lvlJc w:val="left"/>
      <w:pPr>
        <w:ind w:left="9705" w:hanging="360"/>
      </w:pPr>
    </w:lvl>
    <w:lvl w:ilvl="7" w:tplc="04090019" w:tentative="1">
      <w:start w:val="1"/>
      <w:numFmt w:val="lowerLetter"/>
      <w:lvlText w:val="%8."/>
      <w:lvlJc w:val="left"/>
      <w:pPr>
        <w:ind w:left="10425" w:hanging="360"/>
      </w:pPr>
    </w:lvl>
    <w:lvl w:ilvl="8" w:tplc="0409001B" w:tentative="1">
      <w:start w:val="1"/>
      <w:numFmt w:val="lowerRoman"/>
      <w:lvlText w:val="%9."/>
      <w:lvlJc w:val="right"/>
      <w:pPr>
        <w:ind w:left="11145" w:hanging="180"/>
      </w:pPr>
    </w:lvl>
  </w:abstractNum>
  <w:abstractNum w:abstractNumId="14">
    <w:nsid w:val="65303BC1"/>
    <w:multiLevelType w:val="hybridMultilevel"/>
    <w:tmpl w:val="D6CA96FA"/>
    <w:lvl w:ilvl="0" w:tplc="B8704B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5BB02D2"/>
    <w:multiLevelType w:val="hybridMultilevel"/>
    <w:tmpl w:val="73CCB7CE"/>
    <w:lvl w:ilvl="0" w:tplc="8F2AC6C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665E625B"/>
    <w:multiLevelType w:val="hybridMultilevel"/>
    <w:tmpl w:val="D51E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98138D"/>
    <w:multiLevelType w:val="hybridMultilevel"/>
    <w:tmpl w:val="57107306"/>
    <w:lvl w:ilvl="0" w:tplc="5EFC3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8E126A1"/>
    <w:multiLevelType w:val="hybridMultilevel"/>
    <w:tmpl w:val="20EC46A0"/>
    <w:lvl w:ilvl="0" w:tplc="4DF89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C7A3515"/>
    <w:multiLevelType w:val="hybridMultilevel"/>
    <w:tmpl w:val="362C9A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19"/>
  </w:num>
  <w:num w:numId="4">
    <w:abstractNumId w:val="8"/>
  </w:num>
  <w:num w:numId="5">
    <w:abstractNumId w:val="9"/>
  </w:num>
  <w:num w:numId="6">
    <w:abstractNumId w:val="10"/>
  </w:num>
  <w:num w:numId="7">
    <w:abstractNumId w:val="7"/>
  </w:num>
  <w:num w:numId="8">
    <w:abstractNumId w:val="0"/>
  </w:num>
  <w:num w:numId="9">
    <w:abstractNumId w:val="18"/>
  </w:num>
  <w:num w:numId="10">
    <w:abstractNumId w:val="17"/>
  </w:num>
  <w:num w:numId="11">
    <w:abstractNumId w:val="4"/>
  </w:num>
  <w:num w:numId="12">
    <w:abstractNumId w:val="6"/>
  </w:num>
  <w:num w:numId="13">
    <w:abstractNumId w:val="1"/>
  </w:num>
  <w:num w:numId="14">
    <w:abstractNumId w:val="14"/>
  </w:num>
  <w:num w:numId="15">
    <w:abstractNumId w:val="13"/>
  </w:num>
  <w:num w:numId="16">
    <w:abstractNumId w:val="12"/>
  </w:num>
  <w:num w:numId="17">
    <w:abstractNumId w:val="5"/>
  </w:num>
  <w:num w:numId="18">
    <w:abstractNumId w:val="3"/>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10F1E"/>
    <w:rsid w:val="00014004"/>
    <w:rsid w:val="000255FE"/>
    <w:rsid w:val="0003145F"/>
    <w:rsid w:val="00043D55"/>
    <w:rsid w:val="00052A0A"/>
    <w:rsid w:val="00056B41"/>
    <w:rsid w:val="00081FB1"/>
    <w:rsid w:val="00085EB7"/>
    <w:rsid w:val="000C31FA"/>
    <w:rsid w:val="000D2171"/>
    <w:rsid w:val="000D3476"/>
    <w:rsid w:val="000D55D0"/>
    <w:rsid w:val="000F5D8D"/>
    <w:rsid w:val="00110334"/>
    <w:rsid w:val="001320E9"/>
    <w:rsid w:val="0013338B"/>
    <w:rsid w:val="001859C9"/>
    <w:rsid w:val="00185AB7"/>
    <w:rsid w:val="001A47A9"/>
    <w:rsid w:val="001D14DF"/>
    <w:rsid w:val="001D5947"/>
    <w:rsid w:val="001E535F"/>
    <w:rsid w:val="001F191B"/>
    <w:rsid w:val="0022589A"/>
    <w:rsid w:val="00241149"/>
    <w:rsid w:val="00242D62"/>
    <w:rsid w:val="002574D7"/>
    <w:rsid w:val="002709E0"/>
    <w:rsid w:val="00272573"/>
    <w:rsid w:val="002A1758"/>
    <w:rsid w:val="002A6666"/>
    <w:rsid w:val="002A7825"/>
    <w:rsid w:val="002A7E68"/>
    <w:rsid w:val="002C028C"/>
    <w:rsid w:val="002E12C1"/>
    <w:rsid w:val="002E607A"/>
    <w:rsid w:val="002E6606"/>
    <w:rsid w:val="002F1381"/>
    <w:rsid w:val="00314A68"/>
    <w:rsid w:val="00354291"/>
    <w:rsid w:val="00357C70"/>
    <w:rsid w:val="00367C97"/>
    <w:rsid w:val="00373396"/>
    <w:rsid w:val="003844D4"/>
    <w:rsid w:val="00392CBB"/>
    <w:rsid w:val="003A7F78"/>
    <w:rsid w:val="003D0042"/>
    <w:rsid w:val="003D150C"/>
    <w:rsid w:val="003E4049"/>
    <w:rsid w:val="003E44A8"/>
    <w:rsid w:val="003E7B11"/>
    <w:rsid w:val="003F2E5F"/>
    <w:rsid w:val="00404328"/>
    <w:rsid w:val="00421050"/>
    <w:rsid w:val="00454B85"/>
    <w:rsid w:val="00470C1C"/>
    <w:rsid w:val="004715E2"/>
    <w:rsid w:val="00495514"/>
    <w:rsid w:val="004A16DF"/>
    <w:rsid w:val="004B0AF1"/>
    <w:rsid w:val="004B1D3F"/>
    <w:rsid w:val="004B6399"/>
    <w:rsid w:val="004C0ACD"/>
    <w:rsid w:val="004E4556"/>
    <w:rsid w:val="004F3E3A"/>
    <w:rsid w:val="004F6D06"/>
    <w:rsid w:val="00531EB2"/>
    <w:rsid w:val="00533E64"/>
    <w:rsid w:val="00534C35"/>
    <w:rsid w:val="00535512"/>
    <w:rsid w:val="00551F9F"/>
    <w:rsid w:val="00564105"/>
    <w:rsid w:val="00565800"/>
    <w:rsid w:val="00576631"/>
    <w:rsid w:val="00580683"/>
    <w:rsid w:val="00596040"/>
    <w:rsid w:val="005B5D4E"/>
    <w:rsid w:val="005C3FB4"/>
    <w:rsid w:val="005E3173"/>
    <w:rsid w:val="005F62DD"/>
    <w:rsid w:val="0062004A"/>
    <w:rsid w:val="00621043"/>
    <w:rsid w:val="00622914"/>
    <w:rsid w:val="00624B9A"/>
    <w:rsid w:val="00642223"/>
    <w:rsid w:val="00644D42"/>
    <w:rsid w:val="006B38E6"/>
    <w:rsid w:val="006B45B5"/>
    <w:rsid w:val="006D0E74"/>
    <w:rsid w:val="006D661B"/>
    <w:rsid w:val="0070010B"/>
    <w:rsid w:val="00702DD3"/>
    <w:rsid w:val="00703D45"/>
    <w:rsid w:val="00705350"/>
    <w:rsid w:val="007113CA"/>
    <w:rsid w:val="00712B3A"/>
    <w:rsid w:val="007166DB"/>
    <w:rsid w:val="0072120D"/>
    <w:rsid w:val="00721CF6"/>
    <w:rsid w:val="00721E99"/>
    <w:rsid w:val="00731F15"/>
    <w:rsid w:val="0073259F"/>
    <w:rsid w:val="00734BB3"/>
    <w:rsid w:val="0073779F"/>
    <w:rsid w:val="0074420B"/>
    <w:rsid w:val="007452A8"/>
    <w:rsid w:val="007459F8"/>
    <w:rsid w:val="0076284E"/>
    <w:rsid w:val="007664F5"/>
    <w:rsid w:val="0077573B"/>
    <w:rsid w:val="00785FD8"/>
    <w:rsid w:val="00786D9E"/>
    <w:rsid w:val="00791C5C"/>
    <w:rsid w:val="007A2EA7"/>
    <w:rsid w:val="007A426E"/>
    <w:rsid w:val="007A4A0E"/>
    <w:rsid w:val="007A665C"/>
    <w:rsid w:val="007B0FFF"/>
    <w:rsid w:val="007D253D"/>
    <w:rsid w:val="007E03E0"/>
    <w:rsid w:val="007E3B85"/>
    <w:rsid w:val="007E6432"/>
    <w:rsid w:val="007F632B"/>
    <w:rsid w:val="00800143"/>
    <w:rsid w:val="00801632"/>
    <w:rsid w:val="00804F3F"/>
    <w:rsid w:val="00851EF7"/>
    <w:rsid w:val="00864B23"/>
    <w:rsid w:val="00882B9E"/>
    <w:rsid w:val="008A7E83"/>
    <w:rsid w:val="008C6C62"/>
    <w:rsid w:val="008C7119"/>
    <w:rsid w:val="008D20CF"/>
    <w:rsid w:val="008F1E13"/>
    <w:rsid w:val="008F271D"/>
    <w:rsid w:val="00902875"/>
    <w:rsid w:val="00903FA8"/>
    <w:rsid w:val="00905C69"/>
    <w:rsid w:val="0091360D"/>
    <w:rsid w:val="009262E5"/>
    <w:rsid w:val="00926889"/>
    <w:rsid w:val="00933217"/>
    <w:rsid w:val="00940959"/>
    <w:rsid w:val="00946F6C"/>
    <w:rsid w:val="009479CA"/>
    <w:rsid w:val="00951033"/>
    <w:rsid w:val="00955E36"/>
    <w:rsid w:val="00956E75"/>
    <w:rsid w:val="00961198"/>
    <w:rsid w:val="00963BF1"/>
    <w:rsid w:val="009701D0"/>
    <w:rsid w:val="00974112"/>
    <w:rsid w:val="00976C19"/>
    <w:rsid w:val="009905DC"/>
    <w:rsid w:val="0099341D"/>
    <w:rsid w:val="009A3B3A"/>
    <w:rsid w:val="009B47A5"/>
    <w:rsid w:val="009B7950"/>
    <w:rsid w:val="009D734C"/>
    <w:rsid w:val="009D7D64"/>
    <w:rsid w:val="009E5F74"/>
    <w:rsid w:val="00A02D7D"/>
    <w:rsid w:val="00A04377"/>
    <w:rsid w:val="00A143A6"/>
    <w:rsid w:val="00A15B02"/>
    <w:rsid w:val="00A176A9"/>
    <w:rsid w:val="00A22BB8"/>
    <w:rsid w:val="00A26E74"/>
    <w:rsid w:val="00A27C27"/>
    <w:rsid w:val="00A43498"/>
    <w:rsid w:val="00A556D7"/>
    <w:rsid w:val="00A5766E"/>
    <w:rsid w:val="00A96A73"/>
    <w:rsid w:val="00AA3903"/>
    <w:rsid w:val="00AA7E9D"/>
    <w:rsid w:val="00AB47FA"/>
    <w:rsid w:val="00AC618A"/>
    <w:rsid w:val="00AC631E"/>
    <w:rsid w:val="00AD778F"/>
    <w:rsid w:val="00AF09E3"/>
    <w:rsid w:val="00AF14B1"/>
    <w:rsid w:val="00AF5246"/>
    <w:rsid w:val="00B10327"/>
    <w:rsid w:val="00B134D6"/>
    <w:rsid w:val="00B1543A"/>
    <w:rsid w:val="00B234BE"/>
    <w:rsid w:val="00B42612"/>
    <w:rsid w:val="00B446EE"/>
    <w:rsid w:val="00B76E06"/>
    <w:rsid w:val="00B92B6C"/>
    <w:rsid w:val="00B92B9A"/>
    <w:rsid w:val="00BB0871"/>
    <w:rsid w:val="00BF0904"/>
    <w:rsid w:val="00C00AB9"/>
    <w:rsid w:val="00C02C93"/>
    <w:rsid w:val="00C05BF5"/>
    <w:rsid w:val="00C076C2"/>
    <w:rsid w:val="00C25DAC"/>
    <w:rsid w:val="00C45C88"/>
    <w:rsid w:val="00C5227E"/>
    <w:rsid w:val="00C564A4"/>
    <w:rsid w:val="00C56643"/>
    <w:rsid w:val="00C64DDC"/>
    <w:rsid w:val="00C663FF"/>
    <w:rsid w:val="00C75B91"/>
    <w:rsid w:val="00C76D56"/>
    <w:rsid w:val="00C777F0"/>
    <w:rsid w:val="00C83386"/>
    <w:rsid w:val="00C96437"/>
    <w:rsid w:val="00CA63DC"/>
    <w:rsid w:val="00CC39A9"/>
    <w:rsid w:val="00CD1C72"/>
    <w:rsid w:val="00CD54F0"/>
    <w:rsid w:val="00CD6C97"/>
    <w:rsid w:val="00CD72EB"/>
    <w:rsid w:val="00D056A3"/>
    <w:rsid w:val="00D3717C"/>
    <w:rsid w:val="00D42028"/>
    <w:rsid w:val="00D46339"/>
    <w:rsid w:val="00D61405"/>
    <w:rsid w:val="00D6509B"/>
    <w:rsid w:val="00D800AB"/>
    <w:rsid w:val="00D836E0"/>
    <w:rsid w:val="00D96AD9"/>
    <w:rsid w:val="00DB1D04"/>
    <w:rsid w:val="00DB35AF"/>
    <w:rsid w:val="00DB477D"/>
    <w:rsid w:val="00DC1A70"/>
    <w:rsid w:val="00DC6DE4"/>
    <w:rsid w:val="00DD3301"/>
    <w:rsid w:val="00E04D08"/>
    <w:rsid w:val="00E0730F"/>
    <w:rsid w:val="00E275B9"/>
    <w:rsid w:val="00E4621F"/>
    <w:rsid w:val="00E53D0E"/>
    <w:rsid w:val="00E56AC9"/>
    <w:rsid w:val="00E62874"/>
    <w:rsid w:val="00E66CBA"/>
    <w:rsid w:val="00EA00B1"/>
    <w:rsid w:val="00F01E18"/>
    <w:rsid w:val="00F06FCF"/>
    <w:rsid w:val="00F164CC"/>
    <w:rsid w:val="00F16A43"/>
    <w:rsid w:val="00F20822"/>
    <w:rsid w:val="00F2373A"/>
    <w:rsid w:val="00F32CCF"/>
    <w:rsid w:val="00F3723B"/>
    <w:rsid w:val="00F601B5"/>
    <w:rsid w:val="00F81260"/>
    <w:rsid w:val="00F84FB5"/>
    <w:rsid w:val="00F85D0E"/>
    <w:rsid w:val="00FB29B8"/>
    <w:rsid w:val="00FB2C4B"/>
    <w:rsid w:val="00FB60EB"/>
    <w:rsid w:val="00FD58E6"/>
    <w:rsid w:val="00FE4527"/>
    <w:rsid w:val="00FF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sz w:val="16"/>
      <w:szCs w:val="16"/>
      <w:lang w:val="x-none" w:eastAsia="x-none"/>
    </w:rPr>
  </w:style>
  <w:style w:type="character" w:customStyle="1" w:styleId="BalloonTextChar">
    <w:name w:val="Balloon Text Char"/>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rPr>
      <w:lang w:val="x-none" w:eastAsia="x-none"/>
    </w:rPr>
  </w:style>
  <w:style w:type="character" w:customStyle="1" w:styleId="HeaderChar">
    <w:name w:val="Header Char"/>
    <w:link w:val="Header"/>
    <w:rsid w:val="00963BF1"/>
    <w:rPr>
      <w:sz w:val="24"/>
      <w:szCs w:val="24"/>
    </w:rPr>
  </w:style>
  <w:style w:type="paragraph" w:styleId="Footer">
    <w:name w:val="footer"/>
    <w:basedOn w:val="Normal"/>
    <w:link w:val="FooterChar"/>
    <w:rsid w:val="00963BF1"/>
    <w:pPr>
      <w:tabs>
        <w:tab w:val="center" w:pos="4680"/>
        <w:tab w:val="right" w:pos="9360"/>
      </w:tabs>
    </w:pPr>
    <w:rPr>
      <w:lang w:val="x-none" w:eastAsia="x-none"/>
    </w:rPr>
  </w:style>
  <w:style w:type="character" w:customStyle="1" w:styleId="FooterChar">
    <w:name w:val="Footer Char"/>
    <w:link w:val="Footer"/>
    <w:rsid w:val="00963BF1"/>
    <w:rPr>
      <w:sz w:val="24"/>
      <w:szCs w:val="24"/>
    </w:rPr>
  </w:style>
  <w:style w:type="paragraph" w:styleId="PlainText">
    <w:name w:val="Plain Text"/>
    <w:basedOn w:val="Normal"/>
    <w:link w:val="PlainTextChar"/>
    <w:uiPriority w:val="99"/>
    <w:unhideWhenUsed/>
    <w:rsid w:val="00946F6C"/>
    <w:rPr>
      <w:rFonts w:ascii="Microsoft Sans Serif" w:eastAsia="Calibri" w:hAnsi="Microsoft Sans Serif"/>
      <w:color w:val="1F497D"/>
      <w:szCs w:val="21"/>
      <w:lang w:val="x-none" w:eastAsia="x-none"/>
    </w:rPr>
  </w:style>
  <w:style w:type="character" w:customStyle="1" w:styleId="PlainTextChar">
    <w:name w:val="Plain Text Char"/>
    <w:link w:val="PlainText"/>
    <w:uiPriority w:val="99"/>
    <w:rsid w:val="00946F6C"/>
    <w:rPr>
      <w:rFonts w:ascii="Microsoft Sans Serif" w:eastAsia="Calibri" w:hAnsi="Microsoft Sans Serif"/>
      <w:color w:val="1F497D"/>
      <w:sz w:val="24"/>
      <w:szCs w:val="21"/>
    </w:rPr>
  </w:style>
  <w:style w:type="paragraph" w:styleId="ListParagraph">
    <w:name w:val="List Paragraph"/>
    <w:basedOn w:val="Normal"/>
    <w:uiPriority w:val="34"/>
    <w:qFormat/>
    <w:rsid w:val="00946F6C"/>
    <w:pPr>
      <w:ind w:left="720"/>
      <w:contextualSpacing/>
    </w:pPr>
  </w:style>
  <w:style w:type="character" w:styleId="Hyperlink">
    <w:name w:val="Hyperlink"/>
    <w:uiPriority w:val="99"/>
    <w:unhideWhenUsed/>
    <w:rsid w:val="00DB1D04"/>
    <w:rPr>
      <w:rFonts w:ascii="Times New Roman" w:hAnsi="Times New Roman" w:cs="Times New Roman" w:hint="default"/>
      <w:color w:val="0000FF"/>
      <w:u w:val="single"/>
    </w:rPr>
  </w:style>
  <w:style w:type="character" w:styleId="FollowedHyperlink">
    <w:name w:val="FollowedHyperlink"/>
    <w:rsid w:val="00056B4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sz w:val="16"/>
      <w:szCs w:val="16"/>
      <w:lang w:val="x-none" w:eastAsia="x-none"/>
    </w:rPr>
  </w:style>
  <w:style w:type="character" w:customStyle="1" w:styleId="BalloonTextChar">
    <w:name w:val="Balloon Text Char"/>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rPr>
      <w:lang w:val="x-none" w:eastAsia="x-none"/>
    </w:rPr>
  </w:style>
  <w:style w:type="character" w:customStyle="1" w:styleId="HeaderChar">
    <w:name w:val="Header Char"/>
    <w:link w:val="Header"/>
    <w:rsid w:val="00963BF1"/>
    <w:rPr>
      <w:sz w:val="24"/>
      <w:szCs w:val="24"/>
    </w:rPr>
  </w:style>
  <w:style w:type="paragraph" w:styleId="Footer">
    <w:name w:val="footer"/>
    <w:basedOn w:val="Normal"/>
    <w:link w:val="FooterChar"/>
    <w:rsid w:val="00963BF1"/>
    <w:pPr>
      <w:tabs>
        <w:tab w:val="center" w:pos="4680"/>
        <w:tab w:val="right" w:pos="9360"/>
      </w:tabs>
    </w:pPr>
    <w:rPr>
      <w:lang w:val="x-none" w:eastAsia="x-none"/>
    </w:rPr>
  </w:style>
  <w:style w:type="character" w:customStyle="1" w:styleId="FooterChar">
    <w:name w:val="Footer Char"/>
    <w:link w:val="Footer"/>
    <w:rsid w:val="00963BF1"/>
    <w:rPr>
      <w:sz w:val="24"/>
      <w:szCs w:val="24"/>
    </w:rPr>
  </w:style>
  <w:style w:type="paragraph" w:styleId="PlainText">
    <w:name w:val="Plain Text"/>
    <w:basedOn w:val="Normal"/>
    <w:link w:val="PlainTextChar"/>
    <w:uiPriority w:val="99"/>
    <w:unhideWhenUsed/>
    <w:rsid w:val="00946F6C"/>
    <w:rPr>
      <w:rFonts w:ascii="Microsoft Sans Serif" w:eastAsia="Calibri" w:hAnsi="Microsoft Sans Serif"/>
      <w:color w:val="1F497D"/>
      <w:szCs w:val="21"/>
      <w:lang w:val="x-none" w:eastAsia="x-none"/>
    </w:rPr>
  </w:style>
  <w:style w:type="character" w:customStyle="1" w:styleId="PlainTextChar">
    <w:name w:val="Plain Text Char"/>
    <w:link w:val="PlainText"/>
    <w:uiPriority w:val="99"/>
    <w:rsid w:val="00946F6C"/>
    <w:rPr>
      <w:rFonts w:ascii="Microsoft Sans Serif" w:eastAsia="Calibri" w:hAnsi="Microsoft Sans Serif"/>
      <w:color w:val="1F497D"/>
      <w:sz w:val="24"/>
      <w:szCs w:val="21"/>
    </w:rPr>
  </w:style>
  <w:style w:type="paragraph" w:styleId="ListParagraph">
    <w:name w:val="List Paragraph"/>
    <w:basedOn w:val="Normal"/>
    <w:uiPriority w:val="34"/>
    <w:qFormat/>
    <w:rsid w:val="00946F6C"/>
    <w:pPr>
      <w:ind w:left="720"/>
      <w:contextualSpacing/>
    </w:pPr>
  </w:style>
  <w:style w:type="character" w:styleId="Hyperlink">
    <w:name w:val="Hyperlink"/>
    <w:uiPriority w:val="99"/>
    <w:unhideWhenUsed/>
    <w:rsid w:val="00DB1D04"/>
    <w:rPr>
      <w:rFonts w:ascii="Times New Roman" w:hAnsi="Times New Roman" w:cs="Times New Roman" w:hint="default"/>
      <w:color w:val="0000FF"/>
      <w:u w:val="single"/>
    </w:rPr>
  </w:style>
  <w:style w:type="character" w:styleId="FollowedHyperlink">
    <w:name w:val="FollowedHyperlink"/>
    <w:rsid w:val="00056B4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1462">
      <w:bodyDiv w:val="1"/>
      <w:marLeft w:val="0"/>
      <w:marRight w:val="0"/>
      <w:marTop w:val="0"/>
      <w:marBottom w:val="0"/>
      <w:divBdr>
        <w:top w:val="none" w:sz="0" w:space="0" w:color="auto"/>
        <w:left w:val="none" w:sz="0" w:space="0" w:color="auto"/>
        <w:bottom w:val="none" w:sz="0" w:space="0" w:color="auto"/>
        <w:right w:val="none" w:sz="0" w:space="0" w:color="auto"/>
      </w:divBdr>
    </w:div>
    <w:div w:id="3523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3624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edison</cp:lastModifiedBy>
  <cp:revision>2</cp:revision>
  <cp:lastPrinted>2014-06-05T18:57:00Z</cp:lastPrinted>
  <dcterms:created xsi:type="dcterms:W3CDTF">2016-01-11T20:35:00Z</dcterms:created>
  <dcterms:modified xsi:type="dcterms:W3CDTF">2016-01-11T20:35:00Z</dcterms:modified>
</cp:coreProperties>
</file>