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173D62">
            <w:rPr>
              <w:caps/>
            </w:rPr>
            <w:t>HEALTH PROFESSIONS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173D62">
            <w:rPr>
              <w:caps/>
            </w:rPr>
            <w:t>AS HEALTH INFORMATION TECHNOLOGY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173D62">
            <w:rPr>
              <w:caps/>
            </w:rPr>
            <w:t>deborah howard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173D62">
            <w:rPr>
              <w:caps/>
            </w:rPr>
            <w:t>deborah howard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11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73D62">
            <w:rPr>
              <w:caps/>
            </w:rPr>
            <w:t>11/8/2012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E97D3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A6B0E" w:rsidRDefault="002C3A74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EndPr/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EndPr/>
      <w:sdtContent>
        <w:p w:rsidR="005C4500" w:rsidRDefault="00F02143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DELETE:</w:t>
          </w:r>
          <w:r w:rsidR="00173D62">
            <w:rPr>
              <w:caps/>
            </w:rPr>
            <w:t xml:space="preserve"> MAN2021 Management principles </w:t>
          </w:r>
          <w:r>
            <w:rPr>
              <w:caps/>
            </w:rPr>
            <w:br/>
            <w:t xml:space="preserve">ADD: </w:t>
          </w:r>
          <w:r w:rsidR="00173D62">
            <w:rPr>
              <w:caps/>
            </w:rPr>
            <w:t xml:space="preserve">HIM2512 Office management and supervision in healthcare 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Pr="009116E7" w:rsidRDefault="006F44C9" w:rsidP="006F44C9">
      <w:pPr>
        <w:pStyle w:val="Heading3"/>
        <w:spacing w:before="0" w:after="240"/>
        <w:rPr>
          <w:b w:val="0"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2C3A74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173D62" w:rsidRPr="0031381E">
            <w:rPr>
              <w:caps/>
            </w:rPr>
            <w:t xml:space="preserve">THE COMMISSION ON ACCREDITATION OF HEALTH INFORMATICS AND INFORMATION MANAGEMENT EDUCATION (CAHIIM) REQUESTED THAT THE MANAGEMENT CONTENT IN THE HIT CURRICULUM </w:t>
          </w:r>
          <w:proofErr w:type="gramStart"/>
          <w:r w:rsidR="00173D62" w:rsidRPr="0031381E">
            <w:rPr>
              <w:caps/>
            </w:rPr>
            <w:t>BE MODIFIED</w:t>
          </w:r>
          <w:proofErr w:type="gramEnd"/>
          <w:r w:rsidR="00173D62" w:rsidRPr="0031381E">
            <w:rPr>
              <w:caps/>
            </w:rPr>
            <w:t xml:space="preserve"> TO COVER HEALTHCARE SPECIFIC TOPICS AND PRACTICES.</w:t>
          </w:r>
          <w:r w:rsidR="0076301E">
            <w:rPr>
              <w:caps/>
            </w:rPr>
            <w:t xml:space="preserve"> THIS NEW COURSE WILL DEMONSTRATE COMPLIANCE WITH THIS CONTENT AREA.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lastRenderedPageBreak/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2C3A74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173D62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2C3A74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76301E">
            <w:rPr>
              <w:caps/>
            </w:rPr>
            <w:t>NA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2C3A74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2C3A74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7" o:title=""/>
          </v:shape>
          <w:control r:id="rId28" w:name="TextBox4" w:shapeid="_x0000_i1069"/>
        </w:object>
      </w: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29" o:title=""/>
          </v:shape>
          <w:control r:id="rId30" w:name="TextBox8" w:shapeid="_x0000_i1073"/>
        </w:object>
      </w:r>
      <w:r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date w:fullDate="2012-11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73D62">
            <w:rPr>
              <w:caps/>
            </w:rPr>
            <w:t>11/8/2012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1" o:title=""/>
          </v:shape>
          <w:control r:id="rId32" w:name="TextBox13" w:shapeid="_x0000_i1075"/>
        </w:object>
      </w:r>
      <w:r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2143">
            <w:rPr>
              <w:caps/>
            </w:rPr>
            <w:t>1/3/2013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9116E7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77" type="#_x0000_t75" style="width:263.25pt;height:25.5pt" o:ole="">
            <v:imagedata r:id="rId33" o:title=""/>
          </v:shape>
          <w:control r:id="rId34" w:name="TextBox191" w:shapeid="_x0000_i1077"/>
        </w:object>
      </w:r>
      <w:r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1688">
            <w:rPr>
              <w:caps/>
            </w:rPr>
            <w:t>1/16/2013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7pt" o:ole="">
            <v:imagedata r:id="rId35" o:title=""/>
          </v:shape>
          <w:control r:id="rId36" w:name="TextBox19" w:shapeid="_x0000_i1079"/>
        </w:object>
      </w:r>
      <w:r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lastRenderedPageBreak/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2C3A74">
            <w:rPr>
              <w:b/>
              <w:caps/>
            </w:rPr>
            <w:t>February 22, 2013</w:t>
          </w:r>
        </w:sdtContent>
      </w:sdt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tab/>
      </w:r>
    </w:p>
    <w:p w:rsidR="009116E7" w:rsidRPr="001715A0" w:rsidRDefault="009116E7" w:rsidP="009116E7">
      <w:pPr>
        <w:spacing w:after="0"/>
        <w:rPr>
          <w:rFonts w:cs="Arial"/>
          <w:caps/>
          <w:sz w:val="16"/>
          <w:szCs w:val="20"/>
        </w:rPr>
      </w:pPr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9B1DF4" w:rsidRPr="00872D20" w:rsidRDefault="009B1DF4" w:rsidP="009116E7">
      <w:pPr>
        <w:spacing w:after="0"/>
        <w:rPr>
          <w:caps/>
        </w:rPr>
      </w:pPr>
      <w:bookmarkStart w:id="0" w:name="_GoBack"/>
      <w:bookmarkEnd w:id="0"/>
    </w:p>
    <w:sectPr w:rsidR="009B1DF4" w:rsidRPr="00872D20" w:rsidSect="00DA6B0E">
      <w:headerReference w:type="default" r:id="rId37"/>
      <w:footerReference w:type="default" r:id="rId38"/>
      <w:headerReference w:type="first" r:id="rId3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97D3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97D3C" w:rsidRPr="00451983">
          <w:rPr>
            <w:sz w:val="16"/>
          </w:rPr>
          <w:fldChar w:fldCharType="separate"/>
        </w:r>
        <w:r w:rsidR="002C3A74">
          <w:rPr>
            <w:noProof/>
            <w:sz w:val="16"/>
          </w:rPr>
          <w:t>2</w:t>
        </w:r>
        <w:r w:rsidR="00E97D3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0F1688"/>
    <w:rsid w:val="0011432E"/>
    <w:rsid w:val="00173D62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C3A74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6301E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16E7"/>
    <w:rsid w:val="00916F6A"/>
    <w:rsid w:val="0094584E"/>
    <w:rsid w:val="00951692"/>
    <w:rsid w:val="0098707D"/>
    <w:rsid w:val="009B1DF4"/>
    <w:rsid w:val="009B20A2"/>
    <w:rsid w:val="00A75E3A"/>
    <w:rsid w:val="00A87420"/>
    <w:rsid w:val="00AB3393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424F1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02143"/>
    <w:rsid w:val="00F47DC4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B64363" w:rsidP="00B64363">
          <w:pPr>
            <w:pStyle w:val="A00DEB46C6D744AE8F8D8B1FA4E0935B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C536DA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C536DA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C536DA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C536DA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C536DA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C536DA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C536DA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C536DA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C536DA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9B3291"/>
    <w:rsid w:val="00A41802"/>
    <w:rsid w:val="00AE388C"/>
    <w:rsid w:val="00B64363"/>
    <w:rsid w:val="00BC1F38"/>
    <w:rsid w:val="00BC5082"/>
    <w:rsid w:val="00C106D5"/>
    <w:rsid w:val="00C536DA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E5BF-2E1B-4FB9-8D98-9BCC287F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8</cp:revision>
  <cp:lastPrinted>2013-02-05T17:14:00Z</cp:lastPrinted>
  <dcterms:created xsi:type="dcterms:W3CDTF">2012-11-08T19:07:00Z</dcterms:created>
  <dcterms:modified xsi:type="dcterms:W3CDTF">2013-02-05T17:14:00Z</dcterms:modified>
</cp:coreProperties>
</file>