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1715A0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p w:rsidR="00FD4DEE" w:rsidRPr="001715A0" w:rsidRDefault="00B1252B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ACADEMIC AREA</w:t>
      </w:r>
      <w:r w:rsidR="00FD4DEE" w:rsidRPr="001715A0">
        <w:rPr>
          <w:b/>
          <w:caps/>
        </w:rPr>
        <w:t>:</w:t>
      </w:r>
      <w:r w:rsidR="00FD4DEE" w:rsidRPr="001715A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EndPr/>
        <w:sdtContent>
          <w:r w:rsidR="003C5597">
            <w:rPr>
              <w:caps/>
            </w:rPr>
            <w:t>MATH AND SCIENCES</w:t>
          </w:r>
        </w:sdtContent>
      </w:sdt>
    </w:p>
    <w:p w:rsidR="00A95B91" w:rsidRPr="001715A0" w:rsidRDefault="00A95B91" w:rsidP="00B1252B">
      <w:pPr>
        <w:tabs>
          <w:tab w:val="left" w:pos="1800"/>
        </w:tabs>
        <w:spacing w:after="120"/>
        <w:rPr>
          <w:b/>
          <w:caps/>
        </w:rPr>
      </w:pPr>
      <w:r w:rsidRPr="001715A0">
        <w:rPr>
          <w:b/>
          <w:caps/>
        </w:rPr>
        <w:t>PROGRAM:</w:t>
      </w:r>
      <w:r w:rsidRPr="001715A0"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TSTRUCTION TECHNOLOGY" w:value="AS ARCHITECTURAL DESIGN AND CONT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" w:value="BS SECONDARY MATHEMATICS EDUCATION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EndPr/>
        <w:sdtContent>
          <w:r w:rsidR="003C5597">
            <w:rPr>
              <w:caps/>
            </w:rPr>
            <w:t>AA GENERAL EDUCATION</w:t>
          </w:r>
        </w:sdtContent>
      </w:sdt>
    </w:p>
    <w:p w:rsidR="00AF15F3" w:rsidRPr="001715A0" w:rsidRDefault="00AF15F3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PROPOSE</w:t>
      </w:r>
      <w:r w:rsidR="00B361AB" w:rsidRPr="001715A0">
        <w:rPr>
          <w:b/>
          <w:caps/>
        </w:rPr>
        <w:t>d by</w:t>
      </w:r>
      <w:r w:rsidRPr="001715A0">
        <w:rPr>
          <w:caps/>
        </w:rPr>
        <w:t>:</w:t>
      </w:r>
      <w:r w:rsidRPr="001715A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EndPr/>
        <w:sdtContent>
          <w:r w:rsidR="003C5597">
            <w:rPr>
              <w:caps/>
            </w:rPr>
            <w:t>Dr. doris batcher</w:t>
          </w:r>
        </w:sdtContent>
      </w:sdt>
    </w:p>
    <w:p w:rsidR="00AF15F3" w:rsidRPr="001715A0" w:rsidRDefault="00FD4DEE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PRESENTER:</w:t>
      </w:r>
      <w:r w:rsidRPr="001715A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EndPr/>
        <w:sdtContent>
          <w:r w:rsidR="003C5597">
            <w:rPr>
              <w:caps/>
            </w:rPr>
            <w:t>Dr. Lisa mcgarity</w:t>
          </w:r>
        </w:sdtContent>
      </w:sdt>
    </w:p>
    <w:p w:rsidR="00FD4DEE" w:rsidRPr="001715A0" w:rsidRDefault="001D3685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b/>
          <w:caps/>
        </w:rPr>
        <w:t xml:space="preserve">SUBMISSION </w:t>
      </w:r>
      <w:r w:rsidR="00FD4DEE" w:rsidRPr="001715A0">
        <w:rPr>
          <w:b/>
          <w:caps/>
        </w:rPr>
        <w:t>DATE:</w:t>
      </w:r>
      <w:r w:rsidR="00FD4DEE" w:rsidRPr="001715A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10-0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C5597">
            <w:rPr>
              <w:caps/>
            </w:rPr>
            <w:t>10/2/2012</w:t>
          </w:r>
        </w:sdtContent>
      </w:sdt>
    </w:p>
    <w:p w:rsidR="00FD4DEE" w:rsidRPr="001715A0" w:rsidRDefault="00282D62" w:rsidP="00862C96">
      <w:pPr>
        <w:spacing w:after="0"/>
        <w:rPr>
          <w:b/>
          <w:caps/>
          <w:szCs w:val="24"/>
        </w:rPr>
      </w:pPr>
      <w:r w:rsidRPr="001715A0">
        <w:rPr>
          <w:b/>
          <w:caps/>
          <w:szCs w:val="24"/>
        </w:rPr>
        <w:t xml:space="preserve">CURRENT </w:t>
      </w:r>
      <w:r w:rsidR="00FD4DEE" w:rsidRPr="001715A0">
        <w:rPr>
          <w:b/>
          <w:caps/>
          <w:szCs w:val="24"/>
        </w:rPr>
        <w:t>COURSE PREFIX, NUMBER AND TITLE:</w:t>
      </w:r>
    </w:p>
    <w:p w:rsidR="00BE58E1" w:rsidRPr="001715A0" w:rsidRDefault="00F65003" w:rsidP="001715A0">
      <w:pPr>
        <w:pStyle w:val="Heading3"/>
        <w:spacing w:before="0"/>
        <w:rPr>
          <w:caps/>
          <w:color w:val="auto"/>
          <w:sz w:val="24"/>
          <w:u w:val="single"/>
        </w:rPr>
      </w:pPr>
      <w:sdt>
        <w:sdtPr>
          <w:rPr>
            <w:rStyle w:val="FormStyle"/>
            <w:b w:val="0"/>
            <w:caps/>
            <w:color w:val="auto"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sz w:val="20"/>
            <w:szCs w:val="20"/>
          </w:rPr>
        </w:sdtEndPr>
        <w:sdtContent>
          <w:r w:rsidR="003C5597">
            <w:rPr>
              <w:rStyle w:val="FormStyle"/>
              <w:b w:val="0"/>
              <w:caps/>
              <w:color w:val="auto"/>
            </w:rPr>
            <w:t>CHM 2032L general chemistry for the health sciences</w:t>
          </w:r>
        </w:sdtContent>
      </w:sdt>
      <w:r w:rsidR="00BE58E1" w:rsidRPr="001715A0">
        <w:rPr>
          <w:rFonts w:asciiTheme="minorHAnsi" w:hAnsiTheme="minorHAnsi"/>
          <w:b w:val="0"/>
          <w:caps/>
          <w:color w:val="auto"/>
          <w:szCs w:val="20"/>
        </w:rPr>
        <w:br/>
      </w:r>
      <w:r w:rsidR="00B361AB" w:rsidRPr="001715A0">
        <w:rPr>
          <w:caps/>
          <w:color w:val="auto"/>
        </w:rPr>
        <w:br/>
      </w:r>
      <w:r w:rsidR="00BE58E1"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p w:rsidR="00D40DBF" w:rsidRDefault="00D40DBF" w:rsidP="00282D62">
      <w:pPr>
        <w:tabs>
          <w:tab w:val="left" w:pos="3690"/>
        </w:tabs>
        <w:spacing w:after="0"/>
        <w:ind w:right="-90"/>
        <w:rPr>
          <w:b/>
          <w:u w:val="single"/>
        </w:rPr>
      </w:pPr>
    </w:p>
    <w:p w:rsidR="00282D62" w:rsidRPr="001715A0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1715A0">
        <w:rPr>
          <w:b/>
          <w:u w:val="single"/>
        </w:rPr>
        <w:t>TYPE(S) OF COURSE CHANGE:</w:t>
      </w:r>
      <w:r w:rsidRPr="001715A0">
        <w:rPr>
          <w:b/>
        </w:rPr>
        <w:t xml:space="preserve"> </w:t>
      </w:r>
      <w:r w:rsidRPr="001715A0">
        <w:rPr>
          <w:b/>
        </w:rPr>
        <w:tab/>
      </w:r>
      <w:r w:rsidRPr="001715A0">
        <w:rPr>
          <w:b/>
          <w:u w:val="single"/>
        </w:rPr>
        <w:t>TYPE PROPOSED CHANGE HERE FOR EACH ITEM CHECKED:</w:t>
      </w:r>
      <w:r w:rsidRPr="001715A0">
        <w:rPr>
          <w:b/>
          <w:caps/>
        </w:rPr>
        <w:br/>
      </w:r>
    </w:p>
    <w:p w:rsidR="00FD4DEE" w:rsidRPr="001715A0" w:rsidRDefault="008D5E42" w:rsidP="003374DC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175.5pt;height:18.75pt" o:ole="">
            <v:imagedata r:id="rId9" o:title=""/>
          </v:shape>
          <w:control r:id="rId10" w:name="CheckBox1" w:shapeid="_x0000_i106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text w:multiLine="1"/>
        </w:sdtPr>
        <w:sdtEndPr/>
        <w:sdtContent>
          <w:r w:rsidR="003C5597">
            <w:rPr>
              <w:caps/>
            </w:rPr>
            <w:t>N/A</w:t>
          </w:r>
        </w:sdtContent>
      </w:sdt>
    </w:p>
    <w:p w:rsidR="00872D20" w:rsidRPr="001715A0" w:rsidRDefault="008D5E42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caps/>
        </w:rPr>
        <w:object w:dxaOrig="225" w:dyaOrig="225">
          <v:shape id="_x0000_i1065" type="#_x0000_t75" style="width:147.75pt;height:18.75pt" o:ole="">
            <v:imagedata r:id="rId11" o:title=""/>
          </v:shape>
          <w:control r:id="rId12" w:name="CheckBox2" w:shapeid="_x0000_i106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text w:multiLine="1"/>
        </w:sdtPr>
        <w:sdtEndPr/>
        <w:sdtContent>
          <w:r w:rsidR="003C5597">
            <w:rPr>
              <w:caps/>
            </w:rPr>
            <w:t>N/A</w:t>
          </w:r>
        </w:sdtContent>
      </w:sdt>
    </w:p>
    <w:p w:rsidR="005119C1" w:rsidRPr="001715A0" w:rsidRDefault="008D5E42" w:rsidP="005119C1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67" type="#_x0000_t75" style="width:145.5pt;height:18.75pt" o:ole="">
            <v:imagedata r:id="rId13" o:title=""/>
          </v:shape>
          <w:control r:id="rId14" w:name="CheckBox3" w:shapeid="_x0000_i106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text/>
        </w:sdtPr>
        <w:sdtEndPr/>
        <w:sdtContent>
          <w:r w:rsidR="003C5597">
            <w:rPr>
              <w:caps/>
            </w:rPr>
            <w:t>N/A</w:t>
          </w:r>
        </w:sdtContent>
      </w:sdt>
    </w:p>
    <w:p w:rsidR="00872D20" w:rsidRPr="001715A0" w:rsidRDefault="008D5E42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69" type="#_x0000_t75" style="width:170.25pt;height:18.75pt" o:ole="">
            <v:imagedata r:id="rId15" o:title=""/>
          </v:shape>
          <w:control r:id="rId16" w:name="CheckBox4" w:shapeid="_x0000_i1069"/>
        </w:object>
      </w:r>
      <w:r w:rsidR="00FD4DEE" w:rsidRPr="001715A0">
        <w:rPr>
          <w:caps/>
        </w:rPr>
        <w:tab/>
      </w:r>
      <w:sdt>
        <w:sdtPr>
          <w:rPr>
            <w:caps/>
            <w:sz w:val="18"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EndPr>
          <w:rPr>
            <w:sz w:val="20"/>
          </w:rPr>
        </w:sdtEndPr>
        <w:sdtContent>
          <w:r w:rsidR="003C5597">
            <w:rPr>
              <w:caps/>
              <w:sz w:val="18"/>
            </w:rPr>
            <w:t>N/A</w:t>
          </w:r>
        </w:sdtContent>
      </w:sdt>
    </w:p>
    <w:p w:rsidR="00872D20" w:rsidRPr="001715A0" w:rsidRDefault="008D5E42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1" type="#_x0000_t75" style="width:162.75pt;height:18.75pt" o:ole="">
            <v:imagedata r:id="rId17" o:title=""/>
          </v:shape>
          <w:control r:id="rId18" w:name="CheckBox5" w:shapeid="_x0000_i1071"/>
        </w:object>
      </w:r>
      <w:r w:rsidR="004A3EED" w:rsidRPr="001715A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EndPr/>
        <w:sdtContent>
          <w:r w:rsidR="003C5597">
            <w:rPr>
              <w:caps/>
            </w:rPr>
            <w:t>N/A</w:t>
          </w:r>
        </w:sdtContent>
      </w:sdt>
    </w:p>
    <w:p w:rsidR="00872D20" w:rsidRPr="001715A0" w:rsidRDefault="008D5E42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3" type="#_x0000_t75" style="width:172.5pt;height:18.75pt" o:ole="">
            <v:imagedata r:id="rId19" o:title=""/>
          </v:shape>
          <w:control r:id="rId20" w:name="CheckBox6" w:shapeid="_x0000_i107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EndPr/>
        <w:sdtContent>
          <w:r w:rsidR="003C5597">
            <w:rPr>
              <w:caps/>
            </w:rPr>
            <w:t>N/A</w:t>
          </w:r>
        </w:sdtContent>
      </w:sdt>
    </w:p>
    <w:p w:rsidR="00872D20" w:rsidRPr="001715A0" w:rsidRDefault="008D5E42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5" type="#_x0000_t75" style="width:177pt;height:18.75pt" o:ole="">
            <v:imagedata r:id="rId21" o:title=""/>
          </v:shape>
          <w:control r:id="rId22" w:name="CheckBox8" w:shapeid="_x0000_i107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text/>
        </w:sdtPr>
        <w:sdtEndPr/>
        <w:sdtContent>
          <w:r w:rsidR="003C5597">
            <w:rPr>
              <w:caps/>
            </w:rPr>
            <w:t>N/A</w:t>
          </w:r>
        </w:sdtContent>
      </w:sdt>
    </w:p>
    <w:p w:rsidR="005119C1" w:rsidRPr="001715A0" w:rsidRDefault="008D5E42" w:rsidP="008D5F1B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7" type="#_x0000_t75" style="width:162.75pt;height:18.75pt" o:ole="">
            <v:imagedata r:id="rId23" o:title=""/>
          </v:shape>
          <w:control r:id="rId24" w:name="CheckBox9" w:shapeid="_x0000_i107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EndPr/>
        <w:sdtContent>
          <w:r w:rsidR="005119C1" w:rsidRPr="00DE0842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Pr="001715A0" w:rsidRDefault="008D5E42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75.5pt;height:18.75pt" o:ole="">
            <v:imagedata r:id="rId25" o:title=""/>
          </v:shape>
          <w:control r:id="rId26" w:name="CheckBox10" w:shapeid="_x0000_i1079"/>
        </w:object>
      </w:r>
      <w:r w:rsidR="003E6472" w:rsidRPr="001715A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text/>
        </w:sdtPr>
        <w:sdtEndPr/>
        <w:sdtContent>
          <w:r w:rsidR="003C5597">
            <w:rPr>
              <w:caps/>
            </w:rPr>
            <w:t xml:space="preserve">change from </w:t>
          </w:r>
          <w:proofErr w:type="gramStart"/>
          <w:r w:rsidR="003C5597">
            <w:rPr>
              <w:caps/>
            </w:rPr>
            <w:t>2</w:t>
          </w:r>
          <w:proofErr w:type="gramEnd"/>
          <w:r w:rsidR="003C5597">
            <w:rPr>
              <w:caps/>
            </w:rPr>
            <w:t xml:space="preserve"> contact hours to 3 contact hours. the course will remain </w:t>
          </w:r>
          <w:proofErr w:type="gramStart"/>
          <w:r w:rsidR="003C5597">
            <w:rPr>
              <w:caps/>
            </w:rPr>
            <w:t>1</w:t>
          </w:r>
          <w:proofErr w:type="gramEnd"/>
          <w:r w:rsidR="003C5597">
            <w:rPr>
              <w:caps/>
            </w:rPr>
            <w:t xml:space="preserve"> credit for students.</w:t>
          </w:r>
        </w:sdtContent>
      </w:sdt>
    </w:p>
    <w:p w:rsidR="00282D62" w:rsidRPr="001715A0" w:rsidRDefault="008D5E42" w:rsidP="00BB049E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object w:dxaOrig="225" w:dyaOrig="225">
          <v:shape id="_x0000_i1081" type="#_x0000_t75" style="width:162.75pt;height:18.75pt" o:ole="">
            <v:imagedata r:id="rId27" o:title=""/>
          </v:shape>
          <w:control r:id="rId28" w:name="CheckBox14" w:shapeid="_x0000_i1081"/>
        </w:object>
      </w:r>
      <w:r w:rsidR="00BB049E" w:rsidRPr="001715A0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EndPr/>
        <w:sdtContent>
          <w:r w:rsidR="00BB049E" w:rsidRPr="00DE0842">
            <w:rPr>
              <w:rStyle w:val="PlaceholderText"/>
              <w:color w:val="FF0000"/>
            </w:rPr>
            <w:t>SELECT GRADE MODE</w:t>
          </w:r>
        </w:sdtContent>
      </w:sdt>
    </w:p>
    <w:p w:rsidR="00DE0842" w:rsidRDefault="00DE0842">
      <w:pPr>
        <w:rPr>
          <w:b/>
          <w:caps/>
        </w:rPr>
      </w:pPr>
      <w:r>
        <w:rPr>
          <w:b/>
          <w:caps/>
        </w:rPr>
        <w:br w:type="page"/>
      </w:r>
    </w:p>
    <w:p w:rsidR="00FD4DEE" w:rsidRPr="001715A0" w:rsidRDefault="008D5E42" w:rsidP="00081C89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lastRenderedPageBreak/>
        <w:object w:dxaOrig="225" w:dyaOrig="225">
          <v:shape id="_x0000_i1083" type="#_x0000_t75" style="width:162.75pt;height:18.75pt" o:ole="">
            <v:imagedata r:id="rId29" o:title=""/>
          </v:shape>
          <w:control r:id="rId30" w:name="CheckBox11" w:shapeid="_x0000_i1083"/>
        </w:object>
      </w:r>
    </w:p>
    <w:p w:rsidR="00FD4DEE" w:rsidRPr="001715A0" w:rsidRDefault="00F65003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1715A0" w:rsidRDefault="008D5E42" w:rsidP="000E1D88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5" type="#_x0000_t75" style="width:250.5pt;height:18.75pt" o:ole="">
            <v:imagedata r:id="rId31" o:title=""/>
          </v:shape>
          <w:control r:id="rId32" w:name="CheckBox12" w:shapeid="_x0000_i1085"/>
        </w:object>
      </w:r>
    </w:p>
    <w:p w:rsidR="000E1D88" w:rsidRPr="001715A0" w:rsidRDefault="00F65003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8D5E42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7" type="#_x0000_t75" style="width:162.75pt;height:18.75pt" o:ole="">
            <v:imagedata r:id="rId33" o:title=""/>
          </v:shape>
          <w:control r:id="rId34" w:name="CheckBox13" w:shapeid="_x0000_i1087"/>
        </w:object>
      </w:r>
    </w:p>
    <w:p w:rsidR="00BE58E1" w:rsidRPr="001715A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1715A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1715A0">
        <w:rPr>
          <w:caps/>
          <w:sz w:val="16"/>
        </w:rPr>
        <w:t>SHOULD BE DISPLAYED</w:t>
      </w:r>
      <w:proofErr w:type="gramEnd"/>
      <w:r w:rsidRPr="001715A0">
        <w:rPr>
          <w:caps/>
          <w:sz w:val="16"/>
        </w:rPr>
        <w:t xml:space="preserve"> IN T</w:t>
      </w:r>
      <w:r w:rsidR="00E819B1" w:rsidRPr="001715A0">
        <w:rPr>
          <w:caps/>
          <w:sz w:val="16"/>
        </w:rPr>
        <w:t>HE SYLLABUS</w:t>
      </w:r>
    </w:p>
    <w:tbl>
      <w:tblPr>
        <w:tblStyle w:val="LightShading-Accent1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534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rPr>
                <w:color w:val="auto"/>
              </w:rPr>
            </w:pPr>
            <w:r w:rsidRPr="001715A0">
              <w:rPr>
                <w:color w:val="auto"/>
              </w:rPr>
              <w:t>LEARNING OUTCOMES</w:t>
            </w:r>
          </w:p>
        </w:tc>
        <w:tc>
          <w:tcPr>
            <w:tcW w:w="3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715A0">
              <w:rPr>
                <w:color w:val="auto"/>
              </w:rPr>
              <w:t>ASSESSMENTS</w:t>
            </w:r>
          </w:p>
        </w:tc>
        <w:tc>
          <w:tcPr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715A0">
              <w:rPr>
                <w:color w:val="auto"/>
              </w:rPr>
              <w:t>GENERAL EDUCATION COMPETENCIES</w:t>
            </w: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p w:rsidR="00EF40F3" w:rsidRPr="001715A0" w:rsidRDefault="00BE58E1" w:rsidP="00D31F3F">
      <w:pPr>
        <w:tabs>
          <w:tab w:val="left" w:pos="2880"/>
        </w:tabs>
        <w:spacing w:after="120"/>
        <w:rPr>
          <w:caps/>
        </w:rPr>
      </w:pPr>
      <w:r w:rsidRPr="001715A0">
        <w:rPr>
          <w:b/>
          <w:caps/>
        </w:rPr>
        <w:t>ICS CODE</w:t>
      </w:r>
      <w:r w:rsidR="00D8205A" w:rsidRPr="001715A0">
        <w:rPr>
          <w:b/>
          <w:caps/>
        </w:rPr>
        <w:t xml:space="preserve"> FOR THIS COURSE</w:t>
      </w:r>
      <w:r w:rsidR="003E33D3" w:rsidRPr="001715A0">
        <w:rPr>
          <w:b/>
          <w:caps/>
        </w:rPr>
        <w:t>:</w:t>
      </w:r>
      <w:r w:rsidR="00000F05">
        <w:rPr>
          <w:b/>
          <w:caps/>
        </w:rPr>
        <w:tab/>
      </w:r>
      <w:r w:rsidR="00000F05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EndPr/>
        <w:sdtContent>
          <w:r w:rsidR="003C5597">
            <w:rPr>
              <w:caps/>
            </w:rPr>
            <w:t>ADVANCED AND PROFESSIONAL - 1.11.19 - PHYSICAL SCIENCES</w:t>
          </w:r>
        </w:sdtContent>
      </w:sdt>
      <w:r w:rsidRPr="001715A0">
        <w:rPr>
          <w:caps/>
        </w:rPr>
        <w:t xml:space="preserve"> </w:t>
      </w:r>
      <w:r w:rsidRPr="001715A0">
        <w:rPr>
          <w:caps/>
        </w:rPr>
        <w:tab/>
      </w:r>
    </w:p>
    <w:p w:rsidR="00DE0842" w:rsidRDefault="007D0604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IF YOU INTEND TO RESTRICT STUDENT REGISTRATION BASED ON THE STUDENTS’ MAJOR(S), ENTER ALL APPLICABLE MAJOR RES</w:t>
      </w:r>
      <w:r w:rsidR="00BE58E1" w:rsidRPr="001715A0">
        <w:rPr>
          <w:b/>
          <w:caps/>
        </w:rPr>
        <w:t>TRICTION CODE(S)</w:t>
      </w:r>
      <w:r w:rsidR="004035DD" w:rsidRPr="001715A0">
        <w:rPr>
          <w:b/>
          <w:caps/>
        </w:rPr>
        <w:t xml:space="preserve">—Enter “NA” </w:t>
      </w:r>
      <w:r w:rsidR="00D31F3F" w:rsidRPr="001715A0">
        <w:rPr>
          <w:b/>
          <w:caps/>
        </w:rPr>
        <w:t>OR MAJOR</w:t>
      </w:r>
      <w:r w:rsidR="004035DD" w:rsidRPr="001715A0">
        <w:rPr>
          <w:b/>
          <w:caps/>
        </w:rPr>
        <w:t xml:space="preserve"> code(S)</w:t>
      </w:r>
      <w:r w:rsidR="00BE58E1" w:rsidRPr="001715A0">
        <w:rPr>
          <w:b/>
          <w:caps/>
        </w:rPr>
        <w:t xml:space="preserve">: </w:t>
      </w:r>
    </w:p>
    <w:p w:rsidR="007D0604" w:rsidRPr="00DE0842" w:rsidRDefault="00F65003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EndPr/>
        <w:sdtContent>
          <w:r w:rsidR="0036583F">
            <w:rPr>
              <w:caps/>
            </w:rPr>
            <w:t>N/A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GRADE MODE:</w:t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EndPr/>
        <w:sdtContent>
          <w:r w:rsidR="003C5597">
            <w:rPr>
              <w:caps/>
            </w:rPr>
            <w:t xml:space="preserve">-- NO CHANGE -- 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“INTERNATIONAL OR DIVERSITY FOCUS” COURSE?</w:t>
      </w:r>
      <w:r w:rsidRPr="001715A0"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3C5597">
            <w:rPr>
              <w:caps/>
            </w:rPr>
            <w:t>NO</w:t>
          </w:r>
        </w:sdtContent>
      </w:sdt>
    </w:p>
    <w:p w:rsidR="001F116A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GENERAL EDUCATION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BE58E1" w:rsidRPr="001715A0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3C5597">
            <w:rPr>
              <w:caps/>
            </w:rPr>
            <w:t>YES</w:t>
          </w:r>
        </w:sdtContent>
      </w:sdt>
    </w:p>
    <w:p w:rsidR="003E6472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WRITING INTENSIVE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3C5597">
            <w:rPr>
              <w:caps/>
            </w:rPr>
            <w:t>NO</w:t>
          </w:r>
        </w:sdtContent>
      </w:sdt>
    </w:p>
    <w:p w:rsidR="003E33D3" w:rsidRPr="001715A0" w:rsidRDefault="003E33D3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HONORS COURSE?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3C5597">
            <w:rPr>
              <w:caps/>
            </w:rPr>
            <w:t>NO</w:t>
          </w:r>
        </w:sdtContent>
      </w:sdt>
    </w:p>
    <w:p w:rsidR="004630F7" w:rsidRPr="001715A0" w:rsidRDefault="004630F7" w:rsidP="004630F7">
      <w:pPr>
        <w:spacing w:after="0"/>
        <w:rPr>
          <w:b/>
        </w:rPr>
      </w:pPr>
      <w:r w:rsidRPr="001715A0">
        <w:rPr>
          <w:b/>
        </w:rPr>
        <w:t>IS THIS A REPEATABLE* COURSE?</w:t>
      </w:r>
      <w:r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Pr="001715A0">
        <w:rPr>
          <w:b/>
        </w:rPr>
        <w:tab/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3C5597">
            <w:rPr>
              <w:caps/>
            </w:rPr>
            <w:t>NO</w:t>
          </w:r>
        </w:sdtContent>
      </w:sdt>
      <w:r w:rsidRPr="001715A0">
        <w:rPr>
          <w:b/>
        </w:rPr>
        <w:t xml:space="preserve"> </w:t>
      </w:r>
    </w:p>
    <w:p w:rsidR="004630F7" w:rsidRPr="001715A0" w:rsidRDefault="004630F7" w:rsidP="004630F7">
      <w:pPr>
        <w:spacing w:after="0"/>
      </w:pPr>
      <w:r w:rsidRPr="001715A0">
        <w:t xml:space="preserve">(A repeatable course </w:t>
      </w:r>
      <w:proofErr w:type="gramStart"/>
      <w:r w:rsidRPr="001715A0">
        <w:t>may be taken</w:t>
      </w:r>
      <w:proofErr w:type="gramEnd"/>
      <w:r w:rsidRPr="001715A0">
        <w:t xml:space="preserve"> more than one time for additional credits. For example, MUT 2641, a 3-credit hour course, can be repeated </w:t>
      </w:r>
      <w:proofErr w:type="gramStart"/>
      <w:r w:rsidRPr="001715A0">
        <w:t>1</w:t>
      </w:r>
      <w:proofErr w:type="gramEnd"/>
      <w:r w:rsidRPr="001715A0">
        <w:t xml:space="preserve"> time and a student can earn a maximum of 6 credits.)</w:t>
      </w:r>
    </w:p>
    <w:p w:rsidR="004630F7" w:rsidRPr="001715A0" w:rsidRDefault="004630F7" w:rsidP="004630F7">
      <w:pPr>
        <w:spacing w:after="120"/>
      </w:pPr>
      <w:r w:rsidRPr="001715A0">
        <w:t>*not the same as Multiple Attempts or Grade Forgiveness</w:t>
      </w:r>
      <w:r w:rsidRPr="001715A0">
        <w:rPr>
          <w:caps/>
        </w:rPr>
        <w:t xml:space="preserve"> </w:t>
      </w:r>
      <w:r w:rsidRPr="001715A0">
        <w:rPr>
          <w:b/>
          <w:caps/>
        </w:rPr>
        <w:tab/>
      </w:r>
    </w:p>
    <w:p w:rsidR="003E6472" w:rsidRPr="001715A0" w:rsidRDefault="004035DD" w:rsidP="0036583F">
      <w:pPr>
        <w:spacing w:after="120"/>
        <w:ind w:right="-162"/>
        <w:rPr>
          <w:b/>
          <w:caps/>
        </w:rPr>
      </w:pPr>
      <w:r w:rsidRPr="001715A0">
        <w:rPr>
          <w:b/>
          <w:caps/>
        </w:rPr>
        <w:t>IF “YES”</w:t>
      </w:r>
      <w:r w:rsidR="003E6472" w:rsidRPr="001715A0">
        <w:rPr>
          <w:b/>
          <w:caps/>
        </w:rPr>
        <w:t>, WHAT IS THE MAXIMUM NUMBER OF CREDITS A S</w:t>
      </w:r>
      <w:r w:rsidR="001F116A" w:rsidRPr="001715A0">
        <w:rPr>
          <w:b/>
          <w:caps/>
        </w:rPr>
        <w:t>TUDENT CAN EARN FOR THIS COURSE?</w:t>
      </w:r>
      <w:r w:rsidR="00DB26E6" w:rsidRPr="001715A0">
        <w:rPr>
          <w:b/>
          <w:caps/>
        </w:rPr>
        <w:t xml:space="preserve"> if “NO”, ENTER “na” BELOW.</w:t>
      </w:r>
      <w:r w:rsidR="0036583F">
        <w:rPr>
          <w:b/>
          <w:caps/>
        </w:rPr>
        <w:t xml:space="preserve"> </w:t>
      </w:r>
      <w:r w:rsidR="001715A0" w:rsidRPr="001715A0">
        <w:rPr>
          <w:caps/>
        </w:rPr>
        <w:tab/>
      </w:r>
      <w:r w:rsidR="001715A0" w:rsidRPr="001715A0">
        <w:rPr>
          <w:caps/>
        </w:rPr>
        <w:tab/>
      </w:r>
      <w:r w:rsidR="001715A0" w:rsidRPr="001715A0">
        <w:rPr>
          <w:caps/>
        </w:rPr>
        <w:tab/>
      </w:r>
      <w:r w:rsidR="001715A0" w:rsidRPr="001715A0">
        <w:rPr>
          <w:caps/>
        </w:rPr>
        <w:tab/>
      </w:r>
      <w:r w:rsidR="001715A0" w:rsidRPr="001715A0">
        <w:rPr>
          <w:caps/>
        </w:rPr>
        <w:tab/>
      </w:r>
      <w:r w:rsidR="001715A0" w:rsidRPr="001715A0">
        <w:rPr>
          <w:caps/>
        </w:rPr>
        <w:tab/>
      </w:r>
      <w:r w:rsidR="001715A0" w:rsidRPr="001715A0">
        <w:rPr>
          <w:caps/>
        </w:rPr>
        <w:tab/>
      </w: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EndPr/>
        <w:sdtContent>
          <w:r w:rsidR="003C5597">
            <w:rPr>
              <w:caps/>
            </w:rPr>
            <w:t>N/A</w:t>
          </w:r>
        </w:sdtContent>
      </w:sdt>
    </w:p>
    <w:p w:rsidR="003E6472" w:rsidRPr="001715A0" w:rsidRDefault="00AF15F3" w:rsidP="001F116A">
      <w:pPr>
        <w:spacing w:after="120"/>
        <w:rPr>
          <w:b/>
          <w:caps/>
        </w:rPr>
      </w:pPr>
      <w:r w:rsidRPr="001715A0">
        <w:rPr>
          <w:b/>
          <w:caps/>
        </w:rPr>
        <w:t>DO YOU EXPECT TO OFFER THIS COURSE THREE TIMES OR LESS?</w:t>
      </w:r>
      <w:r w:rsidR="003E33D3" w:rsidRPr="001715A0">
        <w:rPr>
          <w:b/>
          <w:caps/>
        </w:rPr>
        <w:t xml:space="preserve"> </w:t>
      </w:r>
      <w:r w:rsidR="001715A0" w:rsidRPr="001715A0">
        <w:rPr>
          <w:b/>
          <w:caps/>
        </w:rPr>
        <w:tab/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3C5597">
            <w:rPr>
              <w:caps/>
            </w:rPr>
            <w:t>NO</w:t>
          </w:r>
        </w:sdtContent>
      </w:sdt>
    </w:p>
    <w:p w:rsidR="00D40DBF" w:rsidRDefault="00D40DBF">
      <w:pPr>
        <w:rPr>
          <w:b/>
          <w:caps/>
        </w:rPr>
      </w:pPr>
      <w:r>
        <w:rPr>
          <w:b/>
          <w:caps/>
        </w:rPr>
        <w:br w:type="page"/>
      </w:r>
    </w:p>
    <w:p w:rsidR="00C21673" w:rsidRDefault="001F116A" w:rsidP="001F116A">
      <w:pPr>
        <w:spacing w:after="120"/>
        <w:rPr>
          <w:b/>
          <w:caps/>
        </w:rPr>
      </w:pPr>
      <w:r w:rsidRPr="001715A0">
        <w:rPr>
          <w:b/>
          <w:caps/>
        </w:rPr>
        <w:lastRenderedPageBreak/>
        <w:t>WILL TH</w:t>
      </w:r>
      <w:r w:rsidR="00451983" w:rsidRPr="001715A0">
        <w:rPr>
          <w:b/>
          <w:caps/>
        </w:rPr>
        <w:t>ESE CHANGES</w:t>
      </w:r>
      <w:r w:rsidRPr="001715A0">
        <w:rPr>
          <w:b/>
          <w:caps/>
        </w:rPr>
        <w:t xml:space="preserve"> HAVE AN IMPACT ON OTHER COURSES, PROGRAMS OR DEPARTMENTS?</w:t>
      </w:r>
    </w:p>
    <w:p w:rsidR="00C21673" w:rsidRDefault="00C21673" w:rsidP="00C21673">
      <w:pPr>
        <w:spacing w:after="120"/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3C5597">
            <w:rPr>
              <w:caps/>
            </w:rPr>
            <w:t>NO</w:t>
          </w:r>
        </w:sdtContent>
      </w:sdt>
    </w:p>
    <w:p w:rsidR="003E33D3" w:rsidRDefault="004035DD" w:rsidP="00C21673">
      <w:pPr>
        <w:spacing w:after="120"/>
        <w:rPr>
          <w:b/>
          <w:caps/>
        </w:rPr>
      </w:pPr>
      <w:r w:rsidRPr="001715A0">
        <w:rPr>
          <w:b/>
          <w:caps/>
        </w:rPr>
        <w:t xml:space="preserve">IF “YES,” please </w:t>
      </w:r>
      <w:r w:rsidR="003E33D3" w:rsidRPr="001715A0">
        <w:rPr>
          <w:b/>
          <w:caps/>
        </w:rPr>
        <w:t>eXPLAIN</w:t>
      </w:r>
      <w:r w:rsidRPr="001715A0">
        <w:rPr>
          <w:b/>
          <w:caps/>
        </w:rPr>
        <w:t xml:space="preserve"> or submit comments (ENTER “NA” or COMMENTS)</w:t>
      </w:r>
      <w:r w:rsidR="003E33D3" w:rsidRPr="001715A0">
        <w:rPr>
          <w:b/>
          <w:caps/>
        </w:rPr>
        <w:t>:</w:t>
      </w:r>
    </w:p>
    <w:p w:rsidR="003E33D3" w:rsidRPr="001715A0" w:rsidRDefault="00C21673" w:rsidP="00FA14EC">
      <w:pPr>
        <w:spacing w:after="120"/>
        <w:ind w:left="720"/>
        <w:rPr>
          <w:b/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EndPr/>
        <w:sdtContent>
          <w:r w:rsidR="003C5597">
            <w:rPr>
              <w:caps/>
            </w:rPr>
            <w:t>N/A</w:t>
          </w:r>
        </w:sdtContent>
      </w:sdt>
    </w:p>
    <w:p w:rsidR="001F116A" w:rsidRDefault="001F116A" w:rsidP="001715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1715A0">
        <w:rPr>
          <w:b/>
          <w:caps/>
        </w:rPr>
        <w:t xml:space="preserve">IF </w:t>
      </w:r>
      <w:r w:rsidR="004035DD" w:rsidRPr="001715A0">
        <w:rPr>
          <w:b/>
          <w:caps/>
        </w:rPr>
        <w:t>“</w:t>
      </w:r>
      <w:r w:rsidR="003E33D3" w:rsidRPr="001715A0">
        <w:rPr>
          <w:b/>
          <w:caps/>
        </w:rPr>
        <w:t>YES</w:t>
      </w:r>
      <w:r w:rsidRPr="001715A0">
        <w:rPr>
          <w:b/>
          <w:caps/>
        </w:rPr>
        <w:t>,</w:t>
      </w:r>
      <w:r w:rsidR="004035DD" w:rsidRPr="001715A0">
        <w:rPr>
          <w:b/>
          <w:caps/>
        </w:rPr>
        <w:t>”</w:t>
      </w:r>
      <w:r w:rsidRPr="001715A0">
        <w:rPr>
          <w:b/>
          <w:caps/>
        </w:rPr>
        <w:t xml:space="preserve"> </w:t>
      </w:r>
      <w:proofErr w:type="gramStart"/>
      <w:r w:rsidRPr="001715A0">
        <w:rPr>
          <w:b/>
          <w:caps/>
        </w:rPr>
        <w:t>HAVE</w:t>
      </w:r>
      <w:proofErr w:type="gramEnd"/>
      <w:r w:rsidRPr="001715A0">
        <w:rPr>
          <w:b/>
          <w:caps/>
        </w:rPr>
        <w:t xml:space="preserve"> YOU DISCUSSED THIS PROPOSAL WITH ANYONE (</w:t>
      </w:r>
      <w:r w:rsidR="003E33D3" w:rsidRPr="001715A0">
        <w:rPr>
          <w:b/>
          <w:caps/>
        </w:rPr>
        <w:t xml:space="preserve">FROM </w:t>
      </w:r>
      <w:r w:rsidRPr="001715A0">
        <w:rPr>
          <w:b/>
          <w:caps/>
        </w:rPr>
        <w:t>OTHER DEPARTMENTS</w:t>
      </w:r>
      <w:r w:rsidR="003E33D3" w:rsidRPr="001715A0">
        <w:rPr>
          <w:b/>
          <w:caps/>
        </w:rPr>
        <w:t xml:space="preserve"> AND</w:t>
      </w:r>
      <w:r w:rsidRPr="001715A0">
        <w:rPr>
          <w:b/>
          <w:caps/>
        </w:rPr>
        <w:t>/</w:t>
      </w:r>
      <w:r w:rsidR="003E33D3" w:rsidRPr="001715A0">
        <w:rPr>
          <w:b/>
          <w:caps/>
        </w:rPr>
        <w:t xml:space="preserve">OR </w:t>
      </w:r>
      <w:r w:rsidRPr="001715A0">
        <w:rPr>
          <w:b/>
          <w:caps/>
        </w:rPr>
        <w:t xml:space="preserve">PROGRAMS) REGARDING THE IMPACT? </w:t>
      </w:r>
      <w:proofErr w:type="gramStart"/>
      <w:r w:rsidR="0077712E" w:rsidRPr="001715A0">
        <w:rPr>
          <w:b/>
          <w:caps/>
        </w:rPr>
        <w:t>WERE ANY AGREEMENTS MADE</w:t>
      </w:r>
      <w:proofErr w:type="gramEnd"/>
      <w:r w:rsidR="004035DD" w:rsidRPr="001715A0">
        <w:rPr>
          <w:b/>
          <w:caps/>
        </w:rPr>
        <w:t xml:space="preserve"> (ENTER “NA” OR COMMENTS</w:t>
      </w:r>
      <w:r w:rsidR="00DB26E6" w:rsidRPr="001715A0">
        <w:rPr>
          <w:b/>
          <w:caps/>
        </w:rPr>
        <w:t>)</w:t>
      </w:r>
      <w:r w:rsidR="0077712E" w:rsidRPr="001715A0">
        <w:rPr>
          <w:b/>
          <w:caps/>
        </w:rPr>
        <w:t xml:space="preserve">? </w:t>
      </w:r>
      <w:r w:rsidRPr="001715A0">
        <w:rPr>
          <w:b/>
          <w:caps/>
        </w:rPr>
        <w:t xml:space="preserve"> </w:t>
      </w:r>
    </w:p>
    <w:p w:rsidR="001F116A" w:rsidRPr="001715A0" w:rsidRDefault="00C21673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EndPr/>
        <w:sdtContent>
          <w:r w:rsidR="003C5597">
            <w:rPr>
              <w:caps/>
            </w:rPr>
            <w:t>N/A</w:t>
          </w:r>
        </w:sdtContent>
      </w:sdt>
    </w:p>
    <w:p w:rsidR="001715A0" w:rsidRPr="001715A0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DO YOU ANTICIPATE THAT STUDENTS WILL BE TAKING ANY OF THE PREREQUISITES LISTED FOR THIS COURSE IN DIFFERENT PARTS OF THE SAME TERM?</w:t>
      </w:r>
    </w:p>
    <w:p w:rsidR="00DD447B" w:rsidRPr="001715A0" w:rsidRDefault="001715A0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ab/>
      </w:r>
      <w:r w:rsidRPr="001715A0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DD447B" w:rsidRPr="001715A0">
        <w:rPr>
          <w:b/>
          <w:caps/>
        </w:rPr>
        <w:t xml:space="preserve">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3C5597">
            <w:rPr>
              <w:caps/>
            </w:rPr>
            <w:t>NO</w:t>
          </w:r>
        </w:sdtContent>
      </w:sdt>
    </w:p>
    <w:p w:rsidR="00DD447B" w:rsidRPr="001715A0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1715A0">
        <w:rPr>
          <w:b/>
          <w:caps/>
        </w:rPr>
        <w:t>IS ANY COREQUISITE LISTED</w:t>
      </w:r>
      <w:proofErr w:type="gramEnd"/>
      <w:r w:rsidRPr="001715A0">
        <w:rPr>
          <w:b/>
          <w:caps/>
        </w:rPr>
        <w:t xml:space="preserve"> ON THIS COURSE LISTED AS A COREQUISITE ON ITS PAIRED COURSE?   </w:t>
      </w:r>
    </w:p>
    <w:p w:rsid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1715A0">
        <w:rPr>
          <w:caps/>
          <w:sz w:val="16"/>
        </w:rPr>
        <w:t>eXAMPLE: CHM 2032 IS A COREQUISITE FOR CHM 2032L AND CHM 2032L IS A COREQUISITE FOR CHM 2032.</w:t>
      </w:r>
    </w:p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  <w:sdt>
        <w:sdtPr>
          <w:rPr>
            <w:caps/>
          </w:rPr>
          <w:id w:val="706025992"/>
          <w:placeholder>
            <w:docPart w:val="2D852AD48E9948D18064E6329A0177A0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3C5597">
            <w:rPr>
              <w:caps/>
            </w:rPr>
            <w:t>YES</w:t>
          </w:r>
        </w:sdtContent>
      </w:sdt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</w:t>
      </w:r>
      <w:r w:rsidR="007233D7" w:rsidRPr="001715A0">
        <w:rPr>
          <w:b/>
          <w:caps/>
        </w:rPr>
        <w:t>—ENTER “na” OR TEXT</w:t>
      </w:r>
      <w:r w:rsidRPr="001715A0">
        <w:rPr>
          <w:b/>
          <w:caps/>
        </w:rPr>
        <w:t>:</w:t>
      </w:r>
    </w:p>
    <w:p w:rsidR="00BE58E1" w:rsidRPr="00C21673" w:rsidRDefault="00F65003" w:rsidP="00FD561B">
      <w:pPr>
        <w:spacing w:after="0"/>
        <w:rPr>
          <w:b/>
          <w:caps/>
        </w:rPr>
      </w:pPr>
      <w:sdt>
        <w:sdtPr>
          <w:rPr>
            <w:sz w:val="22"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FD561B" w:rsidRPr="00FD561B">
            <w:rPr>
              <w:sz w:val="22"/>
            </w:rPr>
            <w:t xml:space="preserve">The lab activities in the curriculum for this course are designed for a traditional </w:t>
          </w:r>
          <w:proofErr w:type="gramStart"/>
          <w:r w:rsidR="00FD561B" w:rsidRPr="00FD561B">
            <w:rPr>
              <w:sz w:val="22"/>
            </w:rPr>
            <w:t>3 hour</w:t>
          </w:r>
          <w:proofErr w:type="gramEnd"/>
          <w:r w:rsidR="00FD561B" w:rsidRPr="00FD561B">
            <w:rPr>
              <w:sz w:val="22"/>
            </w:rPr>
            <w:t xml:space="preserve"> (equivalent to 2 hours and 40 minutes) laboratory time period. Instructors for the course chose the most relevant, concise, and easily readable experiments offered. </w:t>
          </w:r>
          <w:r w:rsidR="00C12387">
            <w:rPr>
              <w:sz w:val="22"/>
            </w:rPr>
            <w:t>When updating the lab manual, h</w:t>
          </w:r>
          <w:r w:rsidR="00FD561B" w:rsidRPr="00FD561B">
            <w:rPr>
              <w:sz w:val="22"/>
            </w:rPr>
            <w:t xml:space="preserve">owever, all of the instructors find that they need more time </w:t>
          </w:r>
          <w:r w:rsidR="00C12387">
            <w:rPr>
              <w:sz w:val="22"/>
            </w:rPr>
            <w:t xml:space="preserve">than the present 1 </w:t>
          </w:r>
          <w:proofErr w:type="spellStart"/>
          <w:r w:rsidR="00C12387">
            <w:rPr>
              <w:sz w:val="22"/>
            </w:rPr>
            <w:t>hr</w:t>
          </w:r>
          <w:proofErr w:type="spellEnd"/>
          <w:r w:rsidR="00C12387">
            <w:rPr>
              <w:sz w:val="22"/>
            </w:rPr>
            <w:t xml:space="preserve"> 40 min </w:t>
          </w:r>
          <w:proofErr w:type="gramStart"/>
          <w:r w:rsidR="00FD561B" w:rsidRPr="00FD561B">
            <w:rPr>
              <w:sz w:val="22"/>
            </w:rPr>
            <w:t>to thoroughly review</w:t>
          </w:r>
          <w:proofErr w:type="gramEnd"/>
          <w:r w:rsidR="00FD561B" w:rsidRPr="00FD561B">
            <w:rPr>
              <w:sz w:val="22"/>
            </w:rPr>
            <w:t xml:space="preserve"> the relevance of the experiment, as well as the procedure, required materials, safety issues, and calculations involved. Furthermore, students need additional time to perform the experiment and </w:t>
          </w:r>
          <w:proofErr w:type="gramStart"/>
          <w:r w:rsidR="00FD561B" w:rsidRPr="00FD561B">
            <w:rPr>
              <w:sz w:val="22"/>
            </w:rPr>
            <w:t>clean-up</w:t>
          </w:r>
          <w:proofErr w:type="gramEnd"/>
          <w:r w:rsidR="00FD561B" w:rsidRPr="00FD561B">
            <w:rPr>
              <w:sz w:val="22"/>
            </w:rPr>
            <w:t xml:space="preserve">. </w:t>
          </w:r>
          <w:r w:rsidR="00FD561B">
            <w:rPr>
              <w:sz w:val="22"/>
            </w:rPr>
            <w:br/>
          </w:r>
          <w:r w:rsidR="00FD561B">
            <w:rPr>
              <w:sz w:val="22"/>
            </w:rPr>
            <w:br/>
          </w:r>
          <w:proofErr w:type="gramStart"/>
          <w:r w:rsidR="00FD561B" w:rsidRPr="00FD561B">
            <w:rPr>
              <w:sz w:val="22"/>
            </w:rPr>
            <w:t>Examples of laboratory experiments performed in this class:</w:t>
          </w:r>
          <w:r w:rsidR="00FD561B">
            <w:rPr>
              <w:sz w:val="22"/>
            </w:rPr>
            <w:br/>
          </w:r>
          <w:r w:rsidR="00FD561B" w:rsidRPr="00FD561B">
            <w:rPr>
              <w:sz w:val="22"/>
            </w:rPr>
            <w:t>Estimating the Calorie Content of Nuts (</w:t>
          </w:r>
          <w:proofErr w:type="spellStart"/>
          <w:r w:rsidR="00FD561B" w:rsidRPr="00FD561B">
            <w:rPr>
              <w:sz w:val="22"/>
            </w:rPr>
            <w:t>calorimetry</w:t>
          </w:r>
          <w:proofErr w:type="spellEnd"/>
          <w:r w:rsidR="00FD561B" w:rsidRPr="00FD561B">
            <w:rPr>
              <w:sz w:val="22"/>
            </w:rPr>
            <w:t>)</w:t>
          </w:r>
          <w:r w:rsidR="00FD561B">
            <w:rPr>
              <w:sz w:val="22"/>
            </w:rPr>
            <w:br/>
          </w:r>
          <w:r w:rsidR="00FD561B" w:rsidRPr="00FD561B">
            <w:rPr>
              <w:sz w:val="22"/>
            </w:rPr>
            <w:t>Identifying Physiologically Important Anions (chemical analysis)</w:t>
          </w:r>
          <w:r w:rsidR="00FD561B">
            <w:rPr>
              <w:sz w:val="22"/>
            </w:rPr>
            <w:br/>
          </w:r>
          <w:r w:rsidR="00FD561B" w:rsidRPr="00FD561B">
            <w:rPr>
              <w:sz w:val="22"/>
            </w:rPr>
            <w:t>Determining the Amount of Ascorbic Acid in Vitamin C Tablets (titration stoichiometry)</w:t>
          </w:r>
          <w:r w:rsidR="00FD561B">
            <w:rPr>
              <w:sz w:val="22"/>
            </w:rPr>
            <w:br/>
          </w:r>
          <w:r w:rsidR="00FD561B" w:rsidRPr="00FD561B">
            <w:rPr>
              <w:sz w:val="22"/>
            </w:rPr>
            <w:t>pH, Acids, and Bases (chemical analysis)</w:t>
          </w:r>
          <w:r w:rsidR="00FD561B">
            <w:rPr>
              <w:sz w:val="22"/>
            </w:rPr>
            <w:br/>
          </w:r>
          <w:r w:rsidR="00FD561B" w:rsidRPr="00FD561B">
            <w:rPr>
              <w:sz w:val="22"/>
            </w:rPr>
            <w:t>Classifying Carbohydrates (chemical analysis)</w:t>
          </w:r>
          <w:r w:rsidR="00FD561B">
            <w:rPr>
              <w:sz w:val="22"/>
            </w:rPr>
            <w:br/>
          </w:r>
          <w:r w:rsidR="00FD561B">
            <w:rPr>
              <w:sz w:val="22"/>
            </w:rPr>
            <w:br/>
          </w:r>
          <w:r w:rsidR="00FD561B" w:rsidRPr="00FD561B">
            <w:rPr>
              <w:sz w:val="22"/>
            </w:rPr>
            <w:t xml:space="preserve">The following is a list of institutions offering this course in Spring 2013 and the contact hours listed for each (meeting once a week for the entire semester): </w:t>
          </w:r>
          <w:r w:rsidR="00FD561B">
            <w:rPr>
              <w:sz w:val="22"/>
            </w:rPr>
            <w:br/>
          </w:r>
          <w:r w:rsidR="00FD561B" w:rsidRPr="00FD561B">
            <w:rPr>
              <w:sz w:val="22"/>
            </w:rPr>
            <w:t>Institution</w:t>
          </w:r>
          <w:r w:rsidR="00FD561B" w:rsidRPr="00FD561B">
            <w:rPr>
              <w:sz w:val="22"/>
            </w:rPr>
            <w:tab/>
          </w:r>
          <w:r w:rsidR="00FD561B">
            <w:rPr>
              <w:sz w:val="22"/>
            </w:rPr>
            <w:t xml:space="preserve">                                      </w:t>
          </w:r>
          <w:r w:rsidR="00FD561B" w:rsidRPr="00FD561B">
            <w:rPr>
              <w:sz w:val="22"/>
            </w:rPr>
            <w:t>Course</w:t>
          </w:r>
          <w:r w:rsidR="00FD561B" w:rsidRPr="00FD561B">
            <w:rPr>
              <w:sz w:val="22"/>
            </w:rPr>
            <w:tab/>
            <w:t xml:space="preserve">              </w:t>
          </w:r>
          <w:r w:rsidR="00FD561B">
            <w:rPr>
              <w:sz w:val="22"/>
            </w:rPr>
            <w:t xml:space="preserve"> </w:t>
          </w:r>
          <w:r w:rsidR="00FD561B" w:rsidRPr="00FD561B">
            <w:rPr>
              <w:sz w:val="22"/>
            </w:rPr>
            <w:t>Contact Hours</w:t>
          </w:r>
          <w:r w:rsidR="00FD561B">
            <w:rPr>
              <w:sz w:val="22"/>
            </w:rPr>
            <w:br/>
          </w:r>
          <w:r w:rsidR="00FD561B" w:rsidRPr="00FD561B">
            <w:rPr>
              <w:sz w:val="22"/>
            </w:rPr>
            <w:t>Broward College</w:t>
          </w:r>
          <w:r w:rsidR="00FD561B" w:rsidRPr="00FD561B">
            <w:rPr>
              <w:sz w:val="22"/>
            </w:rPr>
            <w:tab/>
          </w:r>
          <w:r w:rsidR="00FD561B">
            <w:rPr>
              <w:sz w:val="22"/>
            </w:rPr>
            <w:t xml:space="preserve">                       </w:t>
          </w:r>
          <w:r w:rsidR="00FD561B" w:rsidRPr="00FD561B">
            <w:rPr>
              <w:sz w:val="22"/>
            </w:rPr>
            <w:t>CHM 1032L</w:t>
          </w:r>
          <w:r w:rsidR="00FD561B" w:rsidRPr="00FD561B">
            <w:rPr>
              <w:sz w:val="22"/>
            </w:rPr>
            <w:tab/>
            <w:t>1 hour     50 minutes</w:t>
          </w:r>
          <w:r w:rsidR="00FD561B">
            <w:rPr>
              <w:sz w:val="22"/>
            </w:rPr>
            <w:br/>
          </w:r>
          <w:r w:rsidR="00FD561B" w:rsidRPr="00FD561B">
            <w:rPr>
              <w:sz w:val="22"/>
            </w:rPr>
            <w:t>Florida Atlantic University</w:t>
          </w:r>
          <w:r w:rsidR="00FD561B" w:rsidRPr="00FD561B">
            <w:rPr>
              <w:sz w:val="22"/>
            </w:rPr>
            <w:tab/>
          </w:r>
          <w:r w:rsidR="00FD561B">
            <w:rPr>
              <w:sz w:val="22"/>
            </w:rPr>
            <w:t xml:space="preserve">        </w:t>
          </w:r>
          <w:r w:rsidR="00FD561B" w:rsidRPr="00FD561B">
            <w:rPr>
              <w:sz w:val="22"/>
            </w:rPr>
            <w:t>CHM 2032L</w:t>
          </w:r>
          <w:r w:rsidR="00FD561B" w:rsidRPr="00FD561B">
            <w:rPr>
              <w:sz w:val="22"/>
            </w:rPr>
            <w:tab/>
          </w:r>
          <w:r w:rsidR="00FD561B">
            <w:rPr>
              <w:sz w:val="22"/>
            </w:rPr>
            <w:t xml:space="preserve">               </w:t>
          </w:r>
          <w:r w:rsidR="00FD561B" w:rsidRPr="00FD561B">
            <w:rPr>
              <w:sz w:val="22"/>
            </w:rPr>
            <w:t>2 hours   50 minutes</w:t>
          </w:r>
          <w:r w:rsidR="00FD561B">
            <w:rPr>
              <w:sz w:val="22"/>
            </w:rPr>
            <w:br/>
          </w:r>
          <w:r w:rsidR="00FD561B" w:rsidRPr="00FD561B">
            <w:rPr>
              <w:sz w:val="22"/>
            </w:rPr>
            <w:t>Florida International University</w:t>
          </w:r>
          <w:r w:rsidR="00FD561B" w:rsidRPr="00FD561B">
            <w:rPr>
              <w:sz w:val="22"/>
            </w:rPr>
            <w:tab/>
          </w:r>
          <w:r w:rsidR="00FD561B">
            <w:rPr>
              <w:sz w:val="22"/>
            </w:rPr>
            <w:t xml:space="preserve">        </w:t>
          </w:r>
          <w:r w:rsidR="00FD561B" w:rsidRPr="00FD561B">
            <w:rPr>
              <w:sz w:val="22"/>
            </w:rPr>
            <w:t>CHM 1032L</w:t>
          </w:r>
          <w:r w:rsidR="00FD561B" w:rsidRPr="00FD561B">
            <w:rPr>
              <w:sz w:val="22"/>
            </w:rPr>
            <w:tab/>
          </w:r>
          <w:r w:rsidR="00FD561B">
            <w:rPr>
              <w:sz w:val="22"/>
            </w:rPr>
            <w:t xml:space="preserve">               </w:t>
          </w:r>
          <w:r w:rsidR="00FD561B" w:rsidRPr="00FD561B">
            <w:rPr>
              <w:sz w:val="22"/>
            </w:rPr>
            <w:t>1 hour     50 minutes</w:t>
          </w:r>
          <w:r w:rsidR="00FD561B">
            <w:rPr>
              <w:sz w:val="22"/>
            </w:rPr>
            <w:br/>
          </w:r>
          <w:r w:rsidR="00FD561B" w:rsidRPr="00FD561B">
            <w:rPr>
              <w:sz w:val="22"/>
            </w:rPr>
            <w:t>Hillsborough Community College</w:t>
          </w:r>
          <w:r w:rsidR="00FD561B">
            <w:rPr>
              <w:sz w:val="22"/>
            </w:rPr>
            <w:t xml:space="preserve">       </w:t>
          </w:r>
          <w:r w:rsidR="00FD561B" w:rsidRPr="00FD561B">
            <w:rPr>
              <w:sz w:val="22"/>
            </w:rPr>
            <w:t>CHM 1032L</w:t>
          </w:r>
          <w:r w:rsidR="00FD561B" w:rsidRPr="00FD561B">
            <w:rPr>
              <w:sz w:val="22"/>
            </w:rPr>
            <w:tab/>
          </w:r>
          <w:r w:rsidR="00FD561B">
            <w:rPr>
              <w:sz w:val="22"/>
            </w:rPr>
            <w:t xml:space="preserve">               </w:t>
          </w:r>
          <w:r w:rsidR="00FD561B" w:rsidRPr="00FD561B">
            <w:rPr>
              <w:sz w:val="22"/>
            </w:rPr>
            <w:t>2 hours   30 minutes</w:t>
          </w:r>
          <w:r w:rsidR="00FD561B">
            <w:rPr>
              <w:sz w:val="22"/>
            </w:rPr>
            <w:br/>
          </w:r>
          <w:r w:rsidR="00FD561B" w:rsidRPr="00FD561B">
            <w:rPr>
              <w:sz w:val="22"/>
            </w:rPr>
            <w:t>Palm Beach State College</w:t>
          </w:r>
          <w:r w:rsidR="00FD561B" w:rsidRPr="00FD561B">
            <w:rPr>
              <w:sz w:val="22"/>
            </w:rPr>
            <w:tab/>
          </w:r>
          <w:r w:rsidR="00FD561B">
            <w:rPr>
              <w:sz w:val="22"/>
            </w:rPr>
            <w:t xml:space="preserve">        </w:t>
          </w:r>
          <w:r w:rsidR="00FD561B" w:rsidRPr="00FD561B">
            <w:rPr>
              <w:sz w:val="22"/>
            </w:rPr>
            <w:t>CHM 1032L</w:t>
          </w:r>
          <w:r w:rsidR="00FD561B" w:rsidRPr="00FD561B">
            <w:rPr>
              <w:sz w:val="22"/>
            </w:rPr>
            <w:tab/>
          </w:r>
          <w:r w:rsidR="00FD561B">
            <w:rPr>
              <w:sz w:val="22"/>
            </w:rPr>
            <w:t xml:space="preserve">               </w:t>
          </w:r>
          <w:r w:rsidR="00FD561B" w:rsidRPr="00FD561B">
            <w:rPr>
              <w:sz w:val="22"/>
            </w:rPr>
            <w:t>1 hour     45 minutes</w:t>
          </w:r>
          <w:r w:rsidR="00FD561B">
            <w:rPr>
              <w:sz w:val="22"/>
            </w:rPr>
            <w:br/>
          </w:r>
          <w:r w:rsidR="00FD561B" w:rsidRPr="00FD561B">
            <w:rPr>
              <w:sz w:val="22"/>
            </w:rPr>
            <w:t>St. Johns River Community College</w:t>
          </w:r>
          <w:r w:rsidR="00FD561B">
            <w:rPr>
              <w:sz w:val="22"/>
            </w:rPr>
            <w:t xml:space="preserve">   </w:t>
          </w:r>
          <w:r w:rsidR="00FD561B" w:rsidRPr="00FD561B">
            <w:rPr>
              <w:sz w:val="22"/>
            </w:rPr>
            <w:t>CHM 1032L</w:t>
          </w:r>
          <w:r w:rsidR="00FD561B" w:rsidRPr="00FD561B">
            <w:rPr>
              <w:sz w:val="22"/>
            </w:rPr>
            <w:tab/>
          </w:r>
          <w:r w:rsidR="00FD561B">
            <w:rPr>
              <w:sz w:val="22"/>
            </w:rPr>
            <w:t xml:space="preserve">               </w:t>
          </w:r>
          <w:r w:rsidR="00FD561B" w:rsidRPr="00FD561B">
            <w:rPr>
              <w:sz w:val="22"/>
            </w:rPr>
            <w:t>2 hours   30 minutes</w:t>
          </w:r>
          <w:r w:rsidR="00FD561B">
            <w:rPr>
              <w:sz w:val="22"/>
            </w:rPr>
            <w:br/>
          </w:r>
          <w:r w:rsidR="00FD561B" w:rsidRPr="00FD561B">
            <w:rPr>
              <w:sz w:val="22"/>
            </w:rPr>
            <w:t>University of Central Florida</w:t>
          </w:r>
          <w:r w:rsidR="00FD561B" w:rsidRPr="00FD561B">
            <w:rPr>
              <w:sz w:val="22"/>
            </w:rPr>
            <w:tab/>
          </w:r>
          <w:r w:rsidR="00FD561B">
            <w:rPr>
              <w:sz w:val="22"/>
            </w:rPr>
            <w:t xml:space="preserve">        </w:t>
          </w:r>
          <w:r w:rsidR="00FD561B" w:rsidRPr="00FD561B">
            <w:rPr>
              <w:sz w:val="22"/>
            </w:rPr>
            <w:t>CHM 1032L</w:t>
          </w:r>
          <w:r w:rsidR="00FD561B" w:rsidRPr="00FD561B">
            <w:rPr>
              <w:sz w:val="22"/>
            </w:rPr>
            <w:tab/>
          </w:r>
          <w:r w:rsidR="00FD561B">
            <w:rPr>
              <w:sz w:val="22"/>
            </w:rPr>
            <w:t xml:space="preserve">               </w:t>
          </w:r>
          <w:r w:rsidR="00FD561B" w:rsidRPr="00FD561B">
            <w:rPr>
              <w:sz w:val="22"/>
            </w:rPr>
            <w:t>2 hours   50 minutes</w:t>
          </w:r>
        </w:sdtContent>
      </w:sdt>
      <w:r w:rsidR="009B1DF4" w:rsidRPr="001715A0">
        <w:rPr>
          <w:caps/>
        </w:rPr>
        <w:tab/>
      </w:r>
      <w:proofErr w:type="gramEnd"/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lastRenderedPageBreak/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</w:t>
      </w:r>
      <w:proofErr w:type="gramStart"/>
      <w:r w:rsidR="0007493D" w:rsidRPr="00C21673">
        <w:t>Fall</w:t>
      </w:r>
      <w:proofErr w:type="gramEnd"/>
      <w:r w:rsidR="0007493D" w:rsidRPr="00C21673">
        <w:t xml:space="preserve"> </w:t>
      </w:r>
      <w:r w:rsidR="001715A0" w:rsidRPr="00C21673">
        <w:t xml:space="preserve">2013 </w:t>
      </w:r>
      <w:r w:rsidR="0007493D" w:rsidRPr="00C21673">
        <w:t xml:space="preserve">Term must be submitted and approved no later than the </w:t>
      </w:r>
      <w:r w:rsidR="00000F05">
        <w:t>January</w:t>
      </w:r>
      <w:r w:rsidR="0007493D" w:rsidRPr="00C21673">
        <w:t xml:space="preserve"> Curriculum Committee Meeting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 of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F65003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EndPr/>
        <w:sdtContent>
          <w:r w:rsidR="00BD08CB">
            <w:rPr>
              <w:caps/>
            </w:rPr>
            <w:t>FALL 2013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F65003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EndPr/>
        <w:sdtContent>
          <w:r w:rsidR="00DE2FB7" w:rsidRPr="00726D1E">
            <w:rPr>
              <w:rStyle w:val="PlaceholderText"/>
              <w:color w:val="FF0000"/>
            </w:rPr>
            <w:t xml:space="preserve">TYPE </w:t>
          </w:r>
          <w:r w:rsidR="00EF0D98" w:rsidRPr="00726D1E">
            <w:rPr>
              <w:rStyle w:val="PlaceholderText"/>
              <w:color w:val="FF0000"/>
            </w:rPr>
            <w:t>IN</w:t>
          </w:r>
          <w:r w:rsidR="00DE2FB7" w:rsidRPr="00726D1E">
            <w:rPr>
              <w:rStyle w:val="PlaceholderText"/>
              <w:color w:val="FF0000"/>
            </w:rPr>
            <w:t xml:space="preserve"> TERM</w:t>
          </w:r>
          <w:r w:rsidR="00DB26E6" w:rsidRPr="00726D1E">
            <w:rPr>
              <w:rStyle w:val="PlaceholderText"/>
              <w:color w:val="FF0000"/>
            </w:rPr>
            <w:t xml:space="preserve"> IF “EXCEPTION” AND OBTAIN BOTH SIGNATURES</w:t>
          </w:r>
          <w:r w:rsidR="00EF0D98" w:rsidRPr="00726D1E">
            <w:rPr>
              <w:rStyle w:val="PlaceholderText"/>
              <w:color w:val="FF0000"/>
            </w:rPr>
            <w:t xml:space="preserve"> B</w:t>
          </w:r>
          <w:r w:rsidR="00DB26E6" w:rsidRPr="00726D1E">
            <w:rPr>
              <w:rStyle w:val="PlaceholderText"/>
              <w:color w:val="FF0000"/>
            </w:rPr>
            <w:t>ELOW</w:t>
          </w:r>
          <w:r w:rsidR="00EF0D98" w:rsidRPr="00726D1E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DE2FB7" w:rsidRPr="001715A0" w:rsidRDefault="00F65003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5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726D1E" w:rsidRDefault="00726D1E">
      <w:pPr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E2FB7" w:rsidRPr="001715A0" w:rsidRDefault="00F65003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pict>
          <v:shape id="_x0000_i1052" type="#_x0000_t75" alt="Microsoft Office Signature Line..." style="width:162pt;height:81pt">
            <v:imagedata r:id="rId36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8D5E42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9" type="#_x0000_t75" style="width:496.5pt;height:69.75pt" o:ole="">
            <v:imagedata r:id="rId37" o:title=""/>
          </v:shape>
          <w:control r:id="rId38" w:name="TextBox4" w:shapeid="_x0000_i1089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8D5E42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3" type="#_x0000_t75" style="width:263.25pt;height:23.25pt" o:ole="">
            <v:imagedata r:id="rId39" o:title=""/>
          </v:shape>
          <w:control r:id="rId40" w:name="TextBox8" w:shapeid="_x0000_i109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12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D08CB">
            <w:rPr>
              <w:caps/>
            </w:rPr>
            <w:t>12/12/2012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602709" w:rsidRPr="001715A0" w:rsidRDefault="008D5E42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101" type="#_x0000_t75" style="width:263.25pt;height:24pt" o:ole="">
            <v:imagedata r:id="rId41" o:title=""/>
          </v:shape>
          <w:control r:id="rId42" w:name="TextBox13" w:shapeid="_x0000_i1101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02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65003">
            <w:rPr>
              <w:caps/>
            </w:rPr>
            <w:t>2/20/2013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8C3DA5" w:rsidRPr="001715A0">
        <w:rPr>
          <w:b/>
          <w:caps/>
        </w:rPr>
        <w:t>Review – verified by</w:t>
      </w:r>
      <w:r w:rsidRPr="001715A0">
        <w:rPr>
          <w:b/>
          <w:caps/>
        </w:rPr>
        <w:t>:</w:t>
      </w:r>
      <w:bookmarkStart w:id="0" w:name="_GoBack"/>
      <w:bookmarkEnd w:id="0"/>
    </w:p>
    <w:p w:rsidR="007233D7" w:rsidRPr="001715A0" w:rsidRDefault="008D5E42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97" type="#_x0000_t75" style="width:263.25pt;height:25.5pt" o:ole="">
            <v:imagedata r:id="rId43" o:title=""/>
          </v:shape>
          <w:control r:id="rId44" w:name="TextBox191" w:shapeid="_x0000_i109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C626C">
            <w:rPr>
              <w:caps/>
            </w:rPr>
            <w:t>1/16/2013</w:t>
          </w:r>
        </w:sdtContent>
      </w:sdt>
    </w:p>
    <w:p w:rsidR="00602709" w:rsidRPr="001715A0" w:rsidRDefault="007233D7" w:rsidP="00862C96">
      <w:pPr>
        <w:spacing w:after="0"/>
        <w:rPr>
          <w:b/>
          <w:caps/>
        </w:rPr>
      </w:pPr>
      <w:r w:rsidRPr="001715A0">
        <w:rPr>
          <w:b/>
          <w:caps/>
        </w:rPr>
        <w:t xml:space="preserve">STUDENT ASSESSMENT COMMITTEE </w:t>
      </w:r>
      <w:r w:rsidR="00602709" w:rsidRPr="001715A0">
        <w:rPr>
          <w:b/>
          <w:caps/>
        </w:rPr>
        <w:t>CHAIR ENDORS</w:t>
      </w:r>
      <w:r w:rsidRPr="001715A0">
        <w:rPr>
          <w:b/>
          <w:caps/>
        </w:rPr>
        <w:t>E</w:t>
      </w:r>
      <w:r w:rsidR="00602709" w:rsidRPr="001715A0">
        <w:rPr>
          <w:b/>
          <w:caps/>
        </w:rPr>
        <w:t>MENT:</w:t>
      </w:r>
    </w:p>
    <w:p w:rsidR="00602709" w:rsidRPr="001715A0" w:rsidRDefault="008D5E42" w:rsidP="00862C96">
      <w:pPr>
        <w:spacing w:after="0"/>
        <w:rPr>
          <w:caps/>
        </w:rPr>
      </w:pPr>
      <w:r w:rsidRPr="001715A0">
        <w:rPr>
          <w:caps/>
        </w:rPr>
        <w:lastRenderedPageBreak/>
        <w:object w:dxaOrig="225" w:dyaOrig="225">
          <v:shape id="_x0000_i1099" type="#_x0000_t75" style="width:263.25pt;height:27pt" o:ole="">
            <v:imagedata r:id="rId45" o:title=""/>
          </v:shape>
          <w:control r:id="rId46" w:name="TextBox19" w:shapeid="_x0000_i1099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4BC2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092A5F"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EndPr/>
        <w:sdtContent>
          <w:r w:rsidR="001C059C">
            <w:rPr>
              <w:b/>
              <w:caps/>
            </w:rPr>
            <w:t>February 22, 2013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the </w:t>
      </w:r>
      <w:proofErr w:type="spellStart"/>
      <w:r w:rsidRPr="00D40DBF">
        <w:rPr>
          <w:rFonts w:cs="Arial"/>
          <w:sz w:val="22"/>
        </w:rPr>
        <w:t>dropbox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7"/>
      <w:footerReference w:type="default" r:id="rId48"/>
      <w:headerReference w:type="first" r:id="rId49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="004233B5"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8D5E42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8D5E42" w:rsidRPr="00451983">
          <w:rPr>
            <w:sz w:val="16"/>
          </w:rPr>
          <w:fldChar w:fldCharType="separate"/>
        </w:r>
        <w:r w:rsidR="00F65003">
          <w:rPr>
            <w:noProof/>
            <w:sz w:val="16"/>
          </w:rPr>
          <w:t>5</w:t>
        </w:r>
        <w:r w:rsidR="008D5E42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000F05" w:rsidRDefault="00405A0A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405A0A" w:rsidRPr="00000F05" w:rsidRDefault="00405A0A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>ACADEMIC YEAR 201</w:t>
    </w:r>
    <w:r w:rsidR="008B5209" w:rsidRPr="00000F05">
      <w:rPr>
        <w:b/>
        <w:sz w:val="22"/>
      </w:rPr>
      <w:t>2-2013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4057E"/>
    <w:rsid w:val="0007493D"/>
    <w:rsid w:val="00074DF9"/>
    <w:rsid w:val="00081C89"/>
    <w:rsid w:val="00092A5F"/>
    <w:rsid w:val="000966E7"/>
    <w:rsid w:val="000D1BA3"/>
    <w:rsid w:val="000E1D88"/>
    <w:rsid w:val="000E4B24"/>
    <w:rsid w:val="000F072F"/>
    <w:rsid w:val="0011432E"/>
    <w:rsid w:val="00146CF1"/>
    <w:rsid w:val="001715A0"/>
    <w:rsid w:val="0019737B"/>
    <w:rsid w:val="001B306C"/>
    <w:rsid w:val="001B6498"/>
    <w:rsid w:val="001B66C6"/>
    <w:rsid w:val="001C059C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316"/>
    <w:rsid w:val="002D6038"/>
    <w:rsid w:val="002F1660"/>
    <w:rsid w:val="002F3037"/>
    <w:rsid w:val="00311B56"/>
    <w:rsid w:val="003374DC"/>
    <w:rsid w:val="0036583F"/>
    <w:rsid w:val="003B4DFA"/>
    <w:rsid w:val="003C5597"/>
    <w:rsid w:val="003D40AC"/>
    <w:rsid w:val="003E33D3"/>
    <w:rsid w:val="003E6472"/>
    <w:rsid w:val="004035DD"/>
    <w:rsid w:val="00405A0A"/>
    <w:rsid w:val="00414D40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34004"/>
    <w:rsid w:val="00552D66"/>
    <w:rsid w:val="00553FEF"/>
    <w:rsid w:val="00596792"/>
    <w:rsid w:val="005C6AF8"/>
    <w:rsid w:val="005E052D"/>
    <w:rsid w:val="005E1F08"/>
    <w:rsid w:val="00602709"/>
    <w:rsid w:val="00627C53"/>
    <w:rsid w:val="00634272"/>
    <w:rsid w:val="00647A07"/>
    <w:rsid w:val="00673EED"/>
    <w:rsid w:val="00685810"/>
    <w:rsid w:val="006A4707"/>
    <w:rsid w:val="006B3626"/>
    <w:rsid w:val="006C3F3D"/>
    <w:rsid w:val="006E2DEC"/>
    <w:rsid w:val="007233D7"/>
    <w:rsid w:val="00726D1E"/>
    <w:rsid w:val="0077712E"/>
    <w:rsid w:val="00785FB3"/>
    <w:rsid w:val="007A6745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5E42"/>
    <w:rsid w:val="008D5F1B"/>
    <w:rsid w:val="008F1C26"/>
    <w:rsid w:val="00901EA3"/>
    <w:rsid w:val="00905056"/>
    <w:rsid w:val="0094584E"/>
    <w:rsid w:val="00951692"/>
    <w:rsid w:val="00963892"/>
    <w:rsid w:val="00983BD3"/>
    <w:rsid w:val="00986AE3"/>
    <w:rsid w:val="009B1DF4"/>
    <w:rsid w:val="009E7A39"/>
    <w:rsid w:val="00A03ECB"/>
    <w:rsid w:val="00A71A5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96807"/>
    <w:rsid w:val="00BB049E"/>
    <w:rsid w:val="00BB270A"/>
    <w:rsid w:val="00BB5F2C"/>
    <w:rsid w:val="00BC3E96"/>
    <w:rsid w:val="00BD0407"/>
    <w:rsid w:val="00BD08CB"/>
    <w:rsid w:val="00BE58E1"/>
    <w:rsid w:val="00BE7D12"/>
    <w:rsid w:val="00BF3174"/>
    <w:rsid w:val="00C00B57"/>
    <w:rsid w:val="00C109E9"/>
    <w:rsid w:val="00C1176C"/>
    <w:rsid w:val="00C11B5F"/>
    <w:rsid w:val="00C12387"/>
    <w:rsid w:val="00C21673"/>
    <w:rsid w:val="00C37BEC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A5"/>
    <w:rsid w:val="00EF0D98"/>
    <w:rsid w:val="00EF40F3"/>
    <w:rsid w:val="00F47DC4"/>
    <w:rsid w:val="00F65003"/>
    <w:rsid w:val="00FA14EC"/>
    <w:rsid w:val="00FC626C"/>
    <w:rsid w:val="00FC7370"/>
    <w:rsid w:val="00FD4DEE"/>
    <w:rsid w:val="00FD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6.xm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5.xml"/><Relationship Id="rId45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image" Target="media/image15.emf"/><Relationship Id="rId49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17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emf"/><Relationship Id="rId43" Type="http://schemas.openxmlformats.org/officeDocument/2006/relationships/image" Target="media/image19.wmf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B477D" w:rsidP="006B477D">
          <w:pPr>
            <w:pStyle w:val="B2532037AC684F928E302C0F59B71EC2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B477D" w:rsidP="006B477D">
          <w:pPr>
            <w:pStyle w:val="E8EADDA6A38A40B9B6B70AFD21CCFEEF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6B477D" w:rsidP="006B477D">
          <w:pPr>
            <w:pStyle w:val="47F46F9D93CE43F59982B192B03083F3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6B477D" w:rsidP="006B477D">
          <w:pPr>
            <w:pStyle w:val="26509FA7F4C04EE5A7D087A186FA45E458"/>
          </w:pPr>
          <w:r w:rsidRPr="00DE0842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6B477D" w:rsidP="006B477D">
          <w:pPr>
            <w:pStyle w:val="0E1D48D8DC474355A66E06CBECAD271B56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6B477D" w:rsidP="006B477D">
          <w:pPr>
            <w:pStyle w:val="F97D2E4A904E45FFA188A7D564F191F056"/>
          </w:pPr>
          <w:r w:rsidRPr="00DE0842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6B477D" w:rsidP="006B477D">
          <w:pPr>
            <w:pStyle w:val="E5B92F38B33E47A8B60BE197B655378555"/>
          </w:pPr>
          <w:r w:rsidRPr="00DE0842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6B477D" w:rsidP="006B477D">
          <w:pPr>
            <w:pStyle w:val="F338DC8212294A7ABA7DDBE91A6D08785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6B477D" w:rsidP="006B477D">
          <w:pPr>
            <w:pStyle w:val="9FDCEA5A8E024D818ABA20A6642BE7035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6B477D" w:rsidP="006B477D">
          <w:pPr>
            <w:pStyle w:val="0873874C57AD46EDB286CC79D5109E6B53"/>
          </w:pPr>
          <w:r w:rsidRPr="00DE0842">
            <w:rPr>
              <w:rStyle w:val="PlaceholderText"/>
              <w:caps/>
              <w:color w:val="FF0000"/>
            </w:rPr>
            <w:t>sELECT MINIMUM GRADE rEQUIRED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6B477D" w:rsidP="006B477D">
          <w:pPr>
            <w:pStyle w:val="B3A64146716A4551BA38D91886EAE9365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6B477D" w:rsidP="006B477D">
          <w:pPr>
            <w:pStyle w:val="DE27A79DDF164E8CB929BA9B2A85A14B5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6B477D" w:rsidP="006B477D">
          <w:pPr>
            <w:pStyle w:val="59C042F2360D4E1EB9DFB11E2613FE705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6B477D" w:rsidP="006B477D">
          <w:pPr>
            <w:pStyle w:val="C2C4C7D7F272457ABF3FFED2ADAED29852"/>
          </w:pPr>
          <w:r w:rsidRPr="00DE0842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6B477D" w:rsidP="006B477D">
          <w:pPr>
            <w:pStyle w:val="F39A8527316E4F508599DCB4F56472DC46"/>
          </w:pPr>
          <w:r w:rsidRPr="00DE0842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6B477D" w:rsidP="006B477D">
          <w:pPr>
            <w:pStyle w:val="2A5CF04155454947A9F79711E3F2A33E3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6B477D" w:rsidP="006B477D">
          <w:pPr>
            <w:pStyle w:val="D9C0EBA4ECDE44398DC64DD71C63DF3F3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6B477D" w:rsidP="006B477D">
          <w:pPr>
            <w:pStyle w:val="F2B69305FDF84EA8AF66D8E55E0EE81E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6B477D" w:rsidP="006B477D">
          <w:pPr>
            <w:pStyle w:val="3E647001470D498FB380D1590A106A55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6B477D" w:rsidP="006B477D">
          <w:pPr>
            <w:pStyle w:val="5AA85B4791EA4E468F05BC8C883C8162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6B477D" w:rsidP="006B477D">
          <w:pPr>
            <w:pStyle w:val="F1E01B98E981440CA5C952189E1380F638"/>
          </w:pPr>
          <w:r w:rsidRPr="00DE0842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6B477D" w:rsidP="006B477D">
          <w:pPr>
            <w:pStyle w:val="F57D2A91378A4A3B871327F44BD07C6E38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6B477D" w:rsidP="006B477D">
          <w:pPr>
            <w:pStyle w:val="0A47D7E0A58F4A688AA0644FC0EFBA99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6B477D" w:rsidP="006B477D">
          <w:pPr>
            <w:pStyle w:val="EFDCEB23803C4D9BBB0DCE16DF220DF9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6B477D" w:rsidP="006B477D">
          <w:pPr>
            <w:pStyle w:val="076291623A5A47EBA71380BC4F1182E8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B477D" w:rsidP="006B477D">
          <w:pPr>
            <w:pStyle w:val="9E1E59A2518347B1A54E88852AB0CE5537"/>
          </w:pPr>
          <w:r w:rsidRPr="00C21673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6B477D" w:rsidP="006B477D">
          <w:pPr>
            <w:pStyle w:val="9C8CE6F3807C4FE48635FDAF323215943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6B477D" w:rsidP="006B477D">
          <w:pPr>
            <w:pStyle w:val="7FC241B05F264163B95EF0D33830A10732"/>
          </w:pPr>
          <w:r w:rsidRPr="00DE0842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B477D" w:rsidP="006B477D">
          <w:pPr>
            <w:pStyle w:val="E68A0A6EB2DE4831846F0C9FAB3B2E8931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B477D" w:rsidP="006B477D">
          <w:pPr>
            <w:pStyle w:val="5E886FE7221B44788AD63CD24E2C476731"/>
          </w:pPr>
          <w:r w:rsidRPr="001715A0">
            <w:rPr>
              <w:rStyle w:val="PlaceholderText"/>
            </w:rPr>
            <w:t>TYPE IN TERM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6B477D" w:rsidP="006B477D">
          <w:pPr>
            <w:pStyle w:val="64B0E03B2C4F45CC9DAB894491F34DF630"/>
          </w:pPr>
          <w:r w:rsidRPr="00DE0842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6B477D" w:rsidP="006B477D">
          <w:pPr>
            <w:pStyle w:val="888F29DA521E4B9C981584680B1B5D4730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B477D" w:rsidP="006B477D">
          <w:pPr>
            <w:pStyle w:val="70E0E588DDEB4EDCA28E89DB1B33B2E327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6B477D" w:rsidP="006B477D">
          <w:pPr>
            <w:pStyle w:val="43A0BA92C26F401CA14BC99B9DEB1DB922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6B477D" w:rsidP="006B477D">
          <w:pPr>
            <w:pStyle w:val="9C452640BE7E48D2A184E397A62DACA92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6B477D" w:rsidP="006B477D">
          <w:pPr>
            <w:pStyle w:val="A6B16F54AA43441E85236981E2CA127C21"/>
          </w:pPr>
          <w:r w:rsidRPr="00DE0842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6B477D" w:rsidP="006B477D">
          <w:pPr>
            <w:pStyle w:val="1EC4CDB5F9FB42A0B2121578E90B3EEC19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6B477D" w:rsidP="006B477D">
          <w:pPr>
            <w:pStyle w:val="98782CD093A94680AC52591E92C3FA5F10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6B477D" w:rsidP="006B477D">
          <w:pPr>
            <w:pStyle w:val="1D8EE5A561B2438EA9E61FB4542B117210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2D852AD48E9948D18064E6329A01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173A5-334E-405D-B266-696B9CE1AF13}"/>
      </w:docPartPr>
      <w:docPartBody>
        <w:p w:rsidR="00FF6E20" w:rsidRDefault="006B477D" w:rsidP="006B477D">
          <w:pPr>
            <w:pStyle w:val="2D852AD48E9948D18064E6329A0177A0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B477D" w:rsidP="006B477D">
          <w:pPr>
            <w:pStyle w:val="22FE4802FC46459A9FE2AB30679D27694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264FC1"/>
    <w:rsid w:val="00361706"/>
    <w:rsid w:val="0038177C"/>
    <w:rsid w:val="00397B4B"/>
    <w:rsid w:val="003E36D7"/>
    <w:rsid w:val="004275D8"/>
    <w:rsid w:val="004742F9"/>
    <w:rsid w:val="00554C08"/>
    <w:rsid w:val="005C698F"/>
    <w:rsid w:val="00617AFB"/>
    <w:rsid w:val="006B477D"/>
    <w:rsid w:val="007002CF"/>
    <w:rsid w:val="00824ED3"/>
    <w:rsid w:val="0083215A"/>
    <w:rsid w:val="0084608C"/>
    <w:rsid w:val="008B1759"/>
    <w:rsid w:val="00926E93"/>
    <w:rsid w:val="00955F95"/>
    <w:rsid w:val="009602EA"/>
    <w:rsid w:val="009A21B5"/>
    <w:rsid w:val="00A7046F"/>
    <w:rsid w:val="00B97194"/>
    <w:rsid w:val="00BC5082"/>
    <w:rsid w:val="00C02081"/>
    <w:rsid w:val="00C106D5"/>
    <w:rsid w:val="00C13C8E"/>
    <w:rsid w:val="00D37E99"/>
    <w:rsid w:val="00D45E6C"/>
    <w:rsid w:val="00DF344A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77D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99A25-FBB6-433A-B84E-32B1EA8A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12</cp:revision>
  <cp:lastPrinted>2011-08-30T14:20:00Z</cp:lastPrinted>
  <dcterms:created xsi:type="dcterms:W3CDTF">2013-01-07T16:09:00Z</dcterms:created>
  <dcterms:modified xsi:type="dcterms:W3CDTF">2013-02-21T13:35:00Z</dcterms:modified>
</cp:coreProperties>
</file>