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46F91">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5692C">
            <w:rPr>
              <w:caps/>
            </w:rPr>
            <w:t>AS BUSINESS ADMINISTRATION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46F91">
            <w:rPr>
              <w:caps/>
            </w:rPr>
            <w:t>Professor Al</w:t>
          </w:r>
          <w:r w:rsidR="002E0E0B">
            <w:rPr>
              <w:caps/>
            </w:rPr>
            <w:t>isa callahan and dr. Douglas Nay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E0E0B">
            <w:rPr>
              <w:caps/>
            </w:rPr>
            <w:t>dr. Douglas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2E0E0B">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21D1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3674C">
            <w:rPr>
              <w:rStyle w:val="FormStyle"/>
              <w:b w:val="0"/>
              <w:caps/>
              <w:color w:val="auto"/>
            </w:rPr>
            <w:t>FIn 2100 personal finance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149A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149A7"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149A7"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B149A7"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sz w:val="18"/>
          </w:rPr>
          <w:id w:val="706025783"/>
          <w:lock w:val="sdtLocked"/>
          <w:placeholder>
            <w:docPart w:val="9FDCEA5A8E024D818ABA20A6642BE703"/>
          </w:placeholder>
          <w:text w:multiLine="1"/>
        </w:sdtPr>
        <w:sdtEndPr>
          <w:rPr>
            <w:sz w:val="20"/>
          </w:rPr>
        </w:sdtEndPr>
        <w:sdtContent>
          <w:r w:rsidR="0063674C" w:rsidRPr="00B3786D">
            <w:rPr>
              <w:caps/>
              <w:sz w:val="18"/>
            </w:rPr>
            <w:t>add mtb 1103 business mathematics</w:t>
          </w:r>
        </w:sdtContent>
      </w:sdt>
    </w:p>
    <w:p w:rsidR="00872D20" w:rsidRPr="001715A0" w:rsidRDefault="00B149A7" w:rsidP="0004057E">
      <w:pPr>
        <w:tabs>
          <w:tab w:val="left" w:pos="3690"/>
        </w:tabs>
        <w:spacing w:after="120"/>
        <w:ind w:right="-90"/>
        <w:rPr>
          <w:caps/>
        </w:rPr>
      </w:pPr>
      <w:r w:rsidRPr="001715A0">
        <w:rPr>
          <w:b/>
          <w:caps/>
        </w:rPr>
        <w:object w:dxaOrig="225" w:dyaOrig="225">
          <v:shape id="_x0000_i1101" type="#_x0000_t75" style="width:162.75pt;height:18.75pt" o:ole="">
            <v:imagedata r:id="rId17" o:title=""/>
          </v:shape>
          <w:control r:id="rId18" w:name="CheckBox5" w:shapeid="_x0000_i1101"/>
        </w:object>
      </w:r>
      <w:r w:rsidR="004A3EED" w:rsidRPr="001715A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A21D1F">
            <w:rPr>
              <w:caps/>
            </w:rPr>
            <w:t>D</w:t>
          </w:r>
        </w:sdtContent>
      </w:sdt>
    </w:p>
    <w:p w:rsidR="00872D20" w:rsidRPr="001715A0" w:rsidRDefault="00B149A7"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63674C" w:rsidRPr="00DE0842">
            <w:rPr>
              <w:rStyle w:val="PlaceholderText"/>
              <w:caps/>
              <w:color w:val="FF0000"/>
            </w:rPr>
            <w:t>LIST ALL COREQUISITES IN SEQUENTIAL ORDER</w:t>
          </w:r>
        </w:sdtContent>
      </w:sdt>
    </w:p>
    <w:p w:rsidR="00872D20" w:rsidRPr="001715A0" w:rsidRDefault="00B149A7"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149A7"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149A7"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B149A7"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B149A7"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21D1F"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B149A7"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21D1F"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149A7"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46F91">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21D1F"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46F9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46F91">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46F91">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46F9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46F91">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63674C">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63674C">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63674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48770C">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48770C">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A21D1F" w:rsidP="00C21673">
      <w:pPr>
        <w:spacing w:after="0"/>
        <w:rPr>
          <w:b/>
          <w:caps/>
        </w:rPr>
      </w:pPr>
      <w:sdt>
        <w:sdtPr>
          <w:rPr>
            <w:caps/>
          </w:rPr>
          <w:id w:val="706025988"/>
          <w:lock w:val="sdtLocked"/>
          <w:placeholder>
            <w:docPart w:val="9E1E59A2518347B1A54E88852AB0CE55"/>
          </w:placeholder>
          <w:text w:multiLine="1"/>
        </w:sdtPr>
        <w:sdtEndPr/>
        <w:sdtContent>
          <w:r w:rsidR="00FF747A">
            <w:rPr>
              <w:caps/>
            </w:rPr>
            <w:t>alisa callahan, douglas nay, john meyer and mary myers have conferred and confirm that the concepts in business mathematics mtb 1103 should be introduced to students before they enroll in personal finance, fin 2100.</w:t>
          </w:r>
          <w:r>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21D1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48770C">
            <w:rPr>
              <w:caps/>
            </w:rPr>
            <w:t>EXCEPTION - REQUIRES 2 APPROVALS</w:t>
          </w:r>
        </w:sdtContent>
      </w:sdt>
      <w:r w:rsidR="00DE2FB7" w:rsidRPr="001715A0">
        <w:rPr>
          <w:caps/>
        </w:rPr>
        <w:t xml:space="preserve"> </w:t>
      </w:r>
      <w:r w:rsidR="0048770C">
        <w:rPr>
          <w:caps/>
        </w:rPr>
        <w:t>see memos attached</w:t>
      </w:r>
      <w:r w:rsidR="00DE2FB7" w:rsidRPr="001715A0">
        <w:rPr>
          <w:caps/>
        </w:rPr>
        <w:t xml:space="preserve">       </w:t>
      </w:r>
    </w:p>
    <w:p w:rsidR="00DE2FB7" w:rsidRPr="001715A0" w:rsidRDefault="00A21D1F" w:rsidP="00DE2FB7">
      <w:pPr>
        <w:tabs>
          <w:tab w:val="left" w:pos="5040"/>
        </w:tabs>
        <w:rPr>
          <w:caps/>
        </w:rPr>
      </w:pPr>
      <w:sdt>
        <w:sdtPr>
          <w:rPr>
            <w:caps/>
          </w:rPr>
          <w:id w:val="706025999"/>
          <w:placeholder>
            <w:docPart w:val="5E886FE7221B44788AD63CD24E2C4767"/>
          </w:placeholder>
          <w:text/>
        </w:sdtPr>
        <w:sdtEndPr/>
        <w:sdtContent>
          <w:r>
            <w:rPr>
              <w:caps/>
            </w:rPr>
            <w:t>Fall</w:t>
          </w:r>
          <w:r w:rsidR="0063674C">
            <w:rPr>
              <w:caps/>
            </w:rPr>
            <w:t xml:space="preserve"> 2013</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726D1E" w:rsidRDefault="00A21D1F" w:rsidP="00FF747A">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21D1F"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149A7"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149A7"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2E0E0B">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149A7"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2E0E0B">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149A7"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57C9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B149A7"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57C9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149A7" w:rsidRPr="00451983">
          <w:rPr>
            <w:sz w:val="16"/>
          </w:rPr>
          <w:fldChar w:fldCharType="begin"/>
        </w:r>
        <w:r w:rsidRPr="00451983">
          <w:rPr>
            <w:sz w:val="16"/>
          </w:rPr>
          <w:instrText xml:space="preserve"> PAGE   \* MERGEFORMAT </w:instrText>
        </w:r>
        <w:r w:rsidR="00B149A7" w:rsidRPr="00451983">
          <w:rPr>
            <w:sz w:val="16"/>
          </w:rPr>
          <w:fldChar w:fldCharType="separate"/>
        </w:r>
        <w:r w:rsidR="00A21D1F">
          <w:rPr>
            <w:noProof/>
            <w:sz w:val="16"/>
          </w:rPr>
          <w:t>3</w:t>
        </w:r>
        <w:r w:rsidR="00B149A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57C97"/>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E0E0B"/>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8770C"/>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1617"/>
    <w:rsid w:val="00602709"/>
    <w:rsid w:val="00627C53"/>
    <w:rsid w:val="00633D8F"/>
    <w:rsid w:val="00634272"/>
    <w:rsid w:val="0063674C"/>
    <w:rsid w:val="00647A07"/>
    <w:rsid w:val="00685810"/>
    <w:rsid w:val="006A4707"/>
    <w:rsid w:val="006B3626"/>
    <w:rsid w:val="006E2DEC"/>
    <w:rsid w:val="007233D7"/>
    <w:rsid w:val="00726D1E"/>
    <w:rsid w:val="0077712E"/>
    <w:rsid w:val="00785FB3"/>
    <w:rsid w:val="007C35B3"/>
    <w:rsid w:val="007D0604"/>
    <w:rsid w:val="007F7A08"/>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21D1F"/>
    <w:rsid w:val="00A74DFD"/>
    <w:rsid w:val="00A87420"/>
    <w:rsid w:val="00A95B91"/>
    <w:rsid w:val="00AB7E7E"/>
    <w:rsid w:val="00AF15F3"/>
    <w:rsid w:val="00B11D07"/>
    <w:rsid w:val="00B1252B"/>
    <w:rsid w:val="00B149A7"/>
    <w:rsid w:val="00B22AED"/>
    <w:rsid w:val="00B361AB"/>
    <w:rsid w:val="00B3786D"/>
    <w:rsid w:val="00B92DAC"/>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46F91"/>
    <w:rsid w:val="00D5027E"/>
    <w:rsid w:val="00D56DAB"/>
    <w:rsid w:val="00D626F1"/>
    <w:rsid w:val="00D8205A"/>
    <w:rsid w:val="00DA344F"/>
    <w:rsid w:val="00DB26D2"/>
    <w:rsid w:val="00DB26E6"/>
    <w:rsid w:val="00DD447B"/>
    <w:rsid w:val="00DE0842"/>
    <w:rsid w:val="00DE2FB7"/>
    <w:rsid w:val="00DF1BF8"/>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5692C"/>
    <w:rsid w:val="00FA14EC"/>
    <w:rsid w:val="00FC7370"/>
    <w:rsid w:val="00FD4DEE"/>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A7095B"/>
    <w:rsid w:val="00B246DB"/>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511BA-D6CC-4502-A017-A20E8B60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41</cp:revision>
  <cp:lastPrinted>2011-08-30T14:20:00Z</cp:lastPrinted>
  <dcterms:created xsi:type="dcterms:W3CDTF">2010-09-01T13:29:00Z</dcterms:created>
  <dcterms:modified xsi:type="dcterms:W3CDTF">2013-01-28T17:27:00Z</dcterms:modified>
</cp:coreProperties>
</file>