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57" w:rsidRPr="00B67B4A" w:rsidRDefault="000A751F" w:rsidP="00973703">
      <w:pPr>
        <w:spacing w:before="22" w:after="0" w:line="247" w:lineRule="exact"/>
        <w:ind w:right="-20"/>
        <w:rPr>
          <w:rFonts w:ascii="Verdana" w:eastAsia="Verdana" w:hAnsi="Verdana" w:cs="Verdana"/>
          <w:color w:val="FF0000"/>
          <w:sz w:val="21"/>
          <w:szCs w:val="21"/>
        </w:rPr>
      </w:pPr>
      <w:r>
        <w:rPr>
          <w:noProof/>
        </w:rPr>
        <mc:AlternateContent>
          <mc:Choice Requires="wpg">
            <w:drawing>
              <wp:anchor distT="0" distB="0" distL="114300" distR="114300" simplePos="0" relativeHeight="251658240" behindDoc="1" locked="0" layoutInCell="1" allowOverlap="1">
                <wp:simplePos x="0" y="0"/>
                <wp:positionH relativeFrom="page">
                  <wp:posOffset>829310</wp:posOffset>
                </wp:positionH>
                <wp:positionV relativeFrom="paragraph">
                  <wp:posOffset>252095</wp:posOffset>
                </wp:positionV>
                <wp:extent cx="6123305" cy="1270"/>
                <wp:effectExtent l="10160" t="13970" r="10160" b="1333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305" cy="1270"/>
                          <a:chOff x="1306" y="397"/>
                          <a:chExt cx="9643" cy="2"/>
                        </a:xfrm>
                      </wpg:grpSpPr>
                      <wps:wsp>
                        <wps:cNvPr id="2" name="Freeform 23"/>
                        <wps:cNvSpPr>
                          <a:spLocks/>
                        </wps:cNvSpPr>
                        <wps:spPr bwMode="auto">
                          <a:xfrm>
                            <a:off x="1306" y="397"/>
                            <a:ext cx="9643" cy="2"/>
                          </a:xfrm>
                          <a:custGeom>
                            <a:avLst/>
                            <a:gdLst>
                              <a:gd name="T0" fmla="+- 0 1306 1306"/>
                              <a:gd name="T1" fmla="*/ T0 w 9643"/>
                              <a:gd name="T2" fmla="+- 0 10949 1306"/>
                              <a:gd name="T3" fmla="*/ T2 w 9643"/>
                            </a:gdLst>
                            <a:ahLst/>
                            <a:cxnLst>
                              <a:cxn ang="0">
                                <a:pos x="T1" y="0"/>
                              </a:cxn>
                              <a:cxn ang="0">
                                <a:pos x="T3" y="0"/>
                              </a:cxn>
                            </a:cxnLst>
                            <a:rect l="0" t="0" r="r" b="b"/>
                            <a:pathLst>
                              <a:path w="9643">
                                <a:moveTo>
                                  <a:pt x="0" y="0"/>
                                </a:moveTo>
                                <a:lnTo>
                                  <a:pt x="9643" y="0"/>
                                </a:lnTo>
                              </a:path>
                            </a:pathLst>
                          </a:custGeom>
                          <a:noFill/>
                          <a:ln w="187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65.3pt;margin-top:19.85pt;width:482.15pt;height:.1pt;z-index:-251658240;mso-position-horizontal-relative:page" coordorigin="1306,397" coordsize="9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PuXwMAAOQHAAAOAAAAZHJzL2Uyb0RvYy54bWykVduO2zgMfV9g/0HQYxcZX+J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">
                <v:shape id="Freeform 23" o:spid="_x0000_s1027" style="position:absolute;left:1306;top:397;width:9643;height:2;visibility:visible;mso-wrap-style:square;v-text-anchor:top" coordsize="9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6VtcEA&#10;AADaAAAADwAAAGRycy9kb3ducmV2LnhtbESPQYvCMBSE78L+h/AW9qaJHkS7RhFF8CJs1cMeH82z&#10;KTYvpYm17q/fCILHYeabYRar3tWiozZUnjWMRwoEceFNxaWG82k3nIEIEdlg7Zk0PCjAavkxWGBm&#10;/J1z6o6xFKmEQ4YabIxNJmUoLDkMI98QJ+/iW4cxybaUpsV7Kne1nCg1lQ4rTgsWG9pYKq7Hm9Mw&#10;2Ub18ztXfzwbT0+HfG8VbXOtvz779TeISH18h1/03iQOnlfS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elbXBAAAA2gAAAA8AAAAAAAAAAAAAAAAAmAIAAGRycy9kb3du&#10;cmV2LnhtbFBLBQYAAAAABAAEAPUAAACGAwAAAAA=&#10;" path="m,l9643,e" filled="f" strokeweight="1.48pt">
                  <v:path arrowok="t" o:connecttype="custom" o:connectlocs="0,0;9643,0" o:connectangles="0,0"/>
                </v:shape>
                <w10:wrap anchorx="page"/>
              </v:group>
            </w:pict>
          </mc:Fallback>
        </mc:AlternateContent>
      </w:r>
      <w:r w:rsidR="00A81783">
        <w:rPr>
          <w:rFonts w:ascii="Verdana" w:eastAsia="Verdana" w:hAnsi="Verdana" w:cs="Verdana"/>
          <w:b/>
          <w:bCs/>
          <w:position w:val="-1"/>
          <w:sz w:val="21"/>
          <w:szCs w:val="21"/>
        </w:rPr>
        <w:t>Cardiov</w:t>
      </w:r>
      <w:r w:rsidR="00A81783">
        <w:rPr>
          <w:rFonts w:ascii="Verdana" w:eastAsia="Verdana" w:hAnsi="Verdana" w:cs="Verdana"/>
          <w:b/>
          <w:bCs/>
          <w:spacing w:val="-1"/>
          <w:position w:val="-1"/>
          <w:sz w:val="21"/>
          <w:szCs w:val="21"/>
        </w:rPr>
        <w:t>a</w:t>
      </w:r>
      <w:r w:rsidR="00A81783">
        <w:rPr>
          <w:rFonts w:ascii="Verdana" w:eastAsia="Verdana" w:hAnsi="Verdana" w:cs="Verdana"/>
          <w:b/>
          <w:bCs/>
          <w:position w:val="-1"/>
          <w:sz w:val="21"/>
          <w:szCs w:val="21"/>
        </w:rPr>
        <w:t>scular</w:t>
      </w:r>
      <w:r w:rsidR="00A81783">
        <w:rPr>
          <w:rFonts w:ascii="Verdana" w:eastAsia="Verdana" w:hAnsi="Verdana" w:cs="Verdana"/>
          <w:b/>
          <w:bCs/>
          <w:spacing w:val="-1"/>
          <w:position w:val="-1"/>
          <w:sz w:val="21"/>
          <w:szCs w:val="21"/>
        </w:rPr>
        <w:t xml:space="preserve"> </w:t>
      </w:r>
      <w:r w:rsidR="00A81783">
        <w:rPr>
          <w:rFonts w:ascii="Verdana" w:eastAsia="Verdana" w:hAnsi="Verdana" w:cs="Verdana"/>
          <w:b/>
          <w:bCs/>
          <w:position w:val="-1"/>
          <w:sz w:val="21"/>
          <w:szCs w:val="21"/>
        </w:rPr>
        <w:t>Tec</w:t>
      </w:r>
      <w:r w:rsidR="00A81783">
        <w:rPr>
          <w:rFonts w:ascii="Verdana" w:eastAsia="Verdana" w:hAnsi="Verdana" w:cs="Verdana"/>
          <w:b/>
          <w:bCs/>
          <w:spacing w:val="-1"/>
          <w:position w:val="-1"/>
          <w:sz w:val="21"/>
          <w:szCs w:val="21"/>
        </w:rPr>
        <w:t>h</w:t>
      </w:r>
      <w:r w:rsidR="00A81783">
        <w:rPr>
          <w:rFonts w:ascii="Verdana" w:eastAsia="Verdana" w:hAnsi="Verdana" w:cs="Verdana"/>
          <w:b/>
          <w:bCs/>
          <w:position w:val="-1"/>
          <w:sz w:val="21"/>
          <w:szCs w:val="21"/>
        </w:rPr>
        <w:t>nolog</w:t>
      </w:r>
      <w:r w:rsidR="00A81783">
        <w:rPr>
          <w:rFonts w:ascii="Verdana" w:eastAsia="Verdana" w:hAnsi="Verdana" w:cs="Verdana"/>
          <w:b/>
          <w:bCs/>
          <w:spacing w:val="-1"/>
          <w:position w:val="-1"/>
          <w:sz w:val="21"/>
          <w:szCs w:val="21"/>
        </w:rPr>
        <w:t>y</w:t>
      </w:r>
      <w:r w:rsidR="00A81783">
        <w:rPr>
          <w:rFonts w:ascii="Verdana" w:eastAsia="Verdana" w:hAnsi="Verdana" w:cs="Verdana"/>
          <w:b/>
          <w:bCs/>
          <w:position w:val="-1"/>
          <w:sz w:val="21"/>
          <w:szCs w:val="21"/>
        </w:rPr>
        <w:t>,</w:t>
      </w:r>
      <w:r w:rsidR="00A81783">
        <w:rPr>
          <w:rFonts w:ascii="Verdana" w:eastAsia="Verdana" w:hAnsi="Verdana" w:cs="Verdana"/>
          <w:b/>
          <w:bCs/>
          <w:spacing w:val="-1"/>
          <w:position w:val="-1"/>
          <w:sz w:val="21"/>
          <w:szCs w:val="21"/>
        </w:rPr>
        <w:t xml:space="preserve"> </w:t>
      </w:r>
      <w:r w:rsidR="00A81783">
        <w:rPr>
          <w:rFonts w:ascii="Verdana" w:eastAsia="Verdana" w:hAnsi="Verdana" w:cs="Verdana"/>
          <w:b/>
          <w:bCs/>
          <w:position w:val="-1"/>
          <w:sz w:val="21"/>
          <w:szCs w:val="21"/>
        </w:rPr>
        <w:t>AS</w:t>
      </w:r>
    </w:p>
    <w:p w:rsidR="00462357" w:rsidRDefault="00462357">
      <w:pPr>
        <w:spacing w:after="0" w:line="200" w:lineRule="exact"/>
        <w:rPr>
          <w:sz w:val="20"/>
          <w:szCs w:val="20"/>
        </w:rPr>
      </w:pPr>
    </w:p>
    <w:p w:rsidR="00462357" w:rsidRDefault="00462357">
      <w:pPr>
        <w:spacing w:before="6" w:after="0" w:line="280" w:lineRule="exact"/>
        <w:rPr>
          <w:sz w:val="28"/>
          <w:szCs w:val="28"/>
        </w:rPr>
      </w:pPr>
    </w:p>
    <w:p w:rsidR="005F352B" w:rsidRPr="005F352B" w:rsidRDefault="00217208" w:rsidP="008936D8">
      <w:pPr>
        <w:spacing w:after="0" w:line="240" w:lineRule="auto"/>
        <w:ind w:right="291"/>
        <w:rPr>
          <w:rFonts w:ascii="Verdana" w:eastAsia="Verdana" w:hAnsi="Verdana" w:cs="Verdana"/>
          <w:sz w:val="18"/>
          <w:szCs w:val="18"/>
        </w:rPr>
      </w:pPr>
      <w:r>
        <w:rPr>
          <w:rFonts w:ascii="Verdana" w:eastAsia="Verdana" w:hAnsi="Verdana" w:cs="Verdana"/>
          <w:sz w:val="18"/>
          <w:szCs w:val="18"/>
        </w:rPr>
        <w:t>Graduates</w:t>
      </w:r>
      <w:r>
        <w:rPr>
          <w:rFonts w:ascii="Verdana" w:eastAsia="Verdana" w:hAnsi="Verdana" w:cs="Verdana"/>
          <w:spacing w:val="1"/>
          <w:sz w:val="18"/>
          <w:szCs w:val="18"/>
        </w:rPr>
        <w:t xml:space="preserve"> of the </w:t>
      </w:r>
      <w:r>
        <w:rPr>
          <w:rFonts w:ascii="Verdana" w:eastAsia="Verdana" w:hAnsi="Verdana" w:cs="Verdana"/>
          <w:sz w:val="18"/>
          <w:szCs w:val="18"/>
        </w:rPr>
        <w:t>Cardiovascular</w:t>
      </w:r>
      <w:r>
        <w:rPr>
          <w:rFonts w:ascii="Verdana" w:eastAsia="Verdana" w:hAnsi="Verdana" w:cs="Verdana"/>
          <w:spacing w:val="1"/>
          <w:sz w:val="18"/>
          <w:szCs w:val="18"/>
        </w:rPr>
        <w:t xml:space="preserve"> </w:t>
      </w:r>
      <w:r>
        <w:rPr>
          <w:rFonts w:ascii="Verdana" w:eastAsia="Verdana" w:hAnsi="Verdana" w:cs="Verdana"/>
          <w:sz w:val="18"/>
          <w:szCs w:val="18"/>
        </w:rPr>
        <w:t>Technology Progr</w:t>
      </w:r>
      <w:r>
        <w:rPr>
          <w:rFonts w:ascii="Verdana" w:eastAsia="Verdana" w:hAnsi="Verdana" w:cs="Verdana"/>
          <w:spacing w:val="1"/>
          <w:sz w:val="18"/>
          <w:szCs w:val="18"/>
        </w:rPr>
        <w:t>a</w:t>
      </w:r>
      <w:r>
        <w:rPr>
          <w:rFonts w:ascii="Verdana" w:eastAsia="Verdana" w:hAnsi="Verdana" w:cs="Verdana"/>
          <w:sz w:val="18"/>
          <w:szCs w:val="18"/>
        </w:rPr>
        <w:t>m</w:t>
      </w:r>
      <w:r>
        <w:rPr>
          <w:rFonts w:ascii="Verdana" w:eastAsia="Verdana" w:hAnsi="Verdana" w:cs="Verdana"/>
          <w:spacing w:val="1"/>
          <w:sz w:val="18"/>
          <w:szCs w:val="18"/>
        </w:rPr>
        <w:t xml:space="preserve"> are prepared to become credentialed as a </w:t>
      </w:r>
      <w:r>
        <w:rPr>
          <w:rFonts w:ascii="Verdana" w:eastAsia="Verdana" w:hAnsi="Verdana" w:cs="Verdana"/>
          <w:sz w:val="18"/>
          <w:szCs w:val="18"/>
        </w:rPr>
        <w:t>Re</w:t>
      </w:r>
      <w:r>
        <w:rPr>
          <w:rFonts w:ascii="Verdana" w:eastAsia="Verdana" w:hAnsi="Verdana" w:cs="Verdana"/>
          <w:spacing w:val="1"/>
          <w:sz w:val="18"/>
          <w:szCs w:val="18"/>
        </w:rPr>
        <w:t>g</w:t>
      </w:r>
      <w:r>
        <w:rPr>
          <w:rFonts w:ascii="Verdana" w:eastAsia="Verdana" w:hAnsi="Verdana" w:cs="Verdana"/>
          <w:sz w:val="18"/>
          <w:szCs w:val="18"/>
        </w:rPr>
        <w:t>ister</w:t>
      </w:r>
      <w:r>
        <w:rPr>
          <w:rFonts w:ascii="Verdana" w:eastAsia="Verdana" w:hAnsi="Verdana" w:cs="Verdana"/>
          <w:spacing w:val="1"/>
          <w:sz w:val="18"/>
          <w:szCs w:val="18"/>
        </w:rPr>
        <w:t>e</w:t>
      </w:r>
      <w:r>
        <w:rPr>
          <w:rFonts w:ascii="Verdana" w:eastAsia="Verdana" w:hAnsi="Verdana" w:cs="Verdana"/>
          <w:sz w:val="18"/>
          <w:szCs w:val="18"/>
        </w:rPr>
        <w:t>d Car</w:t>
      </w:r>
      <w:r>
        <w:rPr>
          <w:rFonts w:ascii="Verdana" w:eastAsia="Verdana" w:hAnsi="Verdana" w:cs="Verdana"/>
          <w:spacing w:val="-1"/>
          <w:sz w:val="18"/>
          <w:szCs w:val="18"/>
        </w:rPr>
        <w:t>d</w:t>
      </w:r>
      <w:r>
        <w:rPr>
          <w:rFonts w:ascii="Verdana" w:eastAsia="Verdana" w:hAnsi="Verdana" w:cs="Verdana"/>
          <w:sz w:val="18"/>
          <w:szCs w:val="18"/>
        </w:rPr>
        <w:t>i</w:t>
      </w:r>
      <w:r>
        <w:rPr>
          <w:rFonts w:ascii="Verdana" w:eastAsia="Verdana" w:hAnsi="Verdana" w:cs="Verdana"/>
          <w:spacing w:val="1"/>
          <w:sz w:val="18"/>
          <w:szCs w:val="18"/>
        </w:rPr>
        <w:t>o</w:t>
      </w:r>
      <w:r>
        <w:rPr>
          <w:rFonts w:ascii="Verdana" w:eastAsia="Verdana" w:hAnsi="Verdana" w:cs="Verdana"/>
          <w:sz w:val="18"/>
          <w:szCs w:val="18"/>
        </w:rPr>
        <w:t>va</w:t>
      </w:r>
      <w:r>
        <w:rPr>
          <w:rFonts w:ascii="Verdana" w:eastAsia="Verdana" w:hAnsi="Verdana" w:cs="Verdana"/>
          <w:spacing w:val="1"/>
          <w:sz w:val="18"/>
          <w:szCs w:val="18"/>
        </w:rPr>
        <w:t>s</w:t>
      </w:r>
      <w:r>
        <w:rPr>
          <w:rFonts w:ascii="Verdana" w:eastAsia="Verdana" w:hAnsi="Verdana" w:cs="Verdana"/>
          <w:sz w:val="18"/>
          <w:szCs w:val="18"/>
        </w:rPr>
        <w:t>cular Inv</w:t>
      </w:r>
      <w:r>
        <w:rPr>
          <w:rFonts w:ascii="Verdana" w:eastAsia="Verdana" w:hAnsi="Verdana" w:cs="Verdana"/>
          <w:spacing w:val="1"/>
          <w:sz w:val="18"/>
          <w:szCs w:val="18"/>
        </w:rPr>
        <w:t>a</w:t>
      </w:r>
      <w:r>
        <w:rPr>
          <w:rFonts w:ascii="Verdana" w:eastAsia="Verdana" w:hAnsi="Verdana" w:cs="Verdana"/>
          <w:sz w:val="18"/>
          <w:szCs w:val="18"/>
        </w:rPr>
        <w:t>sive Specia</w:t>
      </w:r>
      <w:r>
        <w:rPr>
          <w:rFonts w:ascii="Verdana" w:eastAsia="Verdana" w:hAnsi="Verdana" w:cs="Verdana"/>
          <w:spacing w:val="1"/>
          <w:sz w:val="18"/>
          <w:szCs w:val="18"/>
        </w:rPr>
        <w:t>l</w:t>
      </w:r>
      <w:r>
        <w:rPr>
          <w:rFonts w:ascii="Verdana" w:eastAsia="Verdana" w:hAnsi="Verdana" w:cs="Verdana"/>
          <w:sz w:val="18"/>
          <w:szCs w:val="18"/>
        </w:rPr>
        <w:t xml:space="preserve">ist (RCIS) after successful completion of the national RCIS Examination. </w:t>
      </w:r>
      <w:r w:rsidR="005F352B" w:rsidRPr="005F352B">
        <w:rPr>
          <w:rFonts w:ascii="Verdana" w:eastAsia="Verdana" w:hAnsi="Verdana" w:cs="Verdana"/>
          <w:sz w:val="18"/>
          <w:szCs w:val="18"/>
        </w:rPr>
        <w:t xml:space="preserve">Cardiovascular technology is an allied health profession specifically focused on the diagnosis and treatment of patients with cardiac and vascular disease. The technologist performs examinations at the request or direction of a physician. The technologist is proficient in the use of analytical equipment and sundry apparatus including placing such equipment on or into the patient, or placing the patient on the equipment, acquisition of diagnostic images, cognitive skills involving data measurement, professionalism for patient interactions, and knowledge of cardiac and vascular anatomy and </w:t>
      </w:r>
      <w:r w:rsidR="00096A8D" w:rsidRPr="005F352B">
        <w:rPr>
          <w:rFonts w:ascii="Verdana" w:eastAsia="Verdana" w:hAnsi="Verdana" w:cs="Verdana"/>
          <w:sz w:val="18"/>
          <w:szCs w:val="18"/>
        </w:rPr>
        <w:t>pathophysiology</w:t>
      </w:r>
      <w:r w:rsidR="005F352B" w:rsidRPr="005F352B">
        <w:rPr>
          <w:rFonts w:ascii="Verdana" w:eastAsia="Verdana" w:hAnsi="Verdana" w:cs="Verdana"/>
          <w:sz w:val="18"/>
          <w:szCs w:val="18"/>
        </w:rPr>
        <w:t xml:space="preserve">. </w:t>
      </w:r>
    </w:p>
    <w:p w:rsidR="005F352B" w:rsidRDefault="005F352B" w:rsidP="008936D8">
      <w:pPr>
        <w:spacing w:after="0" w:line="240" w:lineRule="auto"/>
        <w:ind w:right="291"/>
        <w:rPr>
          <w:rFonts w:ascii="Verdana" w:eastAsia="Verdana" w:hAnsi="Verdana" w:cs="Verdana"/>
          <w:sz w:val="18"/>
          <w:szCs w:val="18"/>
        </w:rPr>
      </w:pPr>
    </w:p>
    <w:p w:rsidR="005F352B" w:rsidRPr="005F352B" w:rsidRDefault="005F352B" w:rsidP="008936D8">
      <w:pPr>
        <w:spacing w:after="0" w:line="240" w:lineRule="auto"/>
        <w:ind w:right="291"/>
        <w:rPr>
          <w:rFonts w:ascii="Verdana" w:eastAsia="Verdana" w:hAnsi="Verdana" w:cs="Verdana"/>
          <w:sz w:val="18"/>
          <w:szCs w:val="18"/>
        </w:rPr>
      </w:pPr>
      <w:r w:rsidRPr="005F352B">
        <w:rPr>
          <w:rFonts w:ascii="Verdana" w:eastAsia="Verdana" w:hAnsi="Verdana" w:cs="Verdana"/>
          <w:sz w:val="18"/>
          <w:szCs w:val="18"/>
        </w:rPr>
        <w:t xml:space="preserve">Through subjective sampling and/or recording, the technologist proceeds with the examination to create an easily definable foundation of data from which a correct anatomic and physiologic diagnosis and/or treatment may be established for each patient. </w:t>
      </w:r>
    </w:p>
    <w:p w:rsidR="005F352B" w:rsidRDefault="005F352B" w:rsidP="008936D8">
      <w:pPr>
        <w:spacing w:after="0" w:line="240" w:lineRule="auto"/>
        <w:ind w:right="291"/>
        <w:rPr>
          <w:rFonts w:ascii="Verdana" w:eastAsia="Verdana" w:hAnsi="Verdana" w:cs="Verdana"/>
          <w:sz w:val="18"/>
          <w:szCs w:val="18"/>
        </w:rPr>
      </w:pPr>
    </w:p>
    <w:p w:rsidR="005F352B" w:rsidRDefault="005F352B" w:rsidP="008936D8">
      <w:pPr>
        <w:spacing w:after="0" w:line="240" w:lineRule="auto"/>
        <w:ind w:right="291"/>
        <w:rPr>
          <w:rFonts w:ascii="Verdana" w:eastAsia="Verdana" w:hAnsi="Verdana" w:cs="Verdana"/>
          <w:sz w:val="18"/>
          <w:szCs w:val="18"/>
        </w:rPr>
      </w:pPr>
      <w:r w:rsidRPr="005F352B">
        <w:rPr>
          <w:rFonts w:ascii="Verdana" w:eastAsia="Verdana" w:hAnsi="Verdana" w:cs="Verdana"/>
          <w:sz w:val="18"/>
          <w:szCs w:val="18"/>
        </w:rPr>
        <w:t xml:space="preserve">The profession of cardiovascular technology encompasses five areas of diagnostic evaluation and/or interventional/therapeutic procedures: 1) invasive cardiovascular technology, 2) adult echocardiography, 3) pediatric echocardiography, 4) noninvasive vascular study, and 5) cardiac electrophysiology. The procedures performed by the cardiovascular technologist may be found in, but are not limited to, one of the following general settings: </w:t>
      </w:r>
    </w:p>
    <w:p w:rsidR="005F352B" w:rsidRPr="008936D8" w:rsidRDefault="005F352B" w:rsidP="008936D8">
      <w:pPr>
        <w:pStyle w:val="ListParagraph"/>
        <w:numPr>
          <w:ilvl w:val="0"/>
          <w:numId w:val="13"/>
        </w:numPr>
        <w:spacing w:after="0" w:line="240" w:lineRule="auto"/>
        <w:ind w:right="291"/>
        <w:rPr>
          <w:rFonts w:ascii="Verdana" w:eastAsia="Verdana" w:hAnsi="Verdana" w:cs="Verdana"/>
          <w:sz w:val="18"/>
          <w:szCs w:val="18"/>
        </w:rPr>
      </w:pPr>
      <w:r w:rsidRPr="008936D8">
        <w:rPr>
          <w:rFonts w:ascii="Verdana" w:eastAsia="Verdana" w:hAnsi="Verdana" w:cs="Verdana"/>
          <w:sz w:val="18"/>
          <w:szCs w:val="18"/>
        </w:rPr>
        <w:t>Invasive cardiovascular laboratories, including cardiac catheterization, blood gas and electrophysiology laboratories;</w:t>
      </w:r>
    </w:p>
    <w:p w:rsidR="005F352B" w:rsidRPr="008936D8" w:rsidRDefault="005F352B" w:rsidP="008936D8">
      <w:pPr>
        <w:pStyle w:val="ListParagraph"/>
        <w:numPr>
          <w:ilvl w:val="0"/>
          <w:numId w:val="13"/>
        </w:numPr>
        <w:spacing w:after="0" w:line="240" w:lineRule="auto"/>
        <w:ind w:right="291"/>
        <w:rPr>
          <w:rFonts w:ascii="Verdana" w:eastAsia="Verdana" w:hAnsi="Verdana" w:cs="Verdana"/>
          <w:sz w:val="18"/>
          <w:szCs w:val="18"/>
        </w:rPr>
      </w:pPr>
      <w:r w:rsidRPr="008936D8">
        <w:rPr>
          <w:rFonts w:ascii="Verdana" w:eastAsia="Verdana" w:hAnsi="Verdana" w:cs="Verdana"/>
          <w:sz w:val="18"/>
          <w:szCs w:val="18"/>
        </w:rPr>
        <w:t>Noninvasive cardiovascular laboratories, including echocardiography, exercise stress test and electrocardiography laboratories;</w:t>
      </w:r>
    </w:p>
    <w:p w:rsidR="005F352B" w:rsidRPr="008936D8" w:rsidRDefault="005F352B" w:rsidP="008936D8">
      <w:pPr>
        <w:pStyle w:val="ListParagraph"/>
        <w:numPr>
          <w:ilvl w:val="0"/>
          <w:numId w:val="13"/>
        </w:numPr>
        <w:spacing w:after="0" w:line="240" w:lineRule="auto"/>
        <w:ind w:right="291"/>
        <w:rPr>
          <w:rFonts w:ascii="Verdana" w:eastAsia="Verdana" w:hAnsi="Verdana" w:cs="Verdana"/>
          <w:sz w:val="18"/>
          <w:szCs w:val="18"/>
        </w:rPr>
      </w:pPr>
      <w:r w:rsidRPr="008936D8">
        <w:rPr>
          <w:rFonts w:ascii="Verdana" w:eastAsia="Verdana" w:hAnsi="Verdana" w:cs="Verdana"/>
          <w:sz w:val="18"/>
          <w:szCs w:val="18"/>
        </w:rPr>
        <w:t>Noninvasive vascular laboratories including Doppler ultrasound, and plethysmography laboratories;</w:t>
      </w:r>
    </w:p>
    <w:p w:rsidR="005F352B" w:rsidRPr="008936D8" w:rsidRDefault="005F352B" w:rsidP="008936D8">
      <w:pPr>
        <w:pStyle w:val="ListParagraph"/>
        <w:numPr>
          <w:ilvl w:val="0"/>
          <w:numId w:val="13"/>
        </w:numPr>
        <w:spacing w:after="0" w:line="240" w:lineRule="auto"/>
        <w:ind w:right="291"/>
        <w:rPr>
          <w:rFonts w:ascii="Verdana" w:eastAsia="Verdana" w:hAnsi="Verdana" w:cs="Verdana"/>
          <w:sz w:val="18"/>
          <w:szCs w:val="18"/>
        </w:rPr>
      </w:pPr>
      <w:r w:rsidRPr="008936D8">
        <w:rPr>
          <w:rFonts w:ascii="Verdana" w:eastAsia="Verdana" w:hAnsi="Verdana" w:cs="Verdana"/>
          <w:sz w:val="18"/>
          <w:szCs w:val="18"/>
        </w:rPr>
        <w:t>Cardiac pacing and electrophysiology laboratories, including electrophysiology laboratories and pacemaker clinics.</w:t>
      </w:r>
    </w:p>
    <w:p w:rsidR="005F352B" w:rsidRDefault="005F352B" w:rsidP="005F352B">
      <w:pPr>
        <w:spacing w:after="0" w:line="240" w:lineRule="auto"/>
        <w:ind w:left="346" w:right="291"/>
        <w:rPr>
          <w:rFonts w:ascii="Verdana" w:eastAsia="Verdana" w:hAnsi="Verdana" w:cs="Verdana"/>
          <w:sz w:val="18"/>
          <w:szCs w:val="18"/>
        </w:rPr>
      </w:pPr>
    </w:p>
    <w:p w:rsidR="008936D8" w:rsidRDefault="008936D8" w:rsidP="008936D8">
      <w:pPr>
        <w:spacing w:after="0" w:line="240" w:lineRule="auto"/>
        <w:ind w:right="288"/>
        <w:rPr>
          <w:rFonts w:ascii="Verdana" w:eastAsia="Verdana" w:hAnsi="Verdana" w:cs="Verdana"/>
          <w:sz w:val="18"/>
          <w:szCs w:val="18"/>
        </w:rPr>
      </w:pPr>
      <w:r>
        <w:rPr>
          <w:rFonts w:ascii="Verdana" w:eastAsia="Verdana" w:hAnsi="Verdana" w:cs="Verdana"/>
          <w:sz w:val="18"/>
          <w:szCs w:val="18"/>
        </w:rPr>
        <w:t xml:space="preserve">Current occupational employment and wages data for Cardiovascular Technologists are published by the United States Department of Labor’s Bureau of Labor Statistics at </w:t>
      </w:r>
      <w:hyperlink r:id="rId8" w:history="1">
        <w:r w:rsidRPr="009854CD">
          <w:rPr>
            <w:rStyle w:val="Hyperlink"/>
            <w:rFonts w:ascii="Verdana" w:eastAsia="Verdana" w:hAnsi="Verdana" w:cs="Verdana"/>
            <w:sz w:val="18"/>
            <w:szCs w:val="18"/>
          </w:rPr>
          <w:t>http://www.bls.gov/oes/current/oes292031.htm</w:t>
        </w:r>
      </w:hyperlink>
      <w:r>
        <w:rPr>
          <w:rFonts w:ascii="Verdana" w:eastAsia="Verdana" w:hAnsi="Verdana" w:cs="Verdana"/>
          <w:sz w:val="18"/>
          <w:szCs w:val="18"/>
        </w:rPr>
        <w:t xml:space="preserve"> </w:t>
      </w:r>
    </w:p>
    <w:p w:rsidR="008936D8" w:rsidRDefault="008936D8" w:rsidP="008936D8">
      <w:pPr>
        <w:spacing w:after="0" w:line="240" w:lineRule="auto"/>
        <w:ind w:right="288"/>
        <w:rPr>
          <w:rFonts w:ascii="Verdana" w:eastAsia="Verdana" w:hAnsi="Verdana" w:cs="Verdana"/>
          <w:sz w:val="18"/>
          <w:szCs w:val="18"/>
        </w:rPr>
      </w:pPr>
    </w:p>
    <w:p w:rsidR="008936D8" w:rsidRDefault="008936D8" w:rsidP="008936D8">
      <w:r>
        <w:rPr>
          <w:rFonts w:ascii="Verdana" w:eastAsia="Verdana" w:hAnsi="Verdana" w:cs="Verdana"/>
          <w:sz w:val="18"/>
          <w:szCs w:val="18"/>
        </w:rPr>
        <w:t xml:space="preserve">The Edison State College Cardiovascular Technology Program is accredited in the Invasive Cardiovascular Technology (cardiovascular catheterization) area of diagnostic evaluation. </w:t>
      </w:r>
      <w:r w:rsidRPr="0099205E">
        <w:rPr>
          <w:rFonts w:ascii="Verdana" w:eastAsia="Times New Roman" w:hAnsi="Verdana" w:cs="Times New Roman"/>
          <w:color w:val="000000"/>
          <w:sz w:val="18"/>
          <w:szCs w:val="18"/>
        </w:rPr>
        <w:t xml:space="preserve">The Invasive Cardiovascular Technologist </w:t>
      </w:r>
      <w:r>
        <w:rPr>
          <w:rFonts w:ascii="Verdana" w:eastAsia="Times New Roman" w:hAnsi="Verdana" w:cs="Times New Roman"/>
          <w:color w:val="000000"/>
          <w:sz w:val="18"/>
          <w:szCs w:val="18"/>
        </w:rPr>
        <w:t xml:space="preserve">works </w:t>
      </w:r>
      <w:r w:rsidRPr="0099205E">
        <w:rPr>
          <w:rFonts w:ascii="Verdana" w:eastAsia="Times New Roman" w:hAnsi="Verdana" w:cs="Times New Roman"/>
          <w:color w:val="000000"/>
          <w:sz w:val="18"/>
          <w:szCs w:val="18"/>
        </w:rPr>
        <w:t>in cardiovascular catheterization laboratories (</w:t>
      </w:r>
      <w:proofErr w:type="spellStart"/>
      <w:r w:rsidRPr="0099205E">
        <w:rPr>
          <w:rFonts w:ascii="Verdana" w:eastAsia="Times New Roman" w:hAnsi="Verdana" w:cs="Times New Roman"/>
          <w:color w:val="000000"/>
          <w:sz w:val="18"/>
          <w:szCs w:val="18"/>
        </w:rPr>
        <w:t>cath</w:t>
      </w:r>
      <w:proofErr w:type="spellEnd"/>
      <w:r w:rsidRPr="0099205E">
        <w:rPr>
          <w:rFonts w:ascii="Verdana" w:eastAsia="Times New Roman" w:hAnsi="Verdana" w:cs="Times New Roman"/>
          <w:color w:val="000000"/>
          <w:sz w:val="18"/>
          <w:szCs w:val="18"/>
        </w:rPr>
        <w:t xml:space="preserve"> labs). Working with a cardiologist, </w:t>
      </w:r>
      <w:r>
        <w:rPr>
          <w:rFonts w:ascii="Verdana" w:eastAsia="Times New Roman" w:hAnsi="Verdana" w:cs="Times New Roman"/>
          <w:color w:val="000000"/>
          <w:sz w:val="18"/>
          <w:szCs w:val="18"/>
        </w:rPr>
        <w:t xml:space="preserve">they </w:t>
      </w:r>
      <w:r w:rsidRPr="0099205E">
        <w:rPr>
          <w:rFonts w:ascii="Verdana" w:eastAsia="Times New Roman" w:hAnsi="Verdana" w:cs="Times New Roman"/>
          <w:color w:val="000000"/>
          <w:sz w:val="18"/>
          <w:szCs w:val="18"/>
        </w:rPr>
        <w:t xml:space="preserve">perform sophisticated tests </w:t>
      </w:r>
      <w:r>
        <w:rPr>
          <w:rFonts w:ascii="Verdana" w:eastAsia="Times New Roman" w:hAnsi="Verdana" w:cs="Times New Roman"/>
          <w:color w:val="000000"/>
          <w:sz w:val="18"/>
          <w:szCs w:val="18"/>
        </w:rPr>
        <w:t xml:space="preserve">to </w:t>
      </w:r>
      <w:r w:rsidRPr="0099205E">
        <w:rPr>
          <w:rFonts w:ascii="Verdana" w:eastAsia="Times New Roman" w:hAnsi="Verdana" w:cs="Times New Roman"/>
          <w:color w:val="000000"/>
          <w:sz w:val="18"/>
          <w:szCs w:val="18"/>
        </w:rPr>
        <w:t xml:space="preserve">diagnose </w:t>
      </w:r>
      <w:r>
        <w:rPr>
          <w:rFonts w:ascii="Verdana" w:eastAsia="Times New Roman" w:hAnsi="Verdana" w:cs="Times New Roman"/>
          <w:color w:val="000000"/>
          <w:sz w:val="18"/>
          <w:szCs w:val="18"/>
        </w:rPr>
        <w:t xml:space="preserve">heart </w:t>
      </w:r>
      <w:r w:rsidRPr="0099205E">
        <w:rPr>
          <w:rFonts w:ascii="Verdana" w:eastAsia="Times New Roman" w:hAnsi="Verdana" w:cs="Times New Roman"/>
          <w:color w:val="000000"/>
          <w:sz w:val="18"/>
          <w:szCs w:val="18"/>
        </w:rPr>
        <w:t xml:space="preserve">and </w:t>
      </w:r>
      <w:r>
        <w:rPr>
          <w:rFonts w:ascii="Verdana" w:eastAsia="Times New Roman" w:hAnsi="Verdana" w:cs="Times New Roman"/>
          <w:color w:val="000000"/>
          <w:sz w:val="18"/>
          <w:szCs w:val="18"/>
        </w:rPr>
        <w:t xml:space="preserve">blood vessel disease. </w:t>
      </w:r>
      <w:r w:rsidRPr="0099205E">
        <w:rPr>
          <w:rFonts w:ascii="Verdana" w:eastAsia="Times New Roman" w:hAnsi="Verdana" w:cs="Times New Roman"/>
          <w:color w:val="000000"/>
          <w:sz w:val="18"/>
          <w:szCs w:val="18"/>
        </w:rPr>
        <w:t xml:space="preserve">They also assist the cardiologist </w:t>
      </w:r>
      <w:r>
        <w:rPr>
          <w:rFonts w:ascii="Verdana" w:eastAsia="Times New Roman" w:hAnsi="Verdana" w:cs="Times New Roman"/>
          <w:color w:val="000000"/>
          <w:sz w:val="18"/>
          <w:szCs w:val="18"/>
        </w:rPr>
        <w:t xml:space="preserve">during </w:t>
      </w:r>
      <w:r w:rsidRPr="0099205E">
        <w:rPr>
          <w:rFonts w:ascii="Verdana" w:eastAsia="Times New Roman" w:hAnsi="Verdana" w:cs="Times New Roman"/>
          <w:color w:val="000000"/>
          <w:sz w:val="18"/>
          <w:szCs w:val="18"/>
        </w:rPr>
        <w:t xml:space="preserve">interventional </w:t>
      </w:r>
      <w:r>
        <w:rPr>
          <w:rFonts w:ascii="Verdana" w:eastAsia="Times New Roman" w:hAnsi="Verdana" w:cs="Times New Roman"/>
          <w:color w:val="000000"/>
          <w:sz w:val="18"/>
          <w:szCs w:val="18"/>
        </w:rPr>
        <w:t xml:space="preserve">repair </w:t>
      </w:r>
      <w:r w:rsidRPr="0099205E">
        <w:rPr>
          <w:rFonts w:ascii="Verdana" w:eastAsia="Times New Roman" w:hAnsi="Verdana" w:cs="Times New Roman"/>
          <w:color w:val="000000"/>
          <w:sz w:val="18"/>
          <w:szCs w:val="18"/>
        </w:rPr>
        <w:t>procedures</w:t>
      </w:r>
      <w:r>
        <w:rPr>
          <w:rFonts w:ascii="Verdana" w:eastAsia="Times New Roman" w:hAnsi="Verdana" w:cs="Times New Roman"/>
          <w:color w:val="000000"/>
          <w:sz w:val="18"/>
          <w:szCs w:val="18"/>
        </w:rPr>
        <w:t xml:space="preserve">.  </w:t>
      </w:r>
    </w:p>
    <w:p w:rsidR="0050713E" w:rsidRDefault="00D80EC8" w:rsidP="008936D8">
      <w:pPr>
        <w:spacing w:before="28" w:after="0" w:line="240" w:lineRule="auto"/>
        <w:ind w:right="288"/>
        <w:rPr>
          <w:rFonts w:ascii="Verdana" w:eastAsia="Verdana" w:hAnsi="Verdana" w:cs="Verdana"/>
          <w:sz w:val="18"/>
          <w:szCs w:val="18"/>
        </w:rPr>
      </w:pPr>
      <w:r>
        <w:rPr>
          <w:rFonts w:ascii="Verdana" w:eastAsia="Verdana" w:hAnsi="Verdana" w:cs="Verdana"/>
          <w:sz w:val="18"/>
          <w:szCs w:val="18"/>
        </w:rPr>
        <w:t>The Cardiovascular Technology Program</w:t>
      </w:r>
      <w:r>
        <w:rPr>
          <w:rFonts w:ascii="Verdana" w:eastAsia="Verdana" w:hAnsi="Verdana" w:cs="Verdana"/>
          <w:spacing w:val="1"/>
          <w:sz w:val="18"/>
          <w:szCs w:val="18"/>
        </w:rPr>
        <w:t xml:space="preserve"> admits students once per year and starts each </w:t>
      </w:r>
      <w:proofErr w:type="gramStart"/>
      <w:r>
        <w:rPr>
          <w:rFonts w:ascii="Verdana" w:eastAsia="Verdana" w:hAnsi="Verdana" w:cs="Verdana"/>
          <w:sz w:val="18"/>
          <w:szCs w:val="18"/>
        </w:rPr>
        <w:t>Fall</w:t>
      </w:r>
      <w:proofErr w:type="gramEnd"/>
      <w:r>
        <w:rPr>
          <w:rFonts w:ascii="Verdana" w:eastAsia="Verdana" w:hAnsi="Verdana" w:cs="Verdana"/>
          <w:spacing w:val="1"/>
          <w:sz w:val="18"/>
          <w:szCs w:val="18"/>
        </w:rPr>
        <w:t xml:space="preserve"> semester</w:t>
      </w:r>
      <w:r>
        <w:rPr>
          <w:rFonts w:ascii="Verdana" w:eastAsia="Verdana" w:hAnsi="Verdana" w:cs="Verdana"/>
          <w:sz w:val="18"/>
          <w:szCs w:val="18"/>
        </w:rPr>
        <w:t xml:space="preserve">. The curriculum includes a combination of classroom, laboratory, and clinical education experiences. General Education </w:t>
      </w:r>
      <w:r w:rsidR="001F01BD">
        <w:rPr>
          <w:rFonts w:ascii="Verdana" w:eastAsia="Verdana" w:hAnsi="Verdana" w:cs="Verdana"/>
          <w:sz w:val="18"/>
          <w:szCs w:val="18"/>
        </w:rPr>
        <w:t xml:space="preserve">and Program Specific </w:t>
      </w:r>
      <w:r>
        <w:rPr>
          <w:rFonts w:ascii="Verdana" w:eastAsia="Verdana" w:hAnsi="Verdana" w:cs="Verdana"/>
          <w:sz w:val="18"/>
          <w:szCs w:val="18"/>
        </w:rPr>
        <w:t>course</w:t>
      </w:r>
      <w:r w:rsidR="001F01BD">
        <w:rPr>
          <w:rFonts w:ascii="Verdana" w:eastAsia="Verdana" w:hAnsi="Verdana" w:cs="Verdana"/>
          <w:sz w:val="18"/>
          <w:szCs w:val="18"/>
        </w:rPr>
        <w:t>work</w:t>
      </w:r>
      <w:r>
        <w:rPr>
          <w:rFonts w:ascii="Verdana" w:eastAsia="Verdana" w:hAnsi="Verdana" w:cs="Verdana"/>
          <w:sz w:val="18"/>
          <w:szCs w:val="18"/>
        </w:rPr>
        <w:t xml:space="preserve"> may be taken on various campuses but the Cardiovascular Technology core courses are only offered on the Lee Campus. </w:t>
      </w:r>
      <w:r w:rsidR="00A81783">
        <w:rPr>
          <w:rFonts w:ascii="Verdana" w:eastAsia="Verdana" w:hAnsi="Verdana" w:cs="Verdana"/>
          <w:sz w:val="18"/>
          <w:szCs w:val="18"/>
        </w:rPr>
        <w:t>C</w:t>
      </w:r>
      <w:r w:rsidR="00A81783">
        <w:rPr>
          <w:rFonts w:ascii="Verdana" w:eastAsia="Verdana" w:hAnsi="Verdana" w:cs="Verdana"/>
          <w:spacing w:val="1"/>
          <w:sz w:val="18"/>
          <w:szCs w:val="18"/>
        </w:rPr>
        <w:t>l</w:t>
      </w:r>
      <w:r w:rsidR="00A81783">
        <w:rPr>
          <w:rFonts w:ascii="Verdana" w:eastAsia="Verdana" w:hAnsi="Verdana" w:cs="Verdana"/>
          <w:sz w:val="18"/>
          <w:szCs w:val="18"/>
        </w:rPr>
        <w:t>inical</w:t>
      </w:r>
      <w:r w:rsidR="00A81783">
        <w:rPr>
          <w:rFonts w:ascii="Verdana" w:eastAsia="Verdana" w:hAnsi="Verdana" w:cs="Verdana"/>
          <w:spacing w:val="1"/>
          <w:sz w:val="18"/>
          <w:szCs w:val="18"/>
        </w:rPr>
        <w:t xml:space="preserve"> </w:t>
      </w:r>
      <w:r>
        <w:rPr>
          <w:rFonts w:ascii="Verdana" w:eastAsia="Verdana" w:hAnsi="Verdana" w:cs="Verdana"/>
          <w:spacing w:val="1"/>
          <w:sz w:val="18"/>
          <w:szCs w:val="18"/>
        </w:rPr>
        <w:t>education</w:t>
      </w:r>
      <w:r w:rsidR="00A81783">
        <w:rPr>
          <w:rFonts w:ascii="Verdana" w:eastAsia="Verdana" w:hAnsi="Verdana" w:cs="Verdana"/>
          <w:sz w:val="18"/>
          <w:szCs w:val="18"/>
        </w:rPr>
        <w:t xml:space="preserve"> o</w:t>
      </w:r>
      <w:r w:rsidR="00A81783">
        <w:rPr>
          <w:rFonts w:ascii="Verdana" w:eastAsia="Verdana" w:hAnsi="Verdana" w:cs="Verdana"/>
          <w:spacing w:val="1"/>
          <w:sz w:val="18"/>
          <w:szCs w:val="18"/>
        </w:rPr>
        <w:t>c</w:t>
      </w:r>
      <w:r w:rsidR="00A81783">
        <w:rPr>
          <w:rFonts w:ascii="Verdana" w:eastAsia="Verdana" w:hAnsi="Verdana" w:cs="Verdana"/>
          <w:sz w:val="18"/>
          <w:szCs w:val="18"/>
        </w:rPr>
        <w:t>curs</w:t>
      </w:r>
      <w:r w:rsidR="00A81783">
        <w:rPr>
          <w:rFonts w:ascii="Verdana" w:eastAsia="Verdana" w:hAnsi="Verdana" w:cs="Verdana"/>
          <w:spacing w:val="1"/>
          <w:sz w:val="18"/>
          <w:szCs w:val="18"/>
        </w:rPr>
        <w:t xml:space="preserve"> </w:t>
      </w:r>
      <w:r w:rsidR="00A81783">
        <w:rPr>
          <w:rFonts w:ascii="Verdana" w:eastAsia="Verdana" w:hAnsi="Verdana" w:cs="Verdana"/>
          <w:sz w:val="18"/>
          <w:szCs w:val="18"/>
        </w:rPr>
        <w:t xml:space="preserve">at </w:t>
      </w:r>
      <w:r w:rsidR="00A81783">
        <w:rPr>
          <w:rFonts w:ascii="Verdana" w:eastAsia="Verdana" w:hAnsi="Verdana" w:cs="Verdana"/>
          <w:spacing w:val="1"/>
          <w:sz w:val="18"/>
          <w:szCs w:val="18"/>
        </w:rPr>
        <w:t>a</w:t>
      </w:r>
      <w:r w:rsidR="00A81783">
        <w:rPr>
          <w:rFonts w:ascii="Verdana" w:eastAsia="Verdana" w:hAnsi="Verdana" w:cs="Verdana"/>
          <w:spacing w:val="-1"/>
          <w:sz w:val="18"/>
          <w:szCs w:val="18"/>
        </w:rPr>
        <w:t>f</w:t>
      </w:r>
      <w:r w:rsidR="00A81783">
        <w:rPr>
          <w:rFonts w:ascii="Verdana" w:eastAsia="Verdana" w:hAnsi="Verdana" w:cs="Verdana"/>
          <w:sz w:val="18"/>
          <w:szCs w:val="18"/>
        </w:rPr>
        <w:t>fili</w:t>
      </w:r>
      <w:r w:rsidR="00A81783">
        <w:rPr>
          <w:rFonts w:ascii="Verdana" w:eastAsia="Verdana" w:hAnsi="Verdana" w:cs="Verdana"/>
          <w:spacing w:val="1"/>
          <w:sz w:val="18"/>
          <w:szCs w:val="18"/>
        </w:rPr>
        <w:t>a</w:t>
      </w:r>
      <w:r w:rsidR="00A81783">
        <w:rPr>
          <w:rFonts w:ascii="Verdana" w:eastAsia="Verdana" w:hAnsi="Verdana" w:cs="Verdana"/>
          <w:sz w:val="18"/>
          <w:szCs w:val="18"/>
        </w:rPr>
        <w:t>ted</w:t>
      </w:r>
      <w:r w:rsidR="00A81783">
        <w:rPr>
          <w:rFonts w:ascii="Verdana" w:eastAsia="Verdana" w:hAnsi="Verdana" w:cs="Verdana"/>
          <w:spacing w:val="1"/>
          <w:sz w:val="18"/>
          <w:szCs w:val="18"/>
        </w:rPr>
        <w:t xml:space="preserve"> </w:t>
      </w:r>
      <w:r w:rsidR="00A81783">
        <w:rPr>
          <w:rFonts w:ascii="Verdana" w:eastAsia="Verdana" w:hAnsi="Verdana" w:cs="Verdana"/>
          <w:sz w:val="18"/>
          <w:szCs w:val="18"/>
        </w:rPr>
        <w:t>hospitals</w:t>
      </w:r>
      <w:r w:rsidR="00A81783">
        <w:rPr>
          <w:rFonts w:ascii="Verdana" w:eastAsia="Verdana" w:hAnsi="Verdana" w:cs="Verdana"/>
          <w:spacing w:val="1"/>
          <w:sz w:val="18"/>
          <w:szCs w:val="18"/>
        </w:rPr>
        <w:t xml:space="preserve"> </w:t>
      </w:r>
      <w:r w:rsidR="00A81783">
        <w:rPr>
          <w:rFonts w:ascii="Verdana" w:eastAsia="Verdana" w:hAnsi="Verdana" w:cs="Verdana"/>
          <w:sz w:val="18"/>
          <w:szCs w:val="18"/>
        </w:rPr>
        <w:t>throughout</w:t>
      </w:r>
      <w:r w:rsidR="00A81783">
        <w:rPr>
          <w:rFonts w:ascii="Verdana" w:eastAsia="Verdana" w:hAnsi="Verdana" w:cs="Verdana"/>
          <w:spacing w:val="1"/>
          <w:sz w:val="18"/>
          <w:szCs w:val="18"/>
        </w:rPr>
        <w:t xml:space="preserve"> </w:t>
      </w:r>
      <w:r w:rsidR="00A81783">
        <w:rPr>
          <w:rFonts w:ascii="Verdana" w:eastAsia="Verdana" w:hAnsi="Verdana" w:cs="Verdana"/>
          <w:sz w:val="18"/>
          <w:szCs w:val="18"/>
        </w:rPr>
        <w:t>Southw</w:t>
      </w:r>
      <w:r w:rsidR="00A81783">
        <w:rPr>
          <w:rFonts w:ascii="Verdana" w:eastAsia="Verdana" w:hAnsi="Verdana" w:cs="Verdana"/>
          <w:spacing w:val="1"/>
          <w:sz w:val="18"/>
          <w:szCs w:val="18"/>
        </w:rPr>
        <w:t>e</w:t>
      </w:r>
      <w:r w:rsidR="00A81783">
        <w:rPr>
          <w:rFonts w:ascii="Verdana" w:eastAsia="Verdana" w:hAnsi="Verdana" w:cs="Verdana"/>
          <w:sz w:val="18"/>
          <w:szCs w:val="18"/>
        </w:rPr>
        <w:t>st Flor</w:t>
      </w:r>
      <w:r w:rsidR="00A81783">
        <w:rPr>
          <w:rFonts w:ascii="Verdana" w:eastAsia="Verdana" w:hAnsi="Verdana" w:cs="Verdana"/>
          <w:spacing w:val="1"/>
          <w:sz w:val="18"/>
          <w:szCs w:val="18"/>
        </w:rPr>
        <w:t>i</w:t>
      </w:r>
      <w:r w:rsidR="00A81783">
        <w:rPr>
          <w:rFonts w:ascii="Verdana" w:eastAsia="Verdana" w:hAnsi="Verdana" w:cs="Verdana"/>
          <w:spacing w:val="-1"/>
          <w:sz w:val="18"/>
          <w:szCs w:val="18"/>
        </w:rPr>
        <w:t>d</w:t>
      </w:r>
      <w:r w:rsidR="00A81783">
        <w:rPr>
          <w:rFonts w:ascii="Verdana" w:eastAsia="Verdana" w:hAnsi="Verdana" w:cs="Verdana"/>
          <w:sz w:val="18"/>
          <w:szCs w:val="18"/>
        </w:rPr>
        <w:t>a.</w:t>
      </w:r>
      <w:r w:rsidR="0050713E">
        <w:rPr>
          <w:rFonts w:ascii="Verdana" w:eastAsia="Verdana" w:hAnsi="Verdana" w:cs="Verdana"/>
          <w:sz w:val="18"/>
          <w:szCs w:val="18"/>
        </w:rPr>
        <w:t xml:space="preserve"> </w:t>
      </w:r>
    </w:p>
    <w:p w:rsidR="0050713E" w:rsidRDefault="0050713E" w:rsidP="008936D8">
      <w:pPr>
        <w:spacing w:before="28" w:after="0" w:line="240" w:lineRule="auto"/>
        <w:ind w:right="288"/>
        <w:rPr>
          <w:rFonts w:ascii="Verdana" w:eastAsia="Verdana" w:hAnsi="Verdana" w:cs="Verdana"/>
          <w:sz w:val="18"/>
          <w:szCs w:val="18"/>
        </w:rPr>
      </w:pPr>
    </w:p>
    <w:p w:rsidR="00E15BF0" w:rsidRDefault="00E15BF0" w:rsidP="008936D8">
      <w:pPr>
        <w:spacing w:after="0" w:line="240" w:lineRule="auto"/>
        <w:ind w:right="290"/>
        <w:rPr>
          <w:rFonts w:ascii="Verdana" w:eastAsia="Verdana" w:hAnsi="Verdana" w:cs="Verdana"/>
          <w:b/>
          <w:sz w:val="18"/>
          <w:szCs w:val="18"/>
        </w:rPr>
      </w:pPr>
      <w:r>
        <w:rPr>
          <w:rFonts w:ascii="Verdana" w:eastAsia="Verdana" w:hAnsi="Verdana" w:cs="Verdana"/>
          <w:b/>
          <w:sz w:val="18"/>
          <w:szCs w:val="18"/>
        </w:rPr>
        <w:t xml:space="preserve">ACCREDITATION: </w:t>
      </w:r>
    </w:p>
    <w:p w:rsidR="00462357" w:rsidRPr="00CA743C" w:rsidRDefault="00A81783" w:rsidP="008936D8">
      <w:pPr>
        <w:spacing w:after="0" w:line="240" w:lineRule="auto"/>
        <w:ind w:right="290"/>
        <w:rPr>
          <w:rFonts w:ascii="Verdana" w:eastAsia="Verdana" w:hAnsi="Verdana" w:cs="Verdana"/>
          <w:spacing w:val="-1"/>
          <w:sz w:val="18"/>
          <w:szCs w:val="18"/>
        </w:rPr>
      </w:pP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Edison State</w:t>
      </w:r>
      <w:r>
        <w:rPr>
          <w:rFonts w:ascii="Verdana" w:eastAsia="Verdana" w:hAnsi="Verdana" w:cs="Verdana"/>
          <w:spacing w:val="1"/>
          <w:sz w:val="18"/>
          <w:szCs w:val="18"/>
        </w:rPr>
        <w:t xml:space="preserve"> </w:t>
      </w:r>
      <w:r>
        <w:rPr>
          <w:rFonts w:ascii="Verdana" w:eastAsia="Verdana" w:hAnsi="Verdana" w:cs="Verdana"/>
          <w:sz w:val="18"/>
          <w:szCs w:val="18"/>
        </w:rPr>
        <w:t>College</w:t>
      </w:r>
      <w:r>
        <w:rPr>
          <w:rFonts w:ascii="Verdana" w:eastAsia="Verdana" w:hAnsi="Verdana" w:cs="Verdana"/>
          <w:spacing w:val="1"/>
          <w:sz w:val="18"/>
          <w:szCs w:val="18"/>
        </w:rPr>
        <w:t xml:space="preserve"> </w:t>
      </w:r>
      <w:r>
        <w:rPr>
          <w:rFonts w:ascii="Verdana" w:eastAsia="Verdana" w:hAnsi="Verdana" w:cs="Verdana"/>
          <w:sz w:val="18"/>
          <w:szCs w:val="18"/>
        </w:rPr>
        <w:t>C</w:t>
      </w:r>
      <w:r>
        <w:rPr>
          <w:rFonts w:ascii="Verdana" w:eastAsia="Verdana" w:hAnsi="Verdana" w:cs="Verdana"/>
          <w:spacing w:val="1"/>
          <w:sz w:val="18"/>
          <w:szCs w:val="18"/>
        </w:rPr>
        <w:t>a</w:t>
      </w:r>
      <w:r>
        <w:rPr>
          <w:rFonts w:ascii="Verdana" w:eastAsia="Verdana" w:hAnsi="Verdana" w:cs="Verdana"/>
          <w:sz w:val="18"/>
          <w:szCs w:val="18"/>
        </w:rPr>
        <w:t>rdiovascul</w:t>
      </w:r>
      <w:r>
        <w:rPr>
          <w:rFonts w:ascii="Verdana" w:eastAsia="Verdana" w:hAnsi="Verdana" w:cs="Verdana"/>
          <w:spacing w:val="1"/>
          <w:sz w:val="18"/>
          <w:szCs w:val="18"/>
        </w:rPr>
        <w:t>a</w:t>
      </w:r>
      <w:r>
        <w:rPr>
          <w:rFonts w:ascii="Verdana" w:eastAsia="Verdana" w:hAnsi="Verdana" w:cs="Verdana"/>
          <w:sz w:val="18"/>
          <w:szCs w:val="18"/>
        </w:rPr>
        <w:t>r T</w:t>
      </w:r>
      <w:r>
        <w:rPr>
          <w:rFonts w:ascii="Verdana" w:eastAsia="Verdana" w:hAnsi="Verdana" w:cs="Verdana"/>
          <w:spacing w:val="1"/>
          <w:sz w:val="18"/>
          <w:szCs w:val="18"/>
        </w:rPr>
        <w:t>e</w:t>
      </w:r>
      <w:r>
        <w:rPr>
          <w:rFonts w:ascii="Verdana" w:eastAsia="Verdana" w:hAnsi="Verdana" w:cs="Verdana"/>
          <w:sz w:val="18"/>
          <w:szCs w:val="18"/>
        </w:rPr>
        <w:t>chnology</w:t>
      </w:r>
      <w:r>
        <w:rPr>
          <w:rFonts w:ascii="Verdana" w:eastAsia="Verdana" w:hAnsi="Verdana" w:cs="Verdana"/>
          <w:spacing w:val="1"/>
          <w:sz w:val="18"/>
          <w:szCs w:val="18"/>
        </w:rPr>
        <w:t xml:space="preserve"> </w:t>
      </w:r>
      <w:r w:rsidR="00E15BF0">
        <w:rPr>
          <w:rFonts w:ascii="Verdana" w:eastAsia="Verdana" w:hAnsi="Verdana" w:cs="Verdana"/>
          <w:spacing w:val="1"/>
          <w:sz w:val="18"/>
          <w:szCs w:val="18"/>
        </w:rPr>
        <w:t>p</w:t>
      </w:r>
      <w:r>
        <w:rPr>
          <w:rFonts w:ascii="Verdana" w:eastAsia="Verdana" w:hAnsi="Verdana" w:cs="Verdana"/>
          <w:sz w:val="18"/>
          <w:szCs w:val="18"/>
        </w:rPr>
        <w:t>ro</w:t>
      </w:r>
      <w:r>
        <w:rPr>
          <w:rFonts w:ascii="Verdana" w:eastAsia="Verdana" w:hAnsi="Verdana" w:cs="Verdana"/>
          <w:spacing w:val="1"/>
          <w:sz w:val="18"/>
          <w:szCs w:val="18"/>
        </w:rPr>
        <w:t>g</w:t>
      </w:r>
      <w:r>
        <w:rPr>
          <w:rFonts w:ascii="Verdana" w:eastAsia="Verdana" w:hAnsi="Verdana" w:cs="Verdana"/>
          <w:sz w:val="18"/>
          <w:szCs w:val="18"/>
        </w:rPr>
        <w:t xml:space="preserve">ram </w:t>
      </w:r>
      <w:r w:rsidR="00E15BF0">
        <w:rPr>
          <w:rFonts w:ascii="Verdana" w:eastAsia="Verdana" w:hAnsi="Verdana" w:cs="Verdana"/>
          <w:sz w:val="18"/>
          <w:szCs w:val="18"/>
        </w:rPr>
        <w:t xml:space="preserve">is </w:t>
      </w:r>
      <w:r w:rsidR="00875178">
        <w:rPr>
          <w:rFonts w:ascii="Verdana" w:eastAsia="Verdana" w:hAnsi="Verdana" w:cs="Verdana"/>
          <w:sz w:val="18"/>
          <w:szCs w:val="18"/>
        </w:rPr>
        <w:t xml:space="preserve">nationally </w:t>
      </w:r>
      <w:r w:rsidR="00E15BF0">
        <w:rPr>
          <w:rFonts w:ascii="Verdana" w:eastAsia="Verdana" w:hAnsi="Verdana" w:cs="Verdana"/>
          <w:sz w:val="18"/>
          <w:szCs w:val="18"/>
        </w:rPr>
        <w:t xml:space="preserve">accredited </w:t>
      </w:r>
      <w:r>
        <w:rPr>
          <w:rFonts w:ascii="Verdana" w:eastAsia="Verdana" w:hAnsi="Verdana" w:cs="Verdana"/>
          <w:sz w:val="18"/>
          <w:szCs w:val="18"/>
        </w:rPr>
        <w:t>by</w:t>
      </w:r>
      <w:r w:rsidR="00CA743C">
        <w:rPr>
          <w:rFonts w:ascii="Verdana" w:eastAsia="Verdana" w:hAnsi="Verdana" w:cs="Verdana"/>
          <w:sz w:val="18"/>
          <w:szCs w:val="18"/>
        </w:rPr>
        <w:t xml:space="preserve"> the:</w:t>
      </w:r>
      <w:r>
        <w:rPr>
          <w:rFonts w:ascii="Verdana" w:eastAsia="Verdana" w:hAnsi="Verdana" w:cs="Verdana"/>
          <w:sz w:val="18"/>
          <w:szCs w:val="18"/>
        </w:rPr>
        <w:t xml:space="preserve"> </w:t>
      </w:r>
    </w:p>
    <w:p w:rsidR="00E15BF0" w:rsidRDefault="00A81783" w:rsidP="008936D8">
      <w:pPr>
        <w:spacing w:after="0" w:line="240" w:lineRule="auto"/>
        <w:ind w:right="292"/>
        <w:rPr>
          <w:rFonts w:ascii="Verdana" w:eastAsia="Verdana" w:hAnsi="Verdana" w:cs="Verdana"/>
          <w:sz w:val="18"/>
          <w:szCs w:val="18"/>
        </w:rPr>
      </w:pPr>
      <w:r>
        <w:rPr>
          <w:rFonts w:ascii="Verdana" w:eastAsia="Verdana" w:hAnsi="Verdana" w:cs="Verdana"/>
          <w:sz w:val="18"/>
          <w:szCs w:val="18"/>
        </w:rPr>
        <w:t>Commiss</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5"/>
          <w:sz w:val="18"/>
          <w:szCs w:val="18"/>
        </w:rPr>
        <w:t xml:space="preserve"> </w:t>
      </w:r>
      <w:r>
        <w:rPr>
          <w:rFonts w:ascii="Verdana" w:eastAsia="Verdana" w:hAnsi="Verdana" w:cs="Verdana"/>
          <w:sz w:val="18"/>
          <w:szCs w:val="18"/>
        </w:rPr>
        <w:t>on</w:t>
      </w:r>
      <w:r>
        <w:rPr>
          <w:rFonts w:ascii="Verdana" w:eastAsia="Verdana" w:hAnsi="Verdana" w:cs="Verdana"/>
          <w:spacing w:val="13"/>
          <w:sz w:val="18"/>
          <w:szCs w:val="18"/>
        </w:rPr>
        <w:t xml:space="preserve"> </w:t>
      </w:r>
      <w:r>
        <w:rPr>
          <w:rFonts w:ascii="Verdana" w:eastAsia="Verdana" w:hAnsi="Verdana" w:cs="Verdana"/>
          <w:sz w:val="18"/>
          <w:szCs w:val="18"/>
        </w:rPr>
        <w:t>Accr</w:t>
      </w:r>
      <w:r>
        <w:rPr>
          <w:rFonts w:ascii="Verdana" w:eastAsia="Verdana" w:hAnsi="Verdana" w:cs="Verdana"/>
          <w:spacing w:val="1"/>
          <w:sz w:val="18"/>
          <w:szCs w:val="18"/>
        </w:rPr>
        <w:t>e</w:t>
      </w:r>
      <w:r>
        <w:rPr>
          <w:rFonts w:ascii="Verdana" w:eastAsia="Verdana" w:hAnsi="Verdana" w:cs="Verdana"/>
          <w:spacing w:val="-1"/>
          <w:sz w:val="18"/>
          <w:szCs w:val="18"/>
        </w:rPr>
        <w:t>d</w:t>
      </w:r>
      <w:r>
        <w:rPr>
          <w:rFonts w:ascii="Verdana" w:eastAsia="Verdana" w:hAnsi="Verdana" w:cs="Verdana"/>
          <w:sz w:val="18"/>
          <w:szCs w:val="18"/>
        </w:rPr>
        <w:t>it</w:t>
      </w:r>
      <w:r>
        <w:rPr>
          <w:rFonts w:ascii="Verdana" w:eastAsia="Verdana" w:hAnsi="Verdana" w:cs="Verdana"/>
          <w:spacing w:val="1"/>
          <w:sz w:val="18"/>
          <w:szCs w:val="18"/>
        </w:rPr>
        <w:t>a</w:t>
      </w:r>
      <w:r>
        <w:rPr>
          <w:rFonts w:ascii="Verdana" w:eastAsia="Verdana" w:hAnsi="Verdana" w:cs="Verdana"/>
          <w:sz w:val="18"/>
          <w:szCs w:val="18"/>
        </w:rPr>
        <w:t>tion</w:t>
      </w:r>
      <w:r>
        <w:rPr>
          <w:rFonts w:ascii="Verdana" w:eastAsia="Verdana" w:hAnsi="Verdana" w:cs="Verdana"/>
          <w:spacing w:val="13"/>
          <w:sz w:val="18"/>
          <w:szCs w:val="18"/>
        </w:rPr>
        <w:t xml:space="preserve"> </w:t>
      </w:r>
      <w:r>
        <w:rPr>
          <w:rFonts w:ascii="Verdana" w:eastAsia="Verdana" w:hAnsi="Verdana" w:cs="Verdana"/>
          <w:sz w:val="18"/>
          <w:szCs w:val="18"/>
        </w:rPr>
        <w:t>of</w:t>
      </w:r>
      <w:r>
        <w:rPr>
          <w:rFonts w:ascii="Verdana" w:eastAsia="Verdana" w:hAnsi="Verdana" w:cs="Verdana"/>
          <w:spacing w:val="15"/>
          <w:sz w:val="18"/>
          <w:szCs w:val="18"/>
        </w:rPr>
        <w:t xml:space="preserve"> </w:t>
      </w:r>
      <w:r>
        <w:rPr>
          <w:rFonts w:ascii="Verdana" w:eastAsia="Verdana" w:hAnsi="Verdana" w:cs="Verdana"/>
          <w:sz w:val="18"/>
          <w:szCs w:val="18"/>
        </w:rPr>
        <w:t>All</w:t>
      </w:r>
      <w:r>
        <w:rPr>
          <w:rFonts w:ascii="Verdana" w:eastAsia="Verdana" w:hAnsi="Verdana" w:cs="Verdana"/>
          <w:spacing w:val="1"/>
          <w:sz w:val="18"/>
          <w:szCs w:val="18"/>
        </w:rPr>
        <w:t>i</w:t>
      </w:r>
      <w:r>
        <w:rPr>
          <w:rFonts w:ascii="Verdana" w:eastAsia="Verdana" w:hAnsi="Verdana" w:cs="Verdana"/>
          <w:sz w:val="18"/>
          <w:szCs w:val="18"/>
        </w:rPr>
        <w:t>ed</w:t>
      </w:r>
      <w:r>
        <w:rPr>
          <w:rFonts w:ascii="Verdana" w:eastAsia="Verdana" w:hAnsi="Verdana" w:cs="Verdana"/>
          <w:spacing w:val="15"/>
          <w:sz w:val="18"/>
          <w:szCs w:val="18"/>
        </w:rPr>
        <w:t xml:space="preserve"> </w:t>
      </w:r>
      <w:r>
        <w:rPr>
          <w:rFonts w:ascii="Verdana" w:eastAsia="Verdana" w:hAnsi="Verdana" w:cs="Verdana"/>
          <w:sz w:val="18"/>
          <w:szCs w:val="18"/>
        </w:rPr>
        <w:t>Health</w:t>
      </w:r>
      <w:r>
        <w:rPr>
          <w:rFonts w:ascii="Verdana" w:eastAsia="Verdana" w:hAnsi="Verdana" w:cs="Verdana"/>
          <w:spacing w:val="15"/>
          <w:sz w:val="18"/>
          <w:szCs w:val="18"/>
        </w:rPr>
        <w:t xml:space="preserve"> </w:t>
      </w:r>
      <w:r>
        <w:rPr>
          <w:rFonts w:ascii="Verdana" w:eastAsia="Verdana" w:hAnsi="Verdana" w:cs="Verdana"/>
          <w:sz w:val="18"/>
          <w:szCs w:val="18"/>
        </w:rPr>
        <w:t>E</w:t>
      </w:r>
      <w:r>
        <w:rPr>
          <w:rFonts w:ascii="Verdana" w:eastAsia="Verdana" w:hAnsi="Verdana" w:cs="Verdana"/>
          <w:spacing w:val="-1"/>
          <w:sz w:val="18"/>
          <w:szCs w:val="18"/>
        </w:rPr>
        <w:t>d</w:t>
      </w:r>
      <w:r>
        <w:rPr>
          <w:rFonts w:ascii="Verdana" w:eastAsia="Verdana" w:hAnsi="Verdana" w:cs="Verdana"/>
          <w:sz w:val="18"/>
          <w:szCs w:val="18"/>
        </w:rPr>
        <w:t>ucat</w:t>
      </w:r>
      <w:r>
        <w:rPr>
          <w:rFonts w:ascii="Verdana" w:eastAsia="Verdana" w:hAnsi="Verdana" w:cs="Verdana"/>
          <w:spacing w:val="1"/>
          <w:sz w:val="18"/>
          <w:szCs w:val="18"/>
        </w:rPr>
        <w:t>i</w:t>
      </w:r>
      <w:r>
        <w:rPr>
          <w:rFonts w:ascii="Verdana" w:eastAsia="Verdana" w:hAnsi="Verdana" w:cs="Verdana"/>
          <w:sz w:val="18"/>
          <w:szCs w:val="18"/>
        </w:rPr>
        <w:t>on</w:t>
      </w:r>
      <w:r>
        <w:rPr>
          <w:rFonts w:ascii="Verdana" w:eastAsia="Verdana" w:hAnsi="Verdana" w:cs="Verdana"/>
          <w:spacing w:val="14"/>
          <w:sz w:val="18"/>
          <w:szCs w:val="18"/>
        </w:rPr>
        <w:t xml:space="preserve"> </w:t>
      </w:r>
      <w:r>
        <w:rPr>
          <w:rFonts w:ascii="Verdana" w:eastAsia="Verdana" w:hAnsi="Verdana" w:cs="Verdana"/>
          <w:sz w:val="18"/>
          <w:szCs w:val="18"/>
        </w:rPr>
        <w:t>Pr</w:t>
      </w:r>
      <w:r>
        <w:rPr>
          <w:rFonts w:ascii="Verdana" w:eastAsia="Verdana" w:hAnsi="Verdana" w:cs="Verdana"/>
          <w:spacing w:val="1"/>
          <w:sz w:val="18"/>
          <w:szCs w:val="18"/>
        </w:rPr>
        <w:t>o</w:t>
      </w:r>
      <w:r>
        <w:rPr>
          <w:rFonts w:ascii="Verdana" w:eastAsia="Verdana" w:hAnsi="Verdana" w:cs="Verdana"/>
          <w:spacing w:val="-1"/>
          <w:sz w:val="18"/>
          <w:szCs w:val="18"/>
        </w:rPr>
        <w:t>g</w:t>
      </w:r>
      <w:r>
        <w:rPr>
          <w:rFonts w:ascii="Verdana" w:eastAsia="Verdana" w:hAnsi="Verdana" w:cs="Verdana"/>
          <w:sz w:val="18"/>
          <w:szCs w:val="18"/>
        </w:rPr>
        <w:t>rams</w:t>
      </w:r>
      <w:r w:rsidR="00CA743C">
        <w:rPr>
          <w:rFonts w:ascii="Verdana" w:eastAsia="Verdana" w:hAnsi="Verdana" w:cs="Verdana"/>
          <w:sz w:val="18"/>
          <w:szCs w:val="18"/>
        </w:rPr>
        <w:t xml:space="preserve"> (CAAHEP)</w:t>
      </w:r>
    </w:p>
    <w:p w:rsidR="00E15BF0" w:rsidRDefault="00A81783" w:rsidP="008936D8">
      <w:pPr>
        <w:spacing w:after="0" w:line="240" w:lineRule="auto"/>
        <w:ind w:right="292"/>
        <w:jc w:val="both"/>
        <w:rPr>
          <w:rFonts w:ascii="Verdana" w:eastAsia="Verdana" w:hAnsi="Verdana" w:cs="Verdana"/>
          <w:position w:val="-1"/>
          <w:sz w:val="18"/>
          <w:szCs w:val="18"/>
        </w:rPr>
      </w:pPr>
      <w:r>
        <w:rPr>
          <w:rFonts w:ascii="Verdana" w:eastAsia="Verdana" w:hAnsi="Verdana" w:cs="Verdana"/>
          <w:sz w:val="18"/>
          <w:szCs w:val="18"/>
        </w:rPr>
        <w:t>13</w:t>
      </w:r>
      <w:r>
        <w:rPr>
          <w:rFonts w:ascii="Verdana" w:eastAsia="Verdana" w:hAnsi="Verdana" w:cs="Verdana"/>
          <w:spacing w:val="1"/>
          <w:sz w:val="18"/>
          <w:szCs w:val="18"/>
        </w:rPr>
        <w:t>6</w:t>
      </w:r>
      <w:r>
        <w:rPr>
          <w:rFonts w:ascii="Verdana" w:eastAsia="Verdana" w:hAnsi="Verdana" w:cs="Verdana"/>
          <w:sz w:val="18"/>
          <w:szCs w:val="18"/>
        </w:rPr>
        <w:t>1</w:t>
      </w:r>
      <w:r>
        <w:rPr>
          <w:rFonts w:ascii="Verdana" w:eastAsia="Verdana" w:hAnsi="Verdana" w:cs="Verdana"/>
          <w:spacing w:val="14"/>
          <w:sz w:val="18"/>
          <w:szCs w:val="18"/>
        </w:rPr>
        <w:t xml:space="preserve"> </w:t>
      </w:r>
      <w:r>
        <w:rPr>
          <w:rFonts w:ascii="Verdana" w:eastAsia="Verdana" w:hAnsi="Verdana" w:cs="Verdana"/>
          <w:sz w:val="18"/>
          <w:szCs w:val="18"/>
        </w:rPr>
        <w:t>Park</w:t>
      </w:r>
      <w:r w:rsidR="00E15BF0">
        <w:rPr>
          <w:rFonts w:ascii="Verdana" w:eastAsia="Verdana" w:hAnsi="Verdana" w:cs="Verdana"/>
          <w:sz w:val="18"/>
          <w:szCs w:val="18"/>
        </w:rPr>
        <w:t xml:space="preserve"> </w:t>
      </w:r>
      <w:r>
        <w:rPr>
          <w:rFonts w:ascii="Verdana" w:eastAsia="Verdana" w:hAnsi="Verdana" w:cs="Verdana"/>
          <w:position w:val="-1"/>
          <w:sz w:val="18"/>
          <w:szCs w:val="18"/>
        </w:rPr>
        <w:t>Street</w:t>
      </w:r>
    </w:p>
    <w:p w:rsidR="00E15BF0" w:rsidRDefault="00A81783" w:rsidP="008936D8">
      <w:pPr>
        <w:spacing w:after="0" w:line="240" w:lineRule="auto"/>
        <w:ind w:right="292"/>
        <w:jc w:val="both"/>
        <w:rPr>
          <w:rFonts w:ascii="Verdana" w:eastAsia="Verdana" w:hAnsi="Verdana" w:cs="Verdana"/>
          <w:position w:val="-1"/>
          <w:sz w:val="18"/>
          <w:szCs w:val="18"/>
        </w:rPr>
      </w:pPr>
      <w:r>
        <w:rPr>
          <w:rFonts w:ascii="Verdana" w:eastAsia="Verdana" w:hAnsi="Verdana" w:cs="Verdana"/>
          <w:position w:val="-1"/>
          <w:sz w:val="18"/>
          <w:szCs w:val="18"/>
        </w:rPr>
        <w:t>Clearwater, FL 33756</w:t>
      </w:r>
    </w:p>
    <w:p w:rsidR="00462357" w:rsidRDefault="00E15BF0" w:rsidP="008936D8">
      <w:pPr>
        <w:spacing w:after="0" w:line="240" w:lineRule="auto"/>
        <w:ind w:right="292"/>
        <w:jc w:val="both"/>
        <w:rPr>
          <w:rFonts w:ascii="Verdana" w:eastAsia="Verdana" w:hAnsi="Verdana" w:cs="Verdana"/>
          <w:sz w:val="18"/>
          <w:szCs w:val="18"/>
        </w:rPr>
      </w:pPr>
      <w:r>
        <w:rPr>
          <w:rFonts w:ascii="Verdana" w:eastAsia="Verdana" w:hAnsi="Verdana" w:cs="Verdana"/>
          <w:position w:val="-1"/>
          <w:sz w:val="18"/>
          <w:szCs w:val="18"/>
        </w:rPr>
        <w:t>Tele</w:t>
      </w:r>
      <w:r w:rsidR="00A81783">
        <w:rPr>
          <w:rFonts w:ascii="Verdana" w:eastAsia="Verdana" w:hAnsi="Verdana" w:cs="Verdana"/>
          <w:position w:val="-1"/>
          <w:sz w:val="18"/>
          <w:szCs w:val="18"/>
        </w:rPr>
        <w:t>p</w:t>
      </w:r>
      <w:r w:rsidR="00A81783">
        <w:rPr>
          <w:rFonts w:ascii="Verdana" w:eastAsia="Verdana" w:hAnsi="Verdana" w:cs="Verdana"/>
          <w:spacing w:val="-2"/>
          <w:position w:val="-1"/>
          <w:sz w:val="18"/>
          <w:szCs w:val="18"/>
        </w:rPr>
        <w:t>h</w:t>
      </w:r>
      <w:r w:rsidR="00A81783">
        <w:rPr>
          <w:rFonts w:ascii="Verdana" w:eastAsia="Verdana" w:hAnsi="Verdana" w:cs="Verdana"/>
          <w:position w:val="-1"/>
          <w:sz w:val="18"/>
          <w:szCs w:val="18"/>
        </w:rPr>
        <w:t>one</w:t>
      </w:r>
      <w:r>
        <w:rPr>
          <w:rFonts w:ascii="Verdana" w:eastAsia="Verdana" w:hAnsi="Verdana" w:cs="Verdana"/>
          <w:position w:val="-1"/>
          <w:sz w:val="18"/>
          <w:szCs w:val="18"/>
        </w:rPr>
        <w:t>:</w:t>
      </w:r>
      <w:r w:rsidR="00A81783">
        <w:rPr>
          <w:rFonts w:ascii="Verdana" w:eastAsia="Verdana" w:hAnsi="Verdana" w:cs="Verdana"/>
          <w:position w:val="-1"/>
          <w:sz w:val="18"/>
          <w:szCs w:val="18"/>
        </w:rPr>
        <w:t xml:space="preserve"> 727-210-2350</w:t>
      </w:r>
      <w:r w:rsidR="00A81783">
        <w:rPr>
          <w:rFonts w:ascii="Verdana" w:eastAsia="Verdana" w:hAnsi="Verdana" w:cs="Verdana"/>
          <w:spacing w:val="-1"/>
          <w:position w:val="-1"/>
          <w:sz w:val="18"/>
          <w:szCs w:val="18"/>
        </w:rPr>
        <w:t xml:space="preserve"> </w:t>
      </w:r>
    </w:p>
    <w:p w:rsidR="00462357" w:rsidRDefault="00462357" w:rsidP="008936D8">
      <w:pPr>
        <w:spacing w:after="0" w:line="280" w:lineRule="exact"/>
        <w:rPr>
          <w:sz w:val="28"/>
          <w:szCs w:val="28"/>
        </w:rPr>
      </w:pPr>
    </w:p>
    <w:p w:rsidR="0050713E" w:rsidRDefault="0050713E" w:rsidP="008936D8">
      <w:pPr>
        <w:spacing w:after="0" w:line="240" w:lineRule="auto"/>
        <w:ind w:right="290"/>
        <w:jc w:val="both"/>
        <w:rPr>
          <w:rFonts w:ascii="Verdana" w:eastAsia="Verdana" w:hAnsi="Verdana" w:cs="Verdana"/>
          <w:sz w:val="18"/>
          <w:szCs w:val="18"/>
        </w:rPr>
      </w:pPr>
      <w:r w:rsidRPr="0050713E">
        <w:rPr>
          <w:rFonts w:ascii="Verdana" w:eastAsia="Verdana" w:hAnsi="Verdana" w:cs="Verdana"/>
          <w:b/>
          <w:sz w:val="18"/>
          <w:szCs w:val="18"/>
        </w:rPr>
        <w:t>APPLICATION DEADLINE:</w:t>
      </w:r>
      <w:r>
        <w:rPr>
          <w:rFonts w:ascii="Verdana" w:eastAsia="Verdana" w:hAnsi="Verdana" w:cs="Verdana"/>
          <w:b/>
          <w:sz w:val="18"/>
          <w:szCs w:val="18"/>
        </w:rPr>
        <w:tab/>
      </w:r>
      <w:r w:rsidRPr="0050713E">
        <w:rPr>
          <w:rFonts w:ascii="Verdana" w:eastAsia="Verdana" w:hAnsi="Verdana" w:cs="Verdana"/>
          <w:sz w:val="18"/>
          <w:szCs w:val="18"/>
        </w:rPr>
        <w:t>May 31</w:t>
      </w:r>
    </w:p>
    <w:p w:rsidR="00217208" w:rsidRDefault="00217208" w:rsidP="008936D8">
      <w:pPr>
        <w:spacing w:after="0" w:line="240" w:lineRule="auto"/>
        <w:ind w:right="290"/>
        <w:jc w:val="both"/>
        <w:rPr>
          <w:rFonts w:ascii="Verdana" w:eastAsia="Verdana" w:hAnsi="Verdana" w:cs="Verdana"/>
          <w:sz w:val="18"/>
          <w:szCs w:val="18"/>
        </w:rPr>
      </w:pPr>
    </w:p>
    <w:p w:rsidR="00217208" w:rsidRPr="0050713E" w:rsidRDefault="00217208" w:rsidP="008936D8">
      <w:pPr>
        <w:spacing w:after="0" w:line="240" w:lineRule="auto"/>
        <w:ind w:right="290"/>
        <w:jc w:val="both"/>
        <w:rPr>
          <w:rFonts w:ascii="Verdana" w:eastAsia="Verdana" w:hAnsi="Verdana" w:cs="Verdana"/>
          <w:sz w:val="18"/>
          <w:szCs w:val="18"/>
        </w:rPr>
      </w:pPr>
    </w:p>
    <w:p w:rsidR="0050713E" w:rsidRDefault="0050713E" w:rsidP="00987EE7">
      <w:pPr>
        <w:spacing w:after="0" w:line="240" w:lineRule="auto"/>
        <w:ind w:right="290"/>
        <w:jc w:val="both"/>
        <w:rPr>
          <w:rFonts w:ascii="Verdana" w:eastAsia="Verdana" w:hAnsi="Verdana" w:cs="Verdana"/>
          <w:sz w:val="18"/>
          <w:szCs w:val="18"/>
        </w:rPr>
      </w:pPr>
      <w:r w:rsidRPr="0050713E">
        <w:rPr>
          <w:rFonts w:ascii="Verdana" w:eastAsia="Verdana" w:hAnsi="Verdana" w:cs="Verdana"/>
          <w:b/>
          <w:sz w:val="18"/>
          <w:szCs w:val="18"/>
        </w:rPr>
        <w:lastRenderedPageBreak/>
        <w:t>ADMISSION REQUIREMENTS:</w:t>
      </w:r>
      <w:r>
        <w:rPr>
          <w:rFonts w:ascii="Verdana" w:eastAsia="Verdana" w:hAnsi="Verdana" w:cs="Verdana"/>
          <w:sz w:val="18"/>
          <w:szCs w:val="18"/>
        </w:rPr>
        <w:t xml:space="preserve"> </w:t>
      </w:r>
    </w:p>
    <w:p w:rsidR="0050713E" w:rsidRDefault="0050713E" w:rsidP="00987EE7">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Cardiovascular Technology has </w:t>
      </w:r>
      <w:r>
        <w:rPr>
          <w:rFonts w:ascii="Verdana" w:eastAsia="Verdana" w:hAnsi="Verdana" w:cs="Verdana"/>
          <w:spacing w:val="1"/>
          <w:sz w:val="18"/>
          <w:szCs w:val="18"/>
        </w:rPr>
        <w:t>l</w:t>
      </w:r>
      <w:r>
        <w:rPr>
          <w:rFonts w:ascii="Verdana" w:eastAsia="Verdana" w:hAnsi="Verdana" w:cs="Verdana"/>
          <w:sz w:val="18"/>
          <w:szCs w:val="18"/>
        </w:rPr>
        <w:t>imited enrollm</w:t>
      </w:r>
      <w:r>
        <w:rPr>
          <w:rFonts w:ascii="Verdana" w:eastAsia="Verdana" w:hAnsi="Verdana" w:cs="Verdana"/>
          <w:spacing w:val="1"/>
          <w:sz w:val="18"/>
          <w:szCs w:val="18"/>
        </w:rPr>
        <w:t>e</w:t>
      </w:r>
      <w:r>
        <w:rPr>
          <w:rFonts w:ascii="Verdana" w:eastAsia="Verdana" w:hAnsi="Verdana" w:cs="Verdana"/>
          <w:spacing w:val="-1"/>
          <w:sz w:val="18"/>
          <w:szCs w:val="18"/>
        </w:rPr>
        <w:t>n</w:t>
      </w:r>
      <w:r>
        <w:rPr>
          <w:rFonts w:ascii="Verdana" w:eastAsia="Verdana" w:hAnsi="Verdana" w:cs="Verdana"/>
          <w:sz w:val="18"/>
          <w:szCs w:val="18"/>
        </w:rPr>
        <w:t>t due to the rigorous cl</w:t>
      </w:r>
      <w:r>
        <w:rPr>
          <w:rFonts w:ascii="Verdana" w:eastAsia="Verdana" w:hAnsi="Verdana" w:cs="Verdana"/>
          <w:spacing w:val="1"/>
          <w:sz w:val="18"/>
          <w:szCs w:val="18"/>
        </w:rPr>
        <w:t>i</w:t>
      </w:r>
      <w:r>
        <w:rPr>
          <w:rFonts w:ascii="Verdana" w:eastAsia="Verdana" w:hAnsi="Verdana" w:cs="Verdana"/>
          <w:spacing w:val="-1"/>
          <w:sz w:val="18"/>
          <w:szCs w:val="18"/>
        </w:rPr>
        <w:t>n</w:t>
      </w:r>
      <w:r>
        <w:rPr>
          <w:rFonts w:ascii="Verdana" w:eastAsia="Verdana" w:hAnsi="Verdana" w:cs="Verdana"/>
          <w:spacing w:val="1"/>
          <w:sz w:val="18"/>
          <w:szCs w:val="18"/>
        </w:rPr>
        <w:t>i</w:t>
      </w:r>
      <w:r>
        <w:rPr>
          <w:rFonts w:ascii="Verdana" w:eastAsia="Verdana" w:hAnsi="Verdana" w:cs="Verdana"/>
          <w:sz w:val="18"/>
          <w:szCs w:val="18"/>
        </w:rPr>
        <w:t xml:space="preserve">cal education requirements for the program. </w:t>
      </w:r>
      <w:r w:rsidRPr="0050713E">
        <w:rPr>
          <w:rFonts w:ascii="Verdana" w:eastAsia="Verdana" w:hAnsi="Verdana" w:cs="Verdana"/>
          <w:sz w:val="18"/>
          <w:szCs w:val="18"/>
          <w:u w:val="single"/>
        </w:rPr>
        <w:t>Acceptance to Edison State College does not imply acceptance into the Cardiovascular Technology program</w:t>
      </w:r>
      <w:r w:rsidRPr="0050713E">
        <w:rPr>
          <w:rFonts w:ascii="Verdana" w:eastAsia="Verdana" w:hAnsi="Verdana" w:cs="Verdana"/>
          <w:sz w:val="18"/>
          <w:szCs w:val="18"/>
        </w:rPr>
        <w:t>.</w:t>
      </w:r>
      <w:r>
        <w:rPr>
          <w:rFonts w:ascii="Verdana" w:eastAsia="Verdana" w:hAnsi="Verdana" w:cs="Verdana"/>
          <w:sz w:val="18"/>
          <w:szCs w:val="18"/>
        </w:rPr>
        <w:t xml:space="preserve"> Each</w:t>
      </w:r>
      <w:r>
        <w:rPr>
          <w:rFonts w:ascii="Verdana" w:eastAsia="Verdana" w:hAnsi="Verdana" w:cs="Verdana"/>
          <w:spacing w:val="1"/>
          <w:sz w:val="18"/>
          <w:szCs w:val="18"/>
        </w:rPr>
        <w:t xml:space="preserve"> </w:t>
      </w:r>
      <w:r>
        <w:rPr>
          <w:rFonts w:ascii="Verdana" w:eastAsia="Verdana" w:hAnsi="Verdana" w:cs="Verdana"/>
          <w:sz w:val="18"/>
          <w:szCs w:val="18"/>
        </w:rPr>
        <w:t>applicant</w:t>
      </w:r>
      <w:r>
        <w:rPr>
          <w:rFonts w:ascii="Verdana" w:eastAsia="Verdana" w:hAnsi="Verdana" w:cs="Verdana"/>
          <w:spacing w:val="1"/>
          <w:sz w:val="18"/>
          <w:szCs w:val="18"/>
        </w:rPr>
        <w:t xml:space="preserve"> </w:t>
      </w:r>
      <w:r>
        <w:rPr>
          <w:rFonts w:ascii="Verdana" w:eastAsia="Verdana" w:hAnsi="Verdana" w:cs="Verdana"/>
          <w:sz w:val="18"/>
          <w:szCs w:val="18"/>
        </w:rPr>
        <w:t>must</w:t>
      </w:r>
      <w:r>
        <w:rPr>
          <w:rFonts w:ascii="Verdana" w:eastAsia="Verdana" w:hAnsi="Verdana" w:cs="Verdana"/>
          <w:spacing w:val="1"/>
          <w:sz w:val="18"/>
          <w:szCs w:val="18"/>
        </w:rPr>
        <w:t xml:space="preserve"> </w:t>
      </w:r>
      <w:r>
        <w:rPr>
          <w:rFonts w:ascii="Verdana" w:eastAsia="Verdana" w:hAnsi="Verdana" w:cs="Verdana"/>
          <w:sz w:val="18"/>
          <w:szCs w:val="18"/>
        </w:rPr>
        <w:t>me</w:t>
      </w:r>
      <w:r>
        <w:rPr>
          <w:rFonts w:ascii="Verdana" w:eastAsia="Verdana" w:hAnsi="Verdana" w:cs="Verdana"/>
          <w:spacing w:val="1"/>
          <w:sz w:val="18"/>
          <w:szCs w:val="18"/>
        </w:rPr>
        <w:t>e</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sp</w:t>
      </w:r>
      <w:r>
        <w:rPr>
          <w:rFonts w:ascii="Verdana" w:eastAsia="Verdana" w:hAnsi="Verdana" w:cs="Verdana"/>
          <w:spacing w:val="1"/>
          <w:sz w:val="18"/>
          <w:szCs w:val="18"/>
        </w:rPr>
        <w:t>e</w:t>
      </w:r>
      <w:r>
        <w:rPr>
          <w:rFonts w:ascii="Verdana" w:eastAsia="Verdana" w:hAnsi="Verdana" w:cs="Verdana"/>
          <w:sz w:val="18"/>
          <w:szCs w:val="18"/>
        </w:rPr>
        <w:t>cific</w:t>
      </w:r>
      <w:r>
        <w:rPr>
          <w:rFonts w:ascii="Verdana" w:eastAsia="Verdana" w:hAnsi="Verdana" w:cs="Verdana"/>
          <w:spacing w:val="1"/>
          <w:sz w:val="18"/>
          <w:szCs w:val="18"/>
        </w:rPr>
        <w:t xml:space="preserve"> </w:t>
      </w:r>
      <w:r>
        <w:rPr>
          <w:rFonts w:ascii="Verdana" w:eastAsia="Verdana" w:hAnsi="Verdana" w:cs="Verdana"/>
          <w:sz w:val="18"/>
          <w:szCs w:val="18"/>
        </w:rPr>
        <w:t>criter</w:t>
      </w:r>
      <w:r>
        <w:rPr>
          <w:rFonts w:ascii="Verdana" w:eastAsia="Verdana" w:hAnsi="Verdana" w:cs="Verdana"/>
          <w:spacing w:val="1"/>
          <w:sz w:val="18"/>
          <w:szCs w:val="18"/>
        </w:rPr>
        <w:t>i</w:t>
      </w:r>
      <w:r>
        <w:rPr>
          <w:rFonts w:ascii="Verdana" w:eastAsia="Verdana" w:hAnsi="Verdana" w:cs="Verdana"/>
          <w:sz w:val="18"/>
          <w:szCs w:val="18"/>
        </w:rPr>
        <w:t>a</w:t>
      </w:r>
      <w:r>
        <w:rPr>
          <w:rFonts w:ascii="Verdana" w:eastAsia="Verdana" w:hAnsi="Verdana" w:cs="Verdana"/>
          <w:spacing w:val="1"/>
          <w:sz w:val="18"/>
          <w:szCs w:val="18"/>
        </w:rPr>
        <w:t xml:space="preserve"> </w:t>
      </w:r>
      <w:r>
        <w:rPr>
          <w:rFonts w:ascii="Verdana" w:eastAsia="Verdana" w:hAnsi="Verdana" w:cs="Verdana"/>
          <w:sz w:val="18"/>
          <w:szCs w:val="18"/>
        </w:rPr>
        <w:t>which</w:t>
      </w:r>
      <w:r>
        <w:rPr>
          <w:rFonts w:ascii="Verdana" w:eastAsia="Verdana" w:hAnsi="Verdana" w:cs="Verdana"/>
          <w:spacing w:val="1"/>
          <w:sz w:val="18"/>
          <w:szCs w:val="18"/>
        </w:rPr>
        <w:t xml:space="preserve"> </w:t>
      </w:r>
      <w:r>
        <w:rPr>
          <w:rFonts w:ascii="Verdana" w:eastAsia="Verdana" w:hAnsi="Verdana" w:cs="Verdana"/>
          <w:sz w:val="18"/>
          <w:szCs w:val="18"/>
        </w:rPr>
        <w:t>a</w:t>
      </w:r>
      <w:r>
        <w:rPr>
          <w:rFonts w:ascii="Verdana" w:eastAsia="Verdana" w:hAnsi="Verdana" w:cs="Verdana"/>
          <w:spacing w:val="-1"/>
          <w:sz w:val="18"/>
          <w:szCs w:val="18"/>
        </w:rPr>
        <w:t>r</w:t>
      </w:r>
      <w:r>
        <w:rPr>
          <w:rFonts w:ascii="Verdana" w:eastAsia="Verdana" w:hAnsi="Verdana" w:cs="Verdana"/>
          <w:sz w:val="18"/>
          <w:szCs w:val="18"/>
        </w:rPr>
        <w:t>e</w:t>
      </w:r>
      <w:r>
        <w:rPr>
          <w:rFonts w:ascii="Verdana" w:eastAsia="Verdana" w:hAnsi="Verdana" w:cs="Verdana"/>
          <w:spacing w:val="1"/>
          <w:sz w:val="18"/>
          <w:szCs w:val="18"/>
        </w:rPr>
        <w:t xml:space="preserve"> l</w:t>
      </w:r>
      <w:r>
        <w:rPr>
          <w:rFonts w:ascii="Verdana" w:eastAsia="Verdana" w:hAnsi="Verdana" w:cs="Verdana"/>
          <w:sz w:val="18"/>
          <w:szCs w:val="18"/>
        </w:rPr>
        <w:t>isted</w:t>
      </w:r>
      <w:r>
        <w:rPr>
          <w:rFonts w:ascii="Verdana" w:eastAsia="Verdana" w:hAnsi="Verdana" w:cs="Verdana"/>
          <w:spacing w:val="2"/>
          <w:sz w:val="18"/>
          <w:szCs w:val="18"/>
        </w:rPr>
        <w:t xml:space="preserve"> </w:t>
      </w:r>
      <w:r>
        <w:rPr>
          <w:rFonts w:ascii="Verdana" w:eastAsia="Verdana" w:hAnsi="Verdana" w:cs="Verdana"/>
          <w:sz w:val="18"/>
          <w:szCs w:val="18"/>
        </w:rPr>
        <w:t xml:space="preserve">in </w:t>
      </w:r>
      <w:r>
        <w:rPr>
          <w:rFonts w:ascii="Verdana" w:eastAsia="Verdana" w:hAnsi="Verdana" w:cs="Verdana"/>
          <w:spacing w:val="1"/>
          <w:sz w:val="18"/>
          <w:szCs w:val="18"/>
        </w:rPr>
        <w:t>t</w:t>
      </w:r>
      <w:r>
        <w:rPr>
          <w:rFonts w:ascii="Verdana" w:eastAsia="Verdana" w:hAnsi="Verdana" w:cs="Verdana"/>
          <w:spacing w:val="-1"/>
          <w:sz w:val="18"/>
          <w:szCs w:val="18"/>
        </w:rPr>
        <w:t>h</w:t>
      </w:r>
      <w:r>
        <w:rPr>
          <w:rFonts w:ascii="Verdana" w:eastAsia="Verdana" w:hAnsi="Verdana" w:cs="Verdana"/>
          <w:sz w:val="18"/>
          <w:szCs w:val="18"/>
        </w:rPr>
        <w:t>e</w:t>
      </w:r>
      <w:r>
        <w:rPr>
          <w:rFonts w:ascii="Verdana" w:eastAsia="Verdana" w:hAnsi="Verdana" w:cs="Verdana"/>
          <w:spacing w:val="2"/>
          <w:sz w:val="18"/>
          <w:szCs w:val="18"/>
        </w:rPr>
        <w:t xml:space="preserve"> </w:t>
      </w:r>
      <w:r>
        <w:rPr>
          <w:rFonts w:ascii="Verdana" w:eastAsia="Verdana" w:hAnsi="Verdana" w:cs="Verdana"/>
          <w:sz w:val="18"/>
          <w:szCs w:val="18"/>
        </w:rPr>
        <w:t>admiss</w:t>
      </w:r>
      <w:r>
        <w:rPr>
          <w:rFonts w:ascii="Verdana" w:eastAsia="Verdana" w:hAnsi="Verdana" w:cs="Verdana"/>
          <w:spacing w:val="1"/>
          <w:sz w:val="18"/>
          <w:szCs w:val="18"/>
        </w:rPr>
        <w:t>i</w:t>
      </w:r>
      <w:r>
        <w:rPr>
          <w:rFonts w:ascii="Verdana" w:eastAsia="Verdana" w:hAnsi="Verdana" w:cs="Verdana"/>
          <w:sz w:val="18"/>
          <w:szCs w:val="18"/>
        </w:rPr>
        <w:t>on polici</w:t>
      </w:r>
      <w:r>
        <w:rPr>
          <w:rFonts w:ascii="Verdana" w:eastAsia="Verdana" w:hAnsi="Verdana" w:cs="Verdana"/>
          <w:spacing w:val="1"/>
          <w:sz w:val="18"/>
          <w:szCs w:val="18"/>
        </w:rPr>
        <w:t>e</w:t>
      </w:r>
      <w:r>
        <w:rPr>
          <w:rFonts w:ascii="Verdana" w:eastAsia="Verdana" w:hAnsi="Verdana" w:cs="Verdana"/>
          <w:sz w:val="18"/>
          <w:szCs w:val="18"/>
        </w:rPr>
        <w:t>s. The</w:t>
      </w:r>
      <w:r>
        <w:rPr>
          <w:rFonts w:ascii="Verdana" w:eastAsia="Verdana" w:hAnsi="Verdana" w:cs="Verdana"/>
          <w:spacing w:val="2"/>
          <w:sz w:val="18"/>
          <w:szCs w:val="18"/>
        </w:rPr>
        <w:t xml:space="preserve"> </w:t>
      </w:r>
      <w:r>
        <w:rPr>
          <w:rFonts w:ascii="Verdana" w:eastAsia="Verdana" w:hAnsi="Verdana" w:cs="Verdana"/>
          <w:sz w:val="18"/>
          <w:szCs w:val="18"/>
        </w:rPr>
        <w:t>Criteria</w:t>
      </w:r>
      <w:r>
        <w:rPr>
          <w:rFonts w:ascii="Verdana" w:eastAsia="Verdana" w:hAnsi="Verdana" w:cs="Verdana"/>
          <w:spacing w:val="2"/>
          <w:sz w:val="18"/>
          <w:szCs w:val="18"/>
        </w:rPr>
        <w:t xml:space="preserve"> </w:t>
      </w:r>
      <w:r>
        <w:rPr>
          <w:rFonts w:ascii="Verdana" w:eastAsia="Verdana" w:hAnsi="Verdana" w:cs="Verdana"/>
          <w:sz w:val="18"/>
          <w:szCs w:val="18"/>
        </w:rPr>
        <w:t>f</w:t>
      </w:r>
      <w:r>
        <w:rPr>
          <w:rFonts w:ascii="Verdana" w:eastAsia="Verdana" w:hAnsi="Verdana" w:cs="Verdana"/>
          <w:spacing w:val="-1"/>
          <w:sz w:val="18"/>
          <w:szCs w:val="18"/>
        </w:rPr>
        <w:t>o</w:t>
      </w:r>
      <w:r>
        <w:rPr>
          <w:rFonts w:ascii="Verdana" w:eastAsia="Verdana" w:hAnsi="Verdana" w:cs="Verdana"/>
          <w:sz w:val="18"/>
          <w:szCs w:val="18"/>
        </w:rPr>
        <w:t>r Admiss</w:t>
      </w:r>
      <w:r>
        <w:rPr>
          <w:rFonts w:ascii="Verdana" w:eastAsia="Verdana" w:hAnsi="Verdana" w:cs="Verdana"/>
          <w:spacing w:val="1"/>
          <w:sz w:val="18"/>
          <w:szCs w:val="18"/>
        </w:rPr>
        <w:t>i</w:t>
      </w:r>
      <w:r>
        <w:rPr>
          <w:rFonts w:ascii="Verdana" w:eastAsia="Verdana" w:hAnsi="Verdana" w:cs="Verdana"/>
          <w:sz w:val="18"/>
          <w:szCs w:val="18"/>
        </w:rPr>
        <w:t>on Polic</w:t>
      </w:r>
      <w:r>
        <w:rPr>
          <w:rFonts w:ascii="Verdana" w:eastAsia="Verdana" w:hAnsi="Verdana" w:cs="Verdana"/>
          <w:spacing w:val="1"/>
          <w:sz w:val="18"/>
          <w:szCs w:val="18"/>
        </w:rPr>
        <w:t>i</w:t>
      </w:r>
      <w:r>
        <w:rPr>
          <w:rFonts w:ascii="Verdana" w:eastAsia="Verdana" w:hAnsi="Verdana" w:cs="Verdana"/>
          <w:sz w:val="18"/>
          <w:szCs w:val="18"/>
        </w:rPr>
        <w:t>es</w:t>
      </w:r>
      <w:r>
        <w:rPr>
          <w:rFonts w:ascii="Verdana" w:eastAsia="Verdana" w:hAnsi="Verdana" w:cs="Verdana"/>
          <w:spacing w:val="1"/>
          <w:sz w:val="18"/>
          <w:szCs w:val="18"/>
        </w:rPr>
        <w:t xml:space="preserve"> </w:t>
      </w:r>
      <w:r>
        <w:rPr>
          <w:rFonts w:ascii="Verdana" w:eastAsia="Verdana" w:hAnsi="Verdana" w:cs="Verdana"/>
          <w:sz w:val="18"/>
          <w:szCs w:val="18"/>
        </w:rPr>
        <w:t>are</w:t>
      </w:r>
      <w:r>
        <w:rPr>
          <w:rFonts w:ascii="Verdana" w:eastAsia="Verdana" w:hAnsi="Verdana" w:cs="Verdana"/>
          <w:spacing w:val="1"/>
          <w:sz w:val="18"/>
          <w:szCs w:val="18"/>
        </w:rPr>
        <w:t xml:space="preserve"> </w:t>
      </w:r>
      <w:r>
        <w:rPr>
          <w:rFonts w:ascii="Verdana" w:eastAsia="Verdana" w:hAnsi="Verdana" w:cs="Verdana"/>
          <w:sz w:val="18"/>
          <w:szCs w:val="18"/>
        </w:rPr>
        <w:t>avai</w:t>
      </w:r>
      <w:r>
        <w:rPr>
          <w:rFonts w:ascii="Verdana" w:eastAsia="Verdana" w:hAnsi="Verdana" w:cs="Verdana"/>
          <w:spacing w:val="1"/>
          <w:sz w:val="18"/>
          <w:szCs w:val="18"/>
        </w:rPr>
        <w:t>l</w:t>
      </w:r>
      <w:r>
        <w:rPr>
          <w:rFonts w:ascii="Verdana" w:eastAsia="Verdana" w:hAnsi="Verdana" w:cs="Verdana"/>
          <w:sz w:val="18"/>
          <w:szCs w:val="18"/>
        </w:rPr>
        <w:t>able</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w:t>
      </w:r>
      <w:r>
        <w:rPr>
          <w:rFonts w:ascii="Verdana" w:eastAsia="Verdana" w:hAnsi="Verdana" w:cs="Verdana"/>
          <w:sz w:val="18"/>
          <w:szCs w:val="18"/>
        </w:rPr>
        <w:t>program</w:t>
      </w:r>
      <w:r>
        <w:rPr>
          <w:rFonts w:ascii="Verdana" w:eastAsia="Verdana" w:hAnsi="Verdana" w:cs="Verdana"/>
          <w:spacing w:val="1"/>
          <w:sz w:val="18"/>
          <w:szCs w:val="18"/>
        </w:rPr>
        <w:t xml:space="preserve"> </w:t>
      </w:r>
      <w:r>
        <w:rPr>
          <w:rFonts w:ascii="Verdana" w:eastAsia="Verdana" w:hAnsi="Verdana" w:cs="Verdana"/>
          <w:sz w:val="18"/>
          <w:szCs w:val="18"/>
        </w:rPr>
        <w:t>o</w:t>
      </w:r>
      <w:r>
        <w:rPr>
          <w:rFonts w:ascii="Verdana" w:eastAsia="Verdana" w:hAnsi="Verdana" w:cs="Verdana"/>
          <w:spacing w:val="-1"/>
          <w:sz w:val="18"/>
          <w:szCs w:val="18"/>
        </w:rPr>
        <w:t>f</w:t>
      </w:r>
      <w:r>
        <w:rPr>
          <w:rFonts w:ascii="Verdana" w:eastAsia="Verdana" w:hAnsi="Verdana" w:cs="Verdana"/>
          <w:sz w:val="18"/>
          <w:szCs w:val="18"/>
        </w:rPr>
        <w:t>f</w:t>
      </w:r>
      <w:r>
        <w:rPr>
          <w:rFonts w:ascii="Verdana" w:eastAsia="Verdana" w:hAnsi="Verdana" w:cs="Verdana"/>
          <w:spacing w:val="1"/>
          <w:sz w:val="18"/>
          <w:szCs w:val="18"/>
        </w:rPr>
        <w:t>i</w:t>
      </w:r>
      <w:r>
        <w:rPr>
          <w:rFonts w:ascii="Verdana" w:eastAsia="Verdana" w:hAnsi="Verdana" w:cs="Verdana"/>
          <w:sz w:val="18"/>
          <w:szCs w:val="18"/>
        </w:rPr>
        <w:t>ce</w:t>
      </w:r>
      <w:r>
        <w:rPr>
          <w:rFonts w:ascii="Verdana" w:eastAsia="Verdana" w:hAnsi="Verdana" w:cs="Verdana"/>
          <w:spacing w:val="1"/>
          <w:sz w:val="18"/>
          <w:szCs w:val="18"/>
        </w:rPr>
        <w:t xml:space="preserve"> </w:t>
      </w:r>
      <w:r>
        <w:rPr>
          <w:rFonts w:ascii="Verdana" w:eastAsia="Verdana" w:hAnsi="Verdana" w:cs="Verdana"/>
          <w:sz w:val="18"/>
          <w:szCs w:val="18"/>
        </w:rPr>
        <w:t>or</w:t>
      </w:r>
      <w:r>
        <w:rPr>
          <w:rFonts w:ascii="Verdana" w:eastAsia="Verdana" w:hAnsi="Verdana" w:cs="Verdana"/>
          <w:spacing w:val="1"/>
          <w:sz w:val="18"/>
          <w:szCs w:val="18"/>
        </w:rPr>
        <w:t xml:space="preserve"> </w:t>
      </w:r>
      <w:r>
        <w:rPr>
          <w:rFonts w:ascii="Verdana" w:eastAsia="Verdana" w:hAnsi="Verdana" w:cs="Verdana"/>
          <w:sz w:val="18"/>
          <w:szCs w:val="18"/>
        </w:rPr>
        <w:t>through</w:t>
      </w:r>
      <w:r>
        <w:rPr>
          <w:rFonts w:ascii="Verdana" w:eastAsia="Verdana" w:hAnsi="Verdana" w:cs="Verdana"/>
          <w:spacing w:val="1"/>
          <w:sz w:val="18"/>
          <w:szCs w:val="18"/>
        </w:rPr>
        <w:t xml:space="preserve"> </w:t>
      </w:r>
      <w:r>
        <w:rPr>
          <w:rFonts w:ascii="Verdana" w:eastAsia="Verdana" w:hAnsi="Verdana" w:cs="Verdana"/>
          <w:sz w:val="18"/>
          <w:szCs w:val="18"/>
        </w:rPr>
        <w:t>the</w:t>
      </w:r>
      <w:r>
        <w:rPr>
          <w:rFonts w:ascii="Verdana" w:eastAsia="Verdana" w:hAnsi="Verdana" w:cs="Verdana"/>
          <w:spacing w:val="1"/>
          <w:sz w:val="18"/>
          <w:szCs w:val="18"/>
        </w:rPr>
        <w:t xml:space="preserve"> </w:t>
      </w:r>
      <w:r w:rsidR="00CC30E4">
        <w:rPr>
          <w:rFonts w:ascii="Verdana" w:eastAsia="Verdana" w:hAnsi="Verdana" w:cs="Verdana"/>
          <w:spacing w:val="1"/>
          <w:sz w:val="18"/>
          <w:szCs w:val="18"/>
        </w:rPr>
        <w:t xml:space="preserve">School of </w:t>
      </w:r>
      <w:r>
        <w:rPr>
          <w:rFonts w:ascii="Verdana" w:eastAsia="Verdana" w:hAnsi="Verdana" w:cs="Verdana"/>
          <w:sz w:val="18"/>
          <w:szCs w:val="18"/>
        </w:rPr>
        <w:t>Health</w:t>
      </w:r>
      <w:r>
        <w:rPr>
          <w:rFonts w:ascii="Verdana" w:eastAsia="Verdana" w:hAnsi="Verdana" w:cs="Verdana"/>
          <w:spacing w:val="1"/>
          <w:sz w:val="18"/>
          <w:szCs w:val="18"/>
        </w:rPr>
        <w:t xml:space="preserve"> </w:t>
      </w:r>
      <w:r>
        <w:rPr>
          <w:rFonts w:ascii="Verdana" w:eastAsia="Verdana" w:hAnsi="Verdana" w:cs="Verdana"/>
          <w:sz w:val="18"/>
          <w:szCs w:val="18"/>
        </w:rPr>
        <w:t>Profe</w:t>
      </w:r>
      <w:r>
        <w:rPr>
          <w:rFonts w:ascii="Verdana" w:eastAsia="Verdana" w:hAnsi="Verdana" w:cs="Verdana"/>
          <w:spacing w:val="1"/>
          <w:sz w:val="18"/>
          <w:szCs w:val="18"/>
        </w:rPr>
        <w:t>s</w:t>
      </w:r>
      <w:r>
        <w:rPr>
          <w:rFonts w:ascii="Verdana" w:eastAsia="Verdana" w:hAnsi="Verdana" w:cs="Verdana"/>
          <w:sz w:val="18"/>
          <w:szCs w:val="18"/>
        </w:rPr>
        <w:t>sions</w:t>
      </w:r>
      <w:r>
        <w:rPr>
          <w:rFonts w:ascii="Verdana" w:eastAsia="Verdana" w:hAnsi="Verdana" w:cs="Verdana"/>
          <w:spacing w:val="1"/>
          <w:sz w:val="18"/>
          <w:szCs w:val="18"/>
        </w:rPr>
        <w:t xml:space="preserve"> </w:t>
      </w:r>
      <w:r>
        <w:rPr>
          <w:rFonts w:ascii="Verdana" w:eastAsia="Verdana" w:hAnsi="Verdana" w:cs="Verdana"/>
          <w:sz w:val="18"/>
          <w:szCs w:val="18"/>
        </w:rPr>
        <w:t>offi</w:t>
      </w:r>
      <w:r>
        <w:rPr>
          <w:rFonts w:ascii="Verdana" w:eastAsia="Verdana" w:hAnsi="Verdana" w:cs="Verdana"/>
          <w:spacing w:val="1"/>
          <w:sz w:val="18"/>
          <w:szCs w:val="18"/>
        </w:rPr>
        <w:t>c</w:t>
      </w:r>
      <w:r>
        <w:rPr>
          <w:rFonts w:ascii="Verdana" w:eastAsia="Verdana" w:hAnsi="Verdana" w:cs="Verdana"/>
          <w:sz w:val="18"/>
          <w:szCs w:val="18"/>
        </w:rPr>
        <w:t>e</w:t>
      </w:r>
      <w:r>
        <w:rPr>
          <w:rFonts w:ascii="Verdana" w:eastAsia="Verdana" w:hAnsi="Verdana" w:cs="Verdana"/>
          <w:spacing w:val="1"/>
          <w:sz w:val="18"/>
          <w:szCs w:val="18"/>
        </w:rPr>
        <w:t xml:space="preserve"> </w:t>
      </w:r>
      <w:r>
        <w:rPr>
          <w:rFonts w:ascii="Verdana" w:eastAsia="Verdana" w:hAnsi="Verdana" w:cs="Verdana"/>
          <w:sz w:val="18"/>
          <w:szCs w:val="18"/>
        </w:rPr>
        <w:t>at (2</w:t>
      </w:r>
      <w:r>
        <w:rPr>
          <w:rFonts w:ascii="Verdana" w:eastAsia="Verdana" w:hAnsi="Verdana" w:cs="Verdana"/>
          <w:spacing w:val="1"/>
          <w:sz w:val="18"/>
          <w:szCs w:val="18"/>
        </w:rPr>
        <w:t>3</w:t>
      </w:r>
      <w:r>
        <w:rPr>
          <w:rFonts w:ascii="Verdana" w:eastAsia="Verdana" w:hAnsi="Verdana" w:cs="Verdana"/>
          <w:sz w:val="18"/>
          <w:szCs w:val="18"/>
        </w:rPr>
        <w:t>9)489-9</w:t>
      </w:r>
      <w:r>
        <w:rPr>
          <w:rFonts w:ascii="Verdana" w:eastAsia="Verdana" w:hAnsi="Verdana" w:cs="Verdana"/>
          <w:spacing w:val="1"/>
          <w:sz w:val="18"/>
          <w:szCs w:val="18"/>
        </w:rPr>
        <w:t>2</w:t>
      </w:r>
      <w:r>
        <w:rPr>
          <w:rFonts w:ascii="Verdana" w:eastAsia="Verdana" w:hAnsi="Verdana" w:cs="Verdana"/>
          <w:sz w:val="18"/>
          <w:szCs w:val="18"/>
        </w:rPr>
        <w:t xml:space="preserve">55. Admission </w:t>
      </w:r>
      <w:r w:rsidR="00CA743C">
        <w:rPr>
          <w:rFonts w:ascii="Verdana" w:eastAsia="Verdana" w:hAnsi="Verdana" w:cs="Verdana"/>
          <w:sz w:val="18"/>
          <w:szCs w:val="18"/>
        </w:rPr>
        <w:t>a</w:t>
      </w:r>
      <w:r>
        <w:rPr>
          <w:rFonts w:ascii="Verdana" w:eastAsia="Verdana" w:hAnsi="Verdana" w:cs="Verdana"/>
          <w:sz w:val="18"/>
          <w:szCs w:val="18"/>
        </w:rPr>
        <w:t xml:space="preserve">pplications are located at </w:t>
      </w:r>
      <w:hyperlink r:id="rId9" w:history="1">
        <w:r w:rsidRPr="009854CD">
          <w:rPr>
            <w:rStyle w:val="Hyperlink"/>
            <w:rFonts w:ascii="Verdana" w:eastAsia="Verdana" w:hAnsi="Verdana" w:cs="Verdana"/>
            <w:sz w:val="18"/>
            <w:szCs w:val="18"/>
          </w:rPr>
          <w:t>http://www.edison.edu/academics/ascardiotech/cardiotech.php</w:t>
        </w:r>
      </w:hyperlink>
      <w:r>
        <w:rPr>
          <w:rFonts w:ascii="Verdana" w:eastAsia="Verdana" w:hAnsi="Verdana" w:cs="Verdana"/>
          <w:sz w:val="18"/>
          <w:szCs w:val="18"/>
        </w:rPr>
        <w:t xml:space="preserve"> </w:t>
      </w:r>
    </w:p>
    <w:p w:rsidR="00CA743C" w:rsidRDefault="00CA743C">
      <w:pPr>
        <w:spacing w:after="0" w:line="240" w:lineRule="auto"/>
        <w:ind w:left="346" w:right="-20"/>
        <w:rPr>
          <w:rFonts w:ascii="Verdana" w:eastAsia="Verdana" w:hAnsi="Verdana" w:cs="Verdana"/>
          <w:b/>
          <w:bCs/>
          <w:sz w:val="18"/>
          <w:szCs w:val="18"/>
        </w:rPr>
      </w:pPr>
    </w:p>
    <w:p w:rsidR="00CA743C" w:rsidRDefault="00160797" w:rsidP="00CA743C">
      <w:pPr>
        <w:spacing w:after="0" w:line="240" w:lineRule="auto"/>
        <w:ind w:right="290"/>
        <w:rPr>
          <w:rFonts w:ascii="Verdana" w:eastAsia="Verdana" w:hAnsi="Verdana" w:cs="Verdana"/>
          <w:sz w:val="18"/>
          <w:szCs w:val="18"/>
        </w:rPr>
      </w:pPr>
      <w:r>
        <w:rPr>
          <w:rFonts w:ascii="Verdana" w:eastAsia="Verdana" w:hAnsi="Verdana" w:cs="Verdana"/>
          <w:sz w:val="18"/>
          <w:szCs w:val="18"/>
        </w:rPr>
        <w:t xml:space="preserve">Admission to the program is determined by </w:t>
      </w:r>
      <w:r w:rsidR="00CA743C">
        <w:rPr>
          <w:rFonts w:ascii="Verdana" w:eastAsia="Verdana" w:hAnsi="Verdana" w:cs="Verdana"/>
          <w:spacing w:val="1"/>
          <w:sz w:val="18"/>
          <w:szCs w:val="18"/>
        </w:rPr>
        <w:t>a</w:t>
      </w:r>
      <w:r w:rsidR="00CA743C">
        <w:rPr>
          <w:rFonts w:ascii="Verdana" w:eastAsia="Verdana" w:hAnsi="Verdana" w:cs="Verdana"/>
          <w:spacing w:val="-1"/>
          <w:sz w:val="18"/>
          <w:szCs w:val="18"/>
        </w:rPr>
        <w:t>d</w:t>
      </w:r>
      <w:r w:rsidR="00CA743C">
        <w:rPr>
          <w:rFonts w:ascii="Verdana" w:eastAsia="Verdana" w:hAnsi="Verdana" w:cs="Verdana"/>
          <w:sz w:val="18"/>
          <w:szCs w:val="18"/>
        </w:rPr>
        <w:t>missi</w:t>
      </w:r>
      <w:r w:rsidR="00CA743C">
        <w:rPr>
          <w:rFonts w:ascii="Verdana" w:eastAsia="Verdana" w:hAnsi="Verdana" w:cs="Verdana"/>
          <w:spacing w:val="1"/>
          <w:sz w:val="18"/>
          <w:szCs w:val="18"/>
        </w:rPr>
        <w:t>o</w:t>
      </w:r>
      <w:r w:rsidR="00CA743C">
        <w:rPr>
          <w:rFonts w:ascii="Verdana" w:eastAsia="Verdana" w:hAnsi="Verdana" w:cs="Verdana"/>
          <w:spacing w:val="-1"/>
          <w:sz w:val="18"/>
          <w:szCs w:val="18"/>
        </w:rPr>
        <w:t>n</w:t>
      </w:r>
      <w:r w:rsidR="00CA743C">
        <w:rPr>
          <w:rFonts w:ascii="Verdana" w:eastAsia="Verdana" w:hAnsi="Verdana" w:cs="Verdana"/>
          <w:sz w:val="18"/>
          <w:szCs w:val="18"/>
        </w:rPr>
        <w:t>s</w:t>
      </w:r>
      <w:r w:rsidR="00CA743C">
        <w:rPr>
          <w:rFonts w:ascii="Verdana" w:eastAsia="Verdana" w:hAnsi="Verdana" w:cs="Verdana"/>
          <w:spacing w:val="1"/>
          <w:sz w:val="18"/>
          <w:szCs w:val="18"/>
        </w:rPr>
        <w:t xml:space="preserve"> </w:t>
      </w:r>
      <w:r w:rsidR="00CA743C">
        <w:rPr>
          <w:rFonts w:ascii="Verdana" w:eastAsia="Verdana" w:hAnsi="Verdana" w:cs="Verdana"/>
          <w:sz w:val="18"/>
          <w:szCs w:val="18"/>
        </w:rPr>
        <w:t>points, academic</w:t>
      </w:r>
      <w:r w:rsidR="00CA743C">
        <w:rPr>
          <w:rFonts w:ascii="Verdana" w:eastAsia="Verdana" w:hAnsi="Verdana" w:cs="Verdana"/>
          <w:spacing w:val="1"/>
          <w:sz w:val="18"/>
          <w:szCs w:val="18"/>
        </w:rPr>
        <w:t xml:space="preserve"> </w:t>
      </w:r>
      <w:r w:rsidR="00CA743C">
        <w:rPr>
          <w:rFonts w:ascii="Verdana" w:eastAsia="Verdana" w:hAnsi="Verdana" w:cs="Verdana"/>
          <w:sz w:val="18"/>
          <w:szCs w:val="18"/>
        </w:rPr>
        <w:t>transcript evaluat</w:t>
      </w:r>
      <w:r w:rsidR="00CA743C">
        <w:rPr>
          <w:rFonts w:ascii="Verdana" w:eastAsia="Verdana" w:hAnsi="Verdana" w:cs="Verdana"/>
          <w:spacing w:val="1"/>
          <w:sz w:val="18"/>
          <w:szCs w:val="18"/>
        </w:rPr>
        <w:t>i</w:t>
      </w:r>
      <w:r w:rsidR="00CA743C">
        <w:rPr>
          <w:rFonts w:ascii="Verdana" w:eastAsia="Verdana" w:hAnsi="Verdana" w:cs="Verdana"/>
          <w:sz w:val="18"/>
          <w:szCs w:val="18"/>
        </w:rPr>
        <w:t>on,</w:t>
      </w:r>
      <w:r w:rsidR="00CA743C">
        <w:rPr>
          <w:rFonts w:ascii="Verdana" w:eastAsia="Verdana" w:hAnsi="Verdana" w:cs="Verdana"/>
          <w:spacing w:val="1"/>
          <w:sz w:val="18"/>
          <w:szCs w:val="18"/>
        </w:rPr>
        <w:t xml:space="preserve"> </w:t>
      </w:r>
      <w:r w:rsidR="00CA743C">
        <w:rPr>
          <w:rFonts w:ascii="Verdana" w:eastAsia="Verdana" w:hAnsi="Verdana" w:cs="Verdana"/>
          <w:sz w:val="18"/>
          <w:szCs w:val="18"/>
        </w:rPr>
        <w:t>and affect</w:t>
      </w:r>
      <w:r w:rsidR="00CA743C">
        <w:rPr>
          <w:rFonts w:ascii="Verdana" w:eastAsia="Verdana" w:hAnsi="Verdana" w:cs="Verdana"/>
          <w:spacing w:val="1"/>
          <w:sz w:val="18"/>
          <w:szCs w:val="18"/>
        </w:rPr>
        <w:t>i</w:t>
      </w:r>
      <w:r w:rsidR="00CA743C">
        <w:rPr>
          <w:rFonts w:ascii="Verdana" w:eastAsia="Verdana" w:hAnsi="Verdana" w:cs="Verdana"/>
          <w:spacing w:val="-1"/>
          <w:sz w:val="18"/>
          <w:szCs w:val="18"/>
        </w:rPr>
        <w:t>v</w:t>
      </w:r>
      <w:r w:rsidR="00CA743C">
        <w:rPr>
          <w:rFonts w:ascii="Verdana" w:eastAsia="Verdana" w:hAnsi="Verdana" w:cs="Verdana"/>
          <w:sz w:val="18"/>
          <w:szCs w:val="18"/>
        </w:rPr>
        <w:t>e</w:t>
      </w:r>
      <w:r w:rsidR="00CA743C">
        <w:rPr>
          <w:rFonts w:ascii="Verdana" w:eastAsia="Verdana" w:hAnsi="Verdana" w:cs="Verdana"/>
          <w:spacing w:val="1"/>
          <w:sz w:val="18"/>
          <w:szCs w:val="18"/>
        </w:rPr>
        <w:t xml:space="preserve"> </w:t>
      </w:r>
      <w:r w:rsidR="00CA743C">
        <w:rPr>
          <w:rFonts w:ascii="Verdana" w:eastAsia="Verdana" w:hAnsi="Verdana" w:cs="Verdana"/>
          <w:sz w:val="18"/>
          <w:szCs w:val="18"/>
        </w:rPr>
        <w:t>skills</w:t>
      </w:r>
      <w:r w:rsidR="00CA743C">
        <w:rPr>
          <w:rFonts w:ascii="Verdana" w:eastAsia="Verdana" w:hAnsi="Verdana" w:cs="Verdana"/>
          <w:spacing w:val="1"/>
          <w:sz w:val="18"/>
          <w:szCs w:val="18"/>
        </w:rPr>
        <w:t xml:space="preserve"> </w:t>
      </w:r>
      <w:r w:rsidR="00CA743C">
        <w:rPr>
          <w:rFonts w:ascii="Verdana" w:eastAsia="Verdana" w:hAnsi="Verdana" w:cs="Verdana"/>
          <w:sz w:val="18"/>
          <w:szCs w:val="18"/>
        </w:rPr>
        <w:t>d</w:t>
      </w:r>
      <w:r w:rsidR="00CA743C">
        <w:rPr>
          <w:rFonts w:ascii="Verdana" w:eastAsia="Verdana" w:hAnsi="Verdana" w:cs="Verdana"/>
          <w:spacing w:val="1"/>
          <w:sz w:val="18"/>
          <w:szCs w:val="18"/>
        </w:rPr>
        <w:t>e</w:t>
      </w:r>
      <w:r w:rsidR="00CA743C">
        <w:rPr>
          <w:rFonts w:ascii="Verdana" w:eastAsia="Verdana" w:hAnsi="Verdana" w:cs="Verdana"/>
          <w:sz w:val="18"/>
          <w:szCs w:val="18"/>
        </w:rPr>
        <w:t xml:space="preserve">monstration. </w:t>
      </w:r>
      <w:r w:rsidR="00CB3343">
        <w:rPr>
          <w:rFonts w:ascii="Verdana" w:eastAsia="Verdana" w:hAnsi="Verdana" w:cs="Verdana"/>
          <w:sz w:val="18"/>
          <w:szCs w:val="18"/>
        </w:rPr>
        <w:t>Admissions points are awarded for the completion of G</w:t>
      </w:r>
      <w:r>
        <w:rPr>
          <w:rFonts w:ascii="Verdana" w:eastAsia="Verdana" w:hAnsi="Verdana" w:cs="Verdana"/>
          <w:sz w:val="18"/>
          <w:szCs w:val="18"/>
        </w:rPr>
        <w:t xml:space="preserve">eneral </w:t>
      </w:r>
      <w:r w:rsidR="00CB3343">
        <w:rPr>
          <w:rFonts w:ascii="Verdana" w:eastAsia="Verdana" w:hAnsi="Verdana" w:cs="Verdana"/>
          <w:sz w:val="18"/>
          <w:szCs w:val="18"/>
        </w:rPr>
        <w:t>E</w:t>
      </w:r>
      <w:r>
        <w:rPr>
          <w:rFonts w:ascii="Verdana" w:eastAsia="Verdana" w:hAnsi="Verdana" w:cs="Verdana"/>
          <w:sz w:val="18"/>
          <w:szCs w:val="18"/>
        </w:rPr>
        <w:t>ducation coursework</w:t>
      </w:r>
      <w:r w:rsidR="00CB3343">
        <w:rPr>
          <w:rFonts w:ascii="Verdana" w:eastAsia="Verdana" w:hAnsi="Verdana" w:cs="Verdana"/>
          <w:sz w:val="18"/>
          <w:szCs w:val="18"/>
        </w:rPr>
        <w:t xml:space="preserve"> and prospective students are encouraged to complete as many courses as possible, </w:t>
      </w:r>
      <w:r>
        <w:rPr>
          <w:rFonts w:ascii="Verdana" w:eastAsia="Verdana" w:hAnsi="Verdana" w:cs="Verdana"/>
          <w:sz w:val="18"/>
          <w:szCs w:val="18"/>
        </w:rPr>
        <w:t xml:space="preserve">prior to starting the </w:t>
      </w:r>
      <w:r w:rsidR="00CB3343">
        <w:rPr>
          <w:rFonts w:ascii="Verdana" w:eastAsia="Verdana" w:hAnsi="Verdana" w:cs="Verdana"/>
          <w:sz w:val="18"/>
          <w:szCs w:val="18"/>
        </w:rPr>
        <w:t>Cardiovascular Technology Core coursework.</w:t>
      </w:r>
      <w:r>
        <w:rPr>
          <w:rFonts w:ascii="Verdana" w:eastAsia="Verdana" w:hAnsi="Verdana" w:cs="Verdana"/>
          <w:sz w:val="18"/>
          <w:szCs w:val="18"/>
        </w:rPr>
        <w:t xml:space="preserve"> </w:t>
      </w:r>
      <w:r w:rsidR="00CA743C">
        <w:rPr>
          <w:rFonts w:ascii="Verdana" w:eastAsia="Verdana" w:hAnsi="Verdana" w:cs="Verdana"/>
          <w:sz w:val="18"/>
          <w:szCs w:val="18"/>
        </w:rPr>
        <w:t>Pre-admission requirements include satisfactory completion of the following:</w:t>
      </w:r>
    </w:p>
    <w:p w:rsidR="00CA743C" w:rsidRPr="00CB3343" w:rsidRDefault="00CA743C" w:rsidP="00CB3343">
      <w:pPr>
        <w:pStyle w:val="ListParagraph"/>
        <w:numPr>
          <w:ilvl w:val="0"/>
          <w:numId w:val="12"/>
        </w:numPr>
        <w:spacing w:after="0" w:line="240" w:lineRule="auto"/>
        <w:ind w:left="1170" w:right="532"/>
        <w:rPr>
          <w:rFonts w:ascii="Verdana" w:eastAsia="Verdana" w:hAnsi="Verdana" w:cs="Verdana"/>
          <w:spacing w:val="-1"/>
          <w:sz w:val="18"/>
          <w:szCs w:val="18"/>
        </w:rPr>
      </w:pPr>
      <w:r w:rsidRPr="00CB3343">
        <w:rPr>
          <w:rFonts w:ascii="Verdana" w:eastAsia="Verdana" w:hAnsi="Verdana" w:cs="Verdana"/>
          <w:sz w:val="18"/>
          <w:szCs w:val="18"/>
        </w:rPr>
        <w:t>Wat</w:t>
      </w:r>
      <w:r w:rsidRPr="00CB3343">
        <w:rPr>
          <w:rFonts w:ascii="Verdana" w:eastAsia="Verdana" w:hAnsi="Verdana" w:cs="Verdana"/>
          <w:spacing w:val="1"/>
          <w:sz w:val="18"/>
          <w:szCs w:val="18"/>
        </w:rPr>
        <w:t>s</w:t>
      </w:r>
      <w:r w:rsidRPr="00CB3343">
        <w:rPr>
          <w:rFonts w:ascii="Verdana" w:eastAsia="Verdana" w:hAnsi="Verdana" w:cs="Verdana"/>
          <w:sz w:val="18"/>
          <w:szCs w:val="18"/>
        </w:rPr>
        <w:t>on-Glas</w:t>
      </w:r>
      <w:r w:rsidRPr="00CB3343">
        <w:rPr>
          <w:rFonts w:ascii="Verdana" w:eastAsia="Verdana" w:hAnsi="Verdana" w:cs="Verdana"/>
          <w:spacing w:val="1"/>
          <w:sz w:val="18"/>
          <w:szCs w:val="18"/>
        </w:rPr>
        <w:t>e</w:t>
      </w:r>
      <w:r w:rsidRPr="00CB3343">
        <w:rPr>
          <w:rFonts w:ascii="Verdana" w:eastAsia="Verdana" w:hAnsi="Verdana" w:cs="Verdana"/>
          <w:sz w:val="18"/>
          <w:szCs w:val="18"/>
        </w:rPr>
        <w:t>r</w:t>
      </w:r>
      <w:r w:rsidRPr="00CB3343">
        <w:rPr>
          <w:rFonts w:ascii="Verdana" w:eastAsia="Verdana" w:hAnsi="Verdana" w:cs="Verdana"/>
          <w:spacing w:val="-1"/>
          <w:sz w:val="18"/>
          <w:szCs w:val="18"/>
        </w:rPr>
        <w:t xml:space="preserve"> C</w:t>
      </w:r>
      <w:r w:rsidRPr="00CB3343">
        <w:rPr>
          <w:rFonts w:ascii="Verdana" w:eastAsia="Verdana" w:hAnsi="Verdana" w:cs="Verdana"/>
          <w:sz w:val="18"/>
          <w:szCs w:val="18"/>
        </w:rPr>
        <w:t>ritical Thinking</w:t>
      </w:r>
      <w:r w:rsidR="00CA62C7" w:rsidRPr="00CB3343">
        <w:rPr>
          <w:rFonts w:ascii="Verdana" w:eastAsia="Verdana" w:hAnsi="Verdana" w:cs="Verdana"/>
          <w:sz w:val="18"/>
          <w:szCs w:val="18"/>
        </w:rPr>
        <w:t xml:space="preserve"> Examination</w:t>
      </w:r>
      <w:r w:rsidRPr="00CB3343">
        <w:rPr>
          <w:rFonts w:ascii="Verdana" w:eastAsia="Verdana" w:hAnsi="Verdana" w:cs="Verdana"/>
          <w:spacing w:val="-1"/>
          <w:sz w:val="18"/>
          <w:szCs w:val="18"/>
        </w:rPr>
        <w:t xml:space="preserve"> </w:t>
      </w:r>
    </w:p>
    <w:p w:rsidR="00CA743C" w:rsidRPr="00CB3343" w:rsidRDefault="00CA743C" w:rsidP="00CB3343">
      <w:pPr>
        <w:pStyle w:val="ListParagraph"/>
        <w:numPr>
          <w:ilvl w:val="0"/>
          <w:numId w:val="12"/>
        </w:numPr>
        <w:spacing w:after="0" w:line="240" w:lineRule="auto"/>
        <w:ind w:left="1170" w:right="532"/>
        <w:rPr>
          <w:rFonts w:ascii="Verdana" w:eastAsia="Verdana" w:hAnsi="Verdana" w:cs="Verdana"/>
          <w:sz w:val="18"/>
          <w:szCs w:val="18"/>
        </w:rPr>
      </w:pPr>
      <w:r w:rsidRPr="00CB3343">
        <w:rPr>
          <w:rFonts w:ascii="Verdana" w:eastAsia="Verdana" w:hAnsi="Verdana" w:cs="Verdana"/>
          <w:sz w:val="18"/>
          <w:szCs w:val="18"/>
        </w:rPr>
        <w:t>Panel I</w:t>
      </w:r>
      <w:r w:rsidRPr="00CB3343">
        <w:rPr>
          <w:rFonts w:ascii="Verdana" w:eastAsia="Verdana" w:hAnsi="Verdana" w:cs="Verdana"/>
          <w:spacing w:val="1"/>
          <w:sz w:val="18"/>
          <w:szCs w:val="18"/>
        </w:rPr>
        <w:t>n</w:t>
      </w:r>
      <w:r w:rsidRPr="00CB3343">
        <w:rPr>
          <w:rFonts w:ascii="Verdana" w:eastAsia="Verdana" w:hAnsi="Verdana" w:cs="Verdana"/>
          <w:sz w:val="18"/>
          <w:szCs w:val="18"/>
        </w:rPr>
        <w:t xml:space="preserve">terview </w:t>
      </w:r>
    </w:p>
    <w:p w:rsidR="00CA62C7" w:rsidRPr="00CB3343" w:rsidRDefault="00CA62C7" w:rsidP="00CB3343">
      <w:pPr>
        <w:pStyle w:val="ListParagraph"/>
        <w:numPr>
          <w:ilvl w:val="0"/>
          <w:numId w:val="12"/>
        </w:numPr>
        <w:spacing w:after="0" w:line="240" w:lineRule="auto"/>
        <w:ind w:left="1170" w:right="532"/>
        <w:rPr>
          <w:rFonts w:ascii="Verdana" w:eastAsia="Verdana" w:hAnsi="Verdana" w:cs="Verdana"/>
          <w:sz w:val="18"/>
          <w:szCs w:val="18"/>
        </w:rPr>
      </w:pPr>
      <w:r w:rsidRPr="00CB3343">
        <w:rPr>
          <w:rFonts w:ascii="Verdana" w:eastAsia="Verdana" w:hAnsi="Verdana" w:cs="Verdana"/>
          <w:sz w:val="18"/>
          <w:szCs w:val="18"/>
        </w:rPr>
        <w:t>Co</w:t>
      </w:r>
      <w:r w:rsidRPr="00CB3343">
        <w:rPr>
          <w:rFonts w:ascii="Verdana" w:eastAsia="Verdana" w:hAnsi="Verdana" w:cs="Verdana"/>
          <w:spacing w:val="1"/>
          <w:sz w:val="18"/>
          <w:szCs w:val="18"/>
        </w:rPr>
        <w:t>l</w:t>
      </w:r>
      <w:r w:rsidRPr="00CB3343">
        <w:rPr>
          <w:rFonts w:ascii="Verdana" w:eastAsia="Verdana" w:hAnsi="Verdana" w:cs="Verdana"/>
          <w:sz w:val="18"/>
          <w:szCs w:val="18"/>
        </w:rPr>
        <w:t>le</w:t>
      </w:r>
      <w:r w:rsidRPr="00CB3343">
        <w:rPr>
          <w:rFonts w:ascii="Verdana" w:eastAsia="Verdana" w:hAnsi="Verdana" w:cs="Verdana"/>
          <w:spacing w:val="1"/>
          <w:sz w:val="18"/>
          <w:szCs w:val="18"/>
        </w:rPr>
        <w:t>g</w:t>
      </w:r>
      <w:r w:rsidRPr="00CB3343">
        <w:rPr>
          <w:rFonts w:ascii="Verdana" w:eastAsia="Verdana" w:hAnsi="Verdana" w:cs="Verdana"/>
          <w:spacing w:val="-2"/>
          <w:sz w:val="18"/>
          <w:szCs w:val="18"/>
        </w:rPr>
        <w:t>e</w:t>
      </w:r>
      <w:r w:rsidRPr="00CB3343">
        <w:rPr>
          <w:rFonts w:ascii="Verdana" w:eastAsia="Verdana" w:hAnsi="Verdana" w:cs="Verdana"/>
          <w:spacing w:val="1"/>
          <w:sz w:val="18"/>
          <w:szCs w:val="18"/>
        </w:rPr>
        <w:t>-</w:t>
      </w:r>
      <w:r w:rsidRPr="00CB3343">
        <w:rPr>
          <w:rFonts w:ascii="Verdana" w:eastAsia="Verdana" w:hAnsi="Verdana" w:cs="Verdana"/>
          <w:sz w:val="18"/>
          <w:szCs w:val="18"/>
        </w:rPr>
        <w:t>a</w:t>
      </w:r>
      <w:r w:rsidRPr="00CB3343">
        <w:rPr>
          <w:rFonts w:ascii="Verdana" w:eastAsia="Verdana" w:hAnsi="Verdana" w:cs="Verdana"/>
          <w:spacing w:val="1"/>
          <w:sz w:val="18"/>
          <w:szCs w:val="18"/>
        </w:rPr>
        <w:t>p</w:t>
      </w:r>
      <w:r w:rsidRPr="00CB3343">
        <w:rPr>
          <w:rFonts w:ascii="Verdana" w:eastAsia="Verdana" w:hAnsi="Verdana" w:cs="Verdana"/>
          <w:spacing w:val="-1"/>
          <w:sz w:val="18"/>
          <w:szCs w:val="18"/>
        </w:rPr>
        <w:t>p</w:t>
      </w:r>
      <w:r w:rsidRPr="00CB3343">
        <w:rPr>
          <w:rFonts w:ascii="Verdana" w:eastAsia="Verdana" w:hAnsi="Verdana" w:cs="Verdana"/>
          <w:sz w:val="18"/>
          <w:szCs w:val="18"/>
        </w:rPr>
        <w:t>roved</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cr</w:t>
      </w:r>
      <w:r w:rsidRPr="00CB3343">
        <w:rPr>
          <w:rFonts w:ascii="Verdana" w:eastAsia="Verdana" w:hAnsi="Verdana" w:cs="Verdana"/>
          <w:spacing w:val="1"/>
          <w:sz w:val="18"/>
          <w:szCs w:val="18"/>
        </w:rPr>
        <w:t>i</w:t>
      </w:r>
      <w:r w:rsidRPr="00CB3343">
        <w:rPr>
          <w:rFonts w:ascii="Verdana" w:eastAsia="Verdana" w:hAnsi="Verdana" w:cs="Verdana"/>
          <w:spacing w:val="-1"/>
          <w:sz w:val="18"/>
          <w:szCs w:val="18"/>
        </w:rPr>
        <w:t>m</w:t>
      </w:r>
      <w:r w:rsidRPr="00CB3343">
        <w:rPr>
          <w:rFonts w:ascii="Verdana" w:eastAsia="Verdana" w:hAnsi="Verdana" w:cs="Verdana"/>
          <w:spacing w:val="1"/>
          <w:sz w:val="18"/>
          <w:szCs w:val="18"/>
        </w:rPr>
        <w:t>i</w:t>
      </w:r>
      <w:r w:rsidRPr="00CB3343">
        <w:rPr>
          <w:rFonts w:ascii="Verdana" w:eastAsia="Verdana" w:hAnsi="Verdana" w:cs="Verdana"/>
          <w:sz w:val="18"/>
          <w:szCs w:val="18"/>
        </w:rPr>
        <w:t>nal records</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c</w:t>
      </w:r>
      <w:r w:rsidRPr="00CB3343">
        <w:rPr>
          <w:rFonts w:ascii="Verdana" w:eastAsia="Verdana" w:hAnsi="Verdana" w:cs="Verdana"/>
          <w:spacing w:val="-1"/>
          <w:sz w:val="18"/>
          <w:szCs w:val="18"/>
        </w:rPr>
        <w:t>h</w:t>
      </w:r>
      <w:r w:rsidRPr="00CB3343">
        <w:rPr>
          <w:rFonts w:ascii="Verdana" w:eastAsia="Verdana" w:hAnsi="Verdana" w:cs="Verdana"/>
          <w:sz w:val="18"/>
          <w:szCs w:val="18"/>
        </w:rPr>
        <w:t>e</w:t>
      </w:r>
      <w:r w:rsidRPr="00CB3343">
        <w:rPr>
          <w:rFonts w:ascii="Verdana" w:eastAsia="Verdana" w:hAnsi="Verdana" w:cs="Verdana"/>
          <w:spacing w:val="1"/>
          <w:sz w:val="18"/>
          <w:szCs w:val="18"/>
        </w:rPr>
        <w:t>c</w:t>
      </w:r>
      <w:r w:rsidRPr="00CB3343">
        <w:rPr>
          <w:rFonts w:ascii="Verdana" w:eastAsia="Verdana" w:hAnsi="Verdana" w:cs="Verdana"/>
          <w:sz w:val="18"/>
          <w:szCs w:val="18"/>
        </w:rPr>
        <w:t>k and drug testing</w:t>
      </w:r>
      <w:r w:rsidRPr="00CB3343">
        <w:rPr>
          <w:rFonts w:ascii="Verdana" w:eastAsia="Verdana" w:hAnsi="Verdana" w:cs="Verdana"/>
          <w:spacing w:val="1"/>
          <w:sz w:val="18"/>
          <w:szCs w:val="18"/>
        </w:rPr>
        <w:t xml:space="preserve"> at t</w:t>
      </w:r>
      <w:r w:rsidRPr="00CB3343">
        <w:rPr>
          <w:rFonts w:ascii="Verdana" w:eastAsia="Verdana" w:hAnsi="Verdana" w:cs="Verdana"/>
          <w:sz w:val="18"/>
          <w:szCs w:val="18"/>
        </w:rPr>
        <w:t>he</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applic</w:t>
      </w:r>
      <w:r w:rsidRPr="00CB3343">
        <w:rPr>
          <w:rFonts w:ascii="Verdana" w:eastAsia="Verdana" w:hAnsi="Verdana" w:cs="Verdana"/>
          <w:spacing w:val="1"/>
          <w:sz w:val="18"/>
          <w:szCs w:val="18"/>
        </w:rPr>
        <w:t>a</w:t>
      </w:r>
      <w:r w:rsidRPr="00CB3343">
        <w:rPr>
          <w:rFonts w:ascii="Verdana" w:eastAsia="Verdana" w:hAnsi="Verdana" w:cs="Verdana"/>
          <w:spacing w:val="-1"/>
          <w:sz w:val="18"/>
          <w:szCs w:val="18"/>
        </w:rPr>
        <w:t>n</w:t>
      </w:r>
      <w:r w:rsidRPr="00CB3343">
        <w:rPr>
          <w:rFonts w:ascii="Verdana" w:eastAsia="Verdana" w:hAnsi="Verdana" w:cs="Verdana"/>
          <w:sz w:val="18"/>
          <w:szCs w:val="18"/>
        </w:rPr>
        <w:t>t’s ex</w:t>
      </w:r>
      <w:r w:rsidRPr="00CB3343">
        <w:rPr>
          <w:rFonts w:ascii="Verdana" w:eastAsia="Verdana" w:hAnsi="Verdana" w:cs="Verdana"/>
          <w:spacing w:val="1"/>
          <w:sz w:val="18"/>
          <w:szCs w:val="18"/>
        </w:rPr>
        <w:t>p</w:t>
      </w:r>
      <w:r w:rsidRPr="00CB3343">
        <w:rPr>
          <w:rFonts w:ascii="Verdana" w:eastAsia="Verdana" w:hAnsi="Verdana" w:cs="Verdana"/>
          <w:sz w:val="18"/>
          <w:szCs w:val="18"/>
        </w:rPr>
        <w:t>ense</w:t>
      </w:r>
    </w:p>
    <w:p w:rsidR="00CA62C7" w:rsidRPr="00BC02C1" w:rsidRDefault="00CA62C7" w:rsidP="00CA62C7">
      <w:pPr>
        <w:spacing w:after="0" w:line="240" w:lineRule="auto"/>
        <w:ind w:right="290"/>
        <w:rPr>
          <w:rFonts w:ascii="Verdana" w:eastAsia="Verdana" w:hAnsi="Verdana" w:cs="Verdana"/>
          <w:sz w:val="18"/>
          <w:szCs w:val="18"/>
        </w:rPr>
      </w:pPr>
      <w:r w:rsidRPr="00BC02C1">
        <w:rPr>
          <w:rFonts w:ascii="Verdana" w:eastAsia="Verdana" w:hAnsi="Verdana" w:cs="Verdana"/>
          <w:sz w:val="18"/>
          <w:szCs w:val="18"/>
        </w:rPr>
        <w:t>After acceptance, students must complete the following:</w:t>
      </w:r>
      <w:r w:rsidRPr="00BC02C1">
        <w:rPr>
          <w:rFonts w:ascii="Verdana" w:eastAsia="Verdana" w:hAnsi="Verdana" w:cs="Verdana"/>
          <w:spacing w:val="2"/>
          <w:sz w:val="18"/>
          <w:szCs w:val="18"/>
        </w:rPr>
        <w:t xml:space="preserve"> </w:t>
      </w:r>
    </w:p>
    <w:p w:rsidR="00CA62C7" w:rsidRPr="00CB3343" w:rsidRDefault="00CA62C7" w:rsidP="00CB3343">
      <w:pPr>
        <w:pStyle w:val="ListParagraph"/>
        <w:numPr>
          <w:ilvl w:val="0"/>
          <w:numId w:val="10"/>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Immunization</w:t>
      </w:r>
      <w:r w:rsidRPr="00CB3343">
        <w:rPr>
          <w:rFonts w:ascii="Verdana" w:eastAsia="Verdana" w:hAnsi="Verdana" w:cs="Verdana"/>
          <w:spacing w:val="1"/>
          <w:sz w:val="18"/>
          <w:szCs w:val="18"/>
        </w:rPr>
        <w:t xml:space="preserve"> a</w:t>
      </w:r>
      <w:r w:rsidRPr="00CB3343">
        <w:rPr>
          <w:rFonts w:ascii="Verdana" w:eastAsia="Verdana" w:hAnsi="Verdana" w:cs="Verdana"/>
          <w:spacing w:val="-1"/>
          <w:sz w:val="18"/>
          <w:szCs w:val="18"/>
        </w:rPr>
        <w:t>n</w:t>
      </w:r>
      <w:r w:rsidRPr="00CB3343">
        <w:rPr>
          <w:rFonts w:ascii="Verdana" w:eastAsia="Verdana" w:hAnsi="Verdana" w:cs="Verdana"/>
          <w:sz w:val="18"/>
          <w:szCs w:val="18"/>
        </w:rPr>
        <w:t>d</w:t>
      </w:r>
      <w:r w:rsidRPr="00CB3343">
        <w:rPr>
          <w:rFonts w:ascii="Verdana" w:eastAsia="Verdana" w:hAnsi="Verdana" w:cs="Verdana"/>
          <w:spacing w:val="1"/>
          <w:sz w:val="18"/>
          <w:szCs w:val="18"/>
        </w:rPr>
        <w:t xml:space="preserve"> </w:t>
      </w:r>
      <w:r w:rsidRPr="00CB3343">
        <w:rPr>
          <w:rFonts w:ascii="Verdana" w:eastAsia="Verdana" w:hAnsi="Verdana" w:cs="Verdana"/>
          <w:sz w:val="18"/>
          <w:szCs w:val="18"/>
        </w:rPr>
        <w:t>health report</w:t>
      </w:r>
    </w:p>
    <w:p w:rsidR="00CA62C7" w:rsidRPr="00CB3343" w:rsidRDefault="00CA62C7" w:rsidP="00CB3343">
      <w:pPr>
        <w:pStyle w:val="ListParagraph"/>
        <w:numPr>
          <w:ilvl w:val="0"/>
          <w:numId w:val="10"/>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TB Skin Test</w:t>
      </w:r>
    </w:p>
    <w:p w:rsidR="00CA62C7" w:rsidRPr="00CB3343" w:rsidRDefault="00CA62C7" w:rsidP="00CB3343">
      <w:pPr>
        <w:pStyle w:val="ListParagraph"/>
        <w:numPr>
          <w:ilvl w:val="0"/>
          <w:numId w:val="10"/>
        </w:numPr>
        <w:spacing w:after="0" w:line="240" w:lineRule="auto"/>
        <w:ind w:right="290"/>
        <w:rPr>
          <w:rFonts w:ascii="Verdana" w:eastAsia="Verdana" w:hAnsi="Verdana" w:cs="Verdana"/>
          <w:sz w:val="18"/>
          <w:szCs w:val="18"/>
        </w:rPr>
      </w:pPr>
      <w:r w:rsidRPr="00CB3343">
        <w:rPr>
          <w:rFonts w:ascii="Verdana" w:eastAsia="Verdana" w:hAnsi="Verdana" w:cs="Verdana"/>
          <w:sz w:val="18"/>
          <w:szCs w:val="18"/>
        </w:rPr>
        <w:t xml:space="preserve">Certification in </w:t>
      </w:r>
      <w:r w:rsidR="008936D8">
        <w:rPr>
          <w:rFonts w:ascii="Verdana" w:eastAsia="Verdana" w:hAnsi="Verdana" w:cs="Verdana"/>
          <w:sz w:val="18"/>
          <w:szCs w:val="18"/>
        </w:rPr>
        <w:t xml:space="preserve">American Heart Association </w:t>
      </w:r>
      <w:r w:rsidRPr="00CB3343">
        <w:rPr>
          <w:rFonts w:ascii="Verdana" w:eastAsia="Verdana" w:hAnsi="Verdana" w:cs="Verdana"/>
          <w:sz w:val="18"/>
          <w:szCs w:val="18"/>
        </w:rPr>
        <w:t>Basic Life Support for Healthcare Providers (CPR and AED) obtained during the months of June-August, prior to Fall Year 2 semester start</w:t>
      </w:r>
    </w:p>
    <w:p w:rsidR="00CA743C" w:rsidRDefault="00CA743C">
      <w:pPr>
        <w:spacing w:after="0" w:line="240" w:lineRule="auto"/>
        <w:ind w:left="346" w:right="-20"/>
        <w:rPr>
          <w:rFonts w:ascii="Verdana" w:eastAsia="Verdana" w:hAnsi="Verdana" w:cs="Verdana"/>
          <w:b/>
          <w:bCs/>
          <w:sz w:val="18"/>
          <w:szCs w:val="18"/>
        </w:rPr>
      </w:pPr>
    </w:p>
    <w:p w:rsidR="00462357" w:rsidRDefault="008F7926" w:rsidP="00987EE7">
      <w:pPr>
        <w:spacing w:after="0" w:line="240" w:lineRule="auto"/>
        <w:ind w:left="346" w:right="-20" w:hanging="346"/>
        <w:rPr>
          <w:rFonts w:ascii="Verdana" w:eastAsia="Verdana" w:hAnsi="Verdana" w:cs="Verdana"/>
          <w:sz w:val="18"/>
          <w:szCs w:val="18"/>
        </w:rPr>
      </w:pPr>
      <w:r>
        <w:rPr>
          <w:rFonts w:ascii="Verdana" w:eastAsia="Verdana" w:hAnsi="Verdana" w:cs="Verdana"/>
          <w:b/>
          <w:bCs/>
          <w:sz w:val="18"/>
          <w:szCs w:val="18"/>
        </w:rPr>
        <w:t>BACCALAUREATE</w:t>
      </w:r>
      <w:r>
        <w:rPr>
          <w:rFonts w:ascii="Verdana" w:eastAsia="Verdana" w:hAnsi="Verdana" w:cs="Verdana"/>
          <w:b/>
          <w:bCs/>
          <w:spacing w:val="1"/>
          <w:sz w:val="18"/>
          <w:szCs w:val="18"/>
        </w:rPr>
        <w:t xml:space="preserve"> </w:t>
      </w:r>
      <w:r>
        <w:rPr>
          <w:rFonts w:ascii="Verdana" w:eastAsia="Verdana" w:hAnsi="Verdana" w:cs="Verdana"/>
          <w:b/>
          <w:bCs/>
          <w:sz w:val="18"/>
          <w:szCs w:val="18"/>
        </w:rPr>
        <w:t>DEGREE OPPORTUNITY:</w:t>
      </w:r>
    </w:p>
    <w:p w:rsidR="00462357" w:rsidRDefault="00A81783" w:rsidP="00987EE7">
      <w:pPr>
        <w:spacing w:after="0" w:line="240" w:lineRule="auto"/>
        <w:ind w:right="571"/>
        <w:rPr>
          <w:rFonts w:ascii="Verdana" w:eastAsia="Verdana" w:hAnsi="Verdana" w:cs="Verdana"/>
          <w:sz w:val="18"/>
          <w:szCs w:val="18"/>
        </w:rPr>
      </w:pPr>
      <w:r>
        <w:rPr>
          <w:rFonts w:ascii="Verdana" w:eastAsia="Verdana" w:hAnsi="Verdana" w:cs="Verdana"/>
          <w:sz w:val="18"/>
          <w:szCs w:val="18"/>
        </w:rPr>
        <w:t>Edison</w:t>
      </w:r>
      <w:r>
        <w:rPr>
          <w:rFonts w:ascii="Verdana" w:eastAsia="Verdana" w:hAnsi="Verdana" w:cs="Verdana"/>
          <w:spacing w:val="-1"/>
          <w:sz w:val="18"/>
          <w:szCs w:val="18"/>
        </w:rPr>
        <w:t xml:space="preserve"> </w:t>
      </w:r>
      <w:r>
        <w:rPr>
          <w:rFonts w:ascii="Verdana" w:eastAsia="Verdana" w:hAnsi="Verdana" w:cs="Verdana"/>
          <w:sz w:val="18"/>
          <w:szCs w:val="18"/>
        </w:rPr>
        <w:t>State</w:t>
      </w:r>
      <w:r>
        <w:rPr>
          <w:rFonts w:ascii="Verdana" w:eastAsia="Verdana" w:hAnsi="Verdana" w:cs="Verdana"/>
          <w:spacing w:val="-1"/>
          <w:sz w:val="18"/>
          <w:szCs w:val="18"/>
        </w:rPr>
        <w:t xml:space="preserve"> </w:t>
      </w:r>
      <w:r>
        <w:rPr>
          <w:rFonts w:ascii="Verdana" w:eastAsia="Verdana" w:hAnsi="Verdana" w:cs="Verdana"/>
          <w:sz w:val="18"/>
          <w:szCs w:val="18"/>
        </w:rPr>
        <w:t>College</w:t>
      </w:r>
      <w:r>
        <w:rPr>
          <w:rFonts w:ascii="Verdana" w:eastAsia="Verdana" w:hAnsi="Verdana" w:cs="Verdana"/>
          <w:spacing w:val="-1"/>
          <w:sz w:val="18"/>
          <w:szCs w:val="18"/>
        </w:rPr>
        <w:t xml:space="preserve"> </w:t>
      </w:r>
      <w:r>
        <w:rPr>
          <w:rFonts w:ascii="Verdana" w:eastAsia="Verdana" w:hAnsi="Verdana" w:cs="Verdana"/>
          <w:sz w:val="18"/>
          <w:szCs w:val="18"/>
        </w:rPr>
        <w:t>also</w:t>
      </w:r>
      <w:r>
        <w:rPr>
          <w:rFonts w:ascii="Verdana" w:eastAsia="Verdana" w:hAnsi="Verdana" w:cs="Verdana"/>
          <w:spacing w:val="-1"/>
          <w:sz w:val="18"/>
          <w:szCs w:val="18"/>
        </w:rPr>
        <w:t xml:space="preserve"> </w:t>
      </w:r>
      <w:r>
        <w:rPr>
          <w:rFonts w:ascii="Verdana" w:eastAsia="Verdana" w:hAnsi="Verdana" w:cs="Verdana"/>
          <w:sz w:val="18"/>
          <w:szCs w:val="18"/>
        </w:rPr>
        <w:t>offers</w:t>
      </w:r>
      <w:r>
        <w:rPr>
          <w:rFonts w:ascii="Verdana" w:eastAsia="Verdana" w:hAnsi="Verdana" w:cs="Verdana"/>
          <w:spacing w:val="-1"/>
          <w:sz w:val="18"/>
          <w:szCs w:val="18"/>
        </w:rPr>
        <w:t xml:space="preserve"> </w:t>
      </w:r>
      <w:r>
        <w:rPr>
          <w:rFonts w:ascii="Verdana" w:eastAsia="Verdana" w:hAnsi="Verdana" w:cs="Verdana"/>
          <w:sz w:val="18"/>
          <w:szCs w:val="18"/>
        </w:rPr>
        <w:t xml:space="preserve">a </w:t>
      </w:r>
      <w:r>
        <w:rPr>
          <w:rFonts w:ascii="Verdana" w:eastAsia="Verdana" w:hAnsi="Verdana" w:cs="Verdana"/>
          <w:spacing w:val="1"/>
          <w:sz w:val="18"/>
          <w:szCs w:val="18"/>
        </w:rPr>
        <w:t>B</w:t>
      </w:r>
      <w:r w:rsidR="005F352B">
        <w:rPr>
          <w:rFonts w:ascii="Verdana" w:eastAsia="Verdana" w:hAnsi="Verdana" w:cs="Verdana"/>
          <w:spacing w:val="1"/>
          <w:sz w:val="18"/>
          <w:szCs w:val="18"/>
        </w:rPr>
        <w:t>achelor of Applied Science (BAS)</w:t>
      </w:r>
      <w:r>
        <w:rPr>
          <w:rFonts w:ascii="Verdana" w:eastAsia="Verdana" w:hAnsi="Verdana" w:cs="Verdana"/>
          <w:sz w:val="18"/>
          <w:szCs w:val="18"/>
        </w:rPr>
        <w:t xml:space="preserve"> </w:t>
      </w:r>
      <w:r>
        <w:rPr>
          <w:rFonts w:ascii="Verdana" w:eastAsia="Verdana" w:hAnsi="Verdana" w:cs="Verdana"/>
          <w:spacing w:val="1"/>
          <w:sz w:val="18"/>
          <w:szCs w:val="18"/>
        </w:rPr>
        <w:t>i</w:t>
      </w:r>
      <w:r>
        <w:rPr>
          <w:rFonts w:ascii="Verdana" w:eastAsia="Verdana" w:hAnsi="Verdana" w:cs="Verdana"/>
          <w:sz w:val="18"/>
          <w:szCs w:val="18"/>
        </w:rPr>
        <w:t>n</w:t>
      </w:r>
      <w:r>
        <w:rPr>
          <w:rFonts w:ascii="Verdana" w:eastAsia="Verdana" w:hAnsi="Verdana" w:cs="Verdana"/>
          <w:spacing w:val="-1"/>
          <w:sz w:val="18"/>
          <w:szCs w:val="18"/>
        </w:rPr>
        <w:t xml:space="preserve"> </w:t>
      </w:r>
      <w:r>
        <w:rPr>
          <w:rFonts w:ascii="Verdana" w:eastAsia="Verdana" w:hAnsi="Verdana" w:cs="Verdana"/>
          <w:spacing w:val="1"/>
          <w:sz w:val="18"/>
          <w:szCs w:val="18"/>
        </w:rPr>
        <w:t>C</w:t>
      </w:r>
      <w:r>
        <w:rPr>
          <w:rFonts w:ascii="Verdana" w:eastAsia="Verdana" w:hAnsi="Verdana" w:cs="Verdana"/>
          <w:sz w:val="18"/>
          <w:szCs w:val="18"/>
        </w:rPr>
        <w:t>ar</w:t>
      </w:r>
      <w:r>
        <w:rPr>
          <w:rFonts w:ascii="Verdana" w:eastAsia="Verdana" w:hAnsi="Verdana" w:cs="Verdana"/>
          <w:spacing w:val="-1"/>
          <w:sz w:val="18"/>
          <w:szCs w:val="18"/>
        </w:rPr>
        <w:t>d</w:t>
      </w:r>
      <w:r>
        <w:rPr>
          <w:rFonts w:ascii="Verdana" w:eastAsia="Verdana" w:hAnsi="Verdana" w:cs="Verdana"/>
          <w:spacing w:val="1"/>
          <w:sz w:val="18"/>
          <w:szCs w:val="18"/>
        </w:rPr>
        <w:t>i</w:t>
      </w:r>
      <w:r>
        <w:rPr>
          <w:rFonts w:ascii="Verdana" w:eastAsia="Verdana" w:hAnsi="Verdana" w:cs="Verdana"/>
          <w:sz w:val="18"/>
          <w:szCs w:val="18"/>
        </w:rPr>
        <w:t>o</w:t>
      </w:r>
      <w:r>
        <w:rPr>
          <w:rFonts w:ascii="Verdana" w:eastAsia="Verdana" w:hAnsi="Verdana" w:cs="Verdana"/>
          <w:spacing w:val="-1"/>
          <w:sz w:val="18"/>
          <w:szCs w:val="18"/>
        </w:rPr>
        <w:t>p</w:t>
      </w:r>
      <w:r>
        <w:rPr>
          <w:rFonts w:ascii="Verdana" w:eastAsia="Verdana" w:hAnsi="Verdana" w:cs="Verdana"/>
          <w:sz w:val="18"/>
          <w:szCs w:val="18"/>
        </w:rPr>
        <w:t>ulmonary</w:t>
      </w:r>
      <w:r>
        <w:rPr>
          <w:rFonts w:ascii="Verdana" w:eastAsia="Verdana" w:hAnsi="Verdana" w:cs="Verdana"/>
          <w:spacing w:val="1"/>
          <w:sz w:val="18"/>
          <w:szCs w:val="18"/>
        </w:rPr>
        <w:t xml:space="preserve"> </w:t>
      </w:r>
      <w:r>
        <w:rPr>
          <w:rFonts w:ascii="Verdana" w:eastAsia="Verdana" w:hAnsi="Verdana" w:cs="Verdana"/>
          <w:spacing w:val="-1"/>
          <w:sz w:val="18"/>
          <w:szCs w:val="18"/>
        </w:rPr>
        <w:t>S</w:t>
      </w:r>
      <w:r>
        <w:rPr>
          <w:rFonts w:ascii="Verdana" w:eastAsia="Verdana" w:hAnsi="Verdana" w:cs="Verdana"/>
          <w:sz w:val="18"/>
          <w:szCs w:val="18"/>
        </w:rPr>
        <w:t>c</w:t>
      </w:r>
      <w:r>
        <w:rPr>
          <w:rFonts w:ascii="Verdana" w:eastAsia="Verdana" w:hAnsi="Verdana" w:cs="Verdana"/>
          <w:spacing w:val="1"/>
          <w:sz w:val="18"/>
          <w:szCs w:val="18"/>
        </w:rPr>
        <w:t>i</w:t>
      </w:r>
      <w:r>
        <w:rPr>
          <w:rFonts w:ascii="Verdana" w:eastAsia="Verdana" w:hAnsi="Verdana" w:cs="Verdana"/>
          <w:sz w:val="18"/>
          <w:szCs w:val="18"/>
        </w:rPr>
        <w:t>ences.</w:t>
      </w:r>
      <w:r>
        <w:rPr>
          <w:rFonts w:ascii="Verdana" w:eastAsia="Verdana" w:hAnsi="Verdana" w:cs="Verdana"/>
          <w:spacing w:val="1"/>
          <w:sz w:val="18"/>
          <w:szCs w:val="18"/>
        </w:rPr>
        <w:t xml:space="preserve"> </w:t>
      </w:r>
      <w:r>
        <w:rPr>
          <w:rFonts w:ascii="Verdana" w:eastAsia="Verdana" w:hAnsi="Verdana" w:cs="Verdana"/>
          <w:sz w:val="18"/>
          <w:szCs w:val="18"/>
        </w:rPr>
        <w:t>Gra</w:t>
      </w:r>
      <w:r>
        <w:rPr>
          <w:rFonts w:ascii="Verdana" w:eastAsia="Verdana" w:hAnsi="Verdana" w:cs="Verdana"/>
          <w:spacing w:val="1"/>
          <w:sz w:val="18"/>
          <w:szCs w:val="18"/>
        </w:rPr>
        <w:t>d</w:t>
      </w:r>
      <w:r>
        <w:rPr>
          <w:rFonts w:ascii="Verdana" w:eastAsia="Verdana" w:hAnsi="Verdana" w:cs="Verdana"/>
          <w:sz w:val="18"/>
          <w:szCs w:val="18"/>
        </w:rPr>
        <w:t xml:space="preserve">uates of </w:t>
      </w:r>
      <w:r>
        <w:rPr>
          <w:rFonts w:ascii="Verdana" w:eastAsia="Verdana" w:hAnsi="Verdana" w:cs="Verdana"/>
          <w:spacing w:val="1"/>
          <w:sz w:val="18"/>
          <w:szCs w:val="18"/>
        </w:rPr>
        <w:t>t</w:t>
      </w:r>
      <w:r>
        <w:rPr>
          <w:rFonts w:ascii="Verdana" w:eastAsia="Verdana" w:hAnsi="Verdana" w:cs="Verdana"/>
          <w:sz w:val="18"/>
          <w:szCs w:val="18"/>
        </w:rPr>
        <w:t xml:space="preserve">he </w:t>
      </w:r>
      <w:r>
        <w:rPr>
          <w:rFonts w:ascii="Verdana" w:eastAsia="Verdana" w:hAnsi="Verdana" w:cs="Verdana"/>
          <w:spacing w:val="-1"/>
          <w:sz w:val="18"/>
          <w:szCs w:val="18"/>
        </w:rPr>
        <w:t>A</w:t>
      </w:r>
      <w:r>
        <w:rPr>
          <w:rFonts w:ascii="Verdana" w:eastAsia="Verdana" w:hAnsi="Verdana" w:cs="Verdana"/>
          <w:sz w:val="18"/>
          <w:szCs w:val="18"/>
        </w:rPr>
        <w:t xml:space="preserve">S </w:t>
      </w:r>
      <w:r>
        <w:rPr>
          <w:rFonts w:ascii="Verdana" w:eastAsia="Verdana" w:hAnsi="Verdana" w:cs="Verdana"/>
          <w:spacing w:val="1"/>
          <w:sz w:val="18"/>
          <w:szCs w:val="18"/>
        </w:rPr>
        <w:t>D</w:t>
      </w:r>
      <w:r>
        <w:rPr>
          <w:rFonts w:ascii="Verdana" w:eastAsia="Verdana" w:hAnsi="Verdana" w:cs="Verdana"/>
          <w:sz w:val="18"/>
          <w:szCs w:val="18"/>
        </w:rPr>
        <w:t>e</w:t>
      </w:r>
      <w:r>
        <w:rPr>
          <w:rFonts w:ascii="Verdana" w:eastAsia="Verdana" w:hAnsi="Verdana" w:cs="Verdana"/>
          <w:spacing w:val="1"/>
          <w:sz w:val="18"/>
          <w:szCs w:val="18"/>
        </w:rPr>
        <w:t>g</w:t>
      </w:r>
      <w:r>
        <w:rPr>
          <w:rFonts w:ascii="Verdana" w:eastAsia="Verdana" w:hAnsi="Verdana" w:cs="Verdana"/>
          <w:sz w:val="18"/>
          <w:szCs w:val="18"/>
        </w:rPr>
        <w:t>ree Pr</w:t>
      </w:r>
      <w:r>
        <w:rPr>
          <w:rFonts w:ascii="Verdana" w:eastAsia="Verdana" w:hAnsi="Verdana" w:cs="Verdana"/>
          <w:spacing w:val="1"/>
          <w:sz w:val="18"/>
          <w:szCs w:val="18"/>
        </w:rPr>
        <w:t>o</w:t>
      </w:r>
      <w:r>
        <w:rPr>
          <w:rFonts w:ascii="Verdana" w:eastAsia="Verdana" w:hAnsi="Verdana" w:cs="Verdana"/>
          <w:spacing w:val="-1"/>
          <w:sz w:val="18"/>
          <w:szCs w:val="18"/>
        </w:rPr>
        <w:t>g</w:t>
      </w:r>
      <w:r>
        <w:rPr>
          <w:rFonts w:ascii="Verdana" w:eastAsia="Verdana" w:hAnsi="Verdana" w:cs="Verdana"/>
          <w:sz w:val="18"/>
          <w:szCs w:val="18"/>
        </w:rPr>
        <w:t>ram in Cardiovascular Technology with the RCIS</w:t>
      </w:r>
      <w:r>
        <w:rPr>
          <w:rFonts w:ascii="Verdana" w:eastAsia="Verdana" w:hAnsi="Verdana" w:cs="Verdana"/>
          <w:spacing w:val="-1"/>
          <w:sz w:val="18"/>
          <w:szCs w:val="18"/>
        </w:rPr>
        <w:t xml:space="preserve"> </w:t>
      </w:r>
      <w:r>
        <w:rPr>
          <w:rFonts w:ascii="Verdana" w:eastAsia="Verdana" w:hAnsi="Verdana" w:cs="Verdana"/>
          <w:sz w:val="18"/>
          <w:szCs w:val="18"/>
        </w:rPr>
        <w:t>credential may</w:t>
      </w:r>
      <w:r w:rsidR="005F352B">
        <w:rPr>
          <w:rFonts w:ascii="Verdana" w:eastAsia="Verdana" w:hAnsi="Verdana" w:cs="Verdana"/>
          <w:sz w:val="18"/>
          <w:szCs w:val="18"/>
        </w:rPr>
        <w:t xml:space="preserve"> enroll in this degree program and complete remaining courses to earn the bachelor’s degree. </w:t>
      </w:r>
      <w:r>
        <w:rPr>
          <w:rFonts w:ascii="Verdana" w:eastAsia="Verdana" w:hAnsi="Verdana" w:cs="Verdana"/>
          <w:sz w:val="18"/>
          <w:szCs w:val="18"/>
        </w:rPr>
        <w:t>For more information, ple</w:t>
      </w:r>
      <w:r>
        <w:rPr>
          <w:rFonts w:ascii="Verdana" w:eastAsia="Verdana" w:hAnsi="Verdana" w:cs="Verdana"/>
          <w:spacing w:val="1"/>
          <w:sz w:val="18"/>
          <w:szCs w:val="18"/>
        </w:rPr>
        <w:t>a</w:t>
      </w:r>
      <w:r>
        <w:rPr>
          <w:rFonts w:ascii="Verdana" w:eastAsia="Verdana" w:hAnsi="Verdana" w:cs="Verdana"/>
          <w:sz w:val="18"/>
          <w:szCs w:val="18"/>
        </w:rPr>
        <w:t>se contact the</w:t>
      </w:r>
      <w:r>
        <w:rPr>
          <w:rFonts w:ascii="Verdana" w:eastAsia="Verdana" w:hAnsi="Verdana" w:cs="Verdana"/>
          <w:spacing w:val="-2"/>
          <w:sz w:val="18"/>
          <w:szCs w:val="18"/>
        </w:rPr>
        <w:t xml:space="preserve"> </w:t>
      </w:r>
      <w:r w:rsidR="001F6EF0" w:rsidRPr="001F6EF0">
        <w:rPr>
          <w:rFonts w:ascii="Verdana" w:eastAsia="Verdana" w:hAnsi="Verdana" w:cs="Verdana"/>
          <w:sz w:val="18"/>
          <w:szCs w:val="18"/>
        </w:rPr>
        <w:t>School of Health Professions</w:t>
      </w:r>
      <w:r w:rsidRPr="001F6EF0">
        <w:rPr>
          <w:rFonts w:ascii="Verdana" w:eastAsia="Verdana" w:hAnsi="Verdana" w:cs="Verdana"/>
          <w:sz w:val="18"/>
          <w:szCs w:val="18"/>
        </w:rPr>
        <w:t xml:space="preserve"> (23</w:t>
      </w:r>
      <w:r w:rsidRPr="001F6EF0">
        <w:rPr>
          <w:rFonts w:ascii="Verdana" w:eastAsia="Verdana" w:hAnsi="Verdana" w:cs="Verdana"/>
          <w:spacing w:val="1"/>
          <w:sz w:val="18"/>
          <w:szCs w:val="18"/>
        </w:rPr>
        <w:t>9</w:t>
      </w:r>
      <w:r w:rsidRPr="001F6EF0">
        <w:rPr>
          <w:rFonts w:ascii="Verdana" w:eastAsia="Verdana" w:hAnsi="Verdana" w:cs="Verdana"/>
          <w:sz w:val="18"/>
          <w:szCs w:val="18"/>
        </w:rPr>
        <w:t>) 489-</w:t>
      </w:r>
      <w:r w:rsidR="001F6EF0" w:rsidRPr="001F6EF0">
        <w:rPr>
          <w:rFonts w:ascii="Verdana" w:eastAsia="Verdana" w:hAnsi="Verdana" w:cs="Verdana"/>
          <w:sz w:val="18"/>
          <w:szCs w:val="18"/>
        </w:rPr>
        <w:t>925</w:t>
      </w:r>
      <w:r w:rsidRPr="001F6EF0">
        <w:rPr>
          <w:rFonts w:ascii="Verdana" w:eastAsia="Verdana" w:hAnsi="Verdana" w:cs="Verdana"/>
          <w:sz w:val="18"/>
          <w:szCs w:val="18"/>
        </w:rPr>
        <w:t>5.</w:t>
      </w:r>
    </w:p>
    <w:p w:rsidR="00DD5190" w:rsidRDefault="00DD5190" w:rsidP="00987EE7">
      <w:pPr>
        <w:spacing w:after="0" w:line="240" w:lineRule="auto"/>
        <w:ind w:right="571"/>
        <w:rPr>
          <w:rFonts w:ascii="Verdana" w:eastAsia="Verdana" w:hAnsi="Verdana" w:cs="Verdana"/>
          <w:sz w:val="18"/>
          <w:szCs w:val="18"/>
        </w:rPr>
      </w:pPr>
    </w:p>
    <w:p w:rsidR="00DD5190" w:rsidRDefault="00DD5190" w:rsidP="00DD5190">
      <w:pPr>
        <w:pStyle w:val="ListParagraph"/>
        <w:spacing w:after="0" w:line="240" w:lineRule="auto"/>
        <w:ind w:left="0" w:right="289"/>
        <w:rPr>
          <w:rFonts w:ascii="Verdana" w:hAnsi="Verdana"/>
          <w:b/>
          <w:sz w:val="18"/>
          <w:szCs w:val="18"/>
        </w:rPr>
      </w:pPr>
      <w:r>
        <w:rPr>
          <w:rFonts w:ascii="Verdana" w:hAnsi="Verdana"/>
          <w:b/>
          <w:sz w:val="18"/>
          <w:szCs w:val="18"/>
        </w:rPr>
        <w:t>CARDIOVASCULAR TECHNOLOGY</w:t>
      </w:r>
      <w:r w:rsidRPr="00B824B1">
        <w:rPr>
          <w:rFonts w:ascii="Verdana" w:hAnsi="Verdana"/>
          <w:b/>
          <w:sz w:val="18"/>
          <w:szCs w:val="18"/>
        </w:rPr>
        <w:t>, AS DEGREE</w:t>
      </w:r>
      <w:r>
        <w:rPr>
          <w:rFonts w:ascii="Verdana" w:hAnsi="Verdana"/>
          <w:b/>
          <w:sz w:val="18"/>
          <w:szCs w:val="18"/>
        </w:rPr>
        <w:t xml:space="preserve"> PROGRAM OF STUDY:</w:t>
      </w:r>
    </w:p>
    <w:p w:rsidR="00CA62C7" w:rsidRDefault="00CA62C7" w:rsidP="00CA62C7">
      <w:pPr>
        <w:spacing w:after="0" w:line="240" w:lineRule="auto"/>
        <w:ind w:right="-20"/>
        <w:rPr>
          <w:rFonts w:ascii="Verdana" w:hAnsi="Verdana"/>
          <w:b/>
          <w:sz w:val="18"/>
          <w:szCs w:val="18"/>
        </w:rPr>
      </w:pPr>
    </w:p>
    <w:tbl>
      <w:tblPr>
        <w:tblStyle w:val="TableGrid"/>
        <w:tblW w:w="0" w:type="auto"/>
        <w:tblLook w:val="04A0" w:firstRow="1" w:lastRow="0" w:firstColumn="1" w:lastColumn="0" w:noHBand="0" w:noVBand="1"/>
      </w:tblPr>
      <w:tblGrid>
        <w:gridCol w:w="2324"/>
        <w:gridCol w:w="5074"/>
        <w:gridCol w:w="2178"/>
      </w:tblGrid>
      <w:tr w:rsidR="00C936C5" w:rsidTr="00C936C5">
        <w:tc>
          <w:tcPr>
            <w:tcW w:w="7398" w:type="dxa"/>
            <w:gridSpan w:val="2"/>
          </w:tcPr>
          <w:p w:rsidR="00C936C5" w:rsidRDefault="00C936C5" w:rsidP="009C302B">
            <w:pPr>
              <w:pStyle w:val="NoSpacing"/>
              <w:rPr>
                <w:rFonts w:ascii="Verdana" w:hAnsi="Verdana"/>
                <w:b/>
                <w:sz w:val="18"/>
                <w:szCs w:val="18"/>
              </w:rPr>
            </w:pPr>
            <w:r w:rsidRPr="003C158D">
              <w:rPr>
                <w:rFonts w:ascii="Verdana" w:hAnsi="Verdana"/>
                <w:b/>
                <w:sz w:val="18"/>
                <w:szCs w:val="18"/>
              </w:rPr>
              <w:t>GENERAL EDUCATION COURSEWORK</w:t>
            </w:r>
            <w:r>
              <w:rPr>
                <w:rFonts w:ascii="Verdana" w:hAnsi="Verdana"/>
                <w:b/>
                <w:sz w:val="18"/>
                <w:szCs w:val="18"/>
              </w:rPr>
              <w:t>:</w:t>
            </w:r>
            <w:r w:rsidRPr="00F646EB">
              <w:rPr>
                <w:rFonts w:ascii="Verdana" w:eastAsia="Verdana" w:hAnsi="Verdana" w:cs="Verdana"/>
                <w:sz w:val="18"/>
                <w:szCs w:val="18"/>
              </w:rPr>
              <w:t xml:space="preserve"> </w:t>
            </w:r>
            <w:r>
              <w:rPr>
                <w:rFonts w:ascii="Verdana" w:eastAsia="Verdana" w:hAnsi="Verdana" w:cs="Verdana"/>
                <w:sz w:val="18"/>
                <w:szCs w:val="18"/>
              </w:rPr>
              <w:t>Courses must be se</w:t>
            </w:r>
            <w:r>
              <w:rPr>
                <w:rFonts w:ascii="Verdana" w:eastAsia="Verdana" w:hAnsi="Verdana" w:cs="Verdana"/>
                <w:spacing w:val="1"/>
                <w:sz w:val="18"/>
                <w:szCs w:val="18"/>
              </w:rPr>
              <w:t>l</w:t>
            </w:r>
            <w:r>
              <w:rPr>
                <w:rFonts w:ascii="Verdana" w:eastAsia="Verdana" w:hAnsi="Verdana" w:cs="Verdana"/>
                <w:sz w:val="18"/>
                <w:szCs w:val="18"/>
              </w:rPr>
              <w:t>ected from those list</w:t>
            </w:r>
            <w:r>
              <w:rPr>
                <w:rFonts w:ascii="Verdana" w:eastAsia="Verdana" w:hAnsi="Verdana" w:cs="Verdana"/>
                <w:spacing w:val="1"/>
                <w:sz w:val="18"/>
                <w:szCs w:val="18"/>
              </w:rPr>
              <w:t>e</w:t>
            </w:r>
            <w:r>
              <w:rPr>
                <w:rFonts w:ascii="Verdana" w:eastAsia="Verdana" w:hAnsi="Verdana" w:cs="Verdana"/>
                <w:sz w:val="18"/>
                <w:szCs w:val="18"/>
              </w:rPr>
              <w:t xml:space="preserve">d in the </w:t>
            </w:r>
            <w:r w:rsidRPr="00F646EB">
              <w:rPr>
                <w:rFonts w:ascii="Verdana" w:eastAsia="Verdana" w:hAnsi="Verdana" w:cs="Verdana"/>
                <w:b/>
                <w:spacing w:val="1"/>
                <w:sz w:val="18"/>
                <w:szCs w:val="18"/>
              </w:rPr>
              <w:t>G</w:t>
            </w:r>
            <w:r w:rsidRPr="00F646EB">
              <w:rPr>
                <w:rFonts w:ascii="Verdana" w:eastAsia="Verdana" w:hAnsi="Verdana" w:cs="Verdana"/>
                <w:b/>
                <w:sz w:val="18"/>
                <w:szCs w:val="18"/>
              </w:rPr>
              <w:t>ener</w:t>
            </w:r>
            <w:r w:rsidRPr="00F646EB">
              <w:rPr>
                <w:rFonts w:ascii="Verdana" w:eastAsia="Verdana" w:hAnsi="Verdana" w:cs="Verdana"/>
                <w:b/>
                <w:spacing w:val="1"/>
                <w:sz w:val="18"/>
                <w:szCs w:val="18"/>
              </w:rPr>
              <w:t>a</w:t>
            </w:r>
            <w:r w:rsidRPr="00F646EB">
              <w:rPr>
                <w:rFonts w:ascii="Verdana" w:eastAsia="Verdana" w:hAnsi="Verdana" w:cs="Verdana"/>
                <w:b/>
                <w:sz w:val="18"/>
                <w:szCs w:val="18"/>
              </w:rPr>
              <w:t>l Educa</w:t>
            </w:r>
            <w:r w:rsidRPr="00F646EB">
              <w:rPr>
                <w:rFonts w:ascii="Verdana" w:eastAsia="Verdana" w:hAnsi="Verdana" w:cs="Verdana"/>
                <w:b/>
                <w:spacing w:val="1"/>
                <w:sz w:val="18"/>
                <w:szCs w:val="18"/>
              </w:rPr>
              <w:t>t</w:t>
            </w:r>
            <w:r w:rsidRPr="00F646EB">
              <w:rPr>
                <w:rFonts w:ascii="Verdana" w:eastAsia="Verdana" w:hAnsi="Verdana" w:cs="Verdana"/>
                <w:b/>
                <w:sz w:val="18"/>
                <w:szCs w:val="18"/>
              </w:rPr>
              <w:t>ion</w:t>
            </w:r>
            <w:r w:rsidRPr="00F646EB">
              <w:rPr>
                <w:rFonts w:ascii="Verdana" w:eastAsia="Verdana" w:hAnsi="Verdana" w:cs="Verdana"/>
                <w:b/>
                <w:spacing w:val="-1"/>
                <w:sz w:val="18"/>
                <w:szCs w:val="18"/>
              </w:rPr>
              <w:t xml:space="preserve"> </w:t>
            </w:r>
            <w:r w:rsidRPr="00F646EB">
              <w:rPr>
                <w:rFonts w:ascii="Verdana" w:eastAsia="Verdana" w:hAnsi="Verdana" w:cs="Verdana"/>
                <w:b/>
                <w:sz w:val="18"/>
                <w:szCs w:val="18"/>
              </w:rPr>
              <w:t>Program Guide</w:t>
            </w:r>
          </w:p>
        </w:tc>
        <w:tc>
          <w:tcPr>
            <w:tcW w:w="2178" w:type="dxa"/>
          </w:tcPr>
          <w:p w:rsidR="00C936C5" w:rsidRDefault="00C936C5" w:rsidP="009C302B">
            <w:pPr>
              <w:pStyle w:val="NoSpacing"/>
              <w:rPr>
                <w:rFonts w:ascii="Verdana" w:hAnsi="Verdana"/>
                <w:b/>
                <w:sz w:val="18"/>
                <w:szCs w:val="18"/>
              </w:rPr>
            </w:pPr>
            <w:r>
              <w:rPr>
                <w:rFonts w:ascii="Verdana" w:hAnsi="Verdana"/>
                <w:b/>
                <w:sz w:val="18"/>
                <w:szCs w:val="18"/>
              </w:rPr>
              <w:t>24 CREDIT HOURS</w:t>
            </w:r>
          </w:p>
        </w:tc>
      </w:tr>
      <w:tr w:rsidR="00CA62C7" w:rsidTr="00C936C5">
        <w:tc>
          <w:tcPr>
            <w:tcW w:w="0" w:type="auto"/>
          </w:tcPr>
          <w:p w:rsidR="00CA62C7" w:rsidRPr="00EB7C4A" w:rsidRDefault="00CA62C7" w:rsidP="009C302B">
            <w:pPr>
              <w:pStyle w:val="NoSpacing"/>
              <w:rPr>
                <w:rFonts w:ascii="Verdana" w:hAnsi="Verdana"/>
                <w:sz w:val="18"/>
                <w:szCs w:val="18"/>
              </w:rPr>
            </w:pPr>
            <w:r w:rsidRPr="00EB7C4A">
              <w:rPr>
                <w:rFonts w:ascii="Verdana" w:hAnsi="Verdana"/>
                <w:sz w:val="18"/>
                <w:szCs w:val="18"/>
              </w:rPr>
              <w:t>ENC 1101</w:t>
            </w:r>
          </w:p>
        </w:tc>
        <w:tc>
          <w:tcPr>
            <w:tcW w:w="5074" w:type="dxa"/>
          </w:tcPr>
          <w:p w:rsidR="00CA62C7" w:rsidRPr="00EB7C4A" w:rsidRDefault="00CA62C7" w:rsidP="009C302B">
            <w:pPr>
              <w:pStyle w:val="NoSpacing"/>
              <w:rPr>
                <w:rFonts w:ascii="Verdana" w:hAnsi="Verdana"/>
                <w:sz w:val="18"/>
                <w:szCs w:val="18"/>
              </w:rPr>
            </w:pPr>
            <w:r w:rsidRPr="00EB7C4A">
              <w:rPr>
                <w:rFonts w:ascii="Verdana" w:hAnsi="Verdana"/>
                <w:sz w:val="18"/>
                <w:szCs w:val="18"/>
              </w:rPr>
              <w:t>Composition I</w:t>
            </w:r>
          </w:p>
        </w:tc>
        <w:tc>
          <w:tcPr>
            <w:tcW w:w="2178" w:type="dxa"/>
          </w:tcPr>
          <w:p w:rsidR="00CA62C7" w:rsidRPr="00EB7C4A" w:rsidRDefault="00CA62C7" w:rsidP="009C302B">
            <w:pPr>
              <w:pStyle w:val="NoSpacing"/>
              <w:rPr>
                <w:rFonts w:ascii="Verdana" w:hAnsi="Verdana"/>
                <w:sz w:val="18"/>
                <w:szCs w:val="18"/>
              </w:rPr>
            </w:pPr>
            <w:r w:rsidRPr="00EB7C4A">
              <w:rPr>
                <w:rFonts w:ascii="Verdana" w:hAnsi="Verdana"/>
                <w:sz w:val="18"/>
                <w:szCs w:val="18"/>
              </w:rPr>
              <w:t>3</w:t>
            </w:r>
          </w:p>
        </w:tc>
      </w:tr>
      <w:tr w:rsidR="006E4ECB" w:rsidTr="00C936C5">
        <w:tc>
          <w:tcPr>
            <w:tcW w:w="0" w:type="auto"/>
          </w:tcPr>
          <w:p w:rsidR="006E4ECB" w:rsidRPr="00EB7C4A" w:rsidRDefault="006E4ECB" w:rsidP="00752FC8">
            <w:pPr>
              <w:pStyle w:val="NoSpacing"/>
              <w:rPr>
                <w:rFonts w:ascii="Verdana" w:hAnsi="Verdana"/>
                <w:sz w:val="18"/>
                <w:szCs w:val="18"/>
              </w:rPr>
            </w:pPr>
            <w:r w:rsidRPr="00EB7C4A">
              <w:rPr>
                <w:rFonts w:ascii="Verdana" w:hAnsi="Verdana"/>
                <w:sz w:val="18"/>
                <w:szCs w:val="18"/>
              </w:rPr>
              <w:t>BSC 1093C</w:t>
            </w:r>
            <w:r w:rsidR="004803F4">
              <w:rPr>
                <w:rFonts w:ascii="Verdana" w:hAnsi="Verdana"/>
                <w:sz w:val="18"/>
                <w:szCs w:val="18"/>
              </w:rPr>
              <w:t>*</w:t>
            </w:r>
          </w:p>
        </w:tc>
        <w:tc>
          <w:tcPr>
            <w:tcW w:w="5074" w:type="dxa"/>
          </w:tcPr>
          <w:p w:rsidR="006E4ECB" w:rsidRPr="00EB7C4A" w:rsidRDefault="006E4ECB" w:rsidP="00752FC8">
            <w:pPr>
              <w:pStyle w:val="NoSpacing"/>
              <w:rPr>
                <w:rFonts w:ascii="Verdana" w:hAnsi="Verdana"/>
                <w:sz w:val="18"/>
                <w:szCs w:val="18"/>
              </w:rPr>
            </w:pPr>
            <w:r w:rsidRPr="00EB7C4A">
              <w:rPr>
                <w:rFonts w:ascii="Verdana" w:hAnsi="Verdana"/>
                <w:sz w:val="18"/>
                <w:szCs w:val="18"/>
              </w:rPr>
              <w:t>Anatomy and Physiology I</w:t>
            </w:r>
          </w:p>
        </w:tc>
        <w:tc>
          <w:tcPr>
            <w:tcW w:w="2178" w:type="dxa"/>
          </w:tcPr>
          <w:p w:rsidR="006E4ECB" w:rsidRPr="00EB7C4A" w:rsidRDefault="006E4ECB" w:rsidP="00752FC8">
            <w:pPr>
              <w:pStyle w:val="NoSpacing"/>
              <w:rPr>
                <w:rFonts w:ascii="Verdana" w:hAnsi="Verdana"/>
                <w:sz w:val="18"/>
                <w:szCs w:val="18"/>
              </w:rPr>
            </w:pPr>
            <w:r w:rsidRPr="00EB7C4A">
              <w:rPr>
                <w:rFonts w:ascii="Verdana" w:hAnsi="Verdana"/>
                <w:sz w:val="18"/>
                <w:szCs w:val="18"/>
              </w:rPr>
              <w:t>4</w:t>
            </w:r>
          </w:p>
        </w:tc>
      </w:tr>
      <w:tr w:rsidR="006E4ECB" w:rsidTr="00C936C5">
        <w:tc>
          <w:tcPr>
            <w:tcW w:w="0" w:type="auto"/>
          </w:tcPr>
          <w:p w:rsidR="006E4ECB" w:rsidRPr="00EB7C4A" w:rsidRDefault="006E4ECB" w:rsidP="00752FC8">
            <w:pPr>
              <w:pStyle w:val="NoSpacing"/>
              <w:rPr>
                <w:rFonts w:ascii="Verdana" w:hAnsi="Verdana"/>
                <w:sz w:val="18"/>
                <w:szCs w:val="18"/>
              </w:rPr>
            </w:pPr>
            <w:r w:rsidRPr="00EB7C4A">
              <w:rPr>
                <w:rFonts w:ascii="Verdana" w:hAnsi="Verdana"/>
                <w:sz w:val="18"/>
                <w:szCs w:val="18"/>
              </w:rPr>
              <w:t>BSC 1094C</w:t>
            </w:r>
          </w:p>
        </w:tc>
        <w:tc>
          <w:tcPr>
            <w:tcW w:w="5074" w:type="dxa"/>
          </w:tcPr>
          <w:p w:rsidR="006E4ECB" w:rsidRPr="00EB7C4A" w:rsidRDefault="006E4ECB" w:rsidP="00752FC8">
            <w:pPr>
              <w:pStyle w:val="NoSpacing"/>
              <w:rPr>
                <w:rFonts w:ascii="Verdana" w:hAnsi="Verdana"/>
                <w:sz w:val="18"/>
                <w:szCs w:val="18"/>
              </w:rPr>
            </w:pPr>
            <w:r w:rsidRPr="00EB7C4A">
              <w:rPr>
                <w:rFonts w:ascii="Verdana" w:hAnsi="Verdana"/>
                <w:sz w:val="18"/>
                <w:szCs w:val="18"/>
              </w:rPr>
              <w:t>Anatomy and Physiology II</w:t>
            </w:r>
          </w:p>
        </w:tc>
        <w:tc>
          <w:tcPr>
            <w:tcW w:w="2178" w:type="dxa"/>
          </w:tcPr>
          <w:p w:rsidR="006E4ECB" w:rsidRPr="00EB7C4A" w:rsidRDefault="006E4ECB" w:rsidP="00752FC8">
            <w:pPr>
              <w:pStyle w:val="NoSpacing"/>
              <w:rPr>
                <w:rFonts w:ascii="Verdana" w:hAnsi="Verdana"/>
                <w:sz w:val="18"/>
                <w:szCs w:val="18"/>
              </w:rPr>
            </w:pPr>
            <w:r w:rsidRPr="00EB7C4A">
              <w:rPr>
                <w:rFonts w:ascii="Verdana" w:hAnsi="Verdana"/>
                <w:sz w:val="18"/>
                <w:szCs w:val="18"/>
              </w:rPr>
              <w:t>4</w:t>
            </w:r>
          </w:p>
        </w:tc>
      </w:tr>
      <w:tr w:rsidR="006E4ECB" w:rsidTr="00C936C5">
        <w:tc>
          <w:tcPr>
            <w:tcW w:w="0" w:type="auto"/>
          </w:tcPr>
          <w:p w:rsidR="006E4ECB" w:rsidRPr="00EB7C4A" w:rsidRDefault="006E4ECB" w:rsidP="009C302B">
            <w:pPr>
              <w:pStyle w:val="NoSpacing"/>
              <w:rPr>
                <w:rFonts w:ascii="Verdana" w:hAnsi="Verdana"/>
                <w:sz w:val="18"/>
                <w:szCs w:val="18"/>
              </w:rPr>
            </w:pPr>
            <w:r>
              <w:rPr>
                <w:rFonts w:ascii="Verdana" w:hAnsi="Verdana"/>
                <w:sz w:val="18"/>
                <w:szCs w:val="18"/>
              </w:rPr>
              <w:t>HUMANITIES</w:t>
            </w:r>
          </w:p>
        </w:tc>
        <w:tc>
          <w:tcPr>
            <w:tcW w:w="5074" w:type="dxa"/>
          </w:tcPr>
          <w:p w:rsidR="006E4ECB" w:rsidRPr="00EB7C4A" w:rsidRDefault="006E4ECB" w:rsidP="009C302B">
            <w:pPr>
              <w:pStyle w:val="NoSpacing"/>
              <w:rPr>
                <w:rFonts w:ascii="Verdana" w:hAnsi="Verdana"/>
                <w:sz w:val="18"/>
                <w:szCs w:val="18"/>
              </w:rPr>
            </w:pPr>
            <w:r>
              <w:rPr>
                <w:rFonts w:ascii="Verdana" w:hAnsi="Verdana"/>
                <w:sz w:val="18"/>
                <w:szCs w:val="18"/>
              </w:rPr>
              <w:t>Any Listed Course in Humanities Section</w:t>
            </w:r>
          </w:p>
        </w:tc>
        <w:tc>
          <w:tcPr>
            <w:tcW w:w="2178" w:type="dxa"/>
          </w:tcPr>
          <w:p w:rsidR="006E4ECB" w:rsidRPr="00EB7C4A" w:rsidRDefault="006E4ECB" w:rsidP="009C302B">
            <w:pPr>
              <w:pStyle w:val="NoSpacing"/>
              <w:rPr>
                <w:rFonts w:ascii="Verdana" w:hAnsi="Verdana"/>
                <w:sz w:val="18"/>
                <w:szCs w:val="18"/>
              </w:rPr>
            </w:pPr>
            <w:r w:rsidRPr="00EB7C4A">
              <w:rPr>
                <w:rFonts w:ascii="Verdana" w:hAnsi="Verdana"/>
                <w:sz w:val="18"/>
                <w:szCs w:val="18"/>
              </w:rPr>
              <w:t>3</w:t>
            </w:r>
          </w:p>
        </w:tc>
      </w:tr>
      <w:tr w:rsidR="006E4ECB" w:rsidTr="00C936C5">
        <w:tc>
          <w:tcPr>
            <w:tcW w:w="0" w:type="auto"/>
          </w:tcPr>
          <w:p w:rsidR="006E4ECB" w:rsidRPr="00EB7C4A" w:rsidRDefault="006E4ECB" w:rsidP="009C302B">
            <w:pPr>
              <w:pStyle w:val="NoSpacing"/>
              <w:rPr>
                <w:rFonts w:ascii="Verdana" w:hAnsi="Verdana"/>
                <w:sz w:val="18"/>
                <w:szCs w:val="18"/>
              </w:rPr>
            </w:pPr>
            <w:r>
              <w:rPr>
                <w:rFonts w:ascii="Verdana" w:hAnsi="Verdana"/>
                <w:sz w:val="18"/>
                <w:szCs w:val="18"/>
              </w:rPr>
              <w:t>CHEMISTRY</w:t>
            </w:r>
            <w:r w:rsidRPr="00EB7C4A">
              <w:rPr>
                <w:rFonts w:ascii="Verdana" w:hAnsi="Verdana"/>
                <w:sz w:val="18"/>
                <w:szCs w:val="18"/>
              </w:rPr>
              <w:t xml:space="preserve"> </w:t>
            </w:r>
          </w:p>
        </w:tc>
        <w:tc>
          <w:tcPr>
            <w:tcW w:w="5074" w:type="dxa"/>
          </w:tcPr>
          <w:p w:rsidR="006E4ECB" w:rsidRPr="00EB7C4A" w:rsidRDefault="006E4ECB" w:rsidP="009C302B">
            <w:pPr>
              <w:pStyle w:val="NoSpacing"/>
              <w:rPr>
                <w:rFonts w:ascii="Verdana" w:hAnsi="Verdana"/>
                <w:sz w:val="18"/>
                <w:szCs w:val="18"/>
              </w:rPr>
            </w:pPr>
            <w:r>
              <w:rPr>
                <w:rFonts w:ascii="Verdana" w:hAnsi="Verdana"/>
                <w:sz w:val="18"/>
                <w:szCs w:val="18"/>
              </w:rPr>
              <w:t xml:space="preserve">Any Listed Chemistry in Natural Sciences Section </w:t>
            </w:r>
          </w:p>
        </w:tc>
        <w:tc>
          <w:tcPr>
            <w:tcW w:w="2178" w:type="dxa"/>
          </w:tcPr>
          <w:p w:rsidR="006E4ECB" w:rsidRPr="00EB7C4A" w:rsidRDefault="006E4ECB" w:rsidP="009C302B">
            <w:pPr>
              <w:pStyle w:val="NoSpacing"/>
              <w:rPr>
                <w:rFonts w:ascii="Verdana" w:hAnsi="Verdana"/>
                <w:sz w:val="18"/>
                <w:szCs w:val="18"/>
              </w:rPr>
            </w:pPr>
            <w:r w:rsidRPr="00EB7C4A">
              <w:rPr>
                <w:rFonts w:ascii="Verdana" w:hAnsi="Verdana"/>
                <w:sz w:val="18"/>
                <w:szCs w:val="18"/>
              </w:rPr>
              <w:t>3</w:t>
            </w:r>
          </w:p>
        </w:tc>
      </w:tr>
      <w:tr w:rsidR="006E4ECB" w:rsidTr="00C936C5">
        <w:tc>
          <w:tcPr>
            <w:tcW w:w="0" w:type="auto"/>
          </w:tcPr>
          <w:p w:rsidR="006E4ECB" w:rsidRPr="00EB7C4A" w:rsidRDefault="006E4ECB" w:rsidP="009C302B">
            <w:pPr>
              <w:pStyle w:val="NoSpacing"/>
              <w:rPr>
                <w:rFonts w:ascii="Verdana" w:hAnsi="Verdana"/>
                <w:sz w:val="18"/>
                <w:szCs w:val="18"/>
                <w:vertAlign w:val="superscript"/>
              </w:rPr>
            </w:pPr>
            <w:r>
              <w:rPr>
                <w:rFonts w:ascii="Verdana" w:hAnsi="Verdana"/>
                <w:sz w:val="18"/>
                <w:szCs w:val="18"/>
              </w:rPr>
              <w:t>CHEMISTRY LABORATORY</w:t>
            </w:r>
          </w:p>
        </w:tc>
        <w:tc>
          <w:tcPr>
            <w:tcW w:w="5074" w:type="dxa"/>
          </w:tcPr>
          <w:p w:rsidR="006E4ECB" w:rsidRPr="00EB7C4A" w:rsidRDefault="006E4ECB" w:rsidP="006E4ECB">
            <w:pPr>
              <w:pStyle w:val="NoSpacing"/>
              <w:rPr>
                <w:rFonts w:ascii="Verdana" w:hAnsi="Verdana"/>
                <w:sz w:val="18"/>
                <w:szCs w:val="18"/>
              </w:rPr>
            </w:pPr>
            <w:r>
              <w:rPr>
                <w:rFonts w:ascii="Verdana" w:hAnsi="Verdana"/>
                <w:sz w:val="18"/>
                <w:szCs w:val="18"/>
              </w:rPr>
              <w:t>Any Listed co-requisite Chemistry Lab in Natural Sciences Section that accompanies Chemistry course</w:t>
            </w:r>
          </w:p>
        </w:tc>
        <w:tc>
          <w:tcPr>
            <w:tcW w:w="2178" w:type="dxa"/>
          </w:tcPr>
          <w:p w:rsidR="006E4ECB" w:rsidRPr="00EB7C4A" w:rsidRDefault="006E4ECB" w:rsidP="009C302B">
            <w:pPr>
              <w:pStyle w:val="NoSpacing"/>
              <w:rPr>
                <w:rFonts w:ascii="Verdana" w:hAnsi="Verdana"/>
                <w:sz w:val="18"/>
                <w:szCs w:val="18"/>
              </w:rPr>
            </w:pPr>
            <w:r w:rsidRPr="00EB7C4A">
              <w:rPr>
                <w:rFonts w:ascii="Verdana" w:hAnsi="Verdana"/>
                <w:sz w:val="18"/>
                <w:szCs w:val="18"/>
              </w:rPr>
              <w:t>1</w:t>
            </w:r>
          </w:p>
        </w:tc>
      </w:tr>
      <w:tr w:rsidR="006E4ECB" w:rsidTr="00C936C5">
        <w:tc>
          <w:tcPr>
            <w:tcW w:w="0" w:type="auto"/>
          </w:tcPr>
          <w:p w:rsidR="006E4ECB" w:rsidRPr="00EB7C4A" w:rsidRDefault="006E4ECB" w:rsidP="006E4ECB">
            <w:pPr>
              <w:pStyle w:val="NoSpacing"/>
              <w:rPr>
                <w:rFonts w:ascii="Verdana" w:hAnsi="Verdana"/>
                <w:sz w:val="18"/>
                <w:szCs w:val="18"/>
              </w:rPr>
            </w:pPr>
            <w:r>
              <w:rPr>
                <w:rFonts w:ascii="Verdana" w:hAnsi="Verdana"/>
                <w:sz w:val="18"/>
                <w:szCs w:val="18"/>
              </w:rPr>
              <w:t>PSYCHOLOGY OR SOCIOLOGY</w:t>
            </w:r>
          </w:p>
        </w:tc>
        <w:tc>
          <w:tcPr>
            <w:tcW w:w="5074" w:type="dxa"/>
          </w:tcPr>
          <w:p w:rsidR="006E4ECB" w:rsidRPr="00EB7C4A" w:rsidRDefault="006E4ECB" w:rsidP="00CA62C7">
            <w:pPr>
              <w:pStyle w:val="NoSpacing"/>
              <w:rPr>
                <w:rFonts w:ascii="Verdana" w:hAnsi="Verdana"/>
                <w:sz w:val="18"/>
                <w:szCs w:val="18"/>
              </w:rPr>
            </w:pPr>
            <w:r>
              <w:rPr>
                <w:rFonts w:ascii="Verdana" w:hAnsi="Verdana"/>
                <w:sz w:val="18"/>
                <w:szCs w:val="18"/>
              </w:rPr>
              <w:t>Any Listed Psychology or Sociology Course in Social Sciences Section</w:t>
            </w:r>
          </w:p>
        </w:tc>
        <w:tc>
          <w:tcPr>
            <w:tcW w:w="2178" w:type="dxa"/>
          </w:tcPr>
          <w:p w:rsidR="006E4ECB" w:rsidRPr="00EB7C4A" w:rsidRDefault="006E4ECB" w:rsidP="009C302B">
            <w:pPr>
              <w:pStyle w:val="NoSpacing"/>
              <w:rPr>
                <w:rFonts w:ascii="Verdana" w:hAnsi="Verdana"/>
                <w:sz w:val="18"/>
                <w:szCs w:val="18"/>
              </w:rPr>
            </w:pPr>
            <w:r w:rsidRPr="00EB7C4A">
              <w:rPr>
                <w:rFonts w:ascii="Verdana" w:hAnsi="Verdana"/>
                <w:sz w:val="18"/>
                <w:szCs w:val="18"/>
              </w:rPr>
              <w:t>3</w:t>
            </w:r>
          </w:p>
        </w:tc>
      </w:tr>
      <w:tr w:rsidR="006E4ECB" w:rsidTr="00C936C5">
        <w:tc>
          <w:tcPr>
            <w:tcW w:w="0" w:type="auto"/>
          </w:tcPr>
          <w:p w:rsidR="006E4ECB" w:rsidRPr="00EB7C4A" w:rsidRDefault="006E4ECB" w:rsidP="009C302B">
            <w:pPr>
              <w:pStyle w:val="NoSpacing"/>
              <w:rPr>
                <w:rFonts w:ascii="Verdana" w:hAnsi="Verdana"/>
                <w:sz w:val="18"/>
                <w:szCs w:val="18"/>
              </w:rPr>
            </w:pPr>
            <w:r>
              <w:rPr>
                <w:rFonts w:ascii="Verdana" w:hAnsi="Verdana"/>
                <w:sz w:val="18"/>
                <w:szCs w:val="18"/>
              </w:rPr>
              <w:t>MATHEMATICS</w:t>
            </w:r>
            <w:r w:rsidR="002B4EB7">
              <w:rPr>
                <w:rFonts w:ascii="Verdana" w:hAnsi="Verdana"/>
                <w:sz w:val="18"/>
                <w:szCs w:val="18"/>
              </w:rPr>
              <w:t>*</w:t>
            </w:r>
            <w:r w:rsidRPr="00EB7C4A">
              <w:rPr>
                <w:rFonts w:ascii="Verdana" w:hAnsi="Verdana"/>
                <w:sz w:val="18"/>
                <w:szCs w:val="18"/>
              </w:rPr>
              <w:t xml:space="preserve"> </w:t>
            </w:r>
          </w:p>
        </w:tc>
        <w:tc>
          <w:tcPr>
            <w:tcW w:w="5074" w:type="dxa"/>
          </w:tcPr>
          <w:p w:rsidR="006E4ECB" w:rsidRPr="00EB7C4A" w:rsidRDefault="006E4ECB" w:rsidP="009C302B">
            <w:pPr>
              <w:pStyle w:val="NoSpacing"/>
              <w:rPr>
                <w:rFonts w:ascii="Verdana" w:hAnsi="Verdana"/>
                <w:sz w:val="18"/>
                <w:szCs w:val="18"/>
              </w:rPr>
            </w:pPr>
            <w:r>
              <w:rPr>
                <w:rFonts w:ascii="Verdana" w:hAnsi="Verdana"/>
                <w:sz w:val="18"/>
                <w:szCs w:val="18"/>
              </w:rPr>
              <w:t xml:space="preserve">Any Listed Course in </w:t>
            </w:r>
            <w:r w:rsidRPr="00EB7C4A">
              <w:rPr>
                <w:rFonts w:ascii="Verdana" w:hAnsi="Verdana"/>
                <w:sz w:val="18"/>
                <w:szCs w:val="18"/>
              </w:rPr>
              <w:t>Mathematics</w:t>
            </w:r>
            <w:r>
              <w:rPr>
                <w:rFonts w:ascii="Verdana" w:hAnsi="Verdana"/>
                <w:sz w:val="18"/>
                <w:szCs w:val="18"/>
              </w:rPr>
              <w:t xml:space="preserve"> Section</w:t>
            </w:r>
          </w:p>
        </w:tc>
        <w:tc>
          <w:tcPr>
            <w:tcW w:w="2178" w:type="dxa"/>
          </w:tcPr>
          <w:p w:rsidR="006E4ECB" w:rsidRPr="00EB7C4A" w:rsidRDefault="006E4ECB" w:rsidP="009C302B">
            <w:pPr>
              <w:pStyle w:val="NoSpacing"/>
              <w:rPr>
                <w:rFonts w:ascii="Verdana" w:hAnsi="Verdana"/>
                <w:sz w:val="18"/>
                <w:szCs w:val="18"/>
              </w:rPr>
            </w:pPr>
            <w:r w:rsidRPr="00EB7C4A">
              <w:rPr>
                <w:rFonts w:ascii="Verdana" w:hAnsi="Verdana"/>
                <w:sz w:val="18"/>
                <w:szCs w:val="18"/>
              </w:rPr>
              <w:t>3</w:t>
            </w:r>
          </w:p>
        </w:tc>
      </w:tr>
    </w:tbl>
    <w:p w:rsidR="00CA62C7" w:rsidRDefault="00CA62C7" w:rsidP="00CA62C7">
      <w:pPr>
        <w:pStyle w:val="NoSpacing"/>
        <w:rPr>
          <w:rFonts w:ascii="Verdana" w:hAnsi="Verdana"/>
          <w:b/>
          <w:sz w:val="18"/>
          <w:szCs w:val="18"/>
        </w:rPr>
      </w:pPr>
    </w:p>
    <w:tbl>
      <w:tblPr>
        <w:tblStyle w:val="TableGrid"/>
        <w:tblW w:w="0" w:type="auto"/>
        <w:tblLook w:val="04A0" w:firstRow="1" w:lastRow="0" w:firstColumn="1" w:lastColumn="0" w:noHBand="0" w:noVBand="1"/>
      </w:tblPr>
      <w:tblGrid>
        <w:gridCol w:w="2358"/>
        <w:gridCol w:w="5040"/>
        <w:gridCol w:w="2160"/>
      </w:tblGrid>
      <w:tr w:rsidR="00C936C5" w:rsidTr="00C936C5">
        <w:tc>
          <w:tcPr>
            <w:tcW w:w="7398" w:type="dxa"/>
            <w:gridSpan w:val="2"/>
          </w:tcPr>
          <w:p w:rsidR="00C936C5" w:rsidRPr="00EB7C4A" w:rsidRDefault="00C936C5" w:rsidP="009C302B">
            <w:pPr>
              <w:pStyle w:val="NoSpacing"/>
              <w:rPr>
                <w:rFonts w:ascii="Verdana" w:hAnsi="Verdana"/>
                <w:sz w:val="18"/>
                <w:szCs w:val="18"/>
              </w:rPr>
            </w:pPr>
            <w:r>
              <w:rPr>
                <w:rFonts w:ascii="Verdana" w:hAnsi="Verdana"/>
                <w:b/>
                <w:sz w:val="18"/>
                <w:szCs w:val="18"/>
              </w:rPr>
              <w:t>PROGRAM SPECIFIC COURSEWORK</w:t>
            </w:r>
          </w:p>
        </w:tc>
        <w:tc>
          <w:tcPr>
            <w:tcW w:w="2160" w:type="dxa"/>
          </w:tcPr>
          <w:p w:rsidR="00C936C5" w:rsidRDefault="00C936C5" w:rsidP="009C302B">
            <w:pPr>
              <w:pStyle w:val="NoSpacing"/>
              <w:rPr>
                <w:rFonts w:ascii="Verdana" w:hAnsi="Verdana"/>
                <w:b/>
                <w:sz w:val="18"/>
                <w:szCs w:val="18"/>
              </w:rPr>
            </w:pPr>
            <w:r>
              <w:rPr>
                <w:rFonts w:ascii="Verdana" w:hAnsi="Verdana"/>
                <w:b/>
                <w:sz w:val="18"/>
                <w:szCs w:val="18"/>
              </w:rPr>
              <w:t>7 CREDIT HOURS</w:t>
            </w:r>
          </w:p>
        </w:tc>
      </w:tr>
      <w:tr w:rsidR="00CA62C7" w:rsidTr="00C936C5">
        <w:tc>
          <w:tcPr>
            <w:tcW w:w="2358" w:type="dxa"/>
          </w:tcPr>
          <w:p w:rsidR="00CA62C7" w:rsidRPr="002C72E6" w:rsidRDefault="00CA62C7" w:rsidP="009C302B">
            <w:pPr>
              <w:pStyle w:val="NoSpacing"/>
              <w:rPr>
                <w:rFonts w:ascii="Verdana" w:hAnsi="Verdana"/>
                <w:sz w:val="18"/>
                <w:szCs w:val="18"/>
                <w:vertAlign w:val="superscript"/>
              </w:rPr>
            </w:pPr>
            <w:r w:rsidRPr="00EB7C4A">
              <w:rPr>
                <w:rFonts w:ascii="Verdana" w:hAnsi="Verdana"/>
                <w:sz w:val="18"/>
                <w:szCs w:val="18"/>
              </w:rPr>
              <w:t>MCB 2010C</w:t>
            </w:r>
            <w:r w:rsidR="00844E55" w:rsidRPr="007C6964">
              <w:rPr>
                <w:rFonts w:ascii="Verdana" w:hAnsi="Verdana"/>
                <w:sz w:val="18"/>
                <w:szCs w:val="18"/>
              </w:rPr>
              <w:t>*</w:t>
            </w:r>
          </w:p>
        </w:tc>
        <w:tc>
          <w:tcPr>
            <w:tcW w:w="5040" w:type="dxa"/>
          </w:tcPr>
          <w:p w:rsidR="00CA62C7" w:rsidRPr="002C72E6" w:rsidRDefault="00CA62C7" w:rsidP="009C302B">
            <w:pPr>
              <w:pStyle w:val="NoSpacing"/>
              <w:rPr>
                <w:rFonts w:ascii="Verdana" w:hAnsi="Verdana"/>
                <w:sz w:val="18"/>
                <w:szCs w:val="18"/>
                <w:vertAlign w:val="superscript"/>
              </w:rPr>
            </w:pPr>
            <w:r w:rsidRPr="00EB7C4A">
              <w:rPr>
                <w:rFonts w:ascii="Verdana" w:hAnsi="Verdana"/>
                <w:sz w:val="18"/>
                <w:szCs w:val="18"/>
              </w:rPr>
              <w:t>Microbiology</w:t>
            </w:r>
          </w:p>
        </w:tc>
        <w:tc>
          <w:tcPr>
            <w:tcW w:w="2160" w:type="dxa"/>
          </w:tcPr>
          <w:p w:rsidR="00CA62C7" w:rsidRPr="00EB7C4A" w:rsidRDefault="00CA62C7" w:rsidP="009C302B">
            <w:pPr>
              <w:pStyle w:val="NoSpacing"/>
              <w:rPr>
                <w:rFonts w:ascii="Verdana" w:hAnsi="Verdana"/>
                <w:sz w:val="18"/>
                <w:szCs w:val="18"/>
              </w:rPr>
            </w:pPr>
            <w:r w:rsidRPr="00EB7C4A">
              <w:rPr>
                <w:rFonts w:ascii="Verdana" w:hAnsi="Verdana"/>
                <w:sz w:val="18"/>
                <w:szCs w:val="18"/>
              </w:rPr>
              <w:t>4</w:t>
            </w:r>
          </w:p>
        </w:tc>
      </w:tr>
      <w:tr w:rsidR="00115558" w:rsidTr="00C936C5">
        <w:tc>
          <w:tcPr>
            <w:tcW w:w="2358" w:type="dxa"/>
          </w:tcPr>
          <w:p w:rsidR="00593DC2" w:rsidRDefault="00593DC2" w:rsidP="009C302B">
            <w:pPr>
              <w:pStyle w:val="NoSpacing"/>
              <w:rPr>
                <w:rFonts w:ascii="Verdana" w:hAnsi="Verdana"/>
                <w:sz w:val="18"/>
                <w:szCs w:val="18"/>
              </w:rPr>
            </w:pPr>
            <w:r>
              <w:rPr>
                <w:rFonts w:ascii="Verdana" w:hAnsi="Verdana"/>
                <w:sz w:val="18"/>
                <w:szCs w:val="18"/>
              </w:rPr>
              <w:t>PHYSICS</w:t>
            </w:r>
          </w:p>
          <w:p w:rsidR="00115558" w:rsidRPr="00EB7C4A" w:rsidRDefault="00115558" w:rsidP="009C302B">
            <w:pPr>
              <w:pStyle w:val="NoSpacing"/>
              <w:rPr>
                <w:rFonts w:ascii="Verdana" w:hAnsi="Verdana"/>
                <w:sz w:val="18"/>
                <w:szCs w:val="18"/>
              </w:rPr>
            </w:pPr>
          </w:p>
        </w:tc>
        <w:tc>
          <w:tcPr>
            <w:tcW w:w="5040" w:type="dxa"/>
          </w:tcPr>
          <w:p w:rsidR="00844E55" w:rsidRPr="00E65544" w:rsidRDefault="00395C7C" w:rsidP="00844E55">
            <w:pPr>
              <w:pStyle w:val="NoSpacing"/>
              <w:rPr>
                <w:rFonts w:ascii="Verdana" w:hAnsi="Verdana"/>
                <w:sz w:val="18"/>
                <w:szCs w:val="18"/>
                <w:highlight w:val="cyan"/>
              </w:rPr>
            </w:pPr>
            <w:r w:rsidRPr="00E65544">
              <w:rPr>
                <w:rFonts w:ascii="Verdana" w:hAnsi="Verdana"/>
                <w:sz w:val="18"/>
                <w:szCs w:val="18"/>
                <w:highlight w:val="cyan"/>
              </w:rPr>
              <w:t>PHY 1007</w:t>
            </w:r>
            <w:r w:rsidR="00844E55" w:rsidRPr="00E65544">
              <w:rPr>
                <w:rFonts w:ascii="Verdana" w:hAnsi="Verdana"/>
                <w:sz w:val="18"/>
                <w:szCs w:val="18"/>
                <w:highlight w:val="cyan"/>
              </w:rPr>
              <w:t>C</w:t>
            </w:r>
            <w:r w:rsidRPr="00E65544">
              <w:rPr>
                <w:rFonts w:ascii="Verdana" w:hAnsi="Verdana"/>
                <w:sz w:val="18"/>
                <w:szCs w:val="18"/>
                <w:highlight w:val="cyan"/>
              </w:rPr>
              <w:t xml:space="preserve"> Physics for the Health Sciences</w:t>
            </w:r>
            <w:r w:rsidR="00844E55" w:rsidRPr="00E65544">
              <w:rPr>
                <w:rFonts w:ascii="Verdana" w:hAnsi="Verdana"/>
                <w:sz w:val="18"/>
                <w:szCs w:val="18"/>
                <w:highlight w:val="cyan"/>
              </w:rPr>
              <w:t xml:space="preserve"> </w:t>
            </w:r>
            <w:r w:rsidR="00844E55" w:rsidRPr="00E65544">
              <w:rPr>
                <w:rFonts w:ascii="Verdana" w:hAnsi="Verdana"/>
                <w:b/>
                <w:sz w:val="18"/>
                <w:szCs w:val="18"/>
                <w:highlight w:val="cyan"/>
              </w:rPr>
              <w:t>OR</w:t>
            </w:r>
            <w:r w:rsidRPr="00E65544">
              <w:rPr>
                <w:rFonts w:ascii="Verdana" w:hAnsi="Verdana"/>
                <w:sz w:val="18"/>
                <w:szCs w:val="18"/>
                <w:highlight w:val="cyan"/>
              </w:rPr>
              <w:t xml:space="preserve"> </w:t>
            </w:r>
          </w:p>
          <w:p w:rsidR="00115558" w:rsidRPr="00EB7C4A" w:rsidRDefault="00844E55" w:rsidP="007C6964">
            <w:pPr>
              <w:pStyle w:val="NoSpacing"/>
              <w:rPr>
                <w:rFonts w:ascii="Verdana" w:hAnsi="Verdana"/>
                <w:sz w:val="18"/>
                <w:szCs w:val="18"/>
              </w:rPr>
            </w:pPr>
            <w:r w:rsidRPr="00E65544">
              <w:rPr>
                <w:rFonts w:ascii="Verdana" w:hAnsi="Verdana"/>
                <w:sz w:val="18"/>
                <w:szCs w:val="18"/>
                <w:highlight w:val="cyan"/>
              </w:rPr>
              <w:t>PHY 2053/2053L*</w:t>
            </w:r>
            <w:r w:rsidR="00395C7C" w:rsidRPr="00E65544">
              <w:rPr>
                <w:rFonts w:ascii="Verdana" w:hAnsi="Verdana"/>
                <w:sz w:val="18"/>
                <w:szCs w:val="18"/>
                <w:highlight w:val="cyan"/>
              </w:rPr>
              <w:t xml:space="preserve"> </w:t>
            </w:r>
            <w:r w:rsidRPr="00E65544">
              <w:rPr>
                <w:rFonts w:ascii="Verdana" w:hAnsi="Verdana"/>
                <w:sz w:val="18"/>
                <w:szCs w:val="18"/>
                <w:highlight w:val="cyan"/>
              </w:rPr>
              <w:t xml:space="preserve">is </w:t>
            </w:r>
            <w:r w:rsidR="00395C7C" w:rsidRPr="00E65544">
              <w:rPr>
                <w:rFonts w:ascii="Verdana" w:hAnsi="Verdana"/>
                <w:sz w:val="18"/>
                <w:szCs w:val="18"/>
                <w:highlight w:val="cyan"/>
              </w:rPr>
              <w:t xml:space="preserve">strongly </w:t>
            </w:r>
            <w:commentRangeStart w:id="0"/>
            <w:r w:rsidR="00395C7C" w:rsidRPr="00E65544">
              <w:rPr>
                <w:rFonts w:ascii="Verdana" w:hAnsi="Verdana"/>
                <w:sz w:val="18"/>
                <w:szCs w:val="18"/>
                <w:highlight w:val="cyan"/>
              </w:rPr>
              <w:t>recommended</w:t>
            </w:r>
            <w:commentRangeEnd w:id="0"/>
            <w:r w:rsidR="00E65544">
              <w:rPr>
                <w:rStyle w:val="CommentReference"/>
              </w:rPr>
              <w:commentReference w:id="0"/>
            </w:r>
          </w:p>
        </w:tc>
        <w:tc>
          <w:tcPr>
            <w:tcW w:w="2160" w:type="dxa"/>
          </w:tcPr>
          <w:p w:rsidR="00115558" w:rsidRPr="00EB7C4A" w:rsidRDefault="00844E55" w:rsidP="009C302B">
            <w:pPr>
              <w:pStyle w:val="NoSpacing"/>
              <w:rPr>
                <w:rFonts w:ascii="Verdana" w:hAnsi="Verdana"/>
                <w:sz w:val="18"/>
                <w:szCs w:val="18"/>
              </w:rPr>
            </w:pPr>
            <w:r>
              <w:rPr>
                <w:rFonts w:ascii="Verdana" w:hAnsi="Verdana"/>
                <w:sz w:val="18"/>
                <w:szCs w:val="18"/>
              </w:rPr>
              <w:t>4</w:t>
            </w:r>
          </w:p>
        </w:tc>
      </w:tr>
    </w:tbl>
    <w:p w:rsidR="00844E55" w:rsidRPr="007C6964" w:rsidRDefault="00844E55" w:rsidP="00844E55">
      <w:pPr>
        <w:pStyle w:val="NoSpacing"/>
        <w:rPr>
          <w:rFonts w:ascii="Verdana" w:hAnsi="Verdana"/>
          <w:sz w:val="18"/>
          <w:szCs w:val="18"/>
          <w:highlight w:val="yellow"/>
        </w:rPr>
      </w:pPr>
      <w:r w:rsidRPr="007C6964">
        <w:rPr>
          <w:rFonts w:ascii="Verdana" w:hAnsi="Verdana"/>
          <w:sz w:val="18"/>
          <w:szCs w:val="18"/>
          <w:highlight w:val="yellow"/>
        </w:rPr>
        <w:t>*</w:t>
      </w:r>
      <w:r w:rsidR="007C6964" w:rsidRPr="007C6964">
        <w:rPr>
          <w:rFonts w:ascii="Verdana" w:hAnsi="Verdana"/>
          <w:sz w:val="18"/>
          <w:szCs w:val="18"/>
          <w:highlight w:val="yellow"/>
        </w:rPr>
        <w:t>BSC 1010/BSC 1010L are required p</w:t>
      </w:r>
      <w:r w:rsidRPr="007C6964">
        <w:rPr>
          <w:rFonts w:ascii="Verdana" w:hAnsi="Verdana"/>
          <w:sz w:val="18"/>
          <w:szCs w:val="18"/>
          <w:highlight w:val="yellow"/>
        </w:rPr>
        <w:t>rerequisite</w:t>
      </w:r>
      <w:r w:rsidR="007C6964" w:rsidRPr="007C6964">
        <w:rPr>
          <w:rFonts w:ascii="Verdana" w:hAnsi="Verdana"/>
          <w:sz w:val="18"/>
          <w:szCs w:val="18"/>
          <w:highlight w:val="yellow"/>
        </w:rPr>
        <w:t>s</w:t>
      </w:r>
      <w:r w:rsidRPr="007C6964">
        <w:rPr>
          <w:rFonts w:ascii="Verdana" w:hAnsi="Verdana"/>
          <w:sz w:val="18"/>
          <w:szCs w:val="18"/>
          <w:highlight w:val="yellow"/>
        </w:rPr>
        <w:t xml:space="preserve"> for </w:t>
      </w:r>
      <w:r w:rsidR="007C6964" w:rsidRPr="007C6964">
        <w:rPr>
          <w:rFonts w:ascii="Verdana" w:hAnsi="Verdana"/>
          <w:sz w:val="18"/>
          <w:szCs w:val="18"/>
          <w:highlight w:val="yellow"/>
        </w:rPr>
        <w:t xml:space="preserve">BSC 1093C and MCB 2010C at most institutions. </w:t>
      </w:r>
    </w:p>
    <w:p w:rsidR="007C6964" w:rsidRPr="00D968A1" w:rsidRDefault="007C6964" w:rsidP="00844E55">
      <w:pPr>
        <w:pStyle w:val="NoSpacing"/>
        <w:rPr>
          <w:rFonts w:ascii="Verdana" w:hAnsi="Verdana"/>
          <w:sz w:val="18"/>
          <w:szCs w:val="18"/>
        </w:rPr>
      </w:pPr>
      <w:r w:rsidRPr="007C6964">
        <w:rPr>
          <w:rFonts w:ascii="Verdana" w:hAnsi="Verdana"/>
          <w:sz w:val="18"/>
          <w:szCs w:val="18"/>
          <w:highlight w:val="yellow"/>
        </w:rPr>
        <w:t>*MAC 1114 and MAC 1140 are required prerequisites for PHY 2053/2053L at most institutions.</w:t>
      </w:r>
      <w:r>
        <w:rPr>
          <w:rFonts w:ascii="Verdana" w:hAnsi="Verdana"/>
          <w:sz w:val="18"/>
          <w:szCs w:val="18"/>
        </w:rPr>
        <w:t xml:space="preserve"> </w:t>
      </w:r>
    </w:p>
    <w:p w:rsidR="00987EE7" w:rsidRDefault="00987EE7" w:rsidP="00CA62C7">
      <w:pPr>
        <w:pStyle w:val="NoSpacing"/>
        <w:rPr>
          <w:rFonts w:ascii="Verdana" w:hAnsi="Verdana"/>
          <w:b/>
          <w:sz w:val="18"/>
          <w:szCs w:val="18"/>
        </w:rPr>
      </w:pPr>
    </w:p>
    <w:tbl>
      <w:tblPr>
        <w:tblStyle w:val="TableGrid"/>
        <w:tblW w:w="5000" w:type="pct"/>
        <w:tblLook w:val="04A0" w:firstRow="1" w:lastRow="0" w:firstColumn="1" w:lastColumn="0" w:noHBand="0" w:noVBand="1"/>
      </w:tblPr>
      <w:tblGrid>
        <w:gridCol w:w="2340"/>
        <w:gridCol w:w="5058"/>
        <w:gridCol w:w="2178"/>
      </w:tblGrid>
      <w:tr w:rsidR="00C936C5" w:rsidRPr="004751B8" w:rsidTr="00C936C5">
        <w:tc>
          <w:tcPr>
            <w:tcW w:w="3863" w:type="pct"/>
            <w:gridSpan w:val="2"/>
          </w:tcPr>
          <w:p w:rsidR="00C936C5" w:rsidRPr="004751B8" w:rsidRDefault="00C936C5" w:rsidP="009C302B">
            <w:pPr>
              <w:spacing w:line="200" w:lineRule="exact"/>
              <w:rPr>
                <w:rFonts w:ascii="Verdana" w:eastAsia="Verdana" w:hAnsi="Verdana" w:cs="Verdana"/>
                <w:sz w:val="18"/>
                <w:szCs w:val="18"/>
              </w:rPr>
            </w:pPr>
            <w:r>
              <w:rPr>
                <w:rFonts w:ascii="Verdana" w:hAnsi="Verdana"/>
                <w:b/>
                <w:sz w:val="18"/>
                <w:szCs w:val="18"/>
              </w:rPr>
              <w:t>CARDIOVASCULAR TECHNOLOGY CORE COURSEWORK</w:t>
            </w:r>
          </w:p>
        </w:tc>
        <w:tc>
          <w:tcPr>
            <w:tcW w:w="1137" w:type="pct"/>
          </w:tcPr>
          <w:p w:rsidR="00C936C5" w:rsidRDefault="00C936C5" w:rsidP="009C302B">
            <w:pPr>
              <w:pStyle w:val="NoSpacing"/>
              <w:rPr>
                <w:rFonts w:ascii="Verdana" w:hAnsi="Verdana"/>
                <w:b/>
                <w:sz w:val="18"/>
                <w:szCs w:val="18"/>
              </w:rPr>
            </w:pPr>
            <w:r>
              <w:rPr>
                <w:rFonts w:ascii="Verdana" w:hAnsi="Verdana"/>
                <w:b/>
                <w:sz w:val="18"/>
                <w:szCs w:val="18"/>
              </w:rPr>
              <w:t>46 CREDIT HOURS</w:t>
            </w:r>
          </w:p>
        </w:tc>
      </w:tr>
      <w:tr w:rsidR="00987EE7" w:rsidRPr="004751B8" w:rsidTr="00C936C5">
        <w:tc>
          <w:tcPr>
            <w:tcW w:w="1222" w:type="pct"/>
          </w:tcPr>
          <w:p w:rsidR="00CA62C7" w:rsidRPr="004751B8" w:rsidRDefault="006E4ECB" w:rsidP="006E4ECB">
            <w:pPr>
              <w:spacing w:line="200" w:lineRule="exact"/>
              <w:rPr>
                <w:rFonts w:ascii="Verdana" w:hAnsi="Verdana"/>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z w:val="18"/>
                <w:szCs w:val="18"/>
              </w:rPr>
              <w:t xml:space="preserve">1024 </w:t>
            </w:r>
          </w:p>
        </w:tc>
        <w:tc>
          <w:tcPr>
            <w:tcW w:w="2641" w:type="pct"/>
          </w:tcPr>
          <w:p w:rsidR="00CA62C7" w:rsidRPr="004751B8" w:rsidRDefault="006E4ECB" w:rsidP="009C302B">
            <w:pPr>
              <w:spacing w:line="200" w:lineRule="exact"/>
              <w:rPr>
                <w:rFonts w:ascii="Verdana" w:hAnsi="Verdana"/>
                <w:sz w:val="18"/>
                <w:szCs w:val="18"/>
              </w:rPr>
            </w:pPr>
            <w:r>
              <w:rPr>
                <w:rFonts w:ascii="Verdana" w:eastAsia="Verdana" w:hAnsi="Verdana" w:cs="Verdana"/>
                <w:sz w:val="18"/>
                <w:szCs w:val="18"/>
              </w:rPr>
              <w:t>Intr</w:t>
            </w:r>
            <w:r>
              <w:rPr>
                <w:rFonts w:ascii="Verdana" w:eastAsia="Verdana" w:hAnsi="Verdana" w:cs="Verdana"/>
                <w:spacing w:val="1"/>
                <w:sz w:val="18"/>
                <w:szCs w:val="18"/>
              </w:rPr>
              <w:t>o</w:t>
            </w:r>
            <w:r>
              <w:rPr>
                <w:rFonts w:ascii="Verdana" w:eastAsia="Verdana" w:hAnsi="Verdana" w:cs="Verdana"/>
                <w:spacing w:val="-1"/>
                <w:sz w:val="18"/>
                <w:szCs w:val="18"/>
              </w:rPr>
              <w:t>d</w:t>
            </w:r>
            <w:r>
              <w:rPr>
                <w:rFonts w:ascii="Verdana" w:eastAsia="Verdana" w:hAnsi="Verdana" w:cs="Verdana"/>
                <w:sz w:val="18"/>
                <w:szCs w:val="18"/>
              </w:rPr>
              <w:t>uction to Cardiopulmonary</w:t>
            </w:r>
            <w:r>
              <w:rPr>
                <w:rFonts w:ascii="Verdana" w:eastAsia="Verdana" w:hAnsi="Verdana" w:cs="Verdana"/>
                <w:spacing w:val="-1"/>
                <w:sz w:val="18"/>
                <w:szCs w:val="18"/>
              </w:rPr>
              <w:t xml:space="preserve"> </w:t>
            </w:r>
            <w:r>
              <w:rPr>
                <w:rFonts w:ascii="Verdana" w:eastAsia="Verdana" w:hAnsi="Verdana" w:cs="Verdana"/>
                <w:sz w:val="18"/>
                <w:szCs w:val="18"/>
              </w:rPr>
              <w:t>Technology</w:t>
            </w:r>
          </w:p>
        </w:tc>
        <w:tc>
          <w:tcPr>
            <w:tcW w:w="1137" w:type="pct"/>
          </w:tcPr>
          <w:p w:rsidR="00CA62C7" w:rsidRPr="004751B8" w:rsidRDefault="006E4ECB" w:rsidP="009C302B">
            <w:pPr>
              <w:spacing w:line="200" w:lineRule="exact"/>
              <w:rPr>
                <w:rFonts w:ascii="Verdana" w:hAnsi="Verdana"/>
                <w:sz w:val="18"/>
                <w:szCs w:val="18"/>
              </w:rPr>
            </w:pPr>
            <w:r>
              <w:rPr>
                <w:rFonts w:ascii="Verdana" w:hAnsi="Verdana"/>
                <w:sz w:val="18"/>
                <w:szCs w:val="18"/>
              </w:rPr>
              <w:t>3</w:t>
            </w:r>
          </w:p>
        </w:tc>
      </w:tr>
      <w:tr w:rsidR="00987EE7" w:rsidRPr="004751B8" w:rsidTr="00C936C5">
        <w:tc>
          <w:tcPr>
            <w:tcW w:w="1222" w:type="pct"/>
          </w:tcPr>
          <w:p w:rsidR="00CA62C7" w:rsidRPr="004751B8" w:rsidRDefault="006E4ECB" w:rsidP="006E4ECB">
            <w:pPr>
              <w:spacing w:line="200" w:lineRule="exact"/>
              <w:rPr>
                <w:rFonts w:ascii="Verdana" w:eastAsia="Verdana" w:hAnsi="Verdana" w:cs="Verdana"/>
                <w:sz w:val="18"/>
                <w:szCs w:val="18"/>
              </w:rPr>
            </w:pPr>
            <w:r>
              <w:rPr>
                <w:rFonts w:ascii="Verdana" w:eastAsia="Verdana" w:hAnsi="Verdana" w:cs="Verdana"/>
                <w:sz w:val="18"/>
                <w:szCs w:val="18"/>
              </w:rPr>
              <w:t>RET</w:t>
            </w:r>
            <w:r>
              <w:rPr>
                <w:rFonts w:ascii="Verdana" w:eastAsia="Verdana" w:hAnsi="Verdana" w:cs="Verdana"/>
                <w:spacing w:val="-1"/>
                <w:sz w:val="18"/>
                <w:szCs w:val="18"/>
              </w:rPr>
              <w:t xml:space="preserve"> </w:t>
            </w:r>
            <w:r>
              <w:rPr>
                <w:rFonts w:ascii="Verdana" w:eastAsia="Verdana" w:hAnsi="Verdana" w:cs="Verdana"/>
                <w:spacing w:val="1"/>
                <w:sz w:val="18"/>
                <w:szCs w:val="18"/>
              </w:rPr>
              <w:t>1</w:t>
            </w:r>
            <w:r>
              <w:rPr>
                <w:rFonts w:ascii="Verdana" w:eastAsia="Verdana" w:hAnsi="Verdana" w:cs="Verdana"/>
                <w:sz w:val="18"/>
                <w:szCs w:val="18"/>
              </w:rPr>
              <w:t>61</w:t>
            </w:r>
            <w:r>
              <w:rPr>
                <w:rFonts w:ascii="Verdana" w:eastAsia="Verdana" w:hAnsi="Verdana" w:cs="Verdana"/>
                <w:spacing w:val="1"/>
                <w:sz w:val="18"/>
                <w:szCs w:val="18"/>
              </w:rPr>
              <w:t>3</w:t>
            </w:r>
            <w:r>
              <w:rPr>
                <w:rFonts w:ascii="Verdana" w:eastAsia="Verdana" w:hAnsi="Verdana" w:cs="Verdana"/>
                <w:sz w:val="18"/>
                <w:szCs w:val="18"/>
              </w:rPr>
              <w:t>C</w:t>
            </w:r>
            <w:r>
              <w:rPr>
                <w:rFonts w:ascii="Verdana" w:eastAsia="Verdana" w:hAnsi="Verdana" w:cs="Verdana"/>
                <w:spacing w:val="1"/>
                <w:sz w:val="18"/>
                <w:szCs w:val="18"/>
              </w:rPr>
              <w:t xml:space="preserve"> </w:t>
            </w:r>
          </w:p>
        </w:tc>
        <w:tc>
          <w:tcPr>
            <w:tcW w:w="2641" w:type="pct"/>
          </w:tcPr>
          <w:p w:rsidR="00CA62C7" w:rsidRPr="004751B8" w:rsidRDefault="006E4ECB" w:rsidP="009C302B">
            <w:pPr>
              <w:spacing w:line="200" w:lineRule="exact"/>
              <w:rPr>
                <w:rFonts w:ascii="Verdana" w:eastAsia="Verdana" w:hAnsi="Verdana" w:cs="Verdana"/>
                <w:sz w:val="18"/>
                <w:szCs w:val="18"/>
              </w:rPr>
            </w:pPr>
            <w:r>
              <w:rPr>
                <w:rFonts w:ascii="Verdana" w:eastAsia="Verdana" w:hAnsi="Verdana" w:cs="Verdana"/>
                <w:sz w:val="18"/>
                <w:szCs w:val="18"/>
              </w:rPr>
              <w:t>Cardi</w:t>
            </w:r>
            <w:r>
              <w:rPr>
                <w:rFonts w:ascii="Verdana" w:eastAsia="Verdana" w:hAnsi="Verdana" w:cs="Verdana"/>
                <w:spacing w:val="1"/>
                <w:sz w:val="18"/>
                <w:szCs w:val="18"/>
              </w:rPr>
              <w:t>o</w:t>
            </w:r>
            <w:r>
              <w:rPr>
                <w:rFonts w:ascii="Verdana" w:eastAsia="Verdana" w:hAnsi="Verdana" w:cs="Verdana"/>
                <w:sz w:val="18"/>
                <w:szCs w:val="18"/>
              </w:rPr>
              <w:t>pulmonary Anatomy and Physiol</w:t>
            </w:r>
            <w:r>
              <w:rPr>
                <w:rFonts w:ascii="Verdana" w:eastAsia="Verdana" w:hAnsi="Verdana" w:cs="Verdana"/>
                <w:spacing w:val="1"/>
                <w:sz w:val="18"/>
                <w:szCs w:val="18"/>
              </w:rPr>
              <w:t>o</w:t>
            </w:r>
            <w:r>
              <w:rPr>
                <w:rFonts w:ascii="Verdana" w:eastAsia="Verdana" w:hAnsi="Verdana" w:cs="Verdana"/>
                <w:sz w:val="18"/>
                <w:szCs w:val="18"/>
              </w:rPr>
              <w:t>gy</w:t>
            </w:r>
          </w:p>
        </w:tc>
        <w:tc>
          <w:tcPr>
            <w:tcW w:w="1137" w:type="pct"/>
          </w:tcPr>
          <w:p w:rsidR="00CA62C7" w:rsidRPr="004751B8" w:rsidRDefault="006E4ECB"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CA62C7" w:rsidRPr="004751B8" w:rsidRDefault="006E4ECB" w:rsidP="006E4ECB">
            <w:pPr>
              <w:spacing w:line="200" w:lineRule="exact"/>
              <w:rPr>
                <w:rFonts w:ascii="Verdana" w:eastAsia="Verdana" w:hAnsi="Verdana" w:cs="Verdana"/>
                <w:spacing w:val="1"/>
                <w:position w:val="-1"/>
                <w:sz w:val="18"/>
                <w:szCs w:val="18"/>
              </w:rPr>
            </w:pPr>
            <w:r>
              <w:rPr>
                <w:rFonts w:ascii="Verdana" w:eastAsia="Verdana" w:hAnsi="Verdana" w:cs="Verdana"/>
                <w:sz w:val="18"/>
                <w:szCs w:val="18"/>
              </w:rPr>
              <w:t>CVT</w:t>
            </w:r>
            <w:r>
              <w:rPr>
                <w:rFonts w:ascii="Verdana" w:eastAsia="Verdana" w:hAnsi="Verdana" w:cs="Verdana"/>
                <w:spacing w:val="-1"/>
                <w:sz w:val="18"/>
                <w:szCs w:val="18"/>
              </w:rPr>
              <w:t xml:space="preserve"> </w:t>
            </w:r>
            <w:r>
              <w:rPr>
                <w:rFonts w:ascii="Verdana" w:eastAsia="Verdana" w:hAnsi="Verdana" w:cs="Verdana"/>
                <w:spacing w:val="1"/>
                <w:sz w:val="18"/>
                <w:szCs w:val="18"/>
              </w:rPr>
              <w:t>1</w:t>
            </w:r>
            <w:r>
              <w:rPr>
                <w:rFonts w:ascii="Verdana" w:eastAsia="Verdana" w:hAnsi="Verdana" w:cs="Verdana"/>
                <w:sz w:val="18"/>
                <w:szCs w:val="18"/>
              </w:rPr>
              <w:t>200</w:t>
            </w:r>
            <w:r>
              <w:rPr>
                <w:rFonts w:ascii="Verdana" w:eastAsia="Verdana" w:hAnsi="Verdana" w:cs="Verdana"/>
                <w:spacing w:val="1"/>
                <w:sz w:val="18"/>
                <w:szCs w:val="18"/>
              </w:rPr>
              <w:t xml:space="preserve"> </w:t>
            </w:r>
          </w:p>
        </w:tc>
        <w:tc>
          <w:tcPr>
            <w:tcW w:w="2641" w:type="pct"/>
          </w:tcPr>
          <w:p w:rsidR="00CA62C7" w:rsidRPr="004751B8" w:rsidRDefault="006E4ECB" w:rsidP="009C302B">
            <w:pPr>
              <w:spacing w:line="200" w:lineRule="exact"/>
              <w:rPr>
                <w:rFonts w:ascii="Verdana" w:hAnsi="Verdana"/>
                <w:sz w:val="18"/>
                <w:szCs w:val="18"/>
              </w:rPr>
            </w:pPr>
            <w:r>
              <w:rPr>
                <w:rFonts w:ascii="Verdana" w:eastAsia="Verdana" w:hAnsi="Verdana" w:cs="Verdana"/>
                <w:sz w:val="18"/>
                <w:szCs w:val="18"/>
              </w:rPr>
              <w:t>Cardiovascular Pharma</w:t>
            </w:r>
            <w:r>
              <w:rPr>
                <w:rFonts w:ascii="Verdana" w:eastAsia="Verdana" w:hAnsi="Verdana" w:cs="Verdana"/>
                <w:spacing w:val="1"/>
                <w:sz w:val="18"/>
                <w:szCs w:val="18"/>
              </w:rPr>
              <w:t>c</w:t>
            </w:r>
            <w:r>
              <w:rPr>
                <w:rFonts w:ascii="Verdana" w:eastAsia="Verdana" w:hAnsi="Verdana" w:cs="Verdana"/>
                <w:sz w:val="18"/>
                <w:szCs w:val="18"/>
              </w:rPr>
              <w:t>ology</w:t>
            </w:r>
          </w:p>
        </w:tc>
        <w:tc>
          <w:tcPr>
            <w:tcW w:w="1137" w:type="pct"/>
          </w:tcPr>
          <w:p w:rsidR="00CA62C7" w:rsidRPr="004751B8" w:rsidRDefault="006E4ECB" w:rsidP="009C302B">
            <w:pPr>
              <w:spacing w:line="200" w:lineRule="exact"/>
              <w:rPr>
                <w:rFonts w:ascii="Verdana" w:hAnsi="Verdana"/>
                <w:sz w:val="18"/>
                <w:szCs w:val="18"/>
              </w:rPr>
            </w:pPr>
            <w:r>
              <w:rPr>
                <w:rFonts w:ascii="Verdana" w:hAnsi="Verdana"/>
                <w:sz w:val="18"/>
                <w:szCs w:val="18"/>
              </w:rPr>
              <w:t>3</w:t>
            </w:r>
          </w:p>
        </w:tc>
      </w:tr>
      <w:tr w:rsidR="00987EE7" w:rsidRPr="004751B8" w:rsidTr="00C936C5">
        <w:tc>
          <w:tcPr>
            <w:tcW w:w="1222" w:type="pct"/>
          </w:tcPr>
          <w:p w:rsidR="00CA62C7" w:rsidRPr="004751B8" w:rsidRDefault="006E4ECB" w:rsidP="006E4ECB">
            <w:pPr>
              <w:spacing w:line="200" w:lineRule="exact"/>
              <w:rPr>
                <w:rFonts w:ascii="Verdana" w:eastAsia="Verdana" w:hAnsi="Verdana" w:cs="Verdana"/>
                <w:spacing w:val="1"/>
                <w:position w:val="-1"/>
                <w:sz w:val="18"/>
                <w:szCs w:val="18"/>
              </w:rPr>
            </w:pPr>
            <w:r>
              <w:rPr>
                <w:rFonts w:ascii="Verdana" w:eastAsia="Verdana" w:hAnsi="Verdana" w:cs="Verdana"/>
                <w:sz w:val="18"/>
                <w:szCs w:val="18"/>
              </w:rPr>
              <w:t xml:space="preserve">CVT </w:t>
            </w:r>
            <w:r>
              <w:rPr>
                <w:rFonts w:ascii="Verdana" w:eastAsia="Verdana" w:hAnsi="Verdana" w:cs="Verdana"/>
                <w:spacing w:val="1"/>
                <w:sz w:val="18"/>
                <w:szCs w:val="18"/>
              </w:rPr>
              <w:t>1</w:t>
            </w:r>
            <w:r>
              <w:rPr>
                <w:rFonts w:ascii="Verdana" w:eastAsia="Verdana" w:hAnsi="Verdana" w:cs="Verdana"/>
                <w:sz w:val="18"/>
                <w:szCs w:val="18"/>
              </w:rPr>
              <w:t>80</w:t>
            </w:r>
            <w:r>
              <w:rPr>
                <w:rFonts w:ascii="Verdana" w:eastAsia="Verdana" w:hAnsi="Verdana" w:cs="Verdana"/>
                <w:spacing w:val="1"/>
                <w:sz w:val="18"/>
                <w:szCs w:val="18"/>
              </w:rPr>
              <w:t>0</w:t>
            </w:r>
            <w:r>
              <w:rPr>
                <w:rFonts w:ascii="Verdana" w:eastAsia="Verdana" w:hAnsi="Verdana" w:cs="Verdana"/>
                <w:sz w:val="18"/>
                <w:szCs w:val="18"/>
              </w:rPr>
              <w:t>L</w:t>
            </w:r>
            <w:r>
              <w:rPr>
                <w:rFonts w:ascii="Verdana" w:eastAsia="Verdana" w:hAnsi="Verdana" w:cs="Verdana"/>
                <w:spacing w:val="1"/>
                <w:sz w:val="18"/>
                <w:szCs w:val="18"/>
              </w:rPr>
              <w:t xml:space="preserve"> </w:t>
            </w:r>
          </w:p>
        </w:tc>
        <w:tc>
          <w:tcPr>
            <w:tcW w:w="2641" w:type="pct"/>
          </w:tcPr>
          <w:p w:rsidR="00CA62C7" w:rsidRPr="004751B8" w:rsidRDefault="006E4ECB" w:rsidP="009C302B">
            <w:pPr>
              <w:spacing w:line="200" w:lineRule="exact"/>
              <w:rPr>
                <w:rFonts w:ascii="Verdana" w:hAnsi="Verdana"/>
                <w:sz w:val="18"/>
                <w:szCs w:val="18"/>
              </w:rPr>
            </w:pPr>
            <w:r>
              <w:rPr>
                <w:rFonts w:ascii="Verdana" w:eastAsia="Verdana" w:hAnsi="Verdana" w:cs="Verdana"/>
                <w:sz w:val="18"/>
                <w:szCs w:val="18"/>
              </w:rPr>
              <w:t>Cardiovas</w:t>
            </w:r>
            <w:r>
              <w:rPr>
                <w:rFonts w:ascii="Verdana" w:eastAsia="Verdana" w:hAnsi="Verdana" w:cs="Verdana"/>
                <w:spacing w:val="1"/>
                <w:sz w:val="18"/>
                <w:szCs w:val="18"/>
              </w:rPr>
              <w:t>c</w:t>
            </w:r>
            <w:r>
              <w:rPr>
                <w:rFonts w:ascii="Verdana" w:eastAsia="Verdana" w:hAnsi="Verdana" w:cs="Verdana"/>
                <w:sz w:val="18"/>
                <w:szCs w:val="18"/>
              </w:rPr>
              <w:t>u</w:t>
            </w:r>
            <w:r>
              <w:rPr>
                <w:rFonts w:ascii="Verdana" w:eastAsia="Verdana" w:hAnsi="Verdana" w:cs="Verdana"/>
                <w:spacing w:val="1"/>
                <w:sz w:val="18"/>
                <w:szCs w:val="18"/>
              </w:rPr>
              <w:t>l</w:t>
            </w:r>
            <w:r>
              <w:rPr>
                <w:rFonts w:ascii="Verdana" w:eastAsia="Verdana" w:hAnsi="Verdana" w:cs="Verdana"/>
                <w:sz w:val="18"/>
                <w:szCs w:val="18"/>
              </w:rPr>
              <w:t>ar</w:t>
            </w:r>
            <w:r>
              <w:rPr>
                <w:rFonts w:ascii="Verdana" w:eastAsia="Verdana" w:hAnsi="Verdana" w:cs="Verdana"/>
                <w:spacing w:val="-1"/>
                <w:sz w:val="18"/>
                <w:szCs w:val="18"/>
              </w:rPr>
              <w:t xml:space="preserve"> </w:t>
            </w:r>
            <w:r>
              <w:rPr>
                <w:rFonts w:ascii="Verdana" w:eastAsia="Verdana" w:hAnsi="Verdana" w:cs="Verdana"/>
                <w:spacing w:val="1"/>
                <w:sz w:val="18"/>
                <w:szCs w:val="18"/>
              </w:rPr>
              <w:t>P</w:t>
            </w:r>
            <w:r>
              <w:rPr>
                <w:rFonts w:ascii="Verdana" w:eastAsia="Verdana" w:hAnsi="Verdana" w:cs="Verdana"/>
                <w:sz w:val="18"/>
                <w:szCs w:val="18"/>
              </w:rPr>
              <w:t>re</w:t>
            </w:r>
            <w:r w:rsidR="009E1B2B">
              <w:rPr>
                <w:rFonts w:ascii="Verdana" w:eastAsia="Verdana" w:hAnsi="Verdana" w:cs="Verdana"/>
                <w:sz w:val="18"/>
                <w:szCs w:val="18"/>
              </w:rPr>
              <w:t>-</w:t>
            </w:r>
            <w:r>
              <w:rPr>
                <w:rFonts w:ascii="Verdana" w:eastAsia="Verdana" w:hAnsi="Verdana" w:cs="Verdana"/>
                <w:sz w:val="18"/>
                <w:szCs w:val="18"/>
              </w:rPr>
              <w:t xml:space="preserve"> </w:t>
            </w:r>
            <w:r>
              <w:rPr>
                <w:rFonts w:ascii="Verdana" w:eastAsia="Verdana" w:hAnsi="Verdana" w:cs="Verdana"/>
                <w:spacing w:val="1"/>
                <w:sz w:val="18"/>
                <w:szCs w:val="18"/>
              </w:rPr>
              <w:t>P</w:t>
            </w:r>
            <w:r>
              <w:rPr>
                <w:rFonts w:ascii="Verdana" w:eastAsia="Verdana" w:hAnsi="Verdana" w:cs="Verdana"/>
                <w:sz w:val="18"/>
                <w:szCs w:val="18"/>
              </w:rPr>
              <w:t>racticum I</w:t>
            </w:r>
          </w:p>
        </w:tc>
        <w:tc>
          <w:tcPr>
            <w:tcW w:w="1137" w:type="pct"/>
          </w:tcPr>
          <w:p w:rsidR="00CA62C7" w:rsidRPr="004751B8" w:rsidRDefault="006E4ECB"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CA62C7" w:rsidRPr="004751B8" w:rsidRDefault="006E4ECB" w:rsidP="006E4ECB">
            <w:pPr>
              <w:spacing w:line="200" w:lineRule="exact"/>
              <w:rPr>
                <w:rFonts w:ascii="Verdana" w:eastAsia="Verdana" w:hAnsi="Verdana" w:cs="Verdana"/>
                <w:spacing w:val="1"/>
                <w:position w:val="-1"/>
                <w:sz w:val="18"/>
                <w:szCs w:val="18"/>
              </w:rPr>
            </w:pPr>
            <w:r>
              <w:rPr>
                <w:rFonts w:ascii="Verdana" w:eastAsia="Verdana" w:hAnsi="Verdana" w:cs="Verdana"/>
                <w:sz w:val="18"/>
                <w:szCs w:val="18"/>
              </w:rPr>
              <w:lastRenderedPageBreak/>
              <w:t xml:space="preserve">CVT </w:t>
            </w:r>
            <w:r>
              <w:rPr>
                <w:rFonts w:ascii="Verdana" w:eastAsia="Verdana" w:hAnsi="Verdana" w:cs="Verdana"/>
                <w:spacing w:val="1"/>
                <w:sz w:val="18"/>
                <w:szCs w:val="18"/>
              </w:rPr>
              <w:t>1</w:t>
            </w:r>
            <w:r>
              <w:rPr>
                <w:rFonts w:ascii="Verdana" w:eastAsia="Verdana" w:hAnsi="Verdana" w:cs="Verdana"/>
                <w:sz w:val="18"/>
                <w:szCs w:val="18"/>
              </w:rPr>
              <w:t>80</w:t>
            </w:r>
            <w:r>
              <w:rPr>
                <w:rFonts w:ascii="Verdana" w:eastAsia="Verdana" w:hAnsi="Verdana" w:cs="Verdana"/>
                <w:spacing w:val="1"/>
                <w:sz w:val="18"/>
                <w:szCs w:val="18"/>
              </w:rPr>
              <w:t>1</w:t>
            </w:r>
            <w:r>
              <w:rPr>
                <w:rFonts w:ascii="Verdana" w:eastAsia="Verdana" w:hAnsi="Verdana" w:cs="Verdana"/>
                <w:sz w:val="18"/>
                <w:szCs w:val="18"/>
              </w:rPr>
              <w:t>L</w:t>
            </w:r>
          </w:p>
        </w:tc>
        <w:tc>
          <w:tcPr>
            <w:tcW w:w="2641" w:type="pct"/>
          </w:tcPr>
          <w:p w:rsidR="00CA62C7" w:rsidRPr="004751B8" w:rsidRDefault="006E4ECB" w:rsidP="009C302B">
            <w:pPr>
              <w:spacing w:line="200" w:lineRule="exact"/>
              <w:rPr>
                <w:rFonts w:ascii="Verdana" w:hAnsi="Verdana"/>
                <w:sz w:val="18"/>
                <w:szCs w:val="18"/>
              </w:rPr>
            </w:pPr>
            <w:r>
              <w:rPr>
                <w:rFonts w:ascii="Verdana" w:eastAsia="Verdana" w:hAnsi="Verdana" w:cs="Verdana"/>
                <w:sz w:val="18"/>
                <w:szCs w:val="18"/>
              </w:rPr>
              <w:t>Cardiovas</w:t>
            </w:r>
            <w:r>
              <w:rPr>
                <w:rFonts w:ascii="Verdana" w:eastAsia="Verdana" w:hAnsi="Verdana" w:cs="Verdana"/>
                <w:spacing w:val="1"/>
                <w:sz w:val="18"/>
                <w:szCs w:val="18"/>
              </w:rPr>
              <w:t>c</w:t>
            </w:r>
            <w:r>
              <w:rPr>
                <w:rFonts w:ascii="Verdana" w:eastAsia="Verdana" w:hAnsi="Verdana" w:cs="Verdana"/>
                <w:sz w:val="18"/>
                <w:szCs w:val="18"/>
              </w:rPr>
              <w:t>u</w:t>
            </w:r>
            <w:r>
              <w:rPr>
                <w:rFonts w:ascii="Verdana" w:eastAsia="Verdana" w:hAnsi="Verdana" w:cs="Verdana"/>
                <w:spacing w:val="1"/>
                <w:sz w:val="18"/>
                <w:szCs w:val="18"/>
              </w:rPr>
              <w:t>l</w:t>
            </w:r>
            <w:r>
              <w:rPr>
                <w:rFonts w:ascii="Verdana" w:eastAsia="Verdana" w:hAnsi="Verdana" w:cs="Verdana"/>
                <w:sz w:val="18"/>
                <w:szCs w:val="18"/>
              </w:rPr>
              <w:t>ar</w:t>
            </w:r>
            <w:r>
              <w:rPr>
                <w:rFonts w:ascii="Verdana" w:eastAsia="Verdana" w:hAnsi="Verdana" w:cs="Verdana"/>
                <w:spacing w:val="-1"/>
                <w:sz w:val="18"/>
                <w:szCs w:val="18"/>
              </w:rPr>
              <w:t xml:space="preserve"> </w:t>
            </w:r>
            <w:r>
              <w:rPr>
                <w:rFonts w:ascii="Verdana" w:eastAsia="Verdana" w:hAnsi="Verdana" w:cs="Verdana"/>
                <w:spacing w:val="1"/>
                <w:sz w:val="18"/>
                <w:szCs w:val="18"/>
              </w:rPr>
              <w:t>P</w:t>
            </w:r>
            <w:r>
              <w:rPr>
                <w:rFonts w:ascii="Verdana" w:eastAsia="Verdana" w:hAnsi="Verdana" w:cs="Verdana"/>
                <w:sz w:val="18"/>
                <w:szCs w:val="18"/>
              </w:rPr>
              <w:t>re</w:t>
            </w:r>
            <w:r w:rsidR="009E1B2B">
              <w:rPr>
                <w:rFonts w:ascii="Verdana" w:eastAsia="Verdana" w:hAnsi="Verdana" w:cs="Verdana"/>
                <w:sz w:val="18"/>
                <w:szCs w:val="18"/>
              </w:rPr>
              <w:t>-</w:t>
            </w:r>
            <w:r>
              <w:rPr>
                <w:rFonts w:ascii="Verdana" w:eastAsia="Verdana" w:hAnsi="Verdana" w:cs="Verdana"/>
                <w:sz w:val="18"/>
                <w:szCs w:val="18"/>
              </w:rPr>
              <w:t xml:space="preserve"> </w:t>
            </w:r>
            <w:r>
              <w:rPr>
                <w:rFonts w:ascii="Verdana" w:eastAsia="Verdana" w:hAnsi="Verdana" w:cs="Verdana"/>
                <w:spacing w:val="1"/>
                <w:sz w:val="18"/>
                <w:szCs w:val="18"/>
              </w:rPr>
              <w:t>P</w:t>
            </w:r>
            <w:r>
              <w:rPr>
                <w:rFonts w:ascii="Verdana" w:eastAsia="Verdana" w:hAnsi="Verdana" w:cs="Verdana"/>
                <w:sz w:val="18"/>
                <w:szCs w:val="18"/>
              </w:rPr>
              <w:t>racticum II</w:t>
            </w:r>
          </w:p>
        </w:tc>
        <w:tc>
          <w:tcPr>
            <w:tcW w:w="1137" w:type="pct"/>
          </w:tcPr>
          <w:p w:rsidR="00CA62C7" w:rsidRPr="004751B8" w:rsidRDefault="006E4ECB"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6E4ECB" w:rsidRPr="004751B8" w:rsidRDefault="006E4ECB" w:rsidP="006E4ECB">
            <w:pPr>
              <w:pStyle w:val="NoSpacing"/>
              <w:rPr>
                <w:spacing w:val="1"/>
                <w:position w:val="-1"/>
              </w:rPr>
            </w:pPr>
            <w:r>
              <w:t>C</w:t>
            </w:r>
            <w:r>
              <w:rPr>
                <w:spacing w:val="-1"/>
              </w:rPr>
              <w:t>V</w:t>
            </w:r>
            <w:r>
              <w:t>T 2420C</w:t>
            </w:r>
          </w:p>
        </w:tc>
        <w:tc>
          <w:tcPr>
            <w:tcW w:w="2641" w:type="pct"/>
          </w:tcPr>
          <w:p w:rsidR="006E4ECB" w:rsidRPr="004751B8" w:rsidRDefault="006E4ECB" w:rsidP="008F4AAA">
            <w:pPr>
              <w:spacing w:line="200" w:lineRule="exact"/>
              <w:rPr>
                <w:rFonts w:ascii="Verdana" w:hAnsi="Verdana"/>
                <w:sz w:val="18"/>
                <w:szCs w:val="18"/>
              </w:rPr>
            </w:pPr>
            <w:r>
              <w:rPr>
                <w:rFonts w:ascii="Verdana" w:eastAsia="Verdana" w:hAnsi="Verdana" w:cs="Verdana"/>
                <w:sz w:val="18"/>
                <w:szCs w:val="18"/>
              </w:rPr>
              <w:t>Invasive</w:t>
            </w:r>
            <w:r>
              <w:rPr>
                <w:rFonts w:ascii="Verdana" w:eastAsia="Verdana" w:hAnsi="Verdana" w:cs="Verdana"/>
                <w:spacing w:val="-1"/>
                <w:sz w:val="18"/>
                <w:szCs w:val="18"/>
              </w:rPr>
              <w:t xml:space="preserve"> </w:t>
            </w:r>
            <w:r>
              <w:rPr>
                <w:rFonts w:ascii="Verdana" w:eastAsia="Verdana" w:hAnsi="Verdana" w:cs="Verdana"/>
                <w:sz w:val="18"/>
                <w:szCs w:val="18"/>
              </w:rPr>
              <w:t>Cardiology I</w:t>
            </w:r>
          </w:p>
        </w:tc>
        <w:tc>
          <w:tcPr>
            <w:tcW w:w="1137" w:type="pct"/>
          </w:tcPr>
          <w:p w:rsidR="006E4ECB" w:rsidRPr="004751B8" w:rsidRDefault="006E4ECB" w:rsidP="008F4AAA">
            <w:pPr>
              <w:spacing w:line="200" w:lineRule="exact"/>
              <w:rPr>
                <w:rFonts w:ascii="Verdana" w:hAnsi="Verdana"/>
                <w:sz w:val="18"/>
                <w:szCs w:val="18"/>
              </w:rPr>
            </w:pPr>
            <w:r>
              <w:rPr>
                <w:rFonts w:ascii="Verdana" w:hAnsi="Verdana"/>
                <w:sz w:val="18"/>
                <w:szCs w:val="18"/>
              </w:rPr>
              <w:t>4</w:t>
            </w:r>
          </w:p>
        </w:tc>
      </w:tr>
      <w:tr w:rsidR="00987EE7" w:rsidRPr="004751B8" w:rsidTr="00C936C5">
        <w:tc>
          <w:tcPr>
            <w:tcW w:w="1222" w:type="pct"/>
          </w:tcPr>
          <w:p w:rsidR="006E4ECB" w:rsidRPr="004751B8" w:rsidRDefault="006E4ECB" w:rsidP="009C302B">
            <w:pPr>
              <w:spacing w:line="200" w:lineRule="exact"/>
              <w:rPr>
                <w:rFonts w:ascii="Verdana" w:eastAsia="Verdana" w:hAnsi="Verdana" w:cs="Verdana"/>
                <w:spacing w:val="1"/>
                <w:position w:val="-1"/>
                <w:sz w:val="18"/>
                <w:szCs w:val="18"/>
              </w:rPr>
            </w:pPr>
            <w:r>
              <w:rPr>
                <w:rFonts w:ascii="Verdana" w:eastAsia="Verdana" w:hAnsi="Verdana" w:cs="Verdana"/>
                <w:spacing w:val="1"/>
                <w:position w:val="-1"/>
                <w:sz w:val="18"/>
                <w:szCs w:val="18"/>
              </w:rPr>
              <w:t>CVT 2620C</w:t>
            </w:r>
          </w:p>
        </w:tc>
        <w:tc>
          <w:tcPr>
            <w:tcW w:w="2641" w:type="pct"/>
          </w:tcPr>
          <w:p w:rsidR="006E4ECB" w:rsidRPr="004751B8" w:rsidRDefault="006E4ECB" w:rsidP="009C302B">
            <w:pPr>
              <w:spacing w:line="200" w:lineRule="exact"/>
              <w:rPr>
                <w:rFonts w:ascii="Verdana" w:hAnsi="Verdana"/>
                <w:sz w:val="18"/>
                <w:szCs w:val="18"/>
              </w:rPr>
            </w:pPr>
            <w:r>
              <w:rPr>
                <w:rFonts w:ascii="Verdana" w:hAnsi="Verdana"/>
                <w:sz w:val="18"/>
                <w:szCs w:val="18"/>
              </w:rPr>
              <w:t xml:space="preserve">Non-Invasive Cardiology </w:t>
            </w:r>
            <w:r w:rsidR="009E1B2B">
              <w:rPr>
                <w:rFonts w:ascii="Verdana" w:hAnsi="Verdana"/>
                <w:sz w:val="18"/>
                <w:szCs w:val="18"/>
              </w:rPr>
              <w:t xml:space="preserve">Technology </w:t>
            </w:r>
            <w:r>
              <w:rPr>
                <w:rFonts w:ascii="Verdana" w:hAnsi="Verdana"/>
                <w:sz w:val="18"/>
                <w:szCs w:val="18"/>
              </w:rPr>
              <w:t>I</w:t>
            </w:r>
          </w:p>
        </w:tc>
        <w:tc>
          <w:tcPr>
            <w:tcW w:w="1137" w:type="pct"/>
          </w:tcPr>
          <w:p w:rsidR="006E4ECB" w:rsidRPr="004751B8" w:rsidRDefault="006E4ECB"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6E4ECB" w:rsidRPr="004751B8" w:rsidRDefault="006E4ECB" w:rsidP="009C302B">
            <w:pPr>
              <w:spacing w:line="200" w:lineRule="exact"/>
              <w:rPr>
                <w:rFonts w:ascii="Verdana" w:eastAsia="Verdana" w:hAnsi="Verdana" w:cs="Verdana"/>
                <w:spacing w:val="1"/>
                <w:position w:val="-1"/>
                <w:sz w:val="18"/>
                <w:szCs w:val="18"/>
              </w:rPr>
            </w:pPr>
            <w:r>
              <w:rPr>
                <w:rFonts w:ascii="Verdana" w:eastAsia="Verdana" w:hAnsi="Verdana" w:cs="Verdana"/>
                <w:spacing w:val="1"/>
                <w:position w:val="-1"/>
                <w:sz w:val="18"/>
                <w:szCs w:val="18"/>
              </w:rPr>
              <w:t>CVT 2805C</w:t>
            </w:r>
          </w:p>
        </w:tc>
        <w:tc>
          <w:tcPr>
            <w:tcW w:w="2641" w:type="pct"/>
          </w:tcPr>
          <w:p w:rsidR="006E4ECB" w:rsidRPr="004751B8" w:rsidRDefault="006E4ECB" w:rsidP="006E4ECB">
            <w:pPr>
              <w:spacing w:line="200" w:lineRule="exact"/>
              <w:rPr>
                <w:rFonts w:ascii="Verdana" w:hAnsi="Verdana"/>
                <w:sz w:val="18"/>
                <w:szCs w:val="18"/>
              </w:rPr>
            </w:pPr>
            <w:r>
              <w:rPr>
                <w:rFonts w:ascii="Verdana" w:eastAsia="Verdana" w:hAnsi="Verdana" w:cs="Verdana"/>
                <w:position w:val="-1"/>
                <w:sz w:val="18"/>
                <w:szCs w:val="18"/>
              </w:rPr>
              <w:t>Cardio</w:t>
            </w:r>
            <w:r>
              <w:rPr>
                <w:rFonts w:ascii="Verdana" w:eastAsia="Verdana" w:hAnsi="Verdana" w:cs="Verdana"/>
                <w:spacing w:val="-1"/>
                <w:position w:val="-1"/>
                <w:sz w:val="18"/>
                <w:szCs w:val="18"/>
              </w:rPr>
              <w:t>v</w:t>
            </w:r>
            <w:r>
              <w:rPr>
                <w:rFonts w:ascii="Verdana" w:eastAsia="Verdana" w:hAnsi="Verdana" w:cs="Verdana"/>
                <w:spacing w:val="1"/>
                <w:position w:val="-1"/>
                <w:sz w:val="18"/>
                <w:szCs w:val="18"/>
              </w:rPr>
              <w:t>a</w:t>
            </w:r>
            <w:r>
              <w:rPr>
                <w:rFonts w:ascii="Verdana" w:eastAsia="Verdana" w:hAnsi="Verdana" w:cs="Verdana"/>
                <w:position w:val="-1"/>
                <w:sz w:val="18"/>
                <w:szCs w:val="18"/>
              </w:rPr>
              <w:t>scular Interventional Pre-Practicum</w:t>
            </w:r>
          </w:p>
        </w:tc>
        <w:tc>
          <w:tcPr>
            <w:tcW w:w="1137" w:type="pct"/>
          </w:tcPr>
          <w:p w:rsidR="006E4ECB" w:rsidRPr="004751B8" w:rsidRDefault="006E4ECB"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6E4ECB" w:rsidRPr="004751B8" w:rsidRDefault="006E4ECB" w:rsidP="006E4ECB">
            <w:pPr>
              <w:spacing w:line="200" w:lineRule="exact"/>
              <w:rPr>
                <w:rFonts w:ascii="Verdana" w:eastAsia="Verdana" w:hAnsi="Verdana" w:cs="Verdana"/>
                <w:spacing w:val="1"/>
                <w:position w:val="-1"/>
                <w:sz w:val="18"/>
                <w:szCs w:val="18"/>
              </w:rPr>
            </w:pPr>
            <w:r>
              <w:rPr>
                <w:rFonts w:ascii="Verdana" w:eastAsia="Verdana" w:hAnsi="Verdana" w:cs="Verdana"/>
                <w:sz w:val="18"/>
                <w:szCs w:val="18"/>
              </w:rPr>
              <w:t>C</w:t>
            </w:r>
            <w:r>
              <w:rPr>
                <w:rFonts w:ascii="Verdana" w:eastAsia="Verdana" w:hAnsi="Verdana" w:cs="Verdana"/>
                <w:spacing w:val="-1"/>
                <w:sz w:val="18"/>
                <w:szCs w:val="18"/>
              </w:rPr>
              <w:t>V</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2840L</w:t>
            </w:r>
            <w:r>
              <w:rPr>
                <w:rFonts w:ascii="Verdana" w:eastAsia="Verdana" w:hAnsi="Verdana" w:cs="Verdana"/>
                <w:spacing w:val="1"/>
                <w:sz w:val="18"/>
                <w:szCs w:val="18"/>
              </w:rPr>
              <w:t xml:space="preserve"> </w:t>
            </w:r>
          </w:p>
        </w:tc>
        <w:tc>
          <w:tcPr>
            <w:tcW w:w="2641" w:type="pct"/>
          </w:tcPr>
          <w:p w:rsidR="006E4ECB" w:rsidRPr="004751B8" w:rsidRDefault="006E4ECB" w:rsidP="009C302B">
            <w:pPr>
              <w:spacing w:line="200" w:lineRule="exact"/>
              <w:rPr>
                <w:rFonts w:ascii="Verdana" w:hAnsi="Verdana"/>
                <w:sz w:val="18"/>
                <w:szCs w:val="18"/>
              </w:rPr>
            </w:pPr>
            <w:r>
              <w:rPr>
                <w:rFonts w:ascii="Verdana" w:eastAsia="Verdana" w:hAnsi="Verdana" w:cs="Verdana"/>
                <w:sz w:val="18"/>
                <w:szCs w:val="18"/>
              </w:rPr>
              <w:t>Cardiovasc</w:t>
            </w:r>
            <w:r>
              <w:rPr>
                <w:rFonts w:ascii="Verdana" w:eastAsia="Verdana" w:hAnsi="Verdana" w:cs="Verdana"/>
                <w:spacing w:val="-1"/>
                <w:sz w:val="18"/>
                <w:szCs w:val="18"/>
              </w:rPr>
              <w:t>u</w:t>
            </w:r>
            <w:r>
              <w:rPr>
                <w:rFonts w:ascii="Verdana" w:eastAsia="Verdana" w:hAnsi="Verdana" w:cs="Verdana"/>
                <w:spacing w:val="1"/>
                <w:sz w:val="18"/>
                <w:szCs w:val="18"/>
              </w:rPr>
              <w:t>l</w:t>
            </w:r>
            <w:r>
              <w:rPr>
                <w:rFonts w:ascii="Verdana" w:eastAsia="Verdana" w:hAnsi="Verdana" w:cs="Verdana"/>
                <w:sz w:val="18"/>
                <w:szCs w:val="18"/>
              </w:rPr>
              <w:t>ar</w:t>
            </w:r>
            <w:r>
              <w:rPr>
                <w:rFonts w:ascii="Verdana" w:eastAsia="Verdana" w:hAnsi="Verdana" w:cs="Verdana"/>
                <w:spacing w:val="-1"/>
                <w:sz w:val="18"/>
                <w:szCs w:val="18"/>
              </w:rPr>
              <w:t xml:space="preserve"> </w:t>
            </w:r>
            <w:r>
              <w:rPr>
                <w:rFonts w:ascii="Verdana" w:eastAsia="Verdana" w:hAnsi="Verdana" w:cs="Verdana"/>
                <w:sz w:val="18"/>
                <w:szCs w:val="18"/>
              </w:rPr>
              <w:t>Practicum</w:t>
            </w:r>
            <w:r>
              <w:rPr>
                <w:rFonts w:ascii="Verdana" w:eastAsia="Verdana" w:hAnsi="Verdana" w:cs="Verdana"/>
                <w:spacing w:val="-1"/>
                <w:sz w:val="18"/>
                <w:szCs w:val="18"/>
              </w:rPr>
              <w:t xml:space="preserve"> </w:t>
            </w:r>
            <w:r>
              <w:rPr>
                <w:rFonts w:ascii="Verdana" w:eastAsia="Verdana" w:hAnsi="Verdana" w:cs="Verdana"/>
                <w:sz w:val="18"/>
                <w:szCs w:val="18"/>
              </w:rPr>
              <w:t>II</w:t>
            </w:r>
          </w:p>
        </w:tc>
        <w:tc>
          <w:tcPr>
            <w:tcW w:w="1137" w:type="pct"/>
          </w:tcPr>
          <w:p w:rsidR="006E4ECB" w:rsidRPr="004751B8" w:rsidRDefault="006E4ECB" w:rsidP="009C302B">
            <w:pPr>
              <w:spacing w:line="200" w:lineRule="exact"/>
              <w:rPr>
                <w:rFonts w:ascii="Verdana" w:hAnsi="Verdana"/>
                <w:sz w:val="18"/>
                <w:szCs w:val="18"/>
              </w:rPr>
            </w:pPr>
            <w:r>
              <w:rPr>
                <w:rFonts w:ascii="Verdana" w:hAnsi="Verdana"/>
                <w:sz w:val="18"/>
                <w:szCs w:val="18"/>
              </w:rPr>
              <w:t>6</w:t>
            </w:r>
          </w:p>
        </w:tc>
      </w:tr>
      <w:tr w:rsidR="00987EE7" w:rsidRPr="004751B8" w:rsidTr="00C936C5">
        <w:tc>
          <w:tcPr>
            <w:tcW w:w="1222" w:type="pct"/>
          </w:tcPr>
          <w:p w:rsidR="006E4ECB" w:rsidRPr="004751B8" w:rsidRDefault="004B41BE" w:rsidP="004B41BE">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C</w:t>
            </w:r>
            <w:r>
              <w:rPr>
                <w:rFonts w:ascii="Verdana" w:eastAsia="Verdana" w:hAnsi="Verdana" w:cs="Verdana"/>
                <w:spacing w:val="-1"/>
                <w:position w:val="-1"/>
                <w:sz w:val="18"/>
                <w:szCs w:val="18"/>
              </w:rPr>
              <w:t>V</w:t>
            </w:r>
            <w:r>
              <w:rPr>
                <w:rFonts w:ascii="Verdana" w:eastAsia="Verdana" w:hAnsi="Verdana" w:cs="Verdana"/>
                <w:position w:val="-1"/>
                <w:sz w:val="18"/>
                <w:szCs w:val="18"/>
              </w:rPr>
              <w:t>T</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 xml:space="preserve">2421C </w:t>
            </w:r>
          </w:p>
        </w:tc>
        <w:tc>
          <w:tcPr>
            <w:tcW w:w="2641" w:type="pct"/>
          </w:tcPr>
          <w:p w:rsidR="006E4ECB" w:rsidRPr="004751B8" w:rsidRDefault="004B41BE" w:rsidP="009C302B">
            <w:pPr>
              <w:spacing w:line="200" w:lineRule="exact"/>
              <w:rPr>
                <w:rFonts w:ascii="Verdana" w:hAnsi="Verdana"/>
                <w:sz w:val="18"/>
                <w:szCs w:val="18"/>
              </w:rPr>
            </w:pPr>
            <w:r>
              <w:rPr>
                <w:rFonts w:ascii="Verdana" w:eastAsia="Verdana" w:hAnsi="Verdana" w:cs="Verdana"/>
                <w:position w:val="-1"/>
                <w:sz w:val="18"/>
                <w:szCs w:val="18"/>
              </w:rPr>
              <w:t>Invasive</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Cardiology II</w:t>
            </w:r>
          </w:p>
        </w:tc>
        <w:tc>
          <w:tcPr>
            <w:tcW w:w="1137" w:type="pct"/>
          </w:tcPr>
          <w:p w:rsidR="006E4ECB" w:rsidRPr="004751B8" w:rsidRDefault="004B41BE" w:rsidP="009C302B">
            <w:pPr>
              <w:spacing w:line="200" w:lineRule="exact"/>
              <w:rPr>
                <w:rFonts w:ascii="Verdana" w:hAnsi="Verdana"/>
                <w:sz w:val="18"/>
                <w:szCs w:val="18"/>
              </w:rPr>
            </w:pPr>
            <w:r>
              <w:rPr>
                <w:rFonts w:ascii="Verdana" w:hAnsi="Verdana"/>
                <w:sz w:val="18"/>
                <w:szCs w:val="18"/>
              </w:rPr>
              <w:t>4</w:t>
            </w:r>
          </w:p>
        </w:tc>
      </w:tr>
      <w:tr w:rsidR="00987EE7" w:rsidRPr="004751B8" w:rsidTr="00C936C5">
        <w:tc>
          <w:tcPr>
            <w:tcW w:w="1222" w:type="pct"/>
          </w:tcPr>
          <w:p w:rsidR="006E4ECB" w:rsidRPr="004751B8" w:rsidRDefault="004B41BE" w:rsidP="004B41BE">
            <w:pPr>
              <w:spacing w:line="200" w:lineRule="exact"/>
              <w:rPr>
                <w:rFonts w:ascii="Verdana" w:eastAsia="Verdana" w:hAnsi="Verdana" w:cs="Verdana"/>
                <w:spacing w:val="1"/>
                <w:position w:val="-1"/>
                <w:sz w:val="18"/>
                <w:szCs w:val="18"/>
              </w:rPr>
            </w:pPr>
            <w:r>
              <w:rPr>
                <w:rFonts w:ascii="Verdana" w:eastAsia="Verdana" w:hAnsi="Verdana" w:cs="Verdana"/>
                <w:position w:val="-1"/>
                <w:sz w:val="18"/>
                <w:szCs w:val="18"/>
              </w:rPr>
              <w:t>RET</w:t>
            </w:r>
            <w:r>
              <w:rPr>
                <w:rFonts w:ascii="Verdana" w:eastAsia="Verdana" w:hAnsi="Verdana" w:cs="Verdana"/>
                <w:spacing w:val="-1"/>
                <w:position w:val="-1"/>
                <w:sz w:val="18"/>
                <w:szCs w:val="18"/>
              </w:rPr>
              <w:t xml:space="preserve"> </w:t>
            </w:r>
            <w:r>
              <w:rPr>
                <w:rFonts w:ascii="Verdana" w:eastAsia="Verdana" w:hAnsi="Verdana" w:cs="Verdana"/>
                <w:spacing w:val="1"/>
                <w:position w:val="-1"/>
                <w:sz w:val="18"/>
                <w:szCs w:val="18"/>
              </w:rPr>
              <w:t>2</w:t>
            </w:r>
            <w:r>
              <w:rPr>
                <w:rFonts w:ascii="Verdana" w:eastAsia="Verdana" w:hAnsi="Verdana" w:cs="Verdana"/>
                <w:position w:val="-1"/>
                <w:sz w:val="18"/>
                <w:szCs w:val="18"/>
              </w:rPr>
              <w:t>244</w:t>
            </w:r>
            <w:r>
              <w:rPr>
                <w:rFonts w:ascii="Verdana" w:eastAsia="Verdana" w:hAnsi="Verdana" w:cs="Verdana"/>
                <w:spacing w:val="1"/>
                <w:position w:val="-1"/>
                <w:sz w:val="18"/>
                <w:szCs w:val="18"/>
              </w:rPr>
              <w:t xml:space="preserve"> </w:t>
            </w:r>
          </w:p>
        </w:tc>
        <w:tc>
          <w:tcPr>
            <w:tcW w:w="2641" w:type="pct"/>
          </w:tcPr>
          <w:p w:rsidR="006E4ECB" w:rsidRPr="004751B8" w:rsidRDefault="004B41BE" w:rsidP="009C302B">
            <w:pPr>
              <w:spacing w:line="200" w:lineRule="exact"/>
              <w:rPr>
                <w:rFonts w:ascii="Verdana" w:hAnsi="Verdana"/>
                <w:sz w:val="18"/>
                <w:szCs w:val="18"/>
              </w:rPr>
            </w:pPr>
            <w:r>
              <w:rPr>
                <w:rFonts w:ascii="Verdana" w:eastAsia="Verdana" w:hAnsi="Verdana" w:cs="Verdana"/>
                <w:position w:val="-1"/>
                <w:sz w:val="18"/>
                <w:szCs w:val="18"/>
              </w:rPr>
              <w:t>Criti</w:t>
            </w:r>
            <w:r>
              <w:rPr>
                <w:rFonts w:ascii="Verdana" w:eastAsia="Verdana" w:hAnsi="Verdana" w:cs="Verdana"/>
                <w:spacing w:val="1"/>
                <w:position w:val="-1"/>
                <w:sz w:val="18"/>
                <w:szCs w:val="18"/>
              </w:rPr>
              <w:t>c</w:t>
            </w:r>
            <w:r>
              <w:rPr>
                <w:rFonts w:ascii="Verdana" w:eastAsia="Verdana" w:hAnsi="Verdana" w:cs="Verdana"/>
                <w:position w:val="-1"/>
                <w:sz w:val="18"/>
                <w:szCs w:val="18"/>
              </w:rPr>
              <w:t>al Care</w:t>
            </w:r>
            <w:r>
              <w:rPr>
                <w:rFonts w:ascii="Verdana" w:eastAsia="Verdana" w:hAnsi="Verdana" w:cs="Verdana"/>
                <w:spacing w:val="1"/>
                <w:position w:val="-1"/>
                <w:sz w:val="18"/>
                <w:szCs w:val="18"/>
              </w:rPr>
              <w:t xml:space="preserve"> </w:t>
            </w:r>
            <w:r>
              <w:rPr>
                <w:rFonts w:ascii="Verdana" w:eastAsia="Verdana" w:hAnsi="Verdana" w:cs="Verdana"/>
                <w:position w:val="-1"/>
                <w:sz w:val="18"/>
                <w:szCs w:val="18"/>
              </w:rPr>
              <w:t>Applic</w:t>
            </w:r>
            <w:r>
              <w:rPr>
                <w:rFonts w:ascii="Verdana" w:eastAsia="Verdana" w:hAnsi="Verdana" w:cs="Verdana"/>
                <w:spacing w:val="1"/>
                <w:position w:val="-1"/>
                <w:sz w:val="18"/>
                <w:szCs w:val="18"/>
              </w:rPr>
              <w:t>a</w:t>
            </w:r>
            <w:r>
              <w:rPr>
                <w:rFonts w:ascii="Verdana" w:eastAsia="Verdana" w:hAnsi="Verdana" w:cs="Verdana"/>
                <w:position w:val="-1"/>
                <w:sz w:val="18"/>
                <w:szCs w:val="18"/>
              </w:rPr>
              <w:t>tions</w:t>
            </w:r>
          </w:p>
        </w:tc>
        <w:tc>
          <w:tcPr>
            <w:tcW w:w="1137" w:type="pct"/>
          </w:tcPr>
          <w:p w:rsidR="006E4ECB" w:rsidRPr="004751B8" w:rsidRDefault="004B41BE" w:rsidP="009C302B">
            <w:pPr>
              <w:spacing w:line="200" w:lineRule="exact"/>
              <w:rPr>
                <w:rFonts w:ascii="Verdana" w:hAnsi="Verdana"/>
                <w:sz w:val="18"/>
                <w:szCs w:val="18"/>
              </w:rPr>
            </w:pPr>
            <w:r>
              <w:rPr>
                <w:rFonts w:ascii="Verdana" w:hAnsi="Verdana"/>
                <w:sz w:val="18"/>
                <w:szCs w:val="18"/>
              </w:rPr>
              <w:t>2</w:t>
            </w:r>
          </w:p>
        </w:tc>
      </w:tr>
      <w:tr w:rsidR="00987EE7" w:rsidRPr="004751B8" w:rsidTr="00C936C5">
        <w:tc>
          <w:tcPr>
            <w:tcW w:w="1222" w:type="pct"/>
          </w:tcPr>
          <w:p w:rsidR="006E4ECB" w:rsidRPr="004751B8" w:rsidRDefault="004B41BE" w:rsidP="004B41BE">
            <w:pPr>
              <w:spacing w:line="200" w:lineRule="exact"/>
              <w:rPr>
                <w:rFonts w:ascii="Verdana" w:eastAsia="Verdana" w:hAnsi="Verdana" w:cs="Verdana"/>
                <w:sz w:val="18"/>
                <w:szCs w:val="18"/>
              </w:rPr>
            </w:pPr>
            <w:r>
              <w:rPr>
                <w:rFonts w:ascii="Verdana" w:eastAsia="Verdana" w:hAnsi="Verdana" w:cs="Verdana"/>
                <w:sz w:val="18"/>
                <w:szCs w:val="18"/>
              </w:rPr>
              <w:t>C</w:t>
            </w:r>
            <w:r>
              <w:rPr>
                <w:rFonts w:ascii="Verdana" w:eastAsia="Verdana" w:hAnsi="Verdana" w:cs="Verdana"/>
                <w:spacing w:val="-1"/>
                <w:sz w:val="18"/>
                <w:szCs w:val="18"/>
              </w:rPr>
              <w:t>V</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2841L</w:t>
            </w:r>
            <w:r>
              <w:rPr>
                <w:rFonts w:ascii="Verdana" w:eastAsia="Verdana" w:hAnsi="Verdana" w:cs="Verdana"/>
                <w:spacing w:val="1"/>
                <w:sz w:val="18"/>
                <w:szCs w:val="18"/>
              </w:rPr>
              <w:t xml:space="preserve"> </w:t>
            </w:r>
            <w:r>
              <w:rPr>
                <w:rFonts w:ascii="Verdana" w:eastAsia="Verdana" w:hAnsi="Verdana" w:cs="Verdana"/>
                <w:sz w:val="18"/>
                <w:szCs w:val="18"/>
              </w:rPr>
              <w:t xml:space="preserve"> </w:t>
            </w:r>
          </w:p>
        </w:tc>
        <w:tc>
          <w:tcPr>
            <w:tcW w:w="2641" w:type="pct"/>
          </w:tcPr>
          <w:p w:rsidR="006E4ECB" w:rsidRPr="004751B8" w:rsidRDefault="004B41BE" w:rsidP="009C302B">
            <w:pPr>
              <w:spacing w:line="200" w:lineRule="exact"/>
              <w:rPr>
                <w:rFonts w:ascii="Verdana" w:eastAsia="Verdana" w:hAnsi="Verdana" w:cs="Verdana"/>
                <w:sz w:val="18"/>
                <w:szCs w:val="18"/>
              </w:rPr>
            </w:pPr>
            <w:r>
              <w:rPr>
                <w:rFonts w:ascii="Verdana" w:eastAsia="Verdana" w:hAnsi="Verdana" w:cs="Verdana"/>
                <w:sz w:val="18"/>
                <w:szCs w:val="18"/>
              </w:rPr>
              <w:t>Cardiovasc</w:t>
            </w:r>
            <w:r>
              <w:rPr>
                <w:rFonts w:ascii="Verdana" w:eastAsia="Verdana" w:hAnsi="Verdana" w:cs="Verdana"/>
                <w:spacing w:val="-1"/>
                <w:sz w:val="18"/>
                <w:szCs w:val="18"/>
              </w:rPr>
              <w:t>u</w:t>
            </w:r>
            <w:r>
              <w:rPr>
                <w:rFonts w:ascii="Verdana" w:eastAsia="Verdana" w:hAnsi="Verdana" w:cs="Verdana"/>
                <w:spacing w:val="1"/>
                <w:sz w:val="18"/>
                <w:szCs w:val="18"/>
              </w:rPr>
              <w:t>l</w:t>
            </w:r>
            <w:r>
              <w:rPr>
                <w:rFonts w:ascii="Verdana" w:eastAsia="Verdana" w:hAnsi="Verdana" w:cs="Verdana"/>
                <w:sz w:val="18"/>
                <w:szCs w:val="18"/>
              </w:rPr>
              <w:t>ar</w:t>
            </w:r>
            <w:r>
              <w:rPr>
                <w:rFonts w:ascii="Verdana" w:eastAsia="Verdana" w:hAnsi="Verdana" w:cs="Verdana"/>
                <w:spacing w:val="-1"/>
                <w:sz w:val="18"/>
                <w:szCs w:val="18"/>
              </w:rPr>
              <w:t xml:space="preserve"> </w:t>
            </w:r>
            <w:r>
              <w:rPr>
                <w:rFonts w:ascii="Verdana" w:eastAsia="Verdana" w:hAnsi="Verdana" w:cs="Verdana"/>
                <w:sz w:val="18"/>
                <w:szCs w:val="18"/>
              </w:rPr>
              <w:t>Practicum</w:t>
            </w:r>
            <w:r>
              <w:rPr>
                <w:rFonts w:ascii="Verdana" w:eastAsia="Verdana" w:hAnsi="Verdana" w:cs="Verdana"/>
                <w:spacing w:val="-1"/>
                <w:sz w:val="18"/>
                <w:szCs w:val="18"/>
              </w:rPr>
              <w:t xml:space="preserve"> </w:t>
            </w:r>
            <w:r>
              <w:rPr>
                <w:rFonts w:ascii="Verdana" w:eastAsia="Verdana" w:hAnsi="Verdana" w:cs="Verdana"/>
                <w:sz w:val="18"/>
                <w:szCs w:val="18"/>
              </w:rPr>
              <w:t>III</w:t>
            </w:r>
          </w:p>
        </w:tc>
        <w:tc>
          <w:tcPr>
            <w:tcW w:w="1137" w:type="pct"/>
          </w:tcPr>
          <w:p w:rsidR="006E4ECB" w:rsidRPr="004751B8" w:rsidRDefault="004B41BE" w:rsidP="009C302B">
            <w:pPr>
              <w:spacing w:line="200" w:lineRule="exact"/>
              <w:rPr>
                <w:rFonts w:ascii="Verdana" w:hAnsi="Verdana"/>
                <w:sz w:val="18"/>
                <w:szCs w:val="18"/>
              </w:rPr>
            </w:pPr>
            <w:r>
              <w:rPr>
                <w:rFonts w:ascii="Verdana" w:hAnsi="Verdana"/>
                <w:sz w:val="18"/>
                <w:szCs w:val="18"/>
              </w:rPr>
              <w:t>6</w:t>
            </w:r>
          </w:p>
        </w:tc>
      </w:tr>
      <w:tr w:rsidR="00987EE7" w:rsidRPr="004751B8" w:rsidTr="00C936C5">
        <w:tc>
          <w:tcPr>
            <w:tcW w:w="1222" w:type="pct"/>
          </w:tcPr>
          <w:p w:rsidR="006E4ECB" w:rsidRPr="004751B8" w:rsidRDefault="004B41BE" w:rsidP="004B41BE">
            <w:pPr>
              <w:spacing w:line="200" w:lineRule="exact"/>
              <w:rPr>
                <w:rFonts w:ascii="Verdana" w:eastAsia="Verdana" w:hAnsi="Verdana" w:cs="Verdana"/>
                <w:spacing w:val="1"/>
                <w:position w:val="-1"/>
                <w:sz w:val="18"/>
                <w:szCs w:val="18"/>
              </w:rPr>
            </w:pPr>
            <w:r>
              <w:rPr>
                <w:rFonts w:ascii="Verdana" w:eastAsia="Verdana" w:hAnsi="Verdana" w:cs="Verdana"/>
                <w:sz w:val="18"/>
                <w:szCs w:val="18"/>
              </w:rPr>
              <w:t>CVT</w:t>
            </w:r>
            <w:r>
              <w:rPr>
                <w:rFonts w:ascii="Verdana" w:eastAsia="Verdana" w:hAnsi="Verdana" w:cs="Verdana"/>
                <w:spacing w:val="-1"/>
                <w:sz w:val="18"/>
                <w:szCs w:val="18"/>
              </w:rPr>
              <w:t xml:space="preserve"> </w:t>
            </w:r>
            <w:r>
              <w:rPr>
                <w:rFonts w:ascii="Verdana" w:eastAsia="Verdana" w:hAnsi="Verdana" w:cs="Verdana"/>
                <w:spacing w:val="1"/>
                <w:sz w:val="18"/>
                <w:szCs w:val="18"/>
              </w:rPr>
              <w:t>2</w:t>
            </w:r>
            <w:r>
              <w:rPr>
                <w:rFonts w:ascii="Verdana" w:eastAsia="Verdana" w:hAnsi="Verdana" w:cs="Verdana"/>
                <w:sz w:val="18"/>
                <w:szCs w:val="18"/>
              </w:rPr>
              <w:t>920</w:t>
            </w:r>
            <w:r>
              <w:rPr>
                <w:rFonts w:ascii="Verdana" w:eastAsia="Verdana" w:hAnsi="Verdana" w:cs="Verdana"/>
                <w:spacing w:val="1"/>
                <w:sz w:val="18"/>
                <w:szCs w:val="18"/>
              </w:rPr>
              <w:t xml:space="preserve"> </w:t>
            </w:r>
          </w:p>
        </w:tc>
        <w:tc>
          <w:tcPr>
            <w:tcW w:w="2641" w:type="pct"/>
          </w:tcPr>
          <w:p w:rsidR="006E4ECB" w:rsidRPr="004751B8" w:rsidRDefault="004B41BE" w:rsidP="009C302B">
            <w:pPr>
              <w:spacing w:line="200" w:lineRule="exact"/>
              <w:rPr>
                <w:rFonts w:ascii="Verdana" w:hAnsi="Verdana"/>
                <w:sz w:val="18"/>
                <w:szCs w:val="18"/>
              </w:rPr>
            </w:pPr>
            <w:r>
              <w:rPr>
                <w:rFonts w:ascii="Verdana" w:eastAsia="Verdana" w:hAnsi="Verdana" w:cs="Verdana"/>
                <w:sz w:val="18"/>
                <w:szCs w:val="18"/>
              </w:rPr>
              <w:t>Cardiovascular T</w:t>
            </w:r>
            <w:r>
              <w:rPr>
                <w:rFonts w:ascii="Verdana" w:eastAsia="Verdana" w:hAnsi="Verdana" w:cs="Verdana"/>
                <w:spacing w:val="1"/>
                <w:sz w:val="18"/>
                <w:szCs w:val="18"/>
              </w:rPr>
              <w:t>e</w:t>
            </w:r>
            <w:r>
              <w:rPr>
                <w:rFonts w:ascii="Verdana" w:eastAsia="Verdana" w:hAnsi="Verdana" w:cs="Verdana"/>
                <w:sz w:val="18"/>
                <w:szCs w:val="18"/>
              </w:rPr>
              <w:t>chnolog</w:t>
            </w:r>
            <w:r>
              <w:rPr>
                <w:rFonts w:ascii="Verdana" w:eastAsia="Verdana" w:hAnsi="Verdana" w:cs="Verdana"/>
                <w:spacing w:val="1"/>
                <w:sz w:val="18"/>
                <w:szCs w:val="18"/>
              </w:rPr>
              <w:t>i</w:t>
            </w:r>
            <w:r>
              <w:rPr>
                <w:rFonts w:ascii="Verdana" w:eastAsia="Verdana" w:hAnsi="Verdana" w:cs="Verdana"/>
                <w:sz w:val="18"/>
                <w:szCs w:val="18"/>
              </w:rPr>
              <w:t>st as a</w:t>
            </w:r>
            <w:r>
              <w:rPr>
                <w:rFonts w:ascii="Verdana" w:eastAsia="Verdana" w:hAnsi="Verdana" w:cs="Verdana"/>
                <w:spacing w:val="-1"/>
                <w:sz w:val="18"/>
                <w:szCs w:val="18"/>
              </w:rPr>
              <w:t xml:space="preserve"> </w:t>
            </w:r>
            <w:r>
              <w:rPr>
                <w:rFonts w:ascii="Verdana" w:eastAsia="Verdana" w:hAnsi="Verdana" w:cs="Verdana"/>
                <w:sz w:val="18"/>
                <w:szCs w:val="18"/>
              </w:rPr>
              <w:t>Professi</w:t>
            </w:r>
            <w:r>
              <w:rPr>
                <w:rFonts w:ascii="Verdana" w:eastAsia="Verdana" w:hAnsi="Verdana" w:cs="Verdana"/>
                <w:spacing w:val="1"/>
                <w:sz w:val="18"/>
                <w:szCs w:val="18"/>
              </w:rPr>
              <w:t>o</w:t>
            </w:r>
            <w:r>
              <w:rPr>
                <w:rFonts w:ascii="Verdana" w:eastAsia="Verdana" w:hAnsi="Verdana" w:cs="Verdana"/>
                <w:spacing w:val="-1"/>
                <w:sz w:val="18"/>
                <w:szCs w:val="18"/>
              </w:rPr>
              <w:t>n</w:t>
            </w:r>
            <w:r>
              <w:rPr>
                <w:rFonts w:ascii="Verdana" w:eastAsia="Verdana" w:hAnsi="Verdana" w:cs="Verdana"/>
                <w:spacing w:val="1"/>
                <w:sz w:val="18"/>
                <w:szCs w:val="18"/>
              </w:rPr>
              <w:t>a</w:t>
            </w:r>
            <w:r>
              <w:rPr>
                <w:rFonts w:ascii="Verdana" w:eastAsia="Verdana" w:hAnsi="Verdana" w:cs="Verdana"/>
                <w:sz w:val="18"/>
                <w:szCs w:val="18"/>
              </w:rPr>
              <w:t>l</w:t>
            </w:r>
          </w:p>
        </w:tc>
        <w:tc>
          <w:tcPr>
            <w:tcW w:w="1137" w:type="pct"/>
          </w:tcPr>
          <w:p w:rsidR="006E4ECB" w:rsidRPr="004751B8" w:rsidRDefault="004B41BE" w:rsidP="009C302B">
            <w:pPr>
              <w:spacing w:line="200" w:lineRule="exact"/>
              <w:rPr>
                <w:rFonts w:ascii="Verdana" w:hAnsi="Verdana"/>
                <w:sz w:val="18"/>
                <w:szCs w:val="18"/>
              </w:rPr>
            </w:pPr>
            <w:r>
              <w:rPr>
                <w:rFonts w:ascii="Verdana" w:hAnsi="Verdana"/>
                <w:sz w:val="18"/>
                <w:szCs w:val="18"/>
              </w:rPr>
              <w:t>2</w:t>
            </w:r>
          </w:p>
        </w:tc>
      </w:tr>
      <w:tr w:rsidR="004B41BE" w:rsidRPr="004751B8" w:rsidTr="00C936C5">
        <w:tc>
          <w:tcPr>
            <w:tcW w:w="1222" w:type="pct"/>
          </w:tcPr>
          <w:p w:rsidR="004B41BE" w:rsidRDefault="004B41BE" w:rsidP="004B41BE">
            <w:pPr>
              <w:spacing w:line="200" w:lineRule="exact"/>
              <w:rPr>
                <w:rFonts w:ascii="Verdana" w:eastAsia="Verdana" w:hAnsi="Verdana" w:cs="Verdana"/>
                <w:sz w:val="18"/>
                <w:szCs w:val="18"/>
              </w:rPr>
            </w:pPr>
            <w:r>
              <w:rPr>
                <w:rFonts w:ascii="Verdana" w:eastAsia="Verdana" w:hAnsi="Verdana" w:cs="Verdana"/>
                <w:sz w:val="18"/>
                <w:szCs w:val="18"/>
              </w:rPr>
              <w:t>C</w:t>
            </w:r>
            <w:r>
              <w:rPr>
                <w:rFonts w:ascii="Verdana" w:eastAsia="Verdana" w:hAnsi="Verdana" w:cs="Verdana"/>
                <w:spacing w:val="-1"/>
                <w:sz w:val="18"/>
                <w:szCs w:val="18"/>
              </w:rPr>
              <w:t>V</w:t>
            </w:r>
            <w:r>
              <w:rPr>
                <w:rFonts w:ascii="Verdana" w:eastAsia="Verdana" w:hAnsi="Verdana" w:cs="Verdana"/>
                <w:sz w:val="18"/>
                <w:szCs w:val="18"/>
              </w:rPr>
              <w:t>T</w:t>
            </w:r>
            <w:r>
              <w:rPr>
                <w:rFonts w:ascii="Verdana" w:eastAsia="Verdana" w:hAnsi="Verdana" w:cs="Verdana"/>
                <w:spacing w:val="-1"/>
                <w:sz w:val="18"/>
                <w:szCs w:val="18"/>
              </w:rPr>
              <w:t xml:space="preserve"> </w:t>
            </w:r>
            <w:r>
              <w:rPr>
                <w:rFonts w:ascii="Verdana" w:eastAsia="Verdana" w:hAnsi="Verdana" w:cs="Verdana"/>
                <w:sz w:val="18"/>
                <w:szCs w:val="18"/>
              </w:rPr>
              <w:t>2842L</w:t>
            </w:r>
            <w:r>
              <w:rPr>
                <w:rFonts w:ascii="Verdana" w:eastAsia="Verdana" w:hAnsi="Verdana" w:cs="Verdana"/>
                <w:spacing w:val="1"/>
                <w:sz w:val="18"/>
                <w:szCs w:val="18"/>
              </w:rPr>
              <w:t xml:space="preserve"> </w:t>
            </w:r>
            <w:r>
              <w:rPr>
                <w:rFonts w:ascii="Verdana" w:eastAsia="Verdana" w:hAnsi="Verdana" w:cs="Verdana"/>
                <w:sz w:val="18"/>
                <w:szCs w:val="18"/>
              </w:rPr>
              <w:t xml:space="preserve"> </w:t>
            </w:r>
          </w:p>
        </w:tc>
        <w:tc>
          <w:tcPr>
            <w:tcW w:w="2641" w:type="pct"/>
          </w:tcPr>
          <w:p w:rsidR="004B41BE" w:rsidRDefault="004B41BE" w:rsidP="009C302B">
            <w:pPr>
              <w:spacing w:line="200" w:lineRule="exact"/>
              <w:rPr>
                <w:rFonts w:ascii="Verdana" w:eastAsia="Verdana" w:hAnsi="Verdana" w:cs="Verdana"/>
                <w:sz w:val="18"/>
                <w:szCs w:val="18"/>
              </w:rPr>
            </w:pPr>
            <w:r>
              <w:rPr>
                <w:rFonts w:ascii="Verdana" w:eastAsia="Verdana" w:hAnsi="Verdana" w:cs="Verdana"/>
                <w:sz w:val="18"/>
                <w:szCs w:val="18"/>
              </w:rPr>
              <w:t>Cardiovasc</w:t>
            </w:r>
            <w:r>
              <w:rPr>
                <w:rFonts w:ascii="Verdana" w:eastAsia="Verdana" w:hAnsi="Verdana" w:cs="Verdana"/>
                <w:spacing w:val="-1"/>
                <w:sz w:val="18"/>
                <w:szCs w:val="18"/>
              </w:rPr>
              <w:t>u</w:t>
            </w:r>
            <w:r>
              <w:rPr>
                <w:rFonts w:ascii="Verdana" w:eastAsia="Verdana" w:hAnsi="Verdana" w:cs="Verdana"/>
                <w:spacing w:val="1"/>
                <w:sz w:val="18"/>
                <w:szCs w:val="18"/>
              </w:rPr>
              <w:t>l</w:t>
            </w:r>
            <w:r>
              <w:rPr>
                <w:rFonts w:ascii="Verdana" w:eastAsia="Verdana" w:hAnsi="Verdana" w:cs="Verdana"/>
                <w:sz w:val="18"/>
                <w:szCs w:val="18"/>
              </w:rPr>
              <w:t>ar</w:t>
            </w:r>
            <w:r>
              <w:rPr>
                <w:rFonts w:ascii="Verdana" w:eastAsia="Verdana" w:hAnsi="Verdana" w:cs="Verdana"/>
                <w:spacing w:val="-1"/>
                <w:sz w:val="18"/>
                <w:szCs w:val="18"/>
              </w:rPr>
              <w:t xml:space="preserve"> </w:t>
            </w:r>
            <w:r>
              <w:rPr>
                <w:rFonts w:ascii="Verdana" w:eastAsia="Verdana" w:hAnsi="Verdana" w:cs="Verdana"/>
                <w:sz w:val="18"/>
                <w:szCs w:val="18"/>
              </w:rPr>
              <w:t>Practicum</w:t>
            </w:r>
            <w:r>
              <w:rPr>
                <w:rFonts w:ascii="Verdana" w:eastAsia="Verdana" w:hAnsi="Verdana" w:cs="Verdana"/>
                <w:spacing w:val="-1"/>
                <w:sz w:val="18"/>
                <w:szCs w:val="18"/>
              </w:rPr>
              <w:t xml:space="preserve"> </w:t>
            </w:r>
            <w:r>
              <w:rPr>
                <w:rFonts w:ascii="Verdana" w:eastAsia="Verdana" w:hAnsi="Verdana" w:cs="Verdana"/>
                <w:sz w:val="18"/>
                <w:szCs w:val="18"/>
              </w:rPr>
              <w:t>IV</w:t>
            </w:r>
          </w:p>
        </w:tc>
        <w:tc>
          <w:tcPr>
            <w:tcW w:w="1137" w:type="pct"/>
          </w:tcPr>
          <w:p w:rsidR="004B41BE" w:rsidRDefault="004B41BE" w:rsidP="009C302B">
            <w:pPr>
              <w:spacing w:line="200" w:lineRule="exact"/>
              <w:rPr>
                <w:rFonts w:ascii="Verdana" w:hAnsi="Verdana"/>
                <w:sz w:val="18"/>
                <w:szCs w:val="18"/>
              </w:rPr>
            </w:pPr>
            <w:r>
              <w:rPr>
                <w:rFonts w:ascii="Verdana" w:hAnsi="Verdana"/>
                <w:sz w:val="18"/>
                <w:szCs w:val="18"/>
              </w:rPr>
              <w:t>6</w:t>
            </w:r>
          </w:p>
          <w:p w:rsidR="00C936C5" w:rsidRDefault="00C936C5" w:rsidP="009C302B">
            <w:pPr>
              <w:spacing w:line="200" w:lineRule="exact"/>
              <w:rPr>
                <w:rFonts w:ascii="Verdana" w:hAnsi="Verdana"/>
                <w:sz w:val="18"/>
                <w:szCs w:val="18"/>
              </w:rPr>
            </w:pPr>
          </w:p>
        </w:tc>
      </w:tr>
      <w:tr w:rsidR="006E4ECB" w:rsidRPr="004751B8" w:rsidTr="00C936C5">
        <w:tc>
          <w:tcPr>
            <w:tcW w:w="3863" w:type="pct"/>
            <w:gridSpan w:val="2"/>
          </w:tcPr>
          <w:p w:rsidR="006E4ECB" w:rsidRPr="004751B8" w:rsidRDefault="006E4ECB" w:rsidP="00C936C5">
            <w:pPr>
              <w:spacing w:line="200" w:lineRule="exact"/>
              <w:rPr>
                <w:rFonts w:ascii="Verdana" w:eastAsia="Verdana" w:hAnsi="Verdana" w:cs="Verdana"/>
                <w:b/>
                <w:position w:val="-1"/>
                <w:sz w:val="18"/>
                <w:szCs w:val="18"/>
              </w:rPr>
            </w:pPr>
            <w:r w:rsidRPr="004751B8">
              <w:rPr>
                <w:rFonts w:ascii="Verdana" w:eastAsia="Verdana" w:hAnsi="Verdana" w:cs="Verdana"/>
                <w:b/>
                <w:position w:val="-1"/>
                <w:sz w:val="18"/>
                <w:szCs w:val="18"/>
              </w:rPr>
              <w:t xml:space="preserve">TOTAL DEGREE PROGRAM, </w:t>
            </w:r>
            <w:r>
              <w:rPr>
                <w:rFonts w:ascii="Verdana" w:eastAsia="Verdana" w:hAnsi="Verdana" w:cs="Verdana"/>
                <w:b/>
                <w:position w:val="-1"/>
                <w:sz w:val="18"/>
                <w:szCs w:val="18"/>
              </w:rPr>
              <w:t>CARDIOVASCULAR TECHNOLOGY</w:t>
            </w:r>
            <w:r w:rsidRPr="004751B8">
              <w:rPr>
                <w:rFonts w:ascii="Verdana" w:eastAsia="Verdana" w:hAnsi="Verdana" w:cs="Verdana"/>
                <w:b/>
                <w:position w:val="-1"/>
                <w:sz w:val="18"/>
                <w:szCs w:val="18"/>
              </w:rPr>
              <w:t>, AS</w:t>
            </w:r>
          </w:p>
        </w:tc>
        <w:tc>
          <w:tcPr>
            <w:tcW w:w="1137" w:type="pct"/>
          </w:tcPr>
          <w:p w:rsidR="006E4ECB" w:rsidRPr="004751B8" w:rsidRDefault="004B41BE" w:rsidP="004B41BE">
            <w:pPr>
              <w:spacing w:line="200" w:lineRule="exact"/>
              <w:rPr>
                <w:rFonts w:ascii="Verdana" w:hAnsi="Verdana"/>
                <w:b/>
                <w:sz w:val="18"/>
                <w:szCs w:val="18"/>
              </w:rPr>
            </w:pPr>
            <w:r>
              <w:rPr>
                <w:rFonts w:ascii="Verdana" w:hAnsi="Verdana"/>
                <w:b/>
                <w:sz w:val="18"/>
                <w:szCs w:val="18"/>
              </w:rPr>
              <w:t>77</w:t>
            </w:r>
            <w:r w:rsidR="00C936C5">
              <w:rPr>
                <w:rFonts w:ascii="Verdana" w:hAnsi="Verdana"/>
                <w:b/>
                <w:sz w:val="18"/>
                <w:szCs w:val="18"/>
              </w:rPr>
              <w:t xml:space="preserve"> CREDIT HOURS</w:t>
            </w:r>
          </w:p>
        </w:tc>
      </w:tr>
    </w:tbl>
    <w:p w:rsidR="00FF1E71" w:rsidRDefault="00FF1E71">
      <w:pPr>
        <w:spacing w:before="4" w:after="0" w:line="220" w:lineRule="exact"/>
        <w:rPr>
          <w:rFonts w:ascii="Verdana" w:eastAsia="Verdana" w:hAnsi="Verdana" w:cs="Verdana"/>
          <w:sz w:val="18"/>
          <w:szCs w:val="18"/>
          <w:highlight w:val="yellow"/>
        </w:rPr>
      </w:pPr>
    </w:p>
    <w:p w:rsidR="00FF1E71" w:rsidRDefault="00FF1E71">
      <w:pPr>
        <w:spacing w:before="4" w:after="0" w:line="220" w:lineRule="exact"/>
        <w:rPr>
          <w:rFonts w:ascii="Verdana" w:eastAsia="Verdana" w:hAnsi="Verdana" w:cs="Verdana"/>
          <w:sz w:val="18"/>
          <w:szCs w:val="18"/>
          <w:highlight w:val="yellow"/>
        </w:rPr>
      </w:pPr>
    </w:p>
    <w:p w:rsidR="00462357" w:rsidRDefault="00FF1E71">
      <w:pPr>
        <w:spacing w:before="4" w:after="0" w:line="220" w:lineRule="exact"/>
      </w:pPr>
      <w:r>
        <w:rPr>
          <w:rFonts w:ascii="Verdana" w:eastAsia="Verdana" w:hAnsi="Verdana" w:cs="Verdana"/>
          <w:sz w:val="18"/>
          <w:szCs w:val="18"/>
          <w:highlight w:val="yellow"/>
        </w:rPr>
        <w:t xml:space="preserve">Note:  </w:t>
      </w:r>
      <w:bookmarkStart w:id="1" w:name="_GoBack"/>
      <w:bookmarkEnd w:id="1"/>
      <w:r w:rsidR="00363BE3" w:rsidRPr="007C6964">
        <w:rPr>
          <w:rFonts w:ascii="Verdana" w:eastAsia="Verdana" w:hAnsi="Verdana" w:cs="Verdana"/>
          <w:sz w:val="18"/>
          <w:szCs w:val="18"/>
          <w:highlight w:val="yellow"/>
        </w:rPr>
        <w:t>CVT 2621C Non-Invasive Cardiology Technology II (</w:t>
      </w:r>
      <w:proofErr w:type="gramStart"/>
      <w:r w:rsidR="00363BE3" w:rsidRPr="007C6964">
        <w:rPr>
          <w:rFonts w:ascii="Verdana" w:eastAsia="Verdana" w:hAnsi="Verdana" w:cs="Verdana"/>
          <w:sz w:val="18"/>
          <w:szCs w:val="18"/>
          <w:highlight w:val="yellow"/>
        </w:rPr>
        <w:t>4</w:t>
      </w:r>
      <w:proofErr w:type="gramEnd"/>
      <w:r w:rsidR="00363BE3" w:rsidRPr="007C6964">
        <w:rPr>
          <w:rFonts w:ascii="Verdana" w:eastAsia="Verdana" w:hAnsi="Verdana" w:cs="Verdana"/>
          <w:sz w:val="18"/>
          <w:szCs w:val="18"/>
          <w:highlight w:val="yellow"/>
        </w:rPr>
        <w:t xml:space="preserve"> credit hours) is available as an Elective option; </w:t>
      </w:r>
      <w:r w:rsidR="007C6964">
        <w:rPr>
          <w:rFonts w:ascii="Verdana" w:eastAsia="Verdana" w:hAnsi="Verdana" w:cs="Verdana"/>
          <w:sz w:val="18"/>
          <w:szCs w:val="18"/>
          <w:highlight w:val="yellow"/>
        </w:rPr>
        <w:t>this is NOT</w:t>
      </w:r>
      <w:r w:rsidR="00363BE3" w:rsidRPr="007C6964">
        <w:rPr>
          <w:rFonts w:ascii="Verdana" w:eastAsia="Verdana" w:hAnsi="Verdana" w:cs="Verdana"/>
          <w:sz w:val="18"/>
          <w:szCs w:val="18"/>
          <w:highlight w:val="yellow"/>
        </w:rPr>
        <w:t xml:space="preserve"> a required course for th</w:t>
      </w:r>
      <w:r w:rsidR="004803F4" w:rsidRPr="007C6964">
        <w:rPr>
          <w:rFonts w:ascii="Verdana" w:eastAsia="Verdana" w:hAnsi="Verdana" w:cs="Verdana"/>
          <w:sz w:val="18"/>
          <w:szCs w:val="18"/>
          <w:highlight w:val="yellow"/>
        </w:rPr>
        <w:t>e</w:t>
      </w:r>
      <w:r w:rsidR="00363BE3" w:rsidRPr="007C6964">
        <w:rPr>
          <w:rFonts w:ascii="Verdana" w:eastAsia="Verdana" w:hAnsi="Verdana" w:cs="Verdana"/>
          <w:sz w:val="18"/>
          <w:szCs w:val="18"/>
          <w:highlight w:val="yellow"/>
        </w:rPr>
        <w:t xml:space="preserve"> degree.</w:t>
      </w:r>
      <w:r w:rsidR="00363BE3">
        <w:rPr>
          <w:rFonts w:ascii="Verdana" w:hAnsi="Verdana"/>
          <w:sz w:val="18"/>
          <w:szCs w:val="18"/>
        </w:rPr>
        <w:t xml:space="preserve"> </w:t>
      </w:r>
    </w:p>
    <w:p w:rsidR="002C72E6" w:rsidRPr="00363BE3" w:rsidRDefault="002C72E6" w:rsidP="00363BE3">
      <w:pPr>
        <w:spacing w:before="4" w:after="0" w:line="220" w:lineRule="exact"/>
        <w:rPr>
          <w:rFonts w:ascii="Verdana" w:hAnsi="Verdana"/>
          <w:sz w:val="18"/>
          <w:szCs w:val="18"/>
        </w:rPr>
      </w:pPr>
    </w:p>
    <w:p w:rsidR="00462357" w:rsidRDefault="00462357">
      <w:pPr>
        <w:spacing w:before="19" w:after="0" w:line="260" w:lineRule="exact"/>
        <w:rPr>
          <w:sz w:val="26"/>
          <w:szCs w:val="26"/>
        </w:rPr>
      </w:pPr>
    </w:p>
    <w:p w:rsidR="00462357" w:rsidRDefault="00462357">
      <w:pPr>
        <w:spacing w:after="0" w:line="200" w:lineRule="exact"/>
        <w:rPr>
          <w:sz w:val="20"/>
          <w:szCs w:val="20"/>
        </w:rPr>
      </w:pPr>
    </w:p>
    <w:p w:rsidR="00462357" w:rsidRDefault="00462357">
      <w:pPr>
        <w:spacing w:after="0" w:line="200" w:lineRule="exact"/>
        <w:rPr>
          <w:sz w:val="20"/>
          <w:szCs w:val="20"/>
        </w:rPr>
      </w:pPr>
    </w:p>
    <w:p w:rsidR="00462357" w:rsidRDefault="00462357">
      <w:pPr>
        <w:spacing w:after="0" w:line="200" w:lineRule="exact"/>
        <w:rPr>
          <w:sz w:val="20"/>
          <w:szCs w:val="20"/>
        </w:rPr>
      </w:pPr>
    </w:p>
    <w:p w:rsidR="00462357" w:rsidRDefault="00462357">
      <w:pPr>
        <w:spacing w:before="18" w:after="0" w:line="220" w:lineRule="exact"/>
      </w:pPr>
    </w:p>
    <w:sectPr w:rsidR="00462357" w:rsidSect="00CA62C7">
      <w:footerReference w:type="default" r:id="rId11"/>
      <w:pgSz w:w="12240" w:h="15840"/>
      <w:pgMar w:top="1440" w:right="1440" w:bottom="1440" w:left="1440" w:header="20" w:footer="45"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w:date="2013-03-15T21:21:00Z" w:initials="e">
    <w:p w:rsidR="00E65544" w:rsidRDefault="00E65544">
      <w:pPr>
        <w:pStyle w:val="CommentText"/>
      </w:pPr>
      <w:r>
        <w:rPr>
          <w:rStyle w:val="CommentReference"/>
        </w:rPr>
        <w:annotationRef/>
      </w:r>
      <w:r>
        <w:t xml:space="preserve">See email that I FWD you to Drs. Rath/Koupelis. Common Course </w:t>
      </w:r>
      <w:proofErr w:type="spellStart"/>
      <w:r>
        <w:t>Prereq</w:t>
      </w:r>
      <w:proofErr w:type="spellEnd"/>
      <w:r>
        <w:t xml:space="preserve"> mandates a Lab and 4 credit hours. We currently list a course with no lab and 3 credit hours. Remedy in the making so more edits to come in form of new course PHY1007L (1 credit) or PHY1007C (4 credits)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38B" w:rsidRDefault="0057338B">
      <w:pPr>
        <w:spacing w:after="0" w:line="240" w:lineRule="auto"/>
      </w:pPr>
      <w:r>
        <w:separator/>
      </w:r>
    </w:p>
  </w:endnote>
  <w:endnote w:type="continuationSeparator" w:id="0">
    <w:p w:rsidR="0057338B" w:rsidRDefault="0057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357" w:rsidRDefault="00462357">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38B" w:rsidRDefault="0057338B">
      <w:pPr>
        <w:spacing w:after="0" w:line="240" w:lineRule="auto"/>
      </w:pPr>
      <w:r>
        <w:separator/>
      </w:r>
    </w:p>
  </w:footnote>
  <w:footnote w:type="continuationSeparator" w:id="0">
    <w:p w:rsidR="0057338B" w:rsidRDefault="005733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6C1"/>
    <w:multiLevelType w:val="hybridMultilevel"/>
    <w:tmpl w:val="4B98940A"/>
    <w:lvl w:ilvl="0" w:tplc="ECEE0950">
      <w:numFmt w:val="bullet"/>
      <w:lvlText w:val="•"/>
      <w:lvlJc w:val="left"/>
      <w:pPr>
        <w:ind w:left="1052" w:hanging="360"/>
      </w:pPr>
      <w:rPr>
        <w:rFonts w:ascii="Verdana" w:eastAsia="Verdana" w:hAnsi="Verdana" w:cs="Verdana"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nsid w:val="114071EC"/>
    <w:multiLevelType w:val="hybridMultilevel"/>
    <w:tmpl w:val="C10C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E32D4"/>
    <w:multiLevelType w:val="hybridMultilevel"/>
    <w:tmpl w:val="23D8A092"/>
    <w:lvl w:ilvl="0" w:tplc="AA8EBE96">
      <w:numFmt w:val="bullet"/>
      <w:lvlText w:val=""/>
      <w:lvlJc w:val="left"/>
      <w:pPr>
        <w:ind w:left="1065" w:hanging="360"/>
      </w:pPr>
      <w:rPr>
        <w:rFonts w:ascii="Wingdings" w:eastAsia="Wingdings" w:hAnsi="Wingdings" w:cs="Wingdings" w:hint="default"/>
        <w:sz w:val="1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nsid w:val="1C2B55D3"/>
    <w:multiLevelType w:val="hybridMultilevel"/>
    <w:tmpl w:val="866EA7F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nsid w:val="2E1F2991"/>
    <w:multiLevelType w:val="hybridMultilevel"/>
    <w:tmpl w:val="A1D01412"/>
    <w:lvl w:ilvl="0" w:tplc="ECEE0950">
      <w:numFmt w:val="bullet"/>
      <w:lvlText w:val="•"/>
      <w:lvlJc w:val="left"/>
      <w:pPr>
        <w:ind w:left="706" w:hanging="360"/>
      </w:pPr>
      <w:rPr>
        <w:rFonts w:ascii="Verdana" w:eastAsia="Verdana" w:hAnsi="Verdana" w:cs="Verdana"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5">
    <w:nsid w:val="30654A9F"/>
    <w:multiLevelType w:val="hybridMultilevel"/>
    <w:tmpl w:val="F984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978DF"/>
    <w:multiLevelType w:val="hybridMultilevel"/>
    <w:tmpl w:val="AACA9F0C"/>
    <w:lvl w:ilvl="0" w:tplc="AA8EBE96">
      <w:numFmt w:val="bullet"/>
      <w:lvlText w:val=""/>
      <w:lvlJc w:val="left"/>
      <w:pPr>
        <w:ind w:left="1065" w:hanging="360"/>
      </w:pPr>
      <w:rPr>
        <w:rFonts w:ascii="Wingdings" w:eastAsia="Wingdings" w:hAnsi="Wingdings" w:cs="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606CD0"/>
    <w:multiLevelType w:val="hybridMultilevel"/>
    <w:tmpl w:val="7A188C06"/>
    <w:lvl w:ilvl="0" w:tplc="ECEE0950">
      <w:numFmt w:val="bullet"/>
      <w:lvlText w:val="•"/>
      <w:lvlJc w:val="left"/>
      <w:pPr>
        <w:ind w:left="1411" w:hanging="360"/>
      </w:pPr>
      <w:rPr>
        <w:rFonts w:ascii="Verdana" w:eastAsia="Verdana" w:hAnsi="Verdana" w:cs="Verdana"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nsid w:val="50CB4A19"/>
    <w:multiLevelType w:val="hybridMultilevel"/>
    <w:tmpl w:val="B816B4AA"/>
    <w:lvl w:ilvl="0" w:tplc="AA8EBE96">
      <w:numFmt w:val="bullet"/>
      <w:lvlText w:val=""/>
      <w:lvlJc w:val="left"/>
      <w:pPr>
        <w:ind w:left="1065" w:hanging="360"/>
      </w:pPr>
      <w:rPr>
        <w:rFonts w:ascii="Wingdings" w:eastAsia="Wingdings" w:hAnsi="Wingdings" w:cs="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E5DAE"/>
    <w:multiLevelType w:val="hybridMultilevel"/>
    <w:tmpl w:val="2F7ADE2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58A7349F"/>
    <w:multiLevelType w:val="hybridMultilevel"/>
    <w:tmpl w:val="278C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B653F"/>
    <w:multiLevelType w:val="hybridMultilevel"/>
    <w:tmpl w:val="FE9EB51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68443402"/>
    <w:multiLevelType w:val="hybridMultilevel"/>
    <w:tmpl w:val="0178CCFA"/>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3">
    <w:nsid w:val="7142466B"/>
    <w:multiLevelType w:val="hybridMultilevel"/>
    <w:tmpl w:val="574EA04A"/>
    <w:lvl w:ilvl="0" w:tplc="ECEE0950">
      <w:numFmt w:val="bullet"/>
      <w:lvlText w:val="•"/>
      <w:lvlJc w:val="left"/>
      <w:pPr>
        <w:ind w:left="706" w:hanging="360"/>
      </w:pPr>
      <w:rPr>
        <w:rFonts w:ascii="Verdana" w:eastAsia="Verdana" w:hAnsi="Verdana"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B56BAB"/>
    <w:multiLevelType w:val="hybridMultilevel"/>
    <w:tmpl w:val="AAB0969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4"/>
  </w:num>
  <w:num w:numId="2">
    <w:abstractNumId w:val="4"/>
  </w:num>
  <w:num w:numId="3">
    <w:abstractNumId w:val="0"/>
  </w:num>
  <w:num w:numId="4">
    <w:abstractNumId w:val="7"/>
  </w:num>
  <w:num w:numId="5">
    <w:abstractNumId w:val="13"/>
  </w:num>
  <w:num w:numId="6">
    <w:abstractNumId w:val="2"/>
  </w:num>
  <w:num w:numId="7">
    <w:abstractNumId w:val="6"/>
  </w:num>
  <w:num w:numId="8">
    <w:abstractNumId w:val="8"/>
  </w:num>
  <w:num w:numId="9">
    <w:abstractNumId w:val="9"/>
  </w:num>
  <w:num w:numId="10">
    <w:abstractNumId w:val="12"/>
  </w:num>
  <w:num w:numId="11">
    <w:abstractNumId w:val="11"/>
  </w:num>
  <w:num w:numId="12">
    <w:abstractNumId w:val="3"/>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7"/>
    <w:rsid w:val="00015C59"/>
    <w:rsid w:val="000304A3"/>
    <w:rsid w:val="00042E1B"/>
    <w:rsid w:val="000601FA"/>
    <w:rsid w:val="00060512"/>
    <w:rsid w:val="000706AE"/>
    <w:rsid w:val="00096A8D"/>
    <w:rsid w:val="000A751F"/>
    <w:rsid w:val="000C1AEC"/>
    <w:rsid w:val="00115558"/>
    <w:rsid w:val="00160797"/>
    <w:rsid w:val="001F01BD"/>
    <w:rsid w:val="001F6EF0"/>
    <w:rsid w:val="00217208"/>
    <w:rsid w:val="002B4EB7"/>
    <w:rsid w:val="002C72E6"/>
    <w:rsid w:val="003117A0"/>
    <w:rsid w:val="00317E7F"/>
    <w:rsid w:val="003424D6"/>
    <w:rsid w:val="00363BE3"/>
    <w:rsid w:val="00395C7C"/>
    <w:rsid w:val="00433605"/>
    <w:rsid w:val="00462357"/>
    <w:rsid w:val="004672BD"/>
    <w:rsid w:val="004803F4"/>
    <w:rsid w:val="004B41BE"/>
    <w:rsid w:val="004F1F6F"/>
    <w:rsid w:val="0050713E"/>
    <w:rsid w:val="0057338B"/>
    <w:rsid w:val="00593DC2"/>
    <w:rsid w:val="005F352B"/>
    <w:rsid w:val="00653F4A"/>
    <w:rsid w:val="006E4ECB"/>
    <w:rsid w:val="00731EE8"/>
    <w:rsid w:val="007C6964"/>
    <w:rsid w:val="00802050"/>
    <w:rsid w:val="00824B6B"/>
    <w:rsid w:val="00844E55"/>
    <w:rsid w:val="00875178"/>
    <w:rsid w:val="0088141C"/>
    <w:rsid w:val="008936D8"/>
    <w:rsid w:val="008F7926"/>
    <w:rsid w:val="00907F9A"/>
    <w:rsid w:val="00921255"/>
    <w:rsid w:val="00973703"/>
    <w:rsid w:val="00987EE7"/>
    <w:rsid w:val="009D3DA7"/>
    <w:rsid w:val="009E1B2B"/>
    <w:rsid w:val="00A43A28"/>
    <w:rsid w:val="00A81783"/>
    <w:rsid w:val="00AC72BC"/>
    <w:rsid w:val="00B67B4A"/>
    <w:rsid w:val="00BC4C45"/>
    <w:rsid w:val="00C936C5"/>
    <w:rsid w:val="00CA62C7"/>
    <w:rsid w:val="00CA743C"/>
    <w:rsid w:val="00CB3343"/>
    <w:rsid w:val="00CC30E4"/>
    <w:rsid w:val="00D01978"/>
    <w:rsid w:val="00D80EC8"/>
    <w:rsid w:val="00DB578C"/>
    <w:rsid w:val="00DD5190"/>
    <w:rsid w:val="00E15BF0"/>
    <w:rsid w:val="00E65544"/>
    <w:rsid w:val="00EC1BDA"/>
    <w:rsid w:val="00F20125"/>
    <w:rsid w:val="00F37EB6"/>
    <w:rsid w:val="00FF1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link w:val="Heading3Char"/>
    <w:uiPriority w:val="9"/>
    <w:qFormat/>
    <w:rsid w:val="00AC72BC"/>
    <w:pPr>
      <w:widowControl/>
      <w:spacing w:before="100" w:beforeAutospacing="1" w:after="0" w:line="240" w:lineRule="auto"/>
      <w:outlineLvl w:val="2"/>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BF0"/>
    <w:rPr>
      <w:color w:val="0000FF" w:themeColor="hyperlink"/>
      <w:u w:val="single"/>
    </w:rPr>
  </w:style>
  <w:style w:type="paragraph" w:styleId="Header">
    <w:name w:val="header"/>
    <w:basedOn w:val="Normal"/>
    <w:link w:val="HeaderChar"/>
    <w:uiPriority w:val="99"/>
    <w:unhideWhenUsed/>
    <w:rsid w:val="00096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8D"/>
  </w:style>
  <w:style w:type="paragraph" w:styleId="Footer">
    <w:name w:val="footer"/>
    <w:basedOn w:val="Normal"/>
    <w:link w:val="FooterChar"/>
    <w:uiPriority w:val="99"/>
    <w:unhideWhenUsed/>
    <w:rsid w:val="00096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8D"/>
  </w:style>
  <w:style w:type="paragraph" w:styleId="ListParagraph">
    <w:name w:val="List Paragraph"/>
    <w:basedOn w:val="Normal"/>
    <w:uiPriority w:val="34"/>
    <w:qFormat/>
    <w:rsid w:val="00096A8D"/>
    <w:pPr>
      <w:ind w:left="720"/>
      <w:contextualSpacing/>
    </w:pPr>
  </w:style>
  <w:style w:type="paragraph" w:styleId="NoSpacing">
    <w:name w:val="No Spacing"/>
    <w:uiPriority w:val="1"/>
    <w:qFormat/>
    <w:rsid w:val="00CA62C7"/>
    <w:pPr>
      <w:spacing w:after="0" w:line="240" w:lineRule="auto"/>
    </w:pPr>
  </w:style>
  <w:style w:type="table" w:styleId="TableGrid">
    <w:name w:val="Table Grid"/>
    <w:basedOn w:val="TableNormal"/>
    <w:uiPriority w:val="59"/>
    <w:rsid w:val="00CA6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C72BC"/>
    <w:rPr>
      <w:rFonts w:ascii="Verdana" w:eastAsia="Times New Roman" w:hAnsi="Verdana" w:cs="Times New Roman"/>
      <w:b/>
      <w:bCs/>
      <w:color w:val="333366"/>
      <w:sz w:val="18"/>
      <w:szCs w:val="18"/>
    </w:rPr>
  </w:style>
  <w:style w:type="character" w:styleId="Strong">
    <w:name w:val="Strong"/>
    <w:basedOn w:val="DefaultParagraphFont"/>
    <w:uiPriority w:val="22"/>
    <w:qFormat/>
    <w:rsid w:val="00AC72BC"/>
    <w:rPr>
      <w:b/>
      <w:bCs/>
    </w:rPr>
  </w:style>
  <w:style w:type="character" w:styleId="FollowedHyperlink">
    <w:name w:val="FollowedHyperlink"/>
    <w:basedOn w:val="DefaultParagraphFont"/>
    <w:uiPriority w:val="99"/>
    <w:semiHidden/>
    <w:unhideWhenUsed/>
    <w:rsid w:val="00160797"/>
    <w:rPr>
      <w:color w:val="800080" w:themeColor="followedHyperlink"/>
      <w:u w:val="single"/>
    </w:rPr>
  </w:style>
  <w:style w:type="paragraph" w:styleId="BalloonText">
    <w:name w:val="Balloon Text"/>
    <w:basedOn w:val="Normal"/>
    <w:link w:val="BalloonTextChar"/>
    <w:uiPriority w:val="99"/>
    <w:semiHidden/>
    <w:unhideWhenUsed/>
    <w:rsid w:val="0046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2BD"/>
    <w:rPr>
      <w:rFonts w:ascii="Tahoma" w:hAnsi="Tahoma" w:cs="Tahoma"/>
      <w:sz w:val="16"/>
      <w:szCs w:val="16"/>
    </w:rPr>
  </w:style>
  <w:style w:type="character" w:styleId="CommentReference">
    <w:name w:val="annotation reference"/>
    <w:basedOn w:val="DefaultParagraphFont"/>
    <w:uiPriority w:val="99"/>
    <w:semiHidden/>
    <w:unhideWhenUsed/>
    <w:rsid w:val="00E65544"/>
    <w:rPr>
      <w:sz w:val="16"/>
      <w:szCs w:val="16"/>
    </w:rPr>
  </w:style>
  <w:style w:type="paragraph" w:styleId="CommentText">
    <w:name w:val="annotation text"/>
    <w:basedOn w:val="Normal"/>
    <w:link w:val="CommentTextChar"/>
    <w:uiPriority w:val="99"/>
    <w:semiHidden/>
    <w:unhideWhenUsed/>
    <w:rsid w:val="00E65544"/>
    <w:pPr>
      <w:spacing w:line="240" w:lineRule="auto"/>
    </w:pPr>
    <w:rPr>
      <w:sz w:val="20"/>
      <w:szCs w:val="20"/>
    </w:rPr>
  </w:style>
  <w:style w:type="character" w:customStyle="1" w:styleId="CommentTextChar">
    <w:name w:val="Comment Text Char"/>
    <w:basedOn w:val="DefaultParagraphFont"/>
    <w:link w:val="CommentText"/>
    <w:uiPriority w:val="99"/>
    <w:semiHidden/>
    <w:rsid w:val="00E65544"/>
    <w:rPr>
      <w:sz w:val="20"/>
      <w:szCs w:val="20"/>
    </w:rPr>
  </w:style>
  <w:style w:type="paragraph" w:styleId="CommentSubject">
    <w:name w:val="annotation subject"/>
    <w:basedOn w:val="CommentText"/>
    <w:next w:val="CommentText"/>
    <w:link w:val="CommentSubjectChar"/>
    <w:uiPriority w:val="99"/>
    <w:semiHidden/>
    <w:unhideWhenUsed/>
    <w:rsid w:val="00E65544"/>
    <w:rPr>
      <w:b/>
      <w:bCs/>
    </w:rPr>
  </w:style>
  <w:style w:type="character" w:customStyle="1" w:styleId="CommentSubjectChar">
    <w:name w:val="Comment Subject Char"/>
    <w:basedOn w:val="CommentTextChar"/>
    <w:link w:val="CommentSubject"/>
    <w:uiPriority w:val="99"/>
    <w:semiHidden/>
    <w:rsid w:val="00E6554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3">
    <w:name w:val="heading 3"/>
    <w:basedOn w:val="Normal"/>
    <w:link w:val="Heading3Char"/>
    <w:uiPriority w:val="9"/>
    <w:qFormat/>
    <w:rsid w:val="00AC72BC"/>
    <w:pPr>
      <w:widowControl/>
      <w:spacing w:before="100" w:beforeAutospacing="1" w:after="0" w:line="240" w:lineRule="auto"/>
      <w:outlineLvl w:val="2"/>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BF0"/>
    <w:rPr>
      <w:color w:val="0000FF" w:themeColor="hyperlink"/>
      <w:u w:val="single"/>
    </w:rPr>
  </w:style>
  <w:style w:type="paragraph" w:styleId="Header">
    <w:name w:val="header"/>
    <w:basedOn w:val="Normal"/>
    <w:link w:val="HeaderChar"/>
    <w:uiPriority w:val="99"/>
    <w:unhideWhenUsed/>
    <w:rsid w:val="00096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8D"/>
  </w:style>
  <w:style w:type="paragraph" w:styleId="Footer">
    <w:name w:val="footer"/>
    <w:basedOn w:val="Normal"/>
    <w:link w:val="FooterChar"/>
    <w:uiPriority w:val="99"/>
    <w:unhideWhenUsed/>
    <w:rsid w:val="00096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8D"/>
  </w:style>
  <w:style w:type="paragraph" w:styleId="ListParagraph">
    <w:name w:val="List Paragraph"/>
    <w:basedOn w:val="Normal"/>
    <w:uiPriority w:val="34"/>
    <w:qFormat/>
    <w:rsid w:val="00096A8D"/>
    <w:pPr>
      <w:ind w:left="720"/>
      <w:contextualSpacing/>
    </w:pPr>
  </w:style>
  <w:style w:type="paragraph" w:styleId="NoSpacing">
    <w:name w:val="No Spacing"/>
    <w:uiPriority w:val="1"/>
    <w:qFormat/>
    <w:rsid w:val="00CA62C7"/>
    <w:pPr>
      <w:spacing w:after="0" w:line="240" w:lineRule="auto"/>
    </w:pPr>
  </w:style>
  <w:style w:type="table" w:styleId="TableGrid">
    <w:name w:val="Table Grid"/>
    <w:basedOn w:val="TableNormal"/>
    <w:uiPriority w:val="59"/>
    <w:rsid w:val="00CA6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C72BC"/>
    <w:rPr>
      <w:rFonts w:ascii="Verdana" w:eastAsia="Times New Roman" w:hAnsi="Verdana" w:cs="Times New Roman"/>
      <w:b/>
      <w:bCs/>
      <w:color w:val="333366"/>
      <w:sz w:val="18"/>
      <w:szCs w:val="18"/>
    </w:rPr>
  </w:style>
  <w:style w:type="character" w:styleId="Strong">
    <w:name w:val="Strong"/>
    <w:basedOn w:val="DefaultParagraphFont"/>
    <w:uiPriority w:val="22"/>
    <w:qFormat/>
    <w:rsid w:val="00AC72BC"/>
    <w:rPr>
      <w:b/>
      <w:bCs/>
    </w:rPr>
  </w:style>
  <w:style w:type="character" w:styleId="FollowedHyperlink">
    <w:name w:val="FollowedHyperlink"/>
    <w:basedOn w:val="DefaultParagraphFont"/>
    <w:uiPriority w:val="99"/>
    <w:semiHidden/>
    <w:unhideWhenUsed/>
    <w:rsid w:val="00160797"/>
    <w:rPr>
      <w:color w:val="800080" w:themeColor="followedHyperlink"/>
      <w:u w:val="single"/>
    </w:rPr>
  </w:style>
  <w:style w:type="paragraph" w:styleId="BalloonText">
    <w:name w:val="Balloon Text"/>
    <w:basedOn w:val="Normal"/>
    <w:link w:val="BalloonTextChar"/>
    <w:uiPriority w:val="99"/>
    <w:semiHidden/>
    <w:unhideWhenUsed/>
    <w:rsid w:val="00467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2BD"/>
    <w:rPr>
      <w:rFonts w:ascii="Tahoma" w:hAnsi="Tahoma" w:cs="Tahoma"/>
      <w:sz w:val="16"/>
      <w:szCs w:val="16"/>
    </w:rPr>
  </w:style>
  <w:style w:type="character" w:styleId="CommentReference">
    <w:name w:val="annotation reference"/>
    <w:basedOn w:val="DefaultParagraphFont"/>
    <w:uiPriority w:val="99"/>
    <w:semiHidden/>
    <w:unhideWhenUsed/>
    <w:rsid w:val="00E65544"/>
    <w:rPr>
      <w:sz w:val="16"/>
      <w:szCs w:val="16"/>
    </w:rPr>
  </w:style>
  <w:style w:type="paragraph" w:styleId="CommentText">
    <w:name w:val="annotation text"/>
    <w:basedOn w:val="Normal"/>
    <w:link w:val="CommentTextChar"/>
    <w:uiPriority w:val="99"/>
    <w:semiHidden/>
    <w:unhideWhenUsed/>
    <w:rsid w:val="00E65544"/>
    <w:pPr>
      <w:spacing w:line="240" w:lineRule="auto"/>
    </w:pPr>
    <w:rPr>
      <w:sz w:val="20"/>
      <w:szCs w:val="20"/>
    </w:rPr>
  </w:style>
  <w:style w:type="character" w:customStyle="1" w:styleId="CommentTextChar">
    <w:name w:val="Comment Text Char"/>
    <w:basedOn w:val="DefaultParagraphFont"/>
    <w:link w:val="CommentText"/>
    <w:uiPriority w:val="99"/>
    <w:semiHidden/>
    <w:rsid w:val="00E65544"/>
    <w:rPr>
      <w:sz w:val="20"/>
      <w:szCs w:val="20"/>
    </w:rPr>
  </w:style>
  <w:style w:type="paragraph" w:styleId="CommentSubject">
    <w:name w:val="annotation subject"/>
    <w:basedOn w:val="CommentText"/>
    <w:next w:val="CommentText"/>
    <w:link w:val="CommentSubjectChar"/>
    <w:uiPriority w:val="99"/>
    <w:semiHidden/>
    <w:unhideWhenUsed/>
    <w:rsid w:val="00E65544"/>
    <w:rPr>
      <w:b/>
      <w:bCs/>
    </w:rPr>
  </w:style>
  <w:style w:type="character" w:customStyle="1" w:styleId="CommentSubjectChar">
    <w:name w:val="Comment Subject Char"/>
    <w:basedOn w:val="CommentTextChar"/>
    <w:link w:val="CommentSubject"/>
    <w:uiPriority w:val="99"/>
    <w:semiHidden/>
    <w:rsid w:val="00E655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90892">
      <w:bodyDiv w:val="1"/>
      <w:marLeft w:val="0"/>
      <w:marRight w:val="0"/>
      <w:marTop w:val="0"/>
      <w:marBottom w:val="0"/>
      <w:divBdr>
        <w:top w:val="none" w:sz="0" w:space="0" w:color="auto"/>
        <w:left w:val="none" w:sz="0" w:space="0" w:color="auto"/>
        <w:bottom w:val="none" w:sz="0" w:space="0" w:color="auto"/>
        <w:right w:val="none" w:sz="0" w:space="0" w:color="auto"/>
      </w:divBdr>
      <w:divsChild>
        <w:div w:id="13460097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29203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edison.edu/academics/ascardiotech/cardiote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http://catalog.edison.edu/preview_program.php?catoid=5&amp;poid=181</vt:lpstr>
    </vt:vector>
  </TitlesOfParts>
  <Company>Georgia Health Sciences University</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http://catalog.edison.edu/preview_program.php?catoid=5&amp;poid=181</dc:title>
  <dc:creator>mcollins11</dc:creator>
  <cp:lastModifiedBy>ESC</cp:lastModifiedBy>
  <cp:revision>24</cp:revision>
  <cp:lastPrinted>2013-02-28T22:27:00Z</cp:lastPrinted>
  <dcterms:created xsi:type="dcterms:W3CDTF">2013-02-28T04:20:00Z</dcterms:created>
  <dcterms:modified xsi:type="dcterms:W3CDTF">2013-03-22T17:44:00Z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2012-10-29T00:00:00Z</vt:filetime>
  </property>
  <property fmtid="{D5CDD505-2E9C-101B-9397-08002B2CF9AE}" pid="3" name="LastSaved">
    <vt:filetime>2013-02-25T00:00:00Z</vt:filetime>
  </property>
</Properties>
</file>