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7A05" w:rsidRPr="009E25F0" w:rsidRDefault="00B3108E" w:rsidP="005E4D07">
      <w:pPr>
        <w:spacing w:before="22" w:after="0" w:line="247" w:lineRule="exact"/>
        <w:ind w:right="-20"/>
        <w:rPr>
          <w:rFonts w:ascii="Verdana" w:eastAsia="Verdana" w:hAnsi="Verdana" w:cs="Verdana"/>
          <w:color w:val="FF0000"/>
          <w:sz w:val="18"/>
          <w:szCs w:val="18"/>
        </w:rPr>
      </w:pPr>
      <w:r>
        <w:rPr>
          <w:sz w:val="18"/>
          <w:szCs w:val="18"/>
        </w:rPr>
        <w:pict>
          <v:group id="_x0000_s1044" style="position:absolute;margin-left:65.3pt;margin-top:19.8pt;width:482.15pt;height:.1pt;z-index:-251658240;mso-position-horizontal-relative:page" coordorigin="1306,396" coordsize="9643,2">
            <v:shape id="_x0000_s1045" style="position:absolute;left:1306;top:396;width:9643;height:2" coordorigin="1306,396" coordsize="9643,0" path="m1306,396r9643,e" filled="f" strokeweight="1.54pt">
              <v:path arrowok="t"/>
            </v:shape>
            <w10:wrap anchorx="page"/>
          </v:group>
        </w:pict>
      </w:r>
      <w:r w:rsidR="00011293" w:rsidRPr="00DD13A5">
        <w:rPr>
          <w:rFonts w:ascii="Verdana" w:eastAsia="Verdana" w:hAnsi="Verdana" w:cs="Verdana"/>
          <w:b/>
          <w:bCs/>
          <w:position w:val="-1"/>
          <w:sz w:val="18"/>
          <w:szCs w:val="18"/>
        </w:rPr>
        <w:t>Respiratory</w:t>
      </w:r>
      <w:r w:rsidR="00011293" w:rsidRPr="00DD13A5">
        <w:rPr>
          <w:rFonts w:ascii="Verdana" w:eastAsia="Verdana" w:hAnsi="Verdana" w:cs="Verdana"/>
          <w:b/>
          <w:bCs/>
          <w:spacing w:val="-1"/>
          <w:position w:val="-1"/>
          <w:sz w:val="18"/>
          <w:szCs w:val="18"/>
        </w:rPr>
        <w:t xml:space="preserve"> </w:t>
      </w:r>
      <w:r w:rsidR="00011293" w:rsidRPr="00DD13A5">
        <w:rPr>
          <w:rFonts w:ascii="Verdana" w:eastAsia="Verdana" w:hAnsi="Verdana" w:cs="Verdana"/>
          <w:b/>
          <w:bCs/>
          <w:position w:val="-1"/>
          <w:sz w:val="18"/>
          <w:szCs w:val="18"/>
        </w:rPr>
        <w:t>Care, AS</w:t>
      </w:r>
      <w:r w:rsidR="009E25F0">
        <w:rPr>
          <w:rFonts w:ascii="Verdana" w:eastAsia="Verdana" w:hAnsi="Verdana" w:cs="Verdana"/>
          <w:b/>
          <w:bCs/>
          <w:position w:val="-1"/>
          <w:sz w:val="18"/>
          <w:szCs w:val="18"/>
        </w:rPr>
        <w:t xml:space="preserve"> </w:t>
      </w:r>
    </w:p>
    <w:p w:rsidR="00D27A05" w:rsidRPr="00DD13A5" w:rsidRDefault="00D27A05" w:rsidP="005E4D07">
      <w:pPr>
        <w:spacing w:after="0" w:line="200" w:lineRule="exact"/>
        <w:rPr>
          <w:rFonts w:ascii="Verdana" w:hAnsi="Verdana"/>
          <w:sz w:val="18"/>
          <w:szCs w:val="18"/>
        </w:rPr>
      </w:pPr>
    </w:p>
    <w:p w:rsidR="002D4D4E" w:rsidRPr="002D4D4E" w:rsidRDefault="002D4D4E" w:rsidP="005E4D07">
      <w:pPr>
        <w:spacing w:before="28" w:after="0" w:line="240" w:lineRule="auto"/>
        <w:ind w:right="289"/>
        <w:rPr>
          <w:rFonts w:ascii="Verdana" w:eastAsia="Verdana" w:hAnsi="Verdana" w:cs="Verdana"/>
          <w:spacing w:val="-1"/>
          <w:sz w:val="18"/>
          <w:szCs w:val="18"/>
        </w:rPr>
      </w:pPr>
      <w:r w:rsidRPr="00DD13A5">
        <w:rPr>
          <w:rFonts w:ascii="Verdana" w:eastAsia="Verdana" w:hAnsi="Verdana" w:cs="Verdana"/>
          <w:spacing w:val="-1"/>
          <w:sz w:val="18"/>
          <w:szCs w:val="18"/>
        </w:rPr>
        <w:t>Graduates of the Respiratory Care Program are prepared to become credentialed as Registered Respiratory Therapists</w:t>
      </w:r>
      <w:r w:rsidR="005E4D07" w:rsidRPr="00DD13A5">
        <w:rPr>
          <w:rFonts w:ascii="Verdana" w:eastAsia="Verdana" w:hAnsi="Verdana" w:cs="Verdana"/>
          <w:spacing w:val="-1"/>
          <w:sz w:val="18"/>
          <w:szCs w:val="18"/>
        </w:rPr>
        <w:t xml:space="preserve"> (RRT) after successful completion of the</w:t>
      </w:r>
      <w:r w:rsidRPr="00DD13A5">
        <w:rPr>
          <w:rFonts w:ascii="Verdana" w:eastAsia="Verdana" w:hAnsi="Verdana" w:cs="Verdana"/>
          <w:spacing w:val="-1"/>
          <w:sz w:val="18"/>
          <w:szCs w:val="18"/>
        </w:rPr>
        <w:t xml:space="preserve"> </w:t>
      </w:r>
      <w:r w:rsidR="005E4D07" w:rsidRPr="00DD13A5">
        <w:rPr>
          <w:rFonts w:ascii="Verdana" w:eastAsia="Verdana" w:hAnsi="Verdana" w:cs="Verdana"/>
          <w:sz w:val="18"/>
          <w:szCs w:val="18"/>
        </w:rPr>
        <w:t>N</w:t>
      </w:r>
      <w:r w:rsidR="005E4D07" w:rsidRPr="00DD13A5">
        <w:rPr>
          <w:rFonts w:ascii="Verdana" w:eastAsia="Verdana" w:hAnsi="Verdana" w:cs="Verdana"/>
          <w:spacing w:val="1"/>
          <w:sz w:val="18"/>
          <w:szCs w:val="18"/>
        </w:rPr>
        <w:t>a</w:t>
      </w:r>
      <w:r w:rsidR="005E4D07" w:rsidRPr="00DD13A5">
        <w:rPr>
          <w:rFonts w:ascii="Verdana" w:eastAsia="Verdana" w:hAnsi="Verdana" w:cs="Verdana"/>
          <w:sz w:val="18"/>
          <w:szCs w:val="18"/>
        </w:rPr>
        <w:t>tional</w:t>
      </w:r>
      <w:r w:rsidR="005E4D07" w:rsidRPr="00DD13A5">
        <w:rPr>
          <w:rFonts w:ascii="Verdana" w:eastAsia="Verdana" w:hAnsi="Verdana" w:cs="Verdana"/>
          <w:spacing w:val="2"/>
          <w:sz w:val="18"/>
          <w:szCs w:val="18"/>
        </w:rPr>
        <w:t xml:space="preserve"> </w:t>
      </w:r>
      <w:r w:rsidR="005E4D07" w:rsidRPr="00DD13A5">
        <w:rPr>
          <w:rFonts w:ascii="Verdana" w:eastAsia="Verdana" w:hAnsi="Verdana" w:cs="Verdana"/>
          <w:sz w:val="18"/>
          <w:szCs w:val="18"/>
        </w:rPr>
        <w:t xml:space="preserve">Board for </w:t>
      </w:r>
      <w:r w:rsidR="005E4D07" w:rsidRPr="00DD13A5">
        <w:rPr>
          <w:rFonts w:ascii="Verdana" w:eastAsia="Verdana" w:hAnsi="Verdana" w:cs="Verdana"/>
          <w:spacing w:val="1"/>
          <w:sz w:val="18"/>
          <w:szCs w:val="18"/>
        </w:rPr>
        <w:t>R</w:t>
      </w:r>
      <w:r w:rsidR="005E4D07" w:rsidRPr="00DD13A5">
        <w:rPr>
          <w:rFonts w:ascii="Verdana" w:eastAsia="Verdana" w:hAnsi="Verdana" w:cs="Verdana"/>
          <w:sz w:val="18"/>
          <w:szCs w:val="18"/>
        </w:rPr>
        <w:t xml:space="preserve">espiratory Care </w:t>
      </w:r>
      <w:r w:rsidR="005E4D07">
        <w:rPr>
          <w:rFonts w:ascii="Verdana" w:eastAsia="Verdana" w:hAnsi="Verdana" w:cs="Verdana"/>
          <w:sz w:val="18"/>
          <w:szCs w:val="18"/>
        </w:rPr>
        <w:t>Examinations.</w:t>
      </w:r>
      <w:r w:rsidR="005E4D07">
        <w:rPr>
          <w:rFonts w:ascii="Verdana" w:eastAsia="Verdana" w:hAnsi="Verdana" w:cs="Verdana"/>
          <w:spacing w:val="-1"/>
          <w:sz w:val="18"/>
          <w:szCs w:val="18"/>
        </w:rPr>
        <w:t xml:space="preserve"> </w:t>
      </w:r>
      <w:r>
        <w:rPr>
          <w:rFonts w:ascii="Verdana" w:eastAsia="Verdana" w:hAnsi="Verdana" w:cs="Verdana"/>
          <w:spacing w:val="-1"/>
          <w:sz w:val="18"/>
          <w:szCs w:val="18"/>
        </w:rPr>
        <w:t>Respiratory Therapists</w:t>
      </w:r>
      <w:r w:rsidRPr="002D4D4E">
        <w:rPr>
          <w:rFonts w:ascii="Verdana" w:eastAsia="Verdana" w:hAnsi="Verdana" w:cs="Verdana"/>
          <w:spacing w:val="-1"/>
          <w:sz w:val="18"/>
          <w:szCs w:val="18"/>
        </w:rPr>
        <w:t xml:space="preserve"> are members of a team of health care professionals working in a wide</w:t>
      </w:r>
      <w:r>
        <w:rPr>
          <w:rFonts w:ascii="Verdana" w:eastAsia="Verdana" w:hAnsi="Verdana" w:cs="Verdana"/>
          <w:spacing w:val="-1"/>
          <w:sz w:val="18"/>
          <w:szCs w:val="18"/>
        </w:rPr>
        <w:t xml:space="preserve"> </w:t>
      </w:r>
      <w:r w:rsidRPr="002D4D4E">
        <w:rPr>
          <w:rFonts w:ascii="Verdana" w:eastAsia="Verdana" w:hAnsi="Verdana" w:cs="Verdana"/>
          <w:spacing w:val="-1"/>
          <w:sz w:val="18"/>
          <w:szCs w:val="18"/>
        </w:rPr>
        <w:t>variety of clinical settings to evaluate, treat, and manage patients of all ages with respiratory</w:t>
      </w:r>
      <w:r w:rsidR="005E4D07">
        <w:rPr>
          <w:rFonts w:ascii="Verdana" w:eastAsia="Verdana" w:hAnsi="Verdana" w:cs="Verdana"/>
          <w:spacing w:val="-1"/>
          <w:sz w:val="18"/>
          <w:szCs w:val="18"/>
        </w:rPr>
        <w:t xml:space="preserve"> </w:t>
      </w:r>
      <w:r w:rsidRPr="002D4D4E">
        <w:rPr>
          <w:rFonts w:ascii="Verdana" w:eastAsia="Verdana" w:hAnsi="Verdana" w:cs="Verdana"/>
          <w:spacing w:val="-1"/>
          <w:sz w:val="18"/>
          <w:szCs w:val="18"/>
        </w:rPr>
        <w:t xml:space="preserve">illnesses and other cardiopulmonary disorders. As members of this team, </w:t>
      </w:r>
      <w:r>
        <w:rPr>
          <w:rFonts w:ascii="Verdana" w:eastAsia="Verdana" w:hAnsi="Verdana" w:cs="Verdana"/>
          <w:spacing w:val="-1"/>
          <w:sz w:val="18"/>
          <w:szCs w:val="18"/>
        </w:rPr>
        <w:t>R</w:t>
      </w:r>
      <w:r w:rsidRPr="002D4D4E">
        <w:rPr>
          <w:rFonts w:ascii="Verdana" w:eastAsia="Verdana" w:hAnsi="Verdana" w:cs="Verdana"/>
          <w:spacing w:val="-1"/>
          <w:sz w:val="18"/>
          <w:szCs w:val="18"/>
        </w:rPr>
        <w:t xml:space="preserve">espiratory </w:t>
      </w:r>
      <w:r>
        <w:rPr>
          <w:rFonts w:ascii="Verdana" w:eastAsia="Verdana" w:hAnsi="Verdana" w:cs="Verdana"/>
          <w:spacing w:val="-1"/>
          <w:sz w:val="18"/>
          <w:szCs w:val="18"/>
        </w:rPr>
        <w:t>T</w:t>
      </w:r>
      <w:r w:rsidRPr="002D4D4E">
        <w:rPr>
          <w:rFonts w:ascii="Verdana" w:eastAsia="Verdana" w:hAnsi="Verdana" w:cs="Verdana"/>
          <w:spacing w:val="-1"/>
          <w:sz w:val="18"/>
          <w:szCs w:val="18"/>
        </w:rPr>
        <w:t>herapists</w:t>
      </w:r>
      <w:r>
        <w:rPr>
          <w:rFonts w:ascii="Verdana" w:eastAsia="Verdana" w:hAnsi="Verdana" w:cs="Verdana"/>
          <w:spacing w:val="-1"/>
          <w:sz w:val="18"/>
          <w:szCs w:val="18"/>
        </w:rPr>
        <w:t xml:space="preserve"> </w:t>
      </w:r>
      <w:r w:rsidRPr="002D4D4E">
        <w:rPr>
          <w:rFonts w:ascii="Verdana" w:eastAsia="Verdana" w:hAnsi="Verdana" w:cs="Verdana"/>
          <w:spacing w:val="-1"/>
          <w:sz w:val="18"/>
          <w:szCs w:val="18"/>
        </w:rPr>
        <w:t>should exemplify the ethical and professional standards expected of all health care</w:t>
      </w:r>
      <w:r>
        <w:rPr>
          <w:rFonts w:ascii="Verdana" w:eastAsia="Verdana" w:hAnsi="Verdana" w:cs="Verdana"/>
          <w:spacing w:val="-1"/>
          <w:sz w:val="18"/>
          <w:szCs w:val="18"/>
        </w:rPr>
        <w:t xml:space="preserve"> </w:t>
      </w:r>
      <w:r w:rsidRPr="002D4D4E">
        <w:rPr>
          <w:rFonts w:ascii="Verdana" w:eastAsia="Verdana" w:hAnsi="Verdana" w:cs="Verdana"/>
          <w:spacing w:val="-1"/>
          <w:sz w:val="18"/>
          <w:szCs w:val="18"/>
        </w:rPr>
        <w:t>professionals.</w:t>
      </w:r>
      <w:r>
        <w:rPr>
          <w:rFonts w:ascii="Verdana" w:eastAsia="Verdana" w:hAnsi="Verdana" w:cs="Verdana"/>
          <w:spacing w:val="-1"/>
          <w:sz w:val="18"/>
          <w:szCs w:val="18"/>
        </w:rPr>
        <w:t xml:space="preserve"> </w:t>
      </w:r>
      <w:r w:rsidRPr="002D4D4E">
        <w:rPr>
          <w:rFonts w:ascii="Verdana" w:eastAsia="Verdana" w:hAnsi="Verdana" w:cs="Verdana"/>
          <w:spacing w:val="-1"/>
          <w:sz w:val="18"/>
          <w:szCs w:val="18"/>
        </w:rPr>
        <w:t>Respiratory therapists provide patient care which includes clinical decision</w:t>
      </w:r>
      <w:r w:rsidRPr="002D4D4E">
        <w:rPr>
          <w:rFonts w:ascii="Cambria Math" w:eastAsia="Verdana" w:hAnsi="Cambria Math" w:cs="Cambria Math"/>
          <w:spacing w:val="-1"/>
          <w:sz w:val="18"/>
          <w:szCs w:val="18"/>
        </w:rPr>
        <w:t>‐</w:t>
      </w:r>
      <w:r w:rsidRPr="002D4D4E">
        <w:rPr>
          <w:rFonts w:ascii="Verdana" w:eastAsia="Verdana" w:hAnsi="Verdana" w:cs="Verdana"/>
          <w:spacing w:val="-1"/>
          <w:sz w:val="18"/>
          <w:szCs w:val="18"/>
        </w:rPr>
        <w:t>making and patient</w:t>
      </w:r>
      <w:r>
        <w:rPr>
          <w:rFonts w:ascii="Verdana" w:eastAsia="Verdana" w:hAnsi="Verdana" w:cs="Verdana"/>
          <w:spacing w:val="-1"/>
          <w:sz w:val="18"/>
          <w:szCs w:val="18"/>
        </w:rPr>
        <w:t xml:space="preserve"> </w:t>
      </w:r>
      <w:r w:rsidRPr="002D4D4E">
        <w:rPr>
          <w:rFonts w:ascii="Verdana" w:eastAsia="Verdana" w:hAnsi="Verdana" w:cs="Verdana"/>
          <w:spacing w:val="-1"/>
          <w:sz w:val="18"/>
          <w:szCs w:val="18"/>
        </w:rPr>
        <w:t>education. The respiratory care scope of practice includes, but is not limited to the following</w:t>
      </w:r>
      <w:r>
        <w:rPr>
          <w:rFonts w:ascii="Verdana" w:eastAsia="Verdana" w:hAnsi="Verdana" w:cs="Verdana"/>
          <w:spacing w:val="-1"/>
          <w:sz w:val="18"/>
          <w:szCs w:val="18"/>
        </w:rPr>
        <w:t xml:space="preserve"> </w:t>
      </w:r>
      <w:r w:rsidRPr="002D4D4E">
        <w:rPr>
          <w:rFonts w:ascii="Verdana" w:eastAsia="Verdana" w:hAnsi="Verdana" w:cs="Verdana"/>
          <w:spacing w:val="-1"/>
          <w:sz w:val="18"/>
          <w:szCs w:val="18"/>
        </w:rPr>
        <w:t>basic competencies:</w:t>
      </w:r>
    </w:p>
    <w:p w:rsidR="002D4D4E" w:rsidRPr="002D4D4E" w:rsidRDefault="002D4D4E" w:rsidP="005E4D07">
      <w:pPr>
        <w:pStyle w:val="ListParagraph"/>
        <w:numPr>
          <w:ilvl w:val="0"/>
          <w:numId w:val="3"/>
        </w:numPr>
        <w:spacing w:before="28" w:after="0" w:line="240" w:lineRule="auto"/>
        <w:ind w:left="0" w:right="289" w:firstLine="0"/>
        <w:rPr>
          <w:rFonts w:ascii="Verdana" w:eastAsia="Verdana" w:hAnsi="Verdana" w:cs="Verdana"/>
          <w:spacing w:val="-1"/>
          <w:sz w:val="18"/>
          <w:szCs w:val="18"/>
        </w:rPr>
      </w:pPr>
      <w:r w:rsidRPr="002D4D4E">
        <w:rPr>
          <w:rFonts w:ascii="Verdana" w:eastAsia="Verdana" w:hAnsi="Verdana" w:cs="Verdana"/>
          <w:spacing w:val="-1"/>
          <w:sz w:val="18"/>
          <w:szCs w:val="18"/>
        </w:rPr>
        <w:t>acquiring and evaluating clinical data</w:t>
      </w:r>
    </w:p>
    <w:p w:rsidR="002D4D4E" w:rsidRPr="002D4D4E" w:rsidRDefault="002D4D4E" w:rsidP="005E4D07">
      <w:pPr>
        <w:pStyle w:val="ListParagraph"/>
        <w:numPr>
          <w:ilvl w:val="0"/>
          <w:numId w:val="3"/>
        </w:numPr>
        <w:spacing w:before="28" w:after="0" w:line="240" w:lineRule="auto"/>
        <w:ind w:left="0" w:right="289" w:firstLine="0"/>
        <w:rPr>
          <w:rFonts w:ascii="Verdana" w:eastAsia="Verdana" w:hAnsi="Verdana" w:cs="Verdana"/>
          <w:spacing w:val="-1"/>
          <w:sz w:val="18"/>
          <w:szCs w:val="18"/>
        </w:rPr>
      </w:pPr>
      <w:r w:rsidRPr="002D4D4E">
        <w:rPr>
          <w:rFonts w:ascii="Verdana" w:eastAsia="Verdana" w:hAnsi="Verdana" w:cs="Verdana"/>
          <w:spacing w:val="-1"/>
          <w:sz w:val="18"/>
          <w:szCs w:val="18"/>
        </w:rPr>
        <w:t>assessing the cardiopulmonary status of patients</w:t>
      </w:r>
    </w:p>
    <w:p w:rsidR="002D4D4E" w:rsidRPr="002D4D4E" w:rsidRDefault="002D4D4E" w:rsidP="005E4D07">
      <w:pPr>
        <w:pStyle w:val="ListParagraph"/>
        <w:numPr>
          <w:ilvl w:val="0"/>
          <w:numId w:val="3"/>
        </w:numPr>
        <w:spacing w:before="28" w:after="0" w:line="240" w:lineRule="auto"/>
        <w:ind w:left="0" w:right="289" w:firstLine="0"/>
        <w:rPr>
          <w:rFonts w:ascii="Verdana" w:eastAsia="Verdana" w:hAnsi="Verdana" w:cs="Verdana"/>
          <w:spacing w:val="-1"/>
          <w:sz w:val="18"/>
          <w:szCs w:val="18"/>
        </w:rPr>
      </w:pPr>
      <w:r w:rsidRPr="002D4D4E">
        <w:rPr>
          <w:rFonts w:ascii="Verdana" w:eastAsia="Verdana" w:hAnsi="Verdana" w:cs="Verdana"/>
          <w:spacing w:val="-1"/>
          <w:sz w:val="18"/>
          <w:szCs w:val="18"/>
        </w:rPr>
        <w:t xml:space="preserve">performing and assisting in the performance of prescribed diagnostic studies such as: </w:t>
      </w:r>
      <w:r w:rsidR="005E4D07">
        <w:rPr>
          <w:rFonts w:ascii="Verdana" w:eastAsia="Verdana" w:hAnsi="Verdana" w:cs="Verdana"/>
          <w:spacing w:val="-1"/>
          <w:sz w:val="18"/>
          <w:szCs w:val="18"/>
        </w:rPr>
        <w:tab/>
      </w:r>
      <w:r w:rsidRPr="002D4D4E">
        <w:rPr>
          <w:rFonts w:ascii="Verdana" w:eastAsia="Verdana" w:hAnsi="Verdana" w:cs="Verdana"/>
          <w:spacing w:val="-1"/>
          <w:sz w:val="18"/>
          <w:szCs w:val="18"/>
        </w:rPr>
        <w:t>obtaining blood samples, blood gas analysis, pulmonary function testing, and</w:t>
      </w:r>
      <w:r>
        <w:rPr>
          <w:rFonts w:ascii="Verdana" w:eastAsia="Verdana" w:hAnsi="Verdana" w:cs="Verdana"/>
          <w:spacing w:val="-1"/>
          <w:sz w:val="18"/>
          <w:szCs w:val="18"/>
        </w:rPr>
        <w:t xml:space="preserve"> </w:t>
      </w:r>
      <w:r w:rsidR="005E4D07">
        <w:rPr>
          <w:rFonts w:ascii="Verdana" w:eastAsia="Verdana" w:hAnsi="Verdana" w:cs="Verdana"/>
          <w:spacing w:val="-1"/>
          <w:sz w:val="18"/>
          <w:szCs w:val="18"/>
        </w:rPr>
        <w:tab/>
      </w:r>
      <w:proofErr w:type="spellStart"/>
      <w:r w:rsidRPr="002D4D4E">
        <w:rPr>
          <w:rFonts w:ascii="Verdana" w:eastAsia="Verdana" w:hAnsi="Verdana" w:cs="Verdana"/>
          <w:spacing w:val="-1"/>
          <w:sz w:val="18"/>
          <w:szCs w:val="18"/>
        </w:rPr>
        <w:t>polysomnography</w:t>
      </w:r>
      <w:proofErr w:type="spellEnd"/>
    </w:p>
    <w:p w:rsidR="002D4D4E" w:rsidRPr="002D4D4E" w:rsidRDefault="002D4D4E" w:rsidP="005E4D07">
      <w:pPr>
        <w:pStyle w:val="ListParagraph"/>
        <w:numPr>
          <w:ilvl w:val="0"/>
          <w:numId w:val="3"/>
        </w:numPr>
        <w:spacing w:before="28" w:after="0" w:line="240" w:lineRule="auto"/>
        <w:ind w:left="0" w:right="289" w:firstLine="0"/>
        <w:rPr>
          <w:rFonts w:ascii="Verdana" w:eastAsia="Verdana" w:hAnsi="Verdana" w:cs="Verdana"/>
          <w:spacing w:val="-1"/>
          <w:sz w:val="18"/>
          <w:szCs w:val="18"/>
        </w:rPr>
      </w:pPr>
      <w:r w:rsidRPr="002D4D4E">
        <w:rPr>
          <w:rFonts w:ascii="Verdana" w:eastAsia="Verdana" w:hAnsi="Verdana" w:cs="Verdana"/>
          <w:spacing w:val="-1"/>
          <w:sz w:val="18"/>
          <w:szCs w:val="18"/>
        </w:rPr>
        <w:t>evaluating data to assess the appropriateness of prescribed respiratory care</w:t>
      </w:r>
    </w:p>
    <w:p w:rsidR="002D4D4E" w:rsidRPr="002D4D4E" w:rsidRDefault="002D4D4E" w:rsidP="005E4D07">
      <w:pPr>
        <w:pStyle w:val="ListParagraph"/>
        <w:numPr>
          <w:ilvl w:val="0"/>
          <w:numId w:val="3"/>
        </w:numPr>
        <w:spacing w:before="28" w:after="0" w:line="240" w:lineRule="auto"/>
        <w:ind w:left="0" w:right="289" w:firstLine="0"/>
        <w:rPr>
          <w:rFonts w:ascii="Verdana" w:eastAsia="Verdana" w:hAnsi="Verdana" w:cs="Verdana"/>
          <w:spacing w:val="-1"/>
          <w:sz w:val="18"/>
          <w:szCs w:val="18"/>
        </w:rPr>
      </w:pPr>
      <w:r w:rsidRPr="002D4D4E">
        <w:rPr>
          <w:rFonts w:ascii="Verdana" w:eastAsia="Verdana" w:hAnsi="Verdana" w:cs="Verdana"/>
          <w:spacing w:val="-1"/>
          <w:sz w:val="18"/>
          <w:szCs w:val="18"/>
        </w:rPr>
        <w:t>establishing therapeutic goals for patients with cardiopulmonary disease</w:t>
      </w:r>
    </w:p>
    <w:p w:rsidR="002D4D4E" w:rsidRPr="002D4D4E" w:rsidRDefault="002D4D4E" w:rsidP="005E4D07">
      <w:pPr>
        <w:pStyle w:val="ListParagraph"/>
        <w:numPr>
          <w:ilvl w:val="0"/>
          <w:numId w:val="3"/>
        </w:numPr>
        <w:spacing w:before="28" w:after="0" w:line="240" w:lineRule="auto"/>
        <w:ind w:left="0" w:right="289" w:firstLine="0"/>
        <w:rPr>
          <w:rFonts w:ascii="Verdana" w:eastAsia="Verdana" w:hAnsi="Verdana" w:cs="Verdana"/>
          <w:spacing w:val="-1"/>
          <w:sz w:val="18"/>
          <w:szCs w:val="18"/>
        </w:rPr>
      </w:pPr>
      <w:r w:rsidRPr="002D4D4E">
        <w:rPr>
          <w:rFonts w:ascii="Verdana" w:eastAsia="Verdana" w:hAnsi="Verdana" w:cs="Verdana"/>
          <w:spacing w:val="-1"/>
          <w:sz w:val="18"/>
          <w:szCs w:val="18"/>
        </w:rPr>
        <w:t>participating in the development and modification of respiratory care plans</w:t>
      </w:r>
    </w:p>
    <w:p w:rsidR="002D4D4E" w:rsidRPr="002D4D4E" w:rsidRDefault="002D4D4E" w:rsidP="005E4D07">
      <w:pPr>
        <w:pStyle w:val="ListParagraph"/>
        <w:numPr>
          <w:ilvl w:val="0"/>
          <w:numId w:val="3"/>
        </w:numPr>
        <w:spacing w:before="28" w:after="0" w:line="240" w:lineRule="auto"/>
        <w:ind w:left="0" w:right="289" w:firstLine="0"/>
        <w:rPr>
          <w:rFonts w:ascii="Verdana" w:eastAsia="Verdana" w:hAnsi="Verdana" w:cs="Verdana"/>
          <w:spacing w:val="-1"/>
          <w:sz w:val="18"/>
          <w:szCs w:val="18"/>
        </w:rPr>
      </w:pPr>
      <w:r w:rsidRPr="002D4D4E">
        <w:rPr>
          <w:rFonts w:ascii="Verdana" w:eastAsia="Verdana" w:hAnsi="Verdana" w:cs="Verdana"/>
          <w:spacing w:val="-1"/>
          <w:sz w:val="18"/>
          <w:szCs w:val="18"/>
        </w:rPr>
        <w:t>case management of patients with cardiopulmonary and related diseases</w:t>
      </w:r>
    </w:p>
    <w:p w:rsidR="002D4D4E" w:rsidRPr="002D4D4E" w:rsidRDefault="002D4D4E" w:rsidP="005E4D07">
      <w:pPr>
        <w:pStyle w:val="ListParagraph"/>
        <w:numPr>
          <w:ilvl w:val="0"/>
          <w:numId w:val="3"/>
        </w:numPr>
        <w:spacing w:before="28" w:after="0" w:line="240" w:lineRule="auto"/>
        <w:ind w:left="0" w:right="289" w:firstLine="0"/>
        <w:rPr>
          <w:rFonts w:ascii="Verdana" w:eastAsia="Verdana" w:hAnsi="Verdana" w:cs="Verdana"/>
          <w:spacing w:val="-1"/>
          <w:sz w:val="18"/>
          <w:szCs w:val="18"/>
        </w:rPr>
      </w:pPr>
      <w:r w:rsidRPr="002D4D4E">
        <w:rPr>
          <w:rFonts w:ascii="Verdana" w:eastAsia="Verdana" w:hAnsi="Verdana" w:cs="Verdana"/>
          <w:spacing w:val="-1"/>
          <w:sz w:val="18"/>
          <w:szCs w:val="18"/>
        </w:rPr>
        <w:t>initiating prescribed respiratory care treatments, managing life support activities,</w:t>
      </w:r>
      <w:r>
        <w:rPr>
          <w:rFonts w:ascii="Verdana" w:eastAsia="Verdana" w:hAnsi="Verdana" w:cs="Verdana"/>
          <w:spacing w:val="-1"/>
          <w:sz w:val="18"/>
          <w:szCs w:val="18"/>
        </w:rPr>
        <w:t xml:space="preserve"> </w:t>
      </w:r>
      <w:r w:rsidRPr="002D4D4E">
        <w:rPr>
          <w:rFonts w:ascii="Verdana" w:eastAsia="Verdana" w:hAnsi="Verdana" w:cs="Verdana"/>
          <w:spacing w:val="-1"/>
          <w:sz w:val="18"/>
          <w:szCs w:val="18"/>
        </w:rPr>
        <w:t xml:space="preserve">evaluating </w:t>
      </w:r>
      <w:r w:rsidR="005E4D07">
        <w:rPr>
          <w:rFonts w:ascii="Verdana" w:eastAsia="Verdana" w:hAnsi="Verdana" w:cs="Verdana"/>
          <w:spacing w:val="-1"/>
          <w:sz w:val="18"/>
          <w:szCs w:val="18"/>
        </w:rPr>
        <w:tab/>
      </w:r>
      <w:r w:rsidRPr="002D4D4E">
        <w:rPr>
          <w:rFonts w:ascii="Verdana" w:eastAsia="Verdana" w:hAnsi="Verdana" w:cs="Verdana"/>
          <w:spacing w:val="-1"/>
          <w:sz w:val="18"/>
          <w:szCs w:val="18"/>
        </w:rPr>
        <w:t xml:space="preserve">and monitoring patient responses to such therapy and modifying the prescribed therapy to </w:t>
      </w:r>
      <w:r w:rsidR="005E4D07">
        <w:rPr>
          <w:rFonts w:ascii="Verdana" w:eastAsia="Verdana" w:hAnsi="Verdana" w:cs="Verdana"/>
          <w:spacing w:val="-1"/>
          <w:sz w:val="18"/>
          <w:szCs w:val="18"/>
        </w:rPr>
        <w:tab/>
      </w:r>
      <w:r w:rsidRPr="002D4D4E">
        <w:rPr>
          <w:rFonts w:ascii="Verdana" w:eastAsia="Verdana" w:hAnsi="Verdana" w:cs="Verdana"/>
          <w:spacing w:val="-1"/>
          <w:sz w:val="18"/>
          <w:szCs w:val="18"/>
        </w:rPr>
        <w:t>achieve the desired therapeutic objectives</w:t>
      </w:r>
    </w:p>
    <w:p w:rsidR="002D4D4E" w:rsidRPr="002D4D4E" w:rsidRDefault="002D4D4E" w:rsidP="005E4D07">
      <w:pPr>
        <w:pStyle w:val="ListParagraph"/>
        <w:numPr>
          <w:ilvl w:val="0"/>
          <w:numId w:val="3"/>
        </w:numPr>
        <w:spacing w:before="28" w:after="0" w:line="240" w:lineRule="auto"/>
        <w:ind w:left="0" w:right="289" w:firstLine="0"/>
        <w:rPr>
          <w:rFonts w:ascii="Verdana" w:eastAsia="Verdana" w:hAnsi="Verdana" w:cs="Verdana"/>
          <w:spacing w:val="-1"/>
          <w:sz w:val="18"/>
          <w:szCs w:val="18"/>
        </w:rPr>
      </w:pPr>
      <w:r w:rsidRPr="002D4D4E">
        <w:rPr>
          <w:rFonts w:ascii="Verdana" w:eastAsia="Verdana" w:hAnsi="Verdana" w:cs="Verdana"/>
          <w:spacing w:val="-1"/>
          <w:sz w:val="18"/>
          <w:szCs w:val="18"/>
        </w:rPr>
        <w:t>initiating and conducting prescribed pulmonary rehabilitation</w:t>
      </w:r>
    </w:p>
    <w:p w:rsidR="002D4D4E" w:rsidRPr="002D4D4E" w:rsidRDefault="002D4D4E" w:rsidP="005E4D07">
      <w:pPr>
        <w:pStyle w:val="ListParagraph"/>
        <w:numPr>
          <w:ilvl w:val="0"/>
          <w:numId w:val="3"/>
        </w:numPr>
        <w:spacing w:before="28" w:after="0" w:line="240" w:lineRule="auto"/>
        <w:ind w:left="0" w:right="289" w:firstLine="0"/>
        <w:rPr>
          <w:rFonts w:ascii="Verdana" w:eastAsia="Verdana" w:hAnsi="Verdana" w:cs="Verdana"/>
          <w:spacing w:val="-1"/>
          <w:sz w:val="18"/>
          <w:szCs w:val="18"/>
        </w:rPr>
      </w:pPr>
      <w:r w:rsidRPr="002D4D4E">
        <w:rPr>
          <w:rFonts w:ascii="Verdana" w:eastAsia="Verdana" w:hAnsi="Verdana" w:cs="Verdana"/>
          <w:spacing w:val="-1"/>
          <w:sz w:val="18"/>
          <w:szCs w:val="18"/>
        </w:rPr>
        <w:t>providing patient, family, and community education</w:t>
      </w:r>
    </w:p>
    <w:p w:rsidR="002D4D4E" w:rsidRPr="002D4D4E" w:rsidRDefault="002D4D4E" w:rsidP="005E4D07">
      <w:pPr>
        <w:pStyle w:val="ListParagraph"/>
        <w:numPr>
          <w:ilvl w:val="0"/>
          <w:numId w:val="3"/>
        </w:numPr>
        <w:spacing w:before="28" w:after="0" w:line="240" w:lineRule="auto"/>
        <w:ind w:left="0" w:right="289" w:firstLine="0"/>
        <w:rPr>
          <w:rFonts w:ascii="Verdana" w:eastAsia="Verdana" w:hAnsi="Verdana" w:cs="Verdana"/>
          <w:spacing w:val="-1"/>
          <w:sz w:val="18"/>
          <w:szCs w:val="18"/>
        </w:rPr>
      </w:pPr>
      <w:r w:rsidRPr="002D4D4E">
        <w:rPr>
          <w:rFonts w:ascii="Verdana" w:eastAsia="Verdana" w:hAnsi="Verdana" w:cs="Verdana"/>
          <w:spacing w:val="-1"/>
          <w:sz w:val="18"/>
          <w:szCs w:val="18"/>
        </w:rPr>
        <w:t>promoting cardiopulmonary wellness, disease prevention, and disease management</w:t>
      </w:r>
    </w:p>
    <w:p w:rsidR="002D4D4E" w:rsidRPr="002D4D4E" w:rsidRDefault="002D4D4E" w:rsidP="005E4D07">
      <w:pPr>
        <w:pStyle w:val="ListParagraph"/>
        <w:numPr>
          <w:ilvl w:val="0"/>
          <w:numId w:val="3"/>
        </w:numPr>
        <w:spacing w:before="28" w:after="0" w:line="240" w:lineRule="auto"/>
        <w:ind w:left="0" w:right="289" w:firstLine="0"/>
        <w:rPr>
          <w:rFonts w:ascii="Verdana" w:eastAsia="Verdana" w:hAnsi="Verdana" w:cs="Verdana"/>
          <w:spacing w:val="-1"/>
          <w:sz w:val="18"/>
          <w:szCs w:val="18"/>
        </w:rPr>
      </w:pPr>
      <w:r w:rsidRPr="002D4D4E">
        <w:rPr>
          <w:rFonts w:ascii="Verdana" w:eastAsia="Verdana" w:hAnsi="Verdana" w:cs="Verdana"/>
          <w:spacing w:val="-1"/>
          <w:sz w:val="18"/>
          <w:szCs w:val="18"/>
        </w:rPr>
        <w:t>promoting evidence</w:t>
      </w:r>
      <w:r w:rsidRPr="002D4D4E">
        <w:rPr>
          <w:rFonts w:ascii="Cambria Math" w:eastAsia="Verdana" w:hAnsi="Cambria Math" w:cs="Cambria Math"/>
          <w:spacing w:val="-1"/>
          <w:sz w:val="18"/>
          <w:szCs w:val="18"/>
        </w:rPr>
        <w:t>‐</w:t>
      </w:r>
      <w:r w:rsidRPr="002D4D4E">
        <w:rPr>
          <w:rFonts w:ascii="Verdana" w:eastAsia="Verdana" w:hAnsi="Verdana" w:cs="Verdana"/>
          <w:spacing w:val="-1"/>
          <w:sz w:val="18"/>
          <w:szCs w:val="18"/>
        </w:rPr>
        <w:t>based practice by using established clinical practice guidelines</w:t>
      </w:r>
    </w:p>
    <w:p w:rsidR="002D4D4E" w:rsidRPr="002D4D4E" w:rsidRDefault="002D4D4E" w:rsidP="005E4D07">
      <w:pPr>
        <w:pStyle w:val="ListParagraph"/>
        <w:numPr>
          <w:ilvl w:val="0"/>
          <w:numId w:val="3"/>
        </w:numPr>
        <w:spacing w:before="28" w:after="0" w:line="240" w:lineRule="auto"/>
        <w:ind w:left="0" w:right="289" w:firstLine="0"/>
        <w:rPr>
          <w:rFonts w:ascii="Verdana" w:eastAsia="Verdana" w:hAnsi="Verdana" w:cs="Verdana"/>
          <w:spacing w:val="-1"/>
          <w:sz w:val="18"/>
          <w:szCs w:val="18"/>
        </w:rPr>
      </w:pPr>
      <w:r w:rsidRPr="002D4D4E">
        <w:rPr>
          <w:rFonts w:ascii="Verdana" w:eastAsia="Verdana" w:hAnsi="Verdana" w:cs="Verdana"/>
          <w:spacing w:val="-1"/>
          <w:sz w:val="18"/>
          <w:szCs w:val="18"/>
        </w:rPr>
        <w:t>evaluating published research for its relevance to patient care</w:t>
      </w:r>
    </w:p>
    <w:p w:rsidR="002D4D4E" w:rsidRDefault="002D4D4E" w:rsidP="00645368">
      <w:pPr>
        <w:spacing w:before="28" w:after="0" w:line="240" w:lineRule="auto"/>
        <w:ind w:right="289"/>
        <w:rPr>
          <w:rFonts w:ascii="Verdana" w:eastAsia="Verdana" w:hAnsi="Verdana" w:cs="Verdana"/>
          <w:spacing w:val="-1"/>
          <w:sz w:val="18"/>
          <w:szCs w:val="18"/>
        </w:rPr>
      </w:pPr>
    </w:p>
    <w:p w:rsidR="005E4D07" w:rsidRDefault="005E4D07" w:rsidP="005E4D07">
      <w:pPr>
        <w:spacing w:before="28" w:after="0" w:line="240" w:lineRule="auto"/>
        <w:ind w:right="288"/>
        <w:rPr>
          <w:rFonts w:ascii="Verdana" w:eastAsia="Verdana" w:hAnsi="Verdana" w:cs="Verdana"/>
          <w:sz w:val="18"/>
          <w:szCs w:val="18"/>
        </w:rPr>
      </w:pPr>
      <w:r>
        <w:rPr>
          <w:rFonts w:ascii="Verdana" w:eastAsia="Verdana" w:hAnsi="Verdana" w:cs="Verdana"/>
          <w:sz w:val="18"/>
          <w:szCs w:val="18"/>
        </w:rPr>
        <w:t xml:space="preserve">Current occupational employment and wages data for Respiratory Therapists are published by the United States Department of Labor’s Bureau of Labor Statistics at </w:t>
      </w:r>
      <w:hyperlink r:id="rId8" w:history="1">
        <w:r w:rsidRPr="00151A05">
          <w:rPr>
            <w:rStyle w:val="Hyperlink"/>
          </w:rPr>
          <w:t>http://www.bls.gov/oes/current/oes291126.htm</w:t>
        </w:r>
      </w:hyperlink>
    </w:p>
    <w:p w:rsidR="005E4D07" w:rsidRDefault="005E4D07" w:rsidP="005E4D07">
      <w:pPr>
        <w:spacing w:before="28" w:after="0" w:line="240" w:lineRule="auto"/>
        <w:ind w:right="288"/>
        <w:rPr>
          <w:rFonts w:ascii="Verdana" w:eastAsia="Verdana" w:hAnsi="Verdana" w:cs="Verdana"/>
          <w:sz w:val="18"/>
          <w:szCs w:val="18"/>
        </w:rPr>
      </w:pPr>
    </w:p>
    <w:p w:rsidR="005E4D07" w:rsidRDefault="005E4D07" w:rsidP="005E4D07">
      <w:pPr>
        <w:spacing w:before="28" w:after="0" w:line="240" w:lineRule="auto"/>
        <w:ind w:right="288"/>
        <w:rPr>
          <w:rFonts w:ascii="Verdana" w:eastAsia="Verdana" w:hAnsi="Verdana" w:cs="Verdana"/>
          <w:sz w:val="18"/>
          <w:szCs w:val="18"/>
        </w:rPr>
      </w:pPr>
      <w:r>
        <w:rPr>
          <w:rFonts w:ascii="Verdana" w:eastAsia="Verdana" w:hAnsi="Verdana" w:cs="Verdana"/>
          <w:sz w:val="18"/>
          <w:szCs w:val="18"/>
        </w:rPr>
        <w:t>The Respiratory Care Program</w:t>
      </w:r>
      <w:r>
        <w:rPr>
          <w:rFonts w:ascii="Verdana" w:eastAsia="Verdana" w:hAnsi="Verdana" w:cs="Verdana"/>
          <w:spacing w:val="1"/>
          <w:sz w:val="18"/>
          <w:szCs w:val="18"/>
        </w:rPr>
        <w:t xml:space="preserve"> admits students once per year and starts each </w:t>
      </w:r>
      <w:proofErr w:type="gramStart"/>
      <w:r>
        <w:rPr>
          <w:rFonts w:ascii="Verdana" w:eastAsia="Verdana" w:hAnsi="Verdana" w:cs="Verdana"/>
          <w:sz w:val="18"/>
          <w:szCs w:val="18"/>
        </w:rPr>
        <w:t>Fall</w:t>
      </w:r>
      <w:proofErr w:type="gramEnd"/>
      <w:r>
        <w:rPr>
          <w:rFonts w:ascii="Verdana" w:eastAsia="Verdana" w:hAnsi="Verdana" w:cs="Verdana"/>
          <w:spacing w:val="1"/>
          <w:sz w:val="18"/>
          <w:szCs w:val="18"/>
        </w:rPr>
        <w:t xml:space="preserve"> semester</w:t>
      </w:r>
      <w:r>
        <w:rPr>
          <w:rFonts w:ascii="Verdana" w:eastAsia="Verdana" w:hAnsi="Verdana" w:cs="Verdana"/>
          <w:sz w:val="18"/>
          <w:szCs w:val="18"/>
        </w:rPr>
        <w:t>. The curriculum includes a combination of classroom, laboratory, and clinical education experiences. General Education and Program Specific coursework may be taken on various campuses but the Respiratory Care core courses are only offered on the Lee Campus. C</w:t>
      </w:r>
      <w:r>
        <w:rPr>
          <w:rFonts w:ascii="Verdana" w:eastAsia="Verdana" w:hAnsi="Verdana" w:cs="Verdana"/>
          <w:spacing w:val="1"/>
          <w:sz w:val="18"/>
          <w:szCs w:val="18"/>
        </w:rPr>
        <w:t>l</w:t>
      </w:r>
      <w:r>
        <w:rPr>
          <w:rFonts w:ascii="Verdana" w:eastAsia="Verdana" w:hAnsi="Verdana" w:cs="Verdana"/>
          <w:sz w:val="18"/>
          <w:szCs w:val="18"/>
        </w:rPr>
        <w:t>inical</w:t>
      </w:r>
      <w:r>
        <w:rPr>
          <w:rFonts w:ascii="Verdana" w:eastAsia="Verdana" w:hAnsi="Verdana" w:cs="Verdana"/>
          <w:spacing w:val="1"/>
          <w:sz w:val="18"/>
          <w:szCs w:val="18"/>
        </w:rPr>
        <w:t xml:space="preserve"> education</w:t>
      </w:r>
      <w:r>
        <w:rPr>
          <w:rFonts w:ascii="Verdana" w:eastAsia="Verdana" w:hAnsi="Verdana" w:cs="Verdana"/>
          <w:sz w:val="18"/>
          <w:szCs w:val="18"/>
        </w:rPr>
        <w:t xml:space="preserve"> o</w:t>
      </w:r>
      <w:r>
        <w:rPr>
          <w:rFonts w:ascii="Verdana" w:eastAsia="Verdana" w:hAnsi="Verdana" w:cs="Verdana"/>
          <w:spacing w:val="1"/>
          <w:sz w:val="18"/>
          <w:szCs w:val="18"/>
        </w:rPr>
        <w:t>c</w:t>
      </w:r>
      <w:r>
        <w:rPr>
          <w:rFonts w:ascii="Verdana" w:eastAsia="Verdana" w:hAnsi="Verdana" w:cs="Verdana"/>
          <w:sz w:val="18"/>
          <w:szCs w:val="18"/>
        </w:rPr>
        <w:t>curs</w:t>
      </w:r>
      <w:r>
        <w:rPr>
          <w:rFonts w:ascii="Verdana" w:eastAsia="Verdana" w:hAnsi="Verdana" w:cs="Verdana"/>
          <w:spacing w:val="1"/>
          <w:sz w:val="18"/>
          <w:szCs w:val="18"/>
        </w:rPr>
        <w:t xml:space="preserve"> </w:t>
      </w:r>
      <w:r>
        <w:rPr>
          <w:rFonts w:ascii="Verdana" w:eastAsia="Verdana" w:hAnsi="Verdana" w:cs="Verdana"/>
          <w:sz w:val="18"/>
          <w:szCs w:val="18"/>
        </w:rPr>
        <w:t xml:space="preserve">at </w:t>
      </w:r>
      <w:r>
        <w:rPr>
          <w:rFonts w:ascii="Verdana" w:eastAsia="Verdana" w:hAnsi="Verdana" w:cs="Verdana"/>
          <w:spacing w:val="1"/>
          <w:sz w:val="18"/>
          <w:szCs w:val="18"/>
        </w:rPr>
        <w:t>a</w:t>
      </w:r>
      <w:r>
        <w:rPr>
          <w:rFonts w:ascii="Verdana" w:eastAsia="Verdana" w:hAnsi="Verdana" w:cs="Verdana"/>
          <w:spacing w:val="-1"/>
          <w:sz w:val="18"/>
          <w:szCs w:val="18"/>
        </w:rPr>
        <w:t>f</w:t>
      </w:r>
      <w:r>
        <w:rPr>
          <w:rFonts w:ascii="Verdana" w:eastAsia="Verdana" w:hAnsi="Verdana" w:cs="Verdana"/>
          <w:sz w:val="18"/>
          <w:szCs w:val="18"/>
        </w:rPr>
        <w:t>fili</w:t>
      </w:r>
      <w:r>
        <w:rPr>
          <w:rFonts w:ascii="Verdana" w:eastAsia="Verdana" w:hAnsi="Verdana" w:cs="Verdana"/>
          <w:spacing w:val="1"/>
          <w:sz w:val="18"/>
          <w:szCs w:val="18"/>
        </w:rPr>
        <w:t>a</w:t>
      </w:r>
      <w:r>
        <w:rPr>
          <w:rFonts w:ascii="Verdana" w:eastAsia="Verdana" w:hAnsi="Verdana" w:cs="Verdana"/>
          <w:sz w:val="18"/>
          <w:szCs w:val="18"/>
        </w:rPr>
        <w:t>ted</w:t>
      </w:r>
      <w:r>
        <w:rPr>
          <w:rFonts w:ascii="Verdana" w:eastAsia="Verdana" w:hAnsi="Verdana" w:cs="Verdana"/>
          <w:spacing w:val="1"/>
          <w:sz w:val="18"/>
          <w:szCs w:val="18"/>
        </w:rPr>
        <w:t xml:space="preserve"> </w:t>
      </w:r>
      <w:r>
        <w:rPr>
          <w:rFonts w:ascii="Verdana" w:eastAsia="Verdana" w:hAnsi="Verdana" w:cs="Verdana"/>
          <w:sz w:val="18"/>
          <w:szCs w:val="18"/>
        </w:rPr>
        <w:t>hospitals</w:t>
      </w:r>
      <w:r>
        <w:rPr>
          <w:rFonts w:ascii="Verdana" w:eastAsia="Verdana" w:hAnsi="Verdana" w:cs="Verdana"/>
          <w:spacing w:val="1"/>
          <w:sz w:val="18"/>
          <w:szCs w:val="18"/>
        </w:rPr>
        <w:t xml:space="preserve"> </w:t>
      </w:r>
      <w:r>
        <w:rPr>
          <w:rFonts w:ascii="Verdana" w:eastAsia="Verdana" w:hAnsi="Verdana" w:cs="Verdana"/>
          <w:sz w:val="18"/>
          <w:szCs w:val="18"/>
        </w:rPr>
        <w:t>throughout</w:t>
      </w:r>
      <w:r>
        <w:rPr>
          <w:rFonts w:ascii="Verdana" w:eastAsia="Verdana" w:hAnsi="Verdana" w:cs="Verdana"/>
          <w:spacing w:val="1"/>
          <w:sz w:val="18"/>
          <w:szCs w:val="18"/>
        </w:rPr>
        <w:t xml:space="preserve"> </w:t>
      </w:r>
      <w:r>
        <w:rPr>
          <w:rFonts w:ascii="Verdana" w:eastAsia="Verdana" w:hAnsi="Verdana" w:cs="Verdana"/>
          <w:sz w:val="18"/>
          <w:szCs w:val="18"/>
        </w:rPr>
        <w:t>Southw</w:t>
      </w:r>
      <w:r>
        <w:rPr>
          <w:rFonts w:ascii="Verdana" w:eastAsia="Verdana" w:hAnsi="Verdana" w:cs="Verdana"/>
          <w:spacing w:val="1"/>
          <w:sz w:val="18"/>
          <w:szCs w:val="18"/>
        </w:rPr>
        <w:t>e</w:t>
      </w:r>
      <w:r>
        <w:rPr>
          <w:rFonts w:ascii="Verdana" w:eastAsia="Verdana" w:hAnsi="Verdana" w:cs="Verdana"/>
          <w:sz w:val="18"/>
          <w:szCs w:val="18"/>
        </w:rPr>
        <w:t>st Flor</w:t>
      </w:r>
      <w:r>
        <w:rPr>
          <w:rFonts w:ascii="Verdana" w:eastAsia="Verdana" w:hAnsi="Verdana" w:cs="Verdana"/>
          <w:spacing w:val="1"/>
          <w:sz w:val="18"/>
          <w:szCs w:val="18"/>
        </w:rPr>
        <w:t>i</w:t>
      </w:r>
      <w:r>
        <w:rPr>
          <w:rFonts w:ascii="Verdana" w:eastAsia="Verdana" w:hAnsi="Verdana" w:cs="Verdana"/>
          <w:spacing w:val="-1"/>
          <w:sz w:val="18"/>
          <w:szCs w:val="18"/>
        </w:rPr>
        <w:t>d</w:t>
      </w:r>
      <w:r>
        <w:rPr>
          <w:rFonts w:ascii="Verdana" w:eastAsia="Verdana" w:hAnsi="Verdana" w:cs="Verdana"/>
          <w:sz w:val="18"/>
          <w:szCs w:val="18"/>
        </w:rPr>
        <w:t xml:space="preserve">a. </w:t>
      </w:r>
    </w:p>
    <w:p w:rsidR="005E4D07" w:rsidRDefault="005E4D07" w:rsidP="00645368">
      <w:pPr>
        <w:spacing w:before="28" w:after="0" w:line="240" w:lineRule="auto"/>
        <w:ind w:right="289"/>
        <w:rPr>
          <w:rFonts w:ascii="Verdana" w:eastAsia="Verdana" w:hAnsi="Verdana" w:cs="Verdana"/>
          <w:sz w:val="18"/>
          <w:szCs w:val="18"/>
        </w:rPr>
      </w:pPr>
    </w:p>
    <w:p w:rsidR="00ED283C" w:rsidRPr="00174716" w:rsidRDefault="00ED283C" w:rsidP="00645368">
      <w:pPr>
        <w:spacing w:after="0" w:line="239" w:lineRule="auto"/>
        <w:ind w:right="290"/>
        <w:rPr>
          <w:rFonts w:ascii="Verdana" w:eastAsia="Verdana" w:hAnsi="Verdana" w:cs="Verdana"/>
          <w:b/>
          <w:spacing w:val="1"/>
          <w:sz w:val="18"/>
          <w:szCs w:val="18"/>
        </w:rPr>
      </w:pPr>
      <w:r w:rsidRPr="00174716">
        <w:rPr>
          <w:rFonts w:ascii="Verdana" w:eastAsia="Verdana" w:hAnsi="Verdana" w:cs="Verdana"/>
          <w:b/>
          <w:spacing w:val="1"/>
          <w:sz w:val="18"/>
          <w:szCs w:val="18"/>
        </w:rPr>
        <w:t xml:space="preserve">ACCREDITATION: </w:t>
      </w:r>
    </w:p>
    <w:p w:rsidR="00ED283C" w:rsidRDefault="00ED283C" w:rsidP="00ED283C">
      <w:pPr>
        <w:spacing w:after="0" w:line="239" w:lineRule="auto"/>
        <w:ind w:right="290"/>
        <w:rPr>
          <w:rFonts w:ascii="Verdana" w:eastAsia="Verdana" w:hAnsi="Verdana" w:cs="Verdana"/>
          <w:sz w:val="18"/>
          <w:szCs w:val="18"/>
        </w:rPr>
      </w:pPr>
      <w:r>
        <w:rPr>
          <w:rFonts w:ascii="Verdana" w:eastAsia="Verdana" w:hAnsi="Verdana" w:cs="Verdana"/>
          <w:sz w:val="18"/>
          <w:szCs w:val="18"/>
        </w:rPr>
        <w:t xml:space="preserve">The Edison State College </w:t>
      </w:r>
      <w:r>
        <w:rPr>
          <w:rFonts w:ascii="Verdana" w:eastAsia="Verdana" w:hAnsi="Verdana" w:cs="Verdana"/>
          <w:spacing w:val="1"/>
          <w:sz w:val="18"/>
          <w:szCs w:val="18"/>
        </w:rPr>
        <w:t>R</w:t>
      </w:r>
      <w:r>
        <w:rPr>
          <w:rFonts w:ascii="Verdana" w:eastAsia="Verdana" w:hAnsi="Verdana" w:cs="Verdana"/>
          <w:sz w:val="18"/>
          <w:szCs w:val="18"/>
        </w:rPr>
        <w:t>es</w:t>
      </w:r>
      <w:r>
        <w:rPr>
          <w:rFonts w:ascii="Verdana" w:eastAsia="Verdana" w:hAnsi="Verdana" w:cs="Verdana"/>
          <w:spacing w:val="1"/>
          <w:sz w:val="18"/>
          <w:szCs w:val="18"/>
        </w:rPr>
        <w:t>p</w:t>
      </w:r>
      <w:r>
        <w:rPr>
          <w:rFonts w:ascii="Verdana" w:eastAsia="Verdana" w:hAnsi="Verdana" w:cs="Verdana"/>
          <w:sz w:val="18"/>
          <w:szCs w:val="18"/>
        </w:rPr>
        <w:t xml:space="preserve">iratory Care program </w:t>
      </w:r>
      <w:r>
        <w:rPr>
          <w:rFonts w:ascii="Verdana" w:eastAsia="Verdana" w:hAnsi="Verdana" w:cs="Verdana"/>
          <w:spacing w:val="1"/>
          <w:sz w:val="18"/>
          <w:szCs w:val="18"/>
        </w:rPr>
        <w:t>i</w:t>
      </w:r>
      <w:r>
        <w:rPr>
          <w:rFonts w:ascii="Verdana" w:eastAsia="Verdana" w:hAnsi="Verdana" w:cs="Verdana"/>
          <w:sz w:val="18"/>
          <w:szCs w:val="18"/>
        </w:rPr>
        <w:t xml:space="preserve">s </w:t>
      </w:r>
      <w:r w:rsidR="00496E9F">
        <w:rPr>
          <w:rFonts w:ascii="Verdana" w:eastAsia="Verdana" w:hAnsi="Verdana" w:cs="Verdana"/>
          <w:sz w:val="18"/>
          <w:szCs w:val="18"/>
        </w:rPr>
        <w:t xml:space="preserve">nationally </w:t>
      </w:r>
      <w:r>
        <w:rPr>
          <w:rFonts w:ascii="Verdana" w:eastAsia="Verdana" w:hAnsi="Verdana" w:cs="Verdana"/>
          <w:sz w:val="18"/>
          <w:szCs w:val="18"/>
        </w:rPr>
        <w:t>accre</w:t>
      </w:r>
      <w:r>
        <w:rPr>
          <w:rFonts w:ascii="Verdana" w:eastAsia="Verdana" w:hAnsi="Verdana" w:cs="Verdana"/>
          <w:spacing w:val="1"/>
          <w:sz w:val="18"/>
          <w:szCs w:val="18"/>
        </w:rPr>
        <w:t>d</w:t>
      </w:r>
      <w:r>
        <w:rPr>
          <w:rFonts w:ascii="Verdana" w:eastAsia="Verdana" w:hAnsi="Verdana" w:cs="Verdana"/>
          <w:sz w:val="18"/>
          <w:szCs w:val="18"/>
        </w:rPr>
        <w:t>ited</w:t>
      </w:r>
      <w:r>
        <w:rPr>
          <w:rFonts w:ascii="Verdana" w:eastAsia="Verdana" w:hAnsi="Verdana" w:cs="Verdana"/>
          <w:spacing w:val="1"/>
          <w:sz w:val="18"/>
          <w:szCs w:val="18"/>
        </w:rPr>
        <w:t xml:space="preserve"> </w:t>
      </w:r>
      <w:r>
        <w:rPr>
          <w:rFonts w:ascii="Verdana" w:eastAsia="Verdana" w:hAnsi="Verdana" w:cs="Verdana"/>
          <w:sz w:val="18"/>
          <w:szCs w:val="18"/>
        </w:rPr>
        <w:t>by the:</w:t>
      </w:r>
    </w:p>
    <w:p w:rsidR="00ED283C" w:rsidRDefault="00ED283C" w:rsidP="00645368">
      <w:pPr>
        <w:spacing w:after="0" w:line="239" w:lineRule="auto"/>
        <w:rPr>
          <w:rFonts w:ascii="Verdana" w:eastAsia="Verdana" w:hAnsi="Verdana" w:cs="Verdana"/>
          <w:spacing w:val="-1"/>
          <w:sz w:val="18"/>
          <w:szCs w:val="18"/>
        </w:rPr>
      </w:pPr>
      <w:r>
        <w:rPr>
          <w:rFonts w:ascii="Verdana" w:eastAsia="Verdana" w:hAnsi="Verdana" w:cs="Verdana"/>
          <w:spacing w:val="1"/>
          <w:sz w:val="18"/>
          <w:szCs w:val="18"/>
        </w:rPr>
        <w:t>T</w:t>
      </w:r>
      <w:r>
        <w:rPr>
          <w:rFonts w:ascii="Verdana" w:eastAsia="Verdana" w:hAnsi="Verdana" w:cs="Verdana"/>
          <w:sz w:val="18"/>
          <w:szCs w:val="18"/>
        </w:rPr>
        <w:t>he Committ</w:t>
      </w:r>
      <w:r>
        <w:rPr>
          <w:rFonts w:ascii="Verdana" w:eastAsia="Verdana" w:hAnsi="Verdana" w:cs="Verdana"/>
          <w:spacing w:val="1"/>
          <w:sz w:val="18"/>
          <w:szCs w:val="18"/>
        </w:rPr>
        <w:t>e</w:t>
      </w:r>
      <w:r>
        <w:rPr>
          <w:rFonts w:ascii="Verdana" w:eastAsia="Verdana" w:hAnsi="Verdana" w:cs="Verdana"/>
          <w:sz w:val="18"/>
          <w:szCs w:val="18"/>
        </w:rPr>
        <w:t xml:space="preserve">e on </w:t>
      </w:r>
      <w:r>
        <w:rPr>
          <w:rFonts w:ascii="Verdana" w:eastAsia="Verdana" w:hAnsi="Verdana" w:cs="Verdana"/>
          <w:spacing w:val="1"/>
          <w:sz w:val="18"/>
          <w:szCs w:val="18"/>
        </w:rPr>
        <w:t>A</w:t>
      </w:r>
      <w:r>
        <w:rPr>
          <w:rFonts w:ascii="Verdana" w:eastAsia="Verdana" w:hAnsi="Verdana" w:cs="Verdana"/>
          <w:sz w:val="18"/>
          <w:szCs w:val="18"/>
        </w:rPr>
        <w:t>ccre</w:t>
      </w:r>
      <w:r>
        <w:rPr>
          <w:rFonts w:ascii="Verdana" w:eastAsia="Verdana" w:hAnsi="Verdana" w:cs="Verdana"/>
          <w:spacing w:val="1"/>
          <w:sz w:val="18"/>
          <w:szCs w:val="18"/>
        </w:rPr>
        <w:t>d</w:t>
      </w:r>
      <w:r>
        <w:rPr>
          <w:rFonts w:ascii="Verdana" w:eastAsia="Verdana" w:hAnsi="Verdana" w:cs="Verdana"/>
          <w:sz w:val="18"/>
          <w:szCs w:val="18"/>
        </w:rPr>
        <w:t>itat</w:t>
      </w:r>
      <w:r>
        <w:rPr>
          <w:rFonts w:ascii="Verdana" w:eastAsia="Verdana" w:hAnsi="Verdana" w:cs="Verdana"/>
          <w:spacing w:val="1"/>
          <w:sz w:val="18"/>
          <w:szCs w:val="18"/>
        </w:rPr>
        <w:t>i</w:t>
      </w:r>
      <w:r>
        <w:rPr>
          <w:rFonts w:ascii="Verdana" w:eastAsia="Verdana" w:hAnsi="Verdana" w:cs="Verdana"/>
          <w:sz w:val="18"/>
          <w:szCs w:val="18"/>
        </w:rPr>
        <w:t>on for</w:t>
      </w:r>
      <w:r>
        <w:rPr>
          <w:rFonts w:ascii="Verdana" w:eastAsia="Verdana" w:hAnsi="Verdana" w:cs="Verdana"/>
          <w:spacing w:val="1"/>
          <w:sz w:val="18"/>
          <w:szCs w:val="18"/>
        </w:rPr>
        <w:t xml:space="preserve"> </w:t>
      </w:r>
      <w:r>
        <w:rPr>
          <w:rFonts w:ascii="Verdana" w:eastAsia="Verdana" w:hAnsi="Verdana" w:cs="Verdana"/>
          <w:sz w:val="18"/>
          <w:szCs w:val="18"/>
        </w:rPr>
        <w:t>Res</w:t>
      </w:r>
      <w:r>
        <w:rPr>
          <w:rFonts w:ascii="Verdana" w:eastAsia="Verdana" w:hAnsi="Verdana" w:cs="Verdana"/>
          <w:spacing w:val="1"/>
          <w:sz w:val="18"/>
          <w:szCs w:val="18"/>
        </w:rPr>
        <w:t>p</w:t>
      </w:r>
      <w:r>
        <w:rPr>
          <w:rFonts w:ascii="Verdana" w:eastAsia="Verdana" w:hAnsi="Verdana" w:cs="Verdana"/>
          <w:sz w:val="18"/>
          <w:szCs w:val="18"/>
        </w:rPr>
        <w:t>iratory Care (</w:t>
      </w:r>
      <w:proofErr w:type="spellStart"/>
      <w:r>
        <w:rPr>
          <w:rFonts w:ascii="Verdana" w:eastAsia="Verdana" w:hAnsi="Verdana" w:cs="Verdana"/>
          <w:sz w:val="18"/>
          <w:szCs w:val="18"/>
        </w:rPr>
        <w:t>Co</w:t>
      </w:r>
      <w:r>
        <w:rPr>
          <w:rFonts w:ascii="Verdana" w:eastAsia="Verdana" w:hAnsi="Verdana" w:cs="Verdana"/>
          <w:spacing w:val="-1"/>
          <w:sz w:val="18"/>
          <w:szCs w:val="18"/>
        </w:rPr>
        <w:t>A</w:t>
      </w:r>
      <w:r>
        <w:rPr>
          <w:rFonts w:ascii="Verdana" w:eastAsia="Verdana" w:hAnsi="Verdana" w:cs="Verdana"/>
          <w:sz w:val="18"/>
          <w:szCs w:val="18"/>
        </w:rPr>
        <w:t>R</w:t>
      </w:r>
      <w:r>
        <w:rPr>
          <w:rFonts w:ascii="Verdana" w:eastAsia="Verdana" w:hAnsi="Verdana" w:cs="Verdana"/>
          <w:spacing w:val="-1"/>
          <w:sz w:val="18"/>
          <w:szCs w:val="18"/>
        </w:rPr>
        <w:t>C</w:t>
      </w:r>
      <w:proofErr w:type="spellEnd"/>
      <w:r>
        <w:rPr>
          <w:rFonts w:ascii="Verdana" w:eastAsia="Verdana" w:hAnsi="Verdana" w:cs="Verdana"/>
          <w:sz w:val="18"/>
          <w:szCs w:val="18"/>
        </w:rPr>
        <w:t>)</w:t>
      </w:r>
      <w:r>
        <w:rPr>
          <w:rFonts w:ascii="Verdana" w:eastAsia="Verdana" w:hAnsi="Verdana" w:cs="Verdana"/>
          <w:spacing w:val="-1"/>
          <w:sz w:val="18"/>
          <w:szCs w:val="18"/>
        </w:rPr>
        <w:t xml:space="preserve"> </w:t>
      </w:r>
    </w:p>
    <w:p w:rsidR="00ED283C" w:rsidRDefault="00ED283C" w:rsidP="00ED283C">
      <w:pPr>
        <w:spacing w:after="0" w:line="240" w:lineRule="auto"/>
        <w:rPr>
          <w:rFonts w:ascii="Verdana" w:eastAsia="Verdana" w:hAnsi="Verdana" w:cs="Verdana"/>
          <w:spacing w:val="-1"/>
          <w:sz w:val="18"/>
          <w:szCs w:val="18"/>
        </w:rPr>
      </w:pPr>
      <w:r w:rsidRPr="00174716">
        <w:rPr>
          <w:rFonts w:ascii="Verdana" w:eastAsia="Verdana" w:hAnsi="Verdana" w:cs="Verdana"/>
          <w:spacing w:val="-1"/>
          <w:sz w:val="18"/>
          <w:szCs w:val="18"/>
        </w:rPr>
        <w:t>1248</w:t>
      </w:r>
      <w:r>
        <w:rPr>
          <w:rFonts w:ascii="Verdana" w:eastAsia="Verdana" w:hAnsi="Verdana" w:cs="Verdana"/>
          <w:spacing w:val="-1"/>
          <w:sz w:val="18"/>
          <w:szCs w:val="18"/>
        </w:rPr>
        <w:t xml:space="preserve"> Ha</w:t>
      </w:r>
      <w:r w:rsidRPr="00174716">
        <w:rPr>
          <w:rFonts w:ascii="Verdana" w:eastAsia="Verdana" w:hAnsi="Verdana" w:cs="Verdana"/>
          <w:spacing w:val="-1"/>
          <w:sz w:val="18"/>
          <w:szCs w:val="18"/>
        </w:rPr>
        <w:t>rwood</w:t>
      </w:r>
      <w:r>
        <w:rPr>
          <w:rFonts w:ascii="Verdana" w:eastAsia="Verdana" w:hAnsi="Verdana" w:cs="Verdana"/>
          <w:spacing w:val="-1"/>
          <w:sz w:val="18"/>
          <w:szCs w:val="18"/>
        </w:rPr>
        <w:t xml:space="preserve"> Road</w:t>
      </w:r>
      <w:r>
        <w:rPr>
          <w:rFonts w:ascii="Verdana" w:eastAsia="Verdana" w:hAnsi="Verdana" w:cs="Verdana"/>
          <w:spacing w:val="-1"/>
          <w:sz w:val="18"/>
          <w:szCs w:val="18"/>
        </w:rPr>
        <w:br/>
        <w:t>Bedford, TX 76021-4244</w:t>
      </w:r>
    </w:p>
    <w:p w:rsidR="00ED283C" w:rsidRDefault="00ED283C" w:rsidP="00645368">
      <w:pPr>
        <w:spacing w:before="28" w:after="0" w:line="240" w:lineRule="auto"/>
        <w:ind w:right="289"/>
        <w:rPr>
          <w:rFonts w:ascii="Verdana" w:eastAsia="Verdana" w:hAnsi="Verdana" w:cs="Verdana"/>
          <w:sz w:val="18"/>
          <w:szCs w:val="18"/>
        </w:rPr>
      </w:pPr>
      <w:r>
        <w:rPr>
          <w:rFonts w:ascii="Verdana" w:eastAsia="Verdana" w:hAnsi="Verdana" w:cs="Verdana"/>
          <w:spacing w:val="-1"/>
          <w:sz w:val="18"/>
          <w:szCs w:val="18"/>
        </w:rPr>
        <w:t>Telephone: 817-283-2835</w:t>
      </w:r>
    </w:p>
    <w:p w:rsidR="00ED283C" w:rsidRDefault="00ED283C" w:rsidP="00645368">
      <w:pPr>
        <w:spacing w:before="28" w:after="0" w:line="240" w:lineRule="auto"/>
        <w:ind w:right="289"/>
        <w:rPr>
          <w:rFonts w:ascii="Verdana" w:eastAsia="Verdana" w:hAnsi="Verdana" w:cs="Verdana"/>
          <w:sz w:val="18"/>
          <w:szCs w:val="18"/>
        </w:rPr>
      </w:pPr>
    </w:p>
    <w:p w:rsidR="00ED283C" w:rsidRDefault="00ED283C" w:rsidP="00645368">
      <w:pPr>
        <w:spacing w:before="28" w:after="0" w:line="240" w:lineRule="auto"/>
        <w:ind w:right="289"/>
        <w:rPr>
          <w:rFonts w:ascii="Verdana" w:eastAsia="Verdana" w:hAnsi="Verdana" w:cs="Verdana"/>
          <w:sz w:val="18"/>
          <w:szCs w:val="18"/>
        </w:rPr>
      </w:pPr>
      <w:r w:rsidRPr="00ED283C">
        <w:rPr>
          <w:rFonts w:ascii="Verdana" w:eastAsia="Verdana" w:hAnsi="Verdana" w:cs="Verdana"/>
          <w:b/>
          <w:sz w:val="18"/>
          <w:szCs w:val="18"/>
        </w:rPr>
        <w:t>APPLICATION DEADLINE:</w:t>
      </w:r>
      <w:r>
        <w:rPr>
          <w:rFonts w:ascii="Verdana" w:eastAsia="Verdana" w:hAnsi="Verdana" w:cs="Verdana"/>
          <w:sz w:val="18"/>
          <w:szCs w:val="18"/>
        </w:rPr>
        <w:tab/>
        <w:t>May 31</w:t>
      </w:r>
    </w:p>
    <w:p w:rsidR="00ED283C" w:rsidRDefault="00ED283C" w:rsidP="00645368">
      <w:pPr>
        <w:spacing w:before="28" w:after="0" w:line="240" w:lineRule="auto"/>
        <w:ind w:right="289"/>
        <w:rPr>
          <w:rFonts w:ascii="Verdana" w:eastAsia="Verdana" w:hAnsi="Verdana" w:cs="Verdana"/>
          <w:sz w:val="18"/>
          <w:szCs w:val="18"/>
        </w:rPr>
      </w:pPr>
    </w:p>
    <w:p w:rsidR="00ED283C" w:rsidRPr="00ED283C" w:rsidRDefault="00ED283C" w:rsidP="00645368">
      <w:pPr>
        <w:spacing w:before="28" w:after="0" w:line="240" w:lineRule="auto"/>
        <w:ind w:right="289"/>
        <w:rPr>
          <w:rFonts w:ascii="Verdana" w:eastAsia="Verdana" w:hAnsi="Verdana" w:cs="Verdana"/>
          <w:b/>
          <w:sz w:val="18"/>
          <w:szCs w:val="18"/>
        </w:rPr>
      </w:pPr>
      <w:r w:rsidRPr="00ED283C">
        <w:rPr>
          <w:rFonts w:ascii="Verdana" w:eastAsia="Verdana" w:hAnsi="Verdana" w:cs="Verdana"/>
          <w:b/>
          <w:sz w:val="18"/>
          <w:szCs w:val="18"/>
        </w:rPr>
        <w:t>ADMISSION REQUIREMENTS:</w:t>
      </w:r>
    </w:p>
    <w:p w:rsidR="00155B3D" w:rsidRDefault="00155B3D" w:rsidP="00155B3D">
      <w:pPr>
        <w:spacing w:after="0" w:line="240" w:lineRule="auto"/>
        <w:ind w:right="290"/>
        <w:rPr>
          <w:rFonts w:ascii="Verdana" w:eastAsia="Verdana" w:hAnsi="Verdana" w:cs="Verdana"/>
          <w:sz w:val="18"/>
          <w:szCs w:val="18"/>
        </w:rPr>
      </w:pPr>
      <w:r>
        <w:rPr>
          <w:rFonts w:ascii="Verdana" w:eastAsia="Verdana" w:hAnsi="Verdana" w:cs="Verdana"/>
          <w:sz w:val="18"/>
          <w:szCs w:val="18"/>
        </w:rPr>
        <w:t xml:space="preserve">Respiratory Care has </w:t>
      </w:r>
      <w:r>
        <w:rPr>
          <w:rFonts w:ascii="Verdana" w:eastAsia="Verdana" w:hAnsi="Verdana" w:cs="Verdana"/>
          <w:spacing w:val="1"/>
          <w:sz w:val="18"/>
          <w:szCs w:val="18"/>
        </w:rPr>
        <w:t>l</w:t>
      </w:r>
      <w:r>
        <w:rPr>
          <w:rFonts w:ascii="Verdana" w:eastAsia="Verdana" w:hAnsi="Verdana" w:cs="Verdana"/>
          <w:sz w:val="18"/>
          <w:szCs w:val="18"/>
        </w:rPr>
        <w:t>imited enrollm</w:t>
      </w:r>
      <w:r>
        <w:rPr>
          <w:rFonts w:ascii="Verdana" w:eastAsia="Verdana" w:hAnsi="Verdana" w:cs="Verdana"/>
          <w:spacing w:val="1"/>
          <w:sz w:val="18"/>
          <w:szCs w:val="18"/>
        </w:rPr>
        <w:t>e</w:t>
      </w:r>
      <w:r>
        <w:rPr>
          <w:rFonts w:ascii="Verdana" w:eastAsia="Verdana" w:hAnsi="Verdana" w:cs="Verdana"/>
          <w:spacing w:val="-1"/>
          <w:sz w:val="18"/>
          <w:szCs w:val="18"/>
        </w:rPr>
        <w:t>n</w:t>
      </w:r>
      <w:r>
        <w:rPr>
          <w:rFonts w:ascii="Verdana" w:eastAsia="Verdana" w:hAnsi="Verdana" w:cs="Verdana"/>
          <w:sz w:val="18"/>
          <w:szCs w:val="18"/>
        </w:rPr>
        <w:t>t due to the rigorous cl</w:t>
      </w:r>
      <w:r>
        <w:rPr>
          <w:rFonts w:ascii="Verdana" w:eastAsia="Verdana" w:hAnsi="Verdana" w:cs="Verdana"/>
          <w:spacing w:val="1"/>
          <w:sz w:val="18"/>
          <w:szCs w:val="18"/>
        </w:rPr>
        <w:t>i</w:t>
      </w:r>
      <w:r>
        <w:rPr>
          <w:rFonts w:ascii="Verdana" w:eastAsia="Verdana" w:hAnsi="Verdana" w:cs="Verdana"/>
          <w:spacing w:val="-1"/>
          <w:sz w:val="18"/>
          <w:szCs w:val="18"/>
        </w:rPr>
        <w:t>n</w:t>
      </w:r>
      <w:r>
        <w:rPr>
          <w:rFonts w:ascii="Verdana" w:eastAsia="Verdana" w:hAnsi="Verdana" w:cs="Verdana"/>
          <w:spacing w:val="1"/>
          <w:sz w:val="18"/>
          <w:szCs w:val="18"/>
        </w:rPr>
        <w:t>i</w:t>
      </w:r>
      <w:r>
        <w:rPr>
          <w:rFonts w:ascii="Verdana" w:eastAsia="Verdana" w:hAnsi="Verdana" w:cs="Verdana"/>
          <w:sz w:val="18"/>
          <w:szCs w:val="18"/>
        </w:rPr>
        <w:t xml:space="preserve">cal education requirements for the program. </w:t>
      </w:r>
      <w:r w:rsidRPr="0050713E">
        <w:rPr>
          <w:rFonts w:ascii="Verdana" w:eastAsia="Verdana" w:hAnsi="Verdana" w:cs="Verdana"/>
          <w:sz w:val="18"/>
          <w:szCs w:val="18"/>
          <w:u w:val="single"/>
        </w:rPr>
        <w:t xml:space="preserve">Acceptance to Edison State College does not imply acceptance into the </w:t>
      </w:r>
      <w:r>
        <w:rPr>
          <w:rFonts w:ascii="Verdana" w:eastAsia="Verdana" w:hAnsi="Verdana" w:cs="Verdana"/>
          <w:sz w:val="18"/>
          <w:szCs w:val="18"/>
          <w:u w:val="single"/>
        </w:rPr>
        <w:t>Respiratory Care</w:t>
      </w:r>
      <w:r w:rsidRPr="0050713E">
        <w:rPr>
          <w:rFonts w:ascii="Verdana" w:eastAsia="Verdana" w:hAnsi="Verdana" w:cs="Verdana"/>
          <w:sz w:val="18"/>
          <w:szCs w:val="18"/>
          <w:u w:val="single"/>
        </w:rPr>
        <w:t xml:space="preserve"> program</w:t>
      </w:r>
      <w:r w:rsidRPr="0050713E">
        <w:rPr>
          <w:rFonts w:ascii="Verdana" w:eastAsia="Verdana" w:hAnsi="Verdana" w:cs="Verdana"/>
          <w:sz w:val="18"/>
          <w:szCs w:val="18"/>
        </w:rPr>
        <w:t>.</w:t>
      </w:r>
      <w:r>
        <w:rPr>
          <w:rFonts w:ascii="Verdana" w:eastAsia="Verdana" w:hAnsi="Verdana" w:cs="Verdana"/>
          <w:sz w:val="18"/>
          <w:szCs w:val="18"/>
        </w:rPr>
        <w:t xml:space="preserve"> Each</w:t>
      </w:r>
      <w:r>
        <w:rPr>
          <w:rFonts w:ascii="Verdana" w:eastAsia="Verdana" w:hAnsi="Verdana" w:cs="Verdana"/>
          <w:spacing w:val="1"/>
          <w:sz w:val="18"/>
          <w:szCs w:val="18"/>
        </w:rPr>
        <w:t xml:space="preserve"> </w:t>
      </w:r>
      <w:r>
        <w:rPr>
          <w:rFonts w:ascii="Verdana" w:eastAsia="Verdana" w:hAnsi="Verdana" w:cs="Verdana"/>
          <w:sz w:val="18"/>
          <w:szCs w:val="18"/>
        </w:rPr>
        <w:t>applicant</w:t>
      </w:r>
      <w:r>
        <w:rPr>
          <w:rFonts w:ascii="Verdana" w:eastAsia="Verdana" w:hAnsi="Verdana" w:cs="Verdana"/>
          <w:spacing w:val="1"/>
          <w:sz w:val="18"/>
          <w:szCs w:val="18"/>
        </w:rPr>
        <w:t xml:space="preserve"> </w:t>
      </w:r>
      <w:r>
        <w:rPr>
          <w:rFonts w:ascii="Verdana" w:eastAsia="Verdana" w:hAnsi="Verdana" w:cs="Verdana"/>
          <w:sz w:val="18"/>
          <w:szCs w:val="18"/>
        </w:rPr>
        <w:t>must</w:t>
      </w:r>
      <w:r>
        <w:rPr>
          <w:rFonts w:ascii="Verdana" w:eastAsia="Verdana" w:hAnsi="Verdana" w:cs="Verdana"/>
          <w:spacing w:val="1"/>
          <w:sz w:val="18"/>
          <w:szCs w:val="18"/>
        </w:rPr>
        <w:t xml:space="preserve"> </w:t>
      </w:r>
      <w:r>
        <w:rPr>
          <w:rFonts w:ascii="Verdana" w:eastAsia="Verdana" w:hAnsi="Verdana" w:cs="Verdana"/>
          <w:sz w:val="18"/>
          <w:szCs w:val="18"/>
        </w:rPr>
        <w:t>me</w:t>
      </w:r>
      <w:r>
        <w:rPr>
          <w:rFonts w:ascii="Verdana" w:eastAsia="Verdana" w:hAnsi="Verdana" w:cs="Verdana"/>
          <w:spacing w:val="1"/>
          <w:sz w:val="18"/>
          <w:szCs w:val="18"/>
        </w:rPr>
        <w:t>e</w:t>
      </w:r>
      <w:r>
        <w:rPr>
          <w:rFonts w:ascii="Verdana" w:eastAsia="Verdana" w:hAnsi="Verdana" w:cs="Verdana"/>
          <w:sz w:val="18"/>
          <w:szCs w:val="18"/>
        </w:rPr>
        <w:t>t</w:t>
      </w:r>
      <w:r>
        <w:rPr>
          <w:rFonts w:ascii="Verdana" w:eastAsia="Verdana" w:hAnsi="Verdana" w:cs="Verdana"/>
          <w:spacing w:val="1"/>
          <w:sz w:val="18"/>
          <w:szCs w:val="18"/>
        </w:rPr>
        <w:t xml:space="preserve"> </w:t>
      </w:r>
      <w:r>
        <w:rPr>
          <w:rFonts w:ascii="Verdana" w:eastAsia="Verdana" w:hAnsi="Verdana" w:cs="Verdana"/>
          <w:sz w:val="18"/>
          <w:szCs w:val="18"/>
        </w:rPr>
        <w:t>sp</w:t>
      </w:r>
      <w:r>
        <w:rPr>
          <w:rFonts w:ascii="Verdana" w:eastAsia="Verdana" w:hAnsi="Verdana" w:cs="Verdana"/>
          <w:spacing w:val="1"/>
          <w:sz w:val="18"/>
          <w:szCs w:val="18"/>
        </w:rPr>
        <w:t>e</w:t>
      </w:r>
      <w:r>
        <w:rPr>
          <w:rFonts w:ascii="Verdana" w:eastAsia="Verdana" w:hAnsi="Verdana" w:cs="Verdana"/>
          <w:sz w:val="18"/>
          <w:szCs w:val="18"/>
        </w:rPr>
        <w:t>cific</w:t>
      </w:r>
      <w:r>
        <w:rPr>
          <w:rFonts w:ascii="Verdana" w:eastAsia="Verdana" w:hAnsi="Verdana" w:cs="Verdana"/>
          <w:spacing w:val="1"/>
          <w:sz w:val="18"/>
          <w:szCs w:val="18"/>
        </w:rPr>
        <w:t xml:space="preserve"> </w:t>
      </w:r>
      <w:r>
        <w:rPr>
          <w:rFonts w:ascii="Verdana" w:eastAsia="Verdana" w:hAnsi="Verdana" w:cs="Verdana"/>
          <w:sz w:val="18"/>
          <w:szCs w:val="18"/>
        </w:rPr>
        <w:t>criter</w:t>
      </w:r>
      <w:r>
        <w:rPr>
          <w:rFonts w:ascii="Verdana" w:eastAsia="Verdana" w:hAnsi="Verdana" w:cs="Verdana"/>
          <w:spacing w:val="1"/>
          <w:sz w:val="18"/>
          <w:szCs w:val="18"/>
        </w:rPr>
        <w:t>i</w:t>
      </w:r>
      <w:r>
        <w:rPr>
          <w:rFonts w:ascii="Verdana" w:eastAsia="Verdana" w:hAnsi="Verdana" w:cs="Verdana"/>
          <w:sz w:val="18"/>
          <w:szCs w:val="18"/>
        </w:rPr>
        <w:t>a</w:t>
      </w:r>
      <w:r>
        <w:rPr>
          <w:rFonts w:ascii="Verdana" w:eastAsia="Verdana" w:hAnsi="Verdana" w:cs="Verdana"/>
          <w:spacing w:val="1"/>
          <w:sz w:val="18"/>
          <w:szCs w:val="18"/>
        </w:rPr>
        <w:t xml:space="preserve"> </w:t>
      </w:r>
      <w:r>
        <w:rPr>
          <w:rFonts w:ascii="Verdana" w:eastAsia="Verdana" w:hAnsi="Verdana" w:cs="Verdana"/>
          <w:sz w:val="18"/>
          <w:szCs w:val="18"/>
        </w:rPr>
        <w:t>which</w:t>
      </w:r>
      <w:r>
        <w:rPr>
          <w:rFonts w:ascii="Verdana" w:eastAsia="Verdana" w:hAnsi="Verdana" w:cs="Verdana"/>
          <w:spacing w:val="1"/>
          <w:sz w:val="18"/>
          <w:szCs w:val="18"/>
        </w:rPr>
        <w:t xml:space="preserve"> </w:t>
      </w:r>
      <w:r>
        <w:rPr>
          <w:rFonts w:ascii="Verdana" w:eastAsia="Verdana" w:hAnsi="Verdana" w:cs="Verdana"/>
          <w:sz w:val="18"/>
          <w:szCs w:val="18"/>
        </w:rPr>
        <w:t>a</w:t>
      </w:r>
      <w:r>
        <w:rPr>
          <w:rFonts w:ascii="Verdana" w:eastAsia="Verdana" w:hAnsi="Verdana" w:cs="Verdana"/>
          <w:spacing w:val="-1"/>
          <w:sz w:val="18"/>
          <w:szCs w:val="18"/>
        </w:rPr>
        <w:t>r</w:t>
      </w:r>
      <w:r>
        <w:rPr>
          <w:rFonts w:ascii="Verdana" w:eastAsia="Verdana" w:hAnsi="Verdana" w:cs="Verdana"/>
          <w:sz w:val="18"/>
          <w:szCs w:val="18"/>
        </w:rPr>
        <w:t>e</w:t>
      </w:r>
      <w:r>
        <w:rPr>
          <w:rFonts w:ascii="Verdana" w:eastAsia="Verdana" w:hAnsi="Verdana" w:cs="Verdana"/>
          <w:spacing w:val="1"/>
          <w:sz w:val="18"/>
          <w:szCs w:val="18"/>
        </w:rPr>
        <w:t xml:space="preserve"> l</w:t>
      </w:r>
      <w:r>
        <w:rPr>
          <w:rFonts w:ascii="Verdana" w:eastAsia="Verdana" w:hAnsi="Verdana" w:cs="Verdana"/>
          <w:sz w:val="18"/>
          <w:szCs w:val="18"/>
        </w:rPr>
        <w:t>isted</w:t>
      </w:r>
      <w:r>
        <w:rPr>
          <w:rFonts w:ascii="Verdana" w:eastAsia="Verdana" w:hAnsi="Verdana" w:cs="Verdana"/>
          <w:spacing w:val="2"/>
          <w:sz w:val="18"/>
          <w:szCs w:val="18"/>
        </w:rPr>
        <w:t xml:space="preserve"> </w:t>
      </w:r>
      <w:r>
        <w:rPr>
          <w:rFonts w:ascii="Verdana" w:eastAsia="Verdana" w:hAnsi="Verdana" w:cs="Verdana"/>
          <w:sz w:val="18"/>
          <w:szCs w:val="18"/>
        </w:rPr>
        <w:t xml:space="preserve">in </w:t>
      </w:r>
      <w:r>
        <w:rPr>
          <w:rFonts w:ascii="Verdana" w:eastAsia="Verdana" w:hAnsi="Verdana" w:cs="Verdana"/>
          <w:spacing w:val="1"/>
          <w:sz w:val="18"/>
          <w:szCs w:val="18"/>
        </w:rPr>
        <w:t>t</w:t>
      </w:r>
      <w:r>
        <w:rPr>
          <w:rFonts w:ascii="Verdana" w:eastAsia="Verdana" w:hAnsi="Verdana" w:cs="Verdana"/>
          <w:spacing w:val="-1"/>
          <w:sz w:val="18"/>
          <w:szCs w:val="18"/>
        </w:rPr>
        <w:t>h</w:t>
      </w:r>
      <w:r>
        <w:rPr>
          <w:rFonts w:ascii="Verdana" w:eastAsia="Verdana" w:hAnsi="Verdana" w:cs="Verdana"/>
          <w:sz w:val="18"/>
          <w:szCs w:val="18"/>
        </w:rPr>
        <w:t>e</w:t>
      </w:r>
      <w:r>
        <w:rPr>
          <w:rFonts w:ascii="Verdana" w:eastAsia="Verdana" w:hAnsi="Verdana" w:cs="Verdana"/>
          <w:spacing w:val="2"/>
          <w:sz w:val="18"/>
          <w:szCs w:val="18"/>
        </w:rPr>
        <w:t xml:space="preserve"> </w:t>
      </w:r>
      <w:r>
        <w:rPr>
          <w:rFonts w:ascii="Verdana" w:eastAsia="Verdana" w:hAnsi="Verdana" w:cs="Verdana"/>
          <w:sz w:val="18"/>
          <w:szCs w:val="18"/>
        </w:rPr>
        <w:t>admiss</w:t>
      </w:r>
      <w:r>
        <w:rPr>
          <w:rFonts w:ascii="Verdana" w:eastAsia="Verdana" w:hAnsi="Verdana" w:cs="Verdana"/>
          <w:spacing w:val="1"/>
          <w:sz w:val="18"/>
          <w:szCs w:val="18"/>
        </w:rPr>
        <w:t>i</w:t>
      </w:r>
      <w:r>
        <w:rPr>
          <w:rFonts w:ascii="Verdana" w:eastAsia="Verdana" w:hAnsi="Verdana" w:cs="Verdana"/>
          <w:sz w:val="18"/>
          <w:szCs w:val="18"/>
        </w:rPr>
        <w:t>on polici</w:t>
      </w:r>
      <w:r>
        <w:rPr>
          <w:rFonts w:ascii="Verdana" w:eastAsia="Verdana" w:hAnsi="Verdana" w:cs="Verdana"/>
          <w:spacing w:val="1"/>
          <w:sz w:val="18"/>
          <w:szCs w:val="18"/>
        </w:rPr>
        <w:t>e</w:t>
      </w:r>
      <w:r>
        <w:rPr>
          <w:rFonts w:ascii="Verdana" w:eastAsia="Verdana" w:hAnsi="Verdana" w:cs="Verdana"/>
          <w:sz w:val="18"/>
          <w:szCs w:val="18"/>
        </w:rPr>
        <w:t>s. The</w:t>
      </w:r>
      <w:r>
        <w:rPr>
          <w:rFonts w:ascii="Verdana" w:eastAsia="Verdana" w:hAnsi="Verdana" w:cs="Verdana"/>
          <w:spacing w:val="2"/>
          <w:sz w:val="18"/>
          <w:szCs w:val="18"/>
        </w:rPr>
        <w:t xml:space="preserve"> </w:t>
      </w:r>
      <w:r>
        <w:rPr>
          <w:rFonts w:ascii="Verdana" w:eastAsia="Verdana" w:hAnsi="Verdana" w:cs="Verdana"/>
          <w:sz w:val="18"/>
          <w:szCs w:val="18"/>
        </w:rPr>
        <w:t>Criteria</w:t>
      </w:r>
      <w:r>
        <w:rPr>
          <w:rFonts w:ascii="Verdana" w:eastAsia="Verdana" w:hAnsi="Verdana" w:cs="Verdana"/>
          <w:spacing w:val="2"/>
          <w:sz w:val="18"/>
          <w:szCs w:val="18"/>
        </w:rPr>
        <w:t xml:space="preserve"> </w:t>
      </w:r>
      <w:r>
        <w:rPr>
          <w:rFonts w:ascii="Verdana" w:eastAsia="Verdana" w:hAnsi="Verdana" w:cs="Verdana"/>
          <w:sz w:val="18"/>
          <w:szCs w:val="18"/>
        </w:rPr>
        <w:t>f</w:t>
      </w:r>
      <w:r>
        <w:rPr>
          <w:rFonts w:ascii="Verdana" w:eastAsia="Verdana" w:hAnsi="Verdana" w:cs="Verdana"/>
          <w:spacing w:val="-1"/>
          <w:sz w:val="18"/>
          <w:szCs w:val="18"/>
        </w:rPr>
        <w:t>o</w:t>
      </w:r>
      <w:r>
        <w:rPr>
          <w:rFonts w:ascii="Verdana" w:eastAsia="Verdana" w:hAnsi="Verdana" w:cs="Verdana"/>
          <w:sz w:val="18"/>
          <w:szCs w:val="18"/>
        </w:rPr>
        <w:t>r Admiss</w:t>
      </w:r>
      <w:r>
        <w:rPr>
          <w:rFonts w:ascii="Verdana" w:eastAsia="Verdana" w:hAnsi="Verdana" w:cs="Verdana"/>
          <w:spacing w:val="1"/>
          <w:sz w:val="18"/>
          <w:szCs w:val="18"/>
        </w:rPr>
        <w:t>i</w:t>
      </w:r>
      <w:r>
        <w:rPr>
          <w:rFonts w:ascii="Verdana" w:eastAsia="Verdana" w:hAnsi="Verdana" w:cs="Verdana"/>
          <w:sz w:val="18"/>
          <w:szCs w:val="18"/>
        </w:rPr>
        <w:t>on Polic</w:t>
      </w:r>
      <w:r>
        <w:rPr>
          <w:rFonts w:ascii="Verdana" w:eastAsia="Verdana" w:hAnsi="Verdana" w:cs="Verdana"/>
          <w:spacing w:val="1"/>
          <w:sz w:val="18"/>
          <w:szCs w:val="18"/>
        </w:rPr>
        <w:t>i</w:t>
      </w:r>
      <w:r>
        <w:rPr>
          <w:rFonts w:ascii="Verdana" w:eastAsia="Verdana" w:hAnsi="Verdana" w:cs="Verdana"/>
          <w:sz w:val="18"/>
          <w:szCs w:val="18"/>
        </w:rPr>
        <w:t>es</w:t>
      </w:r>
      <w:r>
        <w:rPr>
          <w:rFonts w:ascii="Verdana" w:eastAsia="Verdana" w:hAnsi="Verdana" w:cs="Verdana"/>
          <w:spacing w:val="1"/>
          <w:sz w:val="18"/>
          <w:szCs w:val="18"/>
        </w:rPr>
        <w:t xml:space="preserve"> </w:t>
      </w:r>
      <w:r>
        <w:rPr>
          <w:rFonts w:ascii="Verdana" w:eastAsia="Verdana" w:hAnsi="Verdana" w:cs="Verdana"/>
          <w:sz w:val="18"/>
          <w:szCs w:val="18"/>
        </w:rPr>
        <w:t>are</w:t>
      </w:r>
      <w:r>
        <w:rPr>
          <w:rFonts w:ascii="Verdana" w:eastAsia="Verdana" w:hAnsi="Verdana" w:cs="Verdana"/>
          <w:spacing w:val="1"/>
          <w:sz w:val="18"/>
          <w:szCs w:val="18"/>
        </w:rPr>
        <w:t xml:space="preserve"> </w:t>
      </w:r>
      <w:r>
        <w:rPr>
          <w:rFonts w:ascii="Verdana" w:eastAsia="Verdana" w:hAnsi="Verdana" w:cs="Verdana"/>
          <w:sz w:val="18"/>
          <w:szCs w:val="18"/>
        </w:rPr>
        <w:t>avai</w:t>
      </w:r>
      <w:r>
        <w:rPr>
          <w:rFonts w:ascii="Verdana" w:eastAsia="Verdana" w:hAnsi="Verdana" w:cs="Verdana"/>
          <w:spacing w:val="1"/>
          <w:sz w:val="18"/>
          <w:szCs w:val="18"/>
        </w:rPr>
        <w:t>l</w:t>
      </w:r>
      <w:r>
        <w:rPr>
          <w:rFonts w:ascii="Verdana" w:eastAsia="Verdana" w:hAnsi="Verdana" w:cs="Verdana"/>
          <w:sz w:val="18"/>
          <w:szCs w:val="18"/>
        </w:rPr>
        <w:t>able</w:t>
      </w:r>
      <w:r>
        <w:rPr>
          <w:rFonts w:ascii="Verdana" w:eastAsia="Verdana" w:hAnsi="Verdana" w:cs="Verdana"/>
          <w:spacing w:val="1"/>
          <w:sz w:val="18"/>
          <w:szCs w:val="18"/>
        </w:rPr>
        <w:t xml:space="preserve"> </w:t>
      </w:r>
      <w:r>
        <w:rPr>
          <w:rFonts w:ascii="Verdana" w:eastAsia="Verdana" w:hAnsi="Verdana" w:cs="Verdana"/>
          <w:sz w:val="18"/>
          <w:szCs w:val="18"/>
        </w:rPr>
        <w:t>through</w:t>
      </w:r>
      <w:r>
        <w:rPr>
          <w:rFonts w:ascii="Verdana" w:eastAsia="Verdana" w:hAnsi="Verdana" w:cs="Verdana"/>
          <w:spacing w:val="1"/>
          <w:sz w:val="18"/>
          <w:szCs w:val="18"/>
        </w:rPr>
        <w:t xml:space="preserve"> </w:t>
      </w:r>
      <w:r>
        <w:rPr>
          <w:rFonts w:ascii="Verdana" w:eastAsia="Verdana" w:hAnsi="Verdana" w:cs="Verdana"/>
          <w:sz w:val="18"/>
          <w:szCs w:val="18"/>
        </w:rPr>
        <w:t>the</w:t>
      </w:r>
      <w:r>
        <w:rPr>
          <w:rFonts w:ascii="Verdana" w:eastAsia="Verdana" w:hAnsi="Verdana" w:cs="Verdana"/>
          <w:spacing w:val="1"/>
          <w:sz w:val="18"/>
          <w:szCs w:val="18"/>
        </w:rPr>
        <w:t xml:space="preserve"> </w:t>
      </w:r>
      <w:r>
        <w:rPr>
          <w:rFonts w:ascii="Verdana" w:eastAsia="Verdana" w:hAnsi="Verdana" w:cs="Verdana"/>
          <w:sz w:val="18"/>
          <w:szCs w:val="18"/>
        </w:rPr>
        <w:t>program</w:t>
      </w:r>
      <w:r>
        <w:rPr>
          <w:rFonts w:ascii="Verdana" w:eastAsia="Verdana" w:hAnsi="Verdana" w:cs="Verdana"/>
          <w:spacing w:val="1"/>
          <w:sz w:val="18"/>
          <w:szCs w:val="18"/>
        </w:rPr>
        <w:t xml:space="preserve"> </w:t>
      </w:r>
      <w:r>
        <w:rPr>
          <w:rFonts w:ascii="Verdana" w:eastAsia="Verdana" w:hAnsi="Verdana" w:cs="Verdana"/>
          <w:sz w:val="18"/>
          <w:szCs w:val="18"/>
        </w:rPr>
        <w:t>o</w:t>
      </w:r>
      <w:r>
        <w:rPr>
          <w:rFonts w:ascii="Verdana" w:eastAsia="Verdana" w:hAnsi="Verdana" w:cs="Verdana"/>
          <w:spacing w:val="-1"/>
          <w:sz w:val="18"/>
          <w:szCs w:val="18"/>
        </w:rPr>
        <w:t>f</w:t>
      </w:r>
      <w:r>
        <w:rPr>
          <w:rFonts w:ascii="Verdana" w:eastAsia="Verdana" w:hAnsi="Verdana" w:cs="Verdana"/>
          <w:sz w:val="18"/>
          <w:szCs w:val="18"/>
        </w:rPr>
        <w:t>f</w:t>
      </w:r>
      <w:r>
        <w:rPr>
          <w:rFonts w:ascii="Verdana" w:eastAsia="Verdana" w:hAnsi="Verdana" w:cs="Verdana"/>
          <w:spacing w:val="1"/>
          <w:sz w:val="18"/>
          <w:szCs w:val="18"/>
        </w:rPr>
        <w:t>i</w:t>
      </w:r>
      <w:r>
        <w:rPr>
          <w:rFonts w:ascii="Verdana" w:eastAsia="Verdana" w:hAnsi="Verdana" w:cs="Verdana"/>
          <w:sz w:val="18"/>
          <w:szCs w:val="18"/>
        </w:rPr>
        <w:t>ce</w:t>
      </w:r>
      <w:r>
        <w:rPr>
          <w:rFonts w:ascii="Verdana" w:eastAsia="Verdana" w:hAnsi="Verdana" w:cs="Verdana"/>
          <w:spacing w:val="1"/>
          <w:sz w:val="18"/>
          <w:szCs w:val="18"/>
        </w:rPr>
        <w:t xml:space="preserve"> </w:t>
      </w:r>
      <w:r>
        <w:rPr>
          <w:rFonts w:ascii="Verdana" w:eastAsia="Verdana" w:hAnsi="Verdana" w:cs="Verdana"/>
          <w:sz w:val="18"/>
          <w:szCs w:val="18"/>
        </w:rPr>
        <w:t>or</w:t>
      </w:r>
      <w:r>
        <w:rPr>
          <w:rFonts w:ascii="Verdana" w:eastAsia="Verdana" w:hAnsi="Verdana" w:cs="Verdana"/>
          <w:spacing w:val="1"/>
          <w:sz w:val="18"/>
          <w:szCs w:val="18"/>
        </w:rPr>
        <w:t xml:space="preserve"> </w:t>
      </w:r>
      <w:r>
        <w:rPr>
          <w:rFonts w:ascii="Verdana" w:eastAsia="Verdana" w:hAnsi="Verdana" w:cs="Verdana"/>
          <w:sz w:val="18"/>
          <w:szCs w:val="18"/>
        </w:rPr>
        <w:t>through</w:t>
      </w:r>
      <w:r>
        <w:rPr>
          <w:rFonts w:ascii="Verdana" w:eastAsia="Verdana" w:hAnsi="Verdana" w:cs="Verdana"/>
          <w:spacing w:val="1"/>
          <w:sz w:val="18"/>
          <w:szCs w:val="18"/>
        </w:rPr>
        <w:t xml:space="preserve"> </w:t>
      </w:r>
      <w:r>
        <w:rPr>
          <w:rFonts w:ascii="Verdana" w:eastAsia="Verdana" w:hAnsi="Verdana" w:cs="Verdana"/>
          <w:sz w:val="18"/>
          <w:szCs w:val="18"/>
        </w:rPr>
        <w:t>the</w:t>
      </w:r>
      <w:r>
        <w:rPr>
          <w:rFonts w:ascii="Verdana" w:eastAsia="Verdana" w:hAnsi="Verdana" w:cs="Verdana"/>
          <w:spacing w:val="1"/>
          <w:sz w:val="18"/>
          <w:szCs w:val="18"/>
        </w:rPr>
        <w:t xml:space="preserve"> School of </w:t>
      </w:r>
      <w:r>
        <w:rPr>
          <w:rFonts w:ascii="Verdana" w:eastAsia="Verdana" w:hAnsi="Verdana" w:cs="Verdana"/>
          <w:sz w:val="18"/>
          <w:szCs w:val="18"/>
        </w:rPr>
        <w:t>Health</w:t>
      </w:r>
      <w:r>
        <w:rPr>
          <w:rFonts w:ascii="Verdana" w:eastAsia="Verdana" w:hAnsi="Verdana" w:cs="Verdana"/>
          <w:spacing w:val="1"/>
          <w:sz w:val="18"/>
          <w:szCs w:val="18"/>
        </w:rPr>
        <w:t xml:space="preserve"> </w:t>
      </w:r>
      <w:r>
        <w:rPr>
          <w:rFonts w:ascii="Verdana" w:eastAsia="Verdana" w:hAnsi="Verdana" w:cs="Verdana"/>
          <w:sz w:val="18"/>
          <w:szCs w:val="18"/>
        </w:rPr>
        <w:t>Profe</w:t>
      </w:r>
      <w:r>
        <w:rPr>
          <w:rFonts w:ascii="Verdana" w:eastAsia="Verdana" w:hAnsi="Verdana" w:cs="Verdana"/>
          <w:spacing w:val="1"/>
          <w:sz w:val="18"/>
          <w:szCs w:val="18"/>
        </w:rPr>
        <w:t>s</w:t>
      </w:r>
      <w:r>
        <w:rPr>
          <w:rFonts w:ascii="Verdana" w:eastAsia="Verdana" w:hAnsi="Verdana" w:cs="Verdana"/>
          <w:sz w:val="18"/>
          <w:szCs w:val="18"/>
        </w:rPr>
        <w:t>sions</w:t>
      </w:r>
      <w:r>
        <w:rPr>
          <w:rFonts w:ascii="Verdana" w:eastAsia="Verdana" w:hAnsi="Verdana" w:cs="Verdana"/>
          <w:spacing w:val="1"/>
          <w:sz w:val="18"/>
          <w:szCs w:val="18"/>
        </w:rPr>
        <w:t xml:space="preserve"> </w:t>
      </w:r>
      <w:r>
        <w:rPr>
          <w:rFonts w:ascii="Verdana" w:eastAsia="Verdana" w:hAnsi="Verdana" w:cs="Verdana"/>
          <w:sz w:val="18"/>
          <w:szCs w:val="18"/>
        </w:rPr>
        <w:t>offi</w:t>
      </w:r>
      <w:r>
        <w:rPr>
          <w:rFonts w:ascii="Verdana" w:eastAsia="Verdana" w:hAnsi="Verdana" w:cs="Verdana"/>
          <w:spacing w:val="1"/>
          <w:sz w:val="18"/>
          <w:szCs w:val="18"/>
        </w:rPr>
        <w:t>c</w:t>
      </w:r>
      <w:r>
        <w:rPr>
          <w:rFonts w:ascii="Verdana" w:eastAsia="Verdana" w:hAnsi="Verdana" w:cs="Verdana"/>
          <w:sz w:val="18"/>
          <w:szCs w:val="18"/>
        </w:rPr>
        <w:t>e</w:t>
      </w:r>
      <w:r>
        <w:rPr>
          <w:rFonts w:ascii="Verdana" w:eastAsia="Verdana" w:hAnsi="Verdana" w:cs="Verdana"/>
          <w:spacing w:val="1"/>
          <w:sz w:val="18"/>
          <w:szCs w:val="18"/>
        </w:rPr>
        <w:t xml:space="preserve"> </w:t>
      </w:r>
      <w:r>
        <w:rPr>
          <w:rFonts w:ascii="Verdana" w:eastAsia="Verdana" w:hAnsi="Verdana" w:cs="Verdana"/>
          <w:sz w:val="18"/>
          <w:szCs w:val="18"/>
        </w:rPr>
        <w:t>at (2</w:t>
      </w:r>
      <w:r>
        <w:rPr>
          <w:rFonts w:ascii="Verdana" w:eastAsia="Verdana" w:hAnsi="Verdana" w:cs="Verdana"/>
          <w:spacing w:val="1"/>
          <w:sz w:val="18"/>
          <w:szCs w:val="18"/>
        </w:rPr>
        <w:t>3</w:t>
      </w:r>
      <w:r>
        <w:rPr>
          <w:rFonts w:ascii="Verdana" w:eastAsia="Verdana" w:hAnsi="Verdana" w:cs="Verdana"/>
          <w:sz w:val="18"/>
          <w:szCs w:val="18"/>
        </w:rPr>
        <w:t>9)489-9</w:t>
      </w:r>
      <w:r>
        <w:rPr>
          <w:rFonts w:ascii="Verdana" w:eastAsia="Verdana" w:hAnsi="Verdana" w:cs="Verdana"/>
          <w:spacing w:val="1"/>
          <w:sz w:val="18"/>
          <w:szCs w:val="18"/>
        </w:rPr>
        <w:t>2</w:t>
      </w:r>
      <w:r>
        <w:rPr>
          <w:rFonts w:ascii="Verdana" w:eastAsia="Verdana" w:hAnsi="Verdana" w:cs="Verdana"/>
          <w:sz w:val="18"/>
          <w:szCs w:val="18"/>
        </w:rPr>
        <w:t xml:space="preserve">55. Admission applications are located at </w:t>
      </w:r>
      <w:hyperlink r:id="rId9" w:history="1">
        <w:r w:rsidRPr="00151A05">
          <w:rPr>
            <w:rStyle w:val="Hyperlink"/>
          </w:rPr>
          <w:t>http://www.edison.edu/academics/asrespiratorycare/respiratorycare.php</w:t>
        </w:r>
      </w:hyperlink>
      <w:r>
        <w:t xml:space="preserve"> </w:t>
      </w:r>
      <w:r>
        <w:rPr>
          <w:rFonts w:ascii="Verdana" w:eastAsia="Verdana" w:hAnsi="Verdana" w:cs="Verdana"/>
          <w:sz w:val="18"/>
          <w:szCs w:val="18"/>
        </w:rPr>
        <w:t xml:space="preserve"> </w:t>
      </w:r>
    </w:p>
    <w:p w:rsidR="00645368" w:rsidRDefault="00645368" w:rsidP="00155B3D">
      <w:pPr>
        <w:spacing w:after="0" w:line="240" w:lineRule="auto"/>
        <w:ind w:right="290"/>
        <w:rPr>
          <w:rFonts w:ascii="Verdana" w:eastAsia="Verdana" w:hAnsi="Verdana" w:cs="Verdana"/>
          <w:sz w:val="18"/>
          <w:szCs w:val="18"/>
        </w:rPr>
      </w:pPr>
    </w:p>
    <w:p w:rsidR="00155B3D" w:rsidRDefault="00155B3D" w:rsidP="00155B3D">
      <w:pPr>
        <w:spacing w:after="0" w:line="240" w:lineRule="auto"/>
        <w:ind w:right="290"/>
        <w:rPr>
          <w:rFonts w:ascii="Verdana" w:eastAsia="Verdana" w:hAnsi="Verdana" w:cs="Verdana"/>
          <w:sz w:val="18"/>
          <w:szCs w:val="18"/>
        </w:rPr>
      </w:pPr>
      <w:r>
        <w:rPr>
          <w:rFonts w:ascii="Verdana" w:eastAsia="Verdana" w:hAnsi="Verdana" w:cs="Verdana"/>
          <w:sz w:val="18"/>
          <w:szCs w:val="18"/>
        </w:rPr>
        <w:t xml:space="preserve">Admission to the program is determined by </w:t>
      </w:r>
      <w:r>
        <w:rPr>
          <w:rFonts w:ascii="Verdana" w:eastAsia="Verdana" w:hAnsi="Verdana" w:cs="Verdana"/>
          <w:spacing w:val="1"/>
          <w:sz w:val="18"/>
          <w:szCs w:val="18"/>
        </w:rPr>
        <w:t>a</w:t>
      </w:r>
      <w:r>
        <w:rPr>
          <w:rFonts w:ascii="Verdana" w:eastAsia="Verdana" w:hAnsi="Verdana" w:cs="Verdana"/>
          <w:spacing w:val="-1"/>
          <w:sz w:val="18"/>
          <w:szCs w:val="18"/>
        </w:rPr>
        <w:t>d</w:t>
      </w:r>
      <w:r>
        <w:rPr>
          <w:rFonts w:ascii="Verdana" w:eastAsia="Verdana" w:hAnsi="Verdana" w:cs="Verdana"/>
          <w:sz w:val="18"/>
          <w:szCs w:val="18"/>
        </w:rPr>
        <w:t>missi</w:t>
      </w:r>
      <w:r>
        <w:rPr>
          <w:rFonts w:ascii="Verdana" w:eastAsia="Verdana" w:hAnsi="Verdana" w:cs="Verdana"/>
          <w:spacing w:val="1"/>
          <w:sz w:val="18"/>
          <w:szCs w:val="18"/>
        </w:rPr>
        <w:t>o</w:t>
      </w:r>
      <w:r>
        <w:rPr>
          <w:rFonts w:ascii="Verdana" w:eastAsia="Verdana" w:hAnsi="Verdana" w:cs="Verdana"/>
          <w:spacing w:val="-1"/>
          <w:sz w:val="18"/>
          <w:szCs w:val="18"/>
        </w:rPr>
        <w:t>n</w:t>
      </w:r>
      <w:r>
        <w:rPr>
          <w:rFonts w:ascii="Verdana" w:eastAsia="Verdana" w:hAnsi="Verdana" w:cs="Verdana"/>
          <w:sz w:val="18"/>
          <w:szCs w:val="18"/>
        </w:rPr>
        <w:t>s</w:t>
      </w:r>
      <w:r>
        <w:rPr>
          <w:rFonts w:ascii="Verdana" w:eastAsia="Verdana" w:hAnsi="Verdana" w:cs="Verdana"/>
          <w:spacing w:val="1"/>
          <w:sz w:val="18"/>
          <w:szCs w:val="18"/>
        </w:rPr>
        <w:t xml:space="preserve"> </w:t>
      </w:r>
      <w:r>
        <w:rPr>
          <w:rFonts w:ascii="Verdana" w:eastAsia="Verdana" w:hAnsi="Verdana" w:cs="Verdana"/>
          <w:sz w:val="18"/>
          <w:szCs w:val="18"/>
        </w:rPr>
        <w:t>points, academic</w:t>
      </w:r>
      <w:r>
        <w:rPr>
          <w:rFonts w:ascii="Verdana" w:eastAsia="Verdana" w:hAnsi="Verdana" w:cs="Verdana"/>
          <w:spacing w:val="1"/>
          <w:sz w:val="18"/>
          <w:szCs w:val="18"/>
        </w:rPr>
        <w:t xml:space="preserve"> </w:t>
      </w:r>
      <w:r>
        <w:rPr>
          <w:rFonts w:ascii="Verdana" w:eastAsia="Verdana" w:hAnsi="Verdana" w:cs="Verdana"/>
          <w:sz w:val="18"/>
          <w:szCs w:val="18"/>
        </w:rPr>
        <w:t>transcript evaluat</w:t>
      </w:r>
      <w:r>
        <w:rPr>
          <w:rFonts w:ascii="Verdana" w:eastAsia="Verdana" w:hAnsi="Verdana" w:cs="Verdana"/>
          <w:spacing w:val="1"/>
          <w:sz w:val="18"/>
          <w:szCs w:val="18"/>
        </w:rPr>
        <w:t>i</w:t>
      </w:r>
      <w:r>
        <w:rPr>
          <w:rFonts w:ascii="Verdana" w:eastAsia="Verdana" w:hAnsi="Verdana" w:cs="Verdana"/>
          <w:sz w:val="18"/>
          <w:szCs w:val="18"/>
        </w:rPr>
        <w:t>on,</w:t>
      </w:r>
      <w:r>
        <w:rPr>
          <w:rFonts w:ascii="Verdana" w:eastAsia="Verdana" w:hAnsi="Verdana" w:cs="Verdana"/>
          <w:spacing w:val="1"/>
          <w:sz w:val="18"/>
          <w:szCs w:val="18"/>
        </w:rPr>
        <w:t xml:space="preserve"> </w:t>
      </w:r>
      <w:r>
        <w:rPr>
          <w:rFonts w:ascii="Verdana" w:eastAsia="Verdana" w:hAnsi="Verdana" w:cs="Verdana"/>
          <w:sz w:val="18"/>
          <w:szCs w:val="18"/>
        </w:rPr>
        <w:t>and affect</w:t>
      </w:r>
      <w:r>
        <w:rPr>
          <w:rFonts w:ascii="Verdana" w:eastAsia="Verdana" w:hAnsi="Verdana" w:cs="Verdana"/>
          <w:spacing w:val="1"/>
          <w:sz w:val="18"/>
          <w:szCs w:val="18"/>
        </w:rPr>
        <w:t>i</w:t>
      </w:r>
      <w:r>
        <w:rPr>
          <w:rFonts w:ascii="Verdana" w:eastAsia="Verdana" w:hAnsi="Verdana" w:cs="Verdana"/>
          <w:spacing w:val="-1"/>
          <w:sz w:val="18"/>
          <w:szCs w:val="18"/>
        </w:rPr>
        <w:t>v</w:t>
      </w:r>
      <w:r>
        <w:rPr>
          <w:rFonts w:ascii="Verdana" w:eastAsia="Verdana" w:hAnsi="Verdana" w:cs="Verdana"/>
          <w:sz w:val="18"/>
          <w:szCs w:val="18"/>
        </w:rPr>
        <w:t>e</w:t>
      </w:r>
      <w:r>
        <w:rPr>
          <w:rFonts w:ascii="Verdana" w:eastAsia="Verdana" w:hAnsi="Verdana" w:cs="Verdana"/>
          <w:spacing w:val="1"/>
          <w:sz w:val="18"/>
          <w:szCs w:val="18"/>
        </w:rPr>
        <w:t xml:space="preserve"> </w:t>
      </w:r>
      <w:r>
        <w:rPr>
          <w:rFonts w:ascii="Verdana" w:eastAsia="Verdana" w:hAnsi="Verdana" w:cs="Verdana"/>
          <w:sz w:val="18"/>
          <w:szCs w:val="18"/>
        </w:rPr>
        <w:t>skills</w:t>
      </w:r>
      <w:r>
        <w:rPr>
          <w:rFonts w:ascii="Verdana" w:eastAsia="Verdana" w:hAnsi="Verdana" w:cs="Verdana"/>
          <w:spacing w:val="1"/>
          <w:sz w:val="18"/>
          <w:szCs w:val="18"/>
        </w:rPr>
        <w:t xml:space="preserve"> </w:t>
      </w:r>
      <w:r>
        <w:rPr>
          <w:rFonts w:ascii="Verdana" w:eastAsia="Verdana" w:hAnsi="Verdana" w:cs="Verdana"/>
          <w:sz w:val="18"/>
          <w:szCs w:val="18"/>
        </w:rPr>
        <w:t>d</w:t>
      </w:r>
      <w:r>
        <w:rPr>
          <w:rFonts w:ascii="Verdana" w:eastAsia="Verdana" w:hAnsi="Verdana" w:cs="Verdana"/>
          <w:spacing w:val="1"/>
          <w:sz w:val="18"/>
          <w:szCs w:val="18"/>
        </w:rPr>
        <w:t>e</w:t>
      </w:r>
      <w:r>
        <w:rPr>
          <w:rFonts w:ascii="Verdana" w:eastAsia="Verdana" w:hAnsi="Verdana" w:cs="Verdana"/>
          <w:sz w:val="18"/>
          <w:szCs w:val="18"/>
        </w:rPr>
        <w:t xml:space="preserve">monstration. Admissions points are awarded for the completion of General Education coursework and prospective students are encouraged to complete as many courses as </w:t>
      </w:r>
      <w:r>
        <w:rPr>
          <w:rFonts w:ascii="Verdana" w:eastAsia="Verdana" w:hAnsi="Verdana" w:cs="Verdana"/>
          <w:sz w:val="18"/>
          <w:szCs w:val="18"/>
        </w:rPr>
        <w:lastRenderedPageBreak/>
        <w:t>possible, prior to starting the Respiratory Care Core coursework. Pre-admission requirements include satisfactory completion of the following:</w:t>
      </w:r>
    </w:p>
    <w:p w:rsidR="00155B3D" w:rsidRPr="00CB3343" w:rsidRDefault="00155B3D" w:rsidP="00155B3D">
      <w:pPr>
        <w:pStyle w:val="ListParagraph"/>
        <w:numPr>
          <w:ilvl w:val="0"/>
          <w:numId w:val="5"/>
        </w:numPr>
        <w:spacing w:after="0" w:line="240" w:lineRule="auto"/>
        <w:ind w:left="1170" w:right="532"/>
        <w:rPr>
          <w:rFonts w:ascii="Verdana" w:eastAsia="Verdana" w:hAnsi="Verdana" w:cs="Verdana"/>
          <w:spacing w:val="-1"/>
          <w:sz w:val="18"/>
          <w:szCs w:val="18"/>
        </w:rPr>
      </w:pPr>
      <w:r w:rsidRPr="00CB3343">
        <w:rPr>
          <w:rFonts w:ascii="Verdana" w:eastAsia="Verdana" w:hAnsi="Verdana" w:cs="Verdana"/>
          <w:sz w:val="18"/>
          <w:szCs w:val="18"/>
        </w:rPr>
        <w:t>Wat</w:t>
      </w:r>
      <w:r w:rsidRPr="00CB3343">
        <w:rPr>
          <w:rFonts w:ascii="Verdana" w:eastAsia="Verdana" w:hAnsi="Verdana" w:cs="Verdana"/>
          <w:spacing w:val="1"/>
          <w:sz w:val="18"/>
          <w:szCs w:val="18"/>
        </w:rPr>
        <w:t>s</w:t>
      </w:r>
      <w:r w:rsidRPr="00CB3343">
        <w:rPr>
          <w:rFonts w:ascii="Verdana" w:eastAsia="Verdana" w:hAnsi="Verdana" w:cs="Verdana"/>
          <w:sz w:val="18"/>
          <w:szCs w:val="18"/>
        </w:rPr>
        <w:t>on-Glas</w:t>
      </w:r>
      <w:r w:rsidRPr="00CB3343">
        <w:rPr>
          <w:rFonts w:ascii="Verdana" w:eastAsia="Verdana" w:hAnsi="Verdana" w:cs="Verdana"/>
          <w:spacing w:val="1"/>
          <w:sz w:val="18"/>
          <w:szCs w:val="18"/>
        </w:rPr>
        <w:t>e</w:t>
      </w:r>
      <w:r w:rsidRPr="00CB3343">
        <w:rPr>
          <w:rFonts w:ascii="Verdana" w:eastAsia="Verdana" w:hAnsi="Verdana" w:cs="Verdana"/>
          <w:sz w:val="18"/>
          <w:szCs w:val="18"/>
        </w:rPr>
        <w:t>r</w:t>
      </w:r>
      <w:r w:rsidRPr="00CB3343">
        <w:rPr>
          <w:rFonts w:ascii="Verdana" w:eastAsia="Verdana" w:hAnsi="Verdana" w:cs="Verdana"/>
          <w:spacing w:val="-1"/>
          <w:sz w:val="18"/>
          <w:szCs w:val="18"/>
        </w:rPr>
        <w:t xml:space="preserve"> C</w:t>
      </w:r>
      <w:r w:rsidRPr="00CB3343">
        <w:rPr>
          <w:rFonts w:ascii="Verdana" w:eastAsia="Verdana" w:hAnsi="Verdana" w:cs="Verdana"/>
          <w:sz w:val="18"/>
          <w:szCs w:val="18"/>
        </w:rPr>
        <w:t>ritical Thinking Examination</w:t>
      </w:r>
      <w:r w:rsidRPr="00CB3343">
        <w:rPr>
          <w:rFonts w:ascii="Verdana" w:eastAsia="Verdana" w:hAnsi="Verdana" w:cs="Verdana"/>
          <w:spacing w:val="-1"/>
          <w:sz w:val="18"/>
          <w:szCs w:val="18"/>
        </w:rPr>
        <w:t xml:space="preserve"> </w:t>
      </w:r>
    </w:p>
    <w:p w:rsidR="00155B3D" w:rsidRPr="00CB3343" w:rsidRDefault="00155B3D" w:rsidP="00155B3D">
      <w:pPr>
        <w:pStyle w:val="ListParagraph"/>
        <w:numPr>
          <w:ilvl w:val="0"/>
          <w:numId w:val="5"/>
        </w:numPr>
        <w:spacing w:after="0" w:line="240" w:lineRule="auto"/>
        <w:ind w:left="1170" w:right="532"/>
        <w:rPr>
          <w:rFonts w:ascii="Verdana" w:eastAsia="Verdana" w:hAnsi="Verdana" w:cs="Verdana"/>
          <w:sz w:val="18"/>
          <w:szCs w:val="18"/>
        </w:rPr>
      </w:pPr>
      <w:r w:rsidRPr="00CB3343">
        <w:rPr>
          <w:rFonts w:ascii="Verdana" w:eastAsia="Verdana" w:hAnsi="Verdana" w:cs="Verdana"/>
          <w:sz w:val="18"/>
          <w:szCs w:val="18"/>
        </w:rPr>
        <w:t>Panel I</w:t>
      </w:r>
      <w:r w:rsidRPr="00CB3343">
        <w:rPr>
          <w:rFonts w:ascii="Verdana" w:eastAsia="Verdana" w:hAnsi="Verdana" w:cs="Verdana"/>
          <w:spacing w:val="1"/>
          <w:sz w:val="18"/>
          <w:szCs w:val="18"/>
        </w:rPr>
        <w:t>n</w:t>
      </w:r>
      <w:r w:rsidRPr="00CB3343">
        <w:rPr>
          <w:rFonts w:ascii="Verdana" w:eastAsia="Verdana" w:hAnsi="Verdana" w:cs="Verdana"/>
          <w:sz w:val="18"/>
          <w:szCs w:val="18"/>
        </w:rPr>
        <w:t xml:space="preserve">terview </w:t>
      </w:r>
    </w:p>
    <w:p w:rsidR="00155B3D" w:rsidRPr="00CB3343" w:rsidRDefault="00155B3D" w:rsidP="00155B3D">
      <w:pPr>
        <w:pStyle w:val="ListParagraph"/>
        <w:numPr>
          <w:ilvl w:val="0"/>
          <w:numId w:val="5"/>
        </w:numPr>
        <w:spacing w:after="0" w:line="240" w:lineRule="auto"/>
        <w:ind w:left="1170" w:right="532"/>
        <w:rPr>
          <w:rFonts w:ascii="Verdana" w:eastAsia="Verdana" w:hAnsi="Verdana" w:cs="Verdana"/>
          <w:sz w:val="18"/>
          <w:szCs w:val="18"/>
        </w:rPr>
      </w:pPr>
      <w:r w:rsidRPr="00CB3343">
        <w:rPr>
          <w:rFonts w:ascii="Verdana" w:eastAsia="Verdana" w:hAnsi="Verdana" w:cs="Verdana"/>
          <w:sz w:val="18"/>
          <w:szCs w:val="18"/>
        </w:rPr>
        <w:t>Co</w:t>
      </w:r>
      <w:r w:rsidRPr="00CB3343">
        <w:rPr>
          <w:rFonts w:ascii="Verdana" w:eastAsia="Verdana" w:hAnsi="Verdana" w:cs="Verdana"/>
          <w:spacing w:val="1"/>
          <w:sz w:val="18"/>
          <w:szCs w:val="18"/>
        </w:rPr>
        <w:t>l</w:t>
      </w:r>
      <w:r w:rsidRPr="00CB3343">
        <w:rPr>
          <w:rFonts w:ascii="Verdana" w:eastAsia="Verdana" w:hAnsi="Verdana" w:cs="Verdana"/>
          <w:sz w:val="18"/>
          <w:szCs w:val="18"/>
        </w:rPr>
        <w:t>le</w:t>
      </w:r>
      <w:r w:rsidRPr="00CB3343">
        <w:rPr>
          <w:rFonts w:ascii="Verdana" w:eastAsia="Verdana" w:hAnsi="Verdana" w:cs="Verdana"/>
          <w:spacing w:val="1"/>
          <w:sz w:val="18"/>
          <w:szCs w:val="18"/>
        </w:rPr>
        <w:t>g</w:t>
      </w:r>
      <w:r w:rsidRPr="00CB3343">
        <w:rPr>
          <w:rFonts w:ascii="Verdana" w:eastAsia="Verdana" w:hAnsi="Verdana" w:cs="Verdana"/>
          <w:spacing w:val="-2"/>
          <w:sz w:val="18"/>
          <w:szCs w:val="18"/>
        </w:rPr>
        <w:t>e</w:t>
      </w:r>
      <w:r w:rsidRPr="00CB3343">
        <w:rPr>
          <w:rFonts w:ascii="Verdana" w:eastAsia="Verdana" w:hAnsi="Verdana" w:cs="Verdana"/>
          <w:spacing w:val="1"/>
          <w:sz w:val="18"/>
          <w:szCs w:val="18"/>
        </w:rPr>
        <w:t>-</w:t>
      </w:r>
      <w:r w:rsidRPr="00CB3343">
        <w:rPr>
          <w:rFonts w:ascii="Verdana" w:eastAsia="Verdana" w:hAnsi="Verdana" w:cs="Verdana"/>
          <w:sz w:val="18"/>
          <w:szCs w:val="18"/>
        </w:rPr>
        <w:t>a</w:t>
      </w:r>
      <w:r w:rsidRPr="00CB3343">
        <w:rPr>
          <w:rFonts w:ascii="Verdana" w:eastAsia="Verdana" w:hAnsi="Verdana" w:cs="Verdana"/>
          <w:spacing w:val="1"/>
          <w:sz w:val="18"/>
          <w:szCs w:val="18"/>
        </w:rPr>
        <w:t>p</w:t>
      </w:r>
      <w:r w:rsidRPr="00CB3343">
        <w:rPr>
          <w:rFonts w:ascii="Verdana" w:eastAsia="Verdana" w:hAnsi="Verdana" w:cs="Verdana"/>
          <w:spacing w:val="-1"/>
          <w:sz w:val="18"/>
          <w:szCs w:val="18"/>
        </w:rPr>
        <w:t>p</w:t>
      </w:r>
      <w:r w:rsidRPr="00CB3343">
        <w:rPr>
          <w:rFonts w:ascii="Verdana" w:eastAsia="Verdana" w:hAnsi="Verdana" w:cs="Verdana"/>
          <w:sz w:val="18"/>
          <w:szCs w:val="18"/>
        </w:rPr>
        <w:t>roved</w:t>
      </w:r>
      <w:r w:rsidRPr="00CB3343">
        <w:rPr>
          <w:rFonts w:ascii="Verdana" w:eastAsia="Verdana" w:hAnsi="Verdana" w:cs="Verdana"/>
          <w:spacing w:val="1"/>
          <w:sz w:val="18"/>
          <w:szCs w:val="18"/>
        </w:rPr>
        <w:t xml:space="preserve"> </w:t>
      </w:r>
      <w:r w:rsidRPr="00CB3343">
        <w:rPr>
          <w:rFonts w:ascii="Verdana" w:eastAsia="Verdana" w:hAnsi="Verdana" w:cs="Verdana"/>
          <w:sz w:val="18"/>
          <w:szCs w:val="18"/>
        </w:rPr>
        <w:t>cr</w:t>
      </w:r>
      <w:r w:rsidRPr="00CB3343">
        <w:rPr>
          <w:rFonts w:ascii="Verdana" w:eastAsia="Verdana" w:hAnsi="Verdana" w:cs="Verdana"/>
          <w:spacing w:val="1"/>
          <w:sz w:val="18"/>
          <w:szCs w:val="18"/>
        </w:rPr>
        <w:t>i</w:t>
      </w:r>
      <w:r w:rsidRPr="00CB3343">
        <w:rPr>
          <w:rFonts w:ascii="Verdana" w:eastAsia="Verdana" w:hAnsi="Verdana" w:cs="Verdana"/>
          <w:spacing w:val="-1"/>
          <w:sz w:val="18"/>
          <w:szCs w:val="18"/>
        </w:rPr>
        <w:t>m</w:t>
      </w:r>
      <w:r w:rsidRPr="00CB3343">
        <w:rPr>
          <w:rFonts w:ascii="Verdana" w:eastAsia="Verdana" w:hAnsi="Verdana" w:cs="Verdana"/>
          <w:spacing w:val="1"/>
          <w:sz w:val="18"/>
          <w:szCs w:val="18"/>
        </w:rPr>
        <w:t>i</w:t>
      </w:r>
      <w:r w:rsidRPr="00CB3343">
        <w:rPr>
          <w:rFonts w:ascii="Verdana" w:eastAsia="Verdana" w:hAnsi="Verdana" w:cs="Verdana"/>
          <w:sz w:val="18"/>
          <w:szCs w:val="18"/>
        </w:rPr>
        <w:t>nal records</w:t>
      </w:r>
      <w:r w:rsidRPr="00CB3343">
        <w:rPr>
          <w:rFonts w:ascii="Verdana" w:eastAsia="Verdana" w:hAnsi="Verdana" w:cs="Verdana"/>
          <w:spacing w:val="1"/>
          <w:sz w:val="18"/>
          <w:szCs w:val="18"/>
        </w:rPr>
        <w:t xml:space="preserve"> </w:t>
      </w:r>
      <w:r w:rsidRPr="00CB3343">
        <w:rPr>
          <w:rFonts w:ascii="Verdana" w:eastAsia="Verdana" w:hAnsi="Verdana" w:cs="Verdana"/>
          <w:sz w:val="18"/>
          <w:szCs w:val="18"/>
        </w:rPr>
        <w:t>c</w:t>
      </w:r>
      <w:r w:rsidRPr="00CB3343">
        <w:rPr>
          <w:rFonts w:ascii="Verdana" w:eastAsia="Verdana" w:hAnsi="Verdana" w:cs="Verdana"/>
          <w:spacing w:val="-1"/>
          <w:sz w:val="18"/>
          <w:szCs w:val="18"/>
        </w:rPr>
        <w:t>h</w:t>
      </w:r>
      <w:r w:rsidRPr="00CB3343">
        <w:rPr>
          <w:rFonts w:ascii="Verdana" w:eastAsia="Verdana" w:hAnsi="Verdana" w:cs="Verdana"/>
          <w:sz w:val="18"/>
          <w:szCs w:val="18"/>
        </w:rPr>
        <w:t>e</w:t>
      </w:r>
      <w:r w:rsidRPr="00CB3343">
        <w:rPr>
          <w:rFonts w:ascii="Verdana" w:eastAsia="Verdana" w:hAnsi="Verdana" w:cs="Verdana"/>
          <w:spacing w:val="1"/>
          <w:sz w:val="18"/>
          <w:szCs w:val="18"/>
        </w:rPr>
        <w:t>c</w:t>
      </w:r>
      <w:r w:rsidRPr="00CB3343">
        <w:rPr>
          <w:rFonts w:ascii="Verdana" w:eastAsia="Verdana" w:hAnsi="Verdana" w:cs="Verdana"/>
          <w:sz w:val="18"/>
          <w:szCs w:val="18"/>
        </w:rPr>
        <w:t>k and drug testing</w:t>
      </w:r>
      <w:r w:rsidRPr="00CB3343">
        <w:rPr>
          <w:rFonts w:ascii="Verdana" w:eastAsia="Verdana" w:hAnsi="Verdana" w:cs="Verdana"/>
          <w:spacing w:val="1"/>
          <w:sz w:val="18"/>
          <w:szCs w:val="18"/>
        </w:rPr>
        <w:t xml:space="preserve"> at t</w:t>
      </w:r>
      <w:r w:rsidRPr="00CB3343">
        <w:rPr>
          <w:rFonts w:ascii="Verdana" w:eastAsia="Verdana" w:hAnsi="Verdana" w:cs="Verdana"/>
          <w:sz w:val="18"/>
          <w:szCs w:val="18"/>
        </w:rPr>
        <w:t>he</w:t>
      </w:r>
      <w:r w:rsidRPr="00CB3343">
        <w:rPr>
          <w:rFonts w:ascii="Verdana" w:eastAsia="Verdana" w:hAnsi="Verdana" w:cs="Verdana"/>
          <w:spacing w:val="1"/>
          <w:sz w:val="18"/>
          <w:szCs w:val="18"/>
        </w:rPr>
        <w:t xml:space="preserve"> </w:t>
      </w:r>
      <w:r w:rsidRPr="00CB3343">
        <w:rPr>
          <w:rFonts w:ascii="Verdana" w:eastAsia="Verdana" w:hAnsi="Verdana" w:cs="Verdana"/>
          <w:sz w:val="18"/>
          <w:szCs w:val="18"/>
        </w:rPr>
        <w:t>applic</w:t>
      </w:r>
      <w:r w:rsidRPr="00CB3343">
        <w:rPr>
          <w:rFonts w:ascii="Verdana" w:eastAsia="Verdana" w:hAnsi="Verdana" w:cs="Verdana"/>
          <w:spacing w:val="1"/>
          <w:sz w:val="18"/>
          <w:szCs w:val="18"/>
        </w:rPr>
        <w:t>a</w:t>
      </w:r>
      <w:r w:rsidRPr="00CB3343">
        <w:rPr>
          <w:rFonts w:ascii="Verdana" w:eastAsia="Verdana" w:hAnsi="Verdana" w:cs="Verdana"/>
          <w:spacing w:val="-1"/>
          <w:sz w:val="18"/>
          <w:szCs w:val="18"/>
        </w:rPr>
        <w:t>n</w:t>
      </w:r>
      <w:r w:rsidRPr="00CB3343">
        <w:rPr>
          <w:rFonts w:ascii="Verdana" w:eastAsia="Verdana" w:hAnsi="Verdana" w:cs="Verdana"/>
          <w:sz w:val="18"/>
          <w:szCs w:val="18"/>
        </w:rPr>
        <w:t>t’s ex</w:t>
      </w:r>
      <w:r w:rsidRPr="00CB3343">
        <w:rPr>
          <w:rFonts w:ascii="Verdana" w:eastAsia="Verdana" w:hAnsi="Verdana" w:cs="Verdana"/>
          <w:spacing w:val="1"/>
          <w:sz w:val="18"/>
          <w:szCs w:val="18"/>
        </w:rPr>
        <w:t>p</w:t>
      </w:r>
      <w:r w:rsidRPr="00CB3343">
        <w:rPr>
          <w:rFonts w:ascii="Verdana" w:eastAsia="Verdana" w:hAnsi="Verdana" w:cs="Verdana"/>
          <w:sz w:val="18"/>
          <w:szCs w:val="18"/>
        </w:rPr>
        <w:t>ense</w:t>
      </w:r>
    </w:p>
    <w:p w:rsidR="00155B3D" w:rsidRPr="00BC02C1" w:rsidRDefault="00155B3D" w:rsidP="00155B3D">
      <w:pPr>
        <w:spacing w:after="0" w:line="240" w:lineRule="auto"/>
        <w:ind w:right="290"/>
        <w:rPr>
          <w:rFonts w:ascii="Verdana" w:eastAsia="Verdana" w:hAnsi="Verdana" w:cs="Verdana"/>
          <w:sz w:val="18"/>
          <w:szCs w:val="18"/>
        </w:rPr>
      </w:pPr>
      <w:r w:rsidRPr="00BC02C1">
        <w:rPr>
          <w:rFonts w:ascii="Verdana" w:eastAsia="Verdana" w:hAnsi="Verdana" w:cs="Verdana"/>
          <w:sz w:val="18"/>
          <w:szCs w:val="18"/>
        </w:rPr>
        <w:t>After acceptance, students must complete the following:</w:t>
      </w:r>
      <w:r w:rsidRPr="00BC02C1">
        <w:rPr>
          <w:rFonts w:ascii="Verdana" w:eastAsia="Verdana" w:hAnsi="Verdana" w:cs="Verdana"/>
          <w:spacing w:val="2"/>
          <w:sz w:val="18"/>
          <w:szCs w:val="18"/>
        </w:rPr>
        <w:t xml:space="preserve"> </w:t>
      </w:r>
    </w:p>
    <w:p w:rsidR="00155B3D" w:rsidRPr="00CB3343" w:rsidRDefault="00155B3D" w:rsidP="00155B3D">
      <w:pPr>
        <w:pStyle w:val="ListParagraph"/>
        <w:numPr>
          <w:ilvl w:val="0"/>
          <w:numId w:val="4"/>
        </w:numPr>
        <w:spacing w:after="0" w:line="240" w:lineRule="auto"/>
        <w:ind w:right="290"/>
        <w:rPr>
          <w:rFonts w:ascii="Verdana" w:eastAsia="Verdana" w:hAnsi="Verdana" w:cs="Verdana"/>
          <w:sz w:val="18"/>
          <w:szCs w:val="18"/>
        </w:rPr>
      </w:pPr>
      <w:r w:rsidRPr="00CB3343">
        <w:rPr>
          <w:rFonts w:ascii="Verdana" w:eastAsia="Verdana" w:hAnsi="Verdana" w:cs="Verdana"/>
          <w:sz w:val="18"/>
          <w:szCs w:val="18"/>
        </w:rPr>
        <w:t>Immunization</w:t>
      </w:r>
      <w:r w:rsidRPr="00CB3343">
        <w:rPr>
          <w:rFonts w:ascii="Verdana" w:eastAsia="Verdana" w:hAnsi="Verdana" w:cs="Verdana"/>
          <w:spacing w:val="1"/>
          <w:sz w:val="18"/>
          <w:szCs w:val="18"/>
        </w:rPr>
        <w:t xml:space="preserve"> a</w:t>
      </w:r>
      <w:r w:rsidRPr="00CB3343">
        <w:rPr>
          <w:rFonts w:ascii="Verdana" w:eastAsia="Verdana" w:hAnsi="Verdana" w:cs="Verdana"/>
          <w:spacing w:val="-1"/>
          <w:sz w:val="18"/>
          <w:szCs w:val="18"/>
        </w:rPr>
        <w:t>n</w:t>
      </w:r>
      <w:r w:rsidRPr="00CB3343">
        <w:rPr>
          <w:rFonts w:ascii="Verdana" w:eastAsia="Verdana" w:hAnsi="Verdana" w:cs="Verdana"/>
          <w:sz w:val="18"/>
          <w:szCs w:val="18"/>
        </w:rPr>
        <w:t>d</w:t>
      </w:r>
      <w:r w:rsidRPr="00CB3343">
        <w:rPr>
          <w:rFonts w:ascii="Verdana" w:eastAsia="Verdana" w:hAnsi="Verdana" w:cs="Verdana"/>
          <w:spacing w:val="1"/>
          <w:sz w:val="18"/>
          <w:szCs w:val="18"/>
        </w:rPr>
        <w:t xml:space="preserve"> </w:t>
      </w:r>
      <w:r w:rsidRPr="00CB3343">
        <w:rPr>
          <w:rFonts w:ascii="Verdana" w:eastAsia="Verdana" w:hAnsi="Verdana" w:cs="Verdana"/>
          <w:sz w:val="18"/>
          <w:szCs w:val="18"/>
        </w:rPr>
        <w:t>health report</w:t>
      </w:r>
    </w:p>
    <w:p w:rsidR="00155B3D" w:rsidRPr="00CB3343" w:rsidRDefault="00155B3D" w:rsidP="00155B3D">
      <w:pPr>
        <w:pStyle w:val="ListParagraph"/>
        <w:numPr>
          <w:ilvl w:val="0"/>
          <w:numId w:val="4"/>
        </w:numPr>
        <w:spacing w:after="0" w:line="240" w:lineRule="auto"/>
        <w:ind w:right="290"/>
        <w:rPr>
          <w:rFonts w:ascii="Verdana" w:eastAsia="Verdana" w:hAnsi="Verdana" w:cs="Verdana"/>
          <w:sz w:val="18"/>
          <w:szCs w:val="18"/>
        </w:rPr>
      </w:pPr>
      <w:r w:rsidRPr="00CB3343">
        <w:rPr>
          <w:rFonts w:ascii="Verdana" w:eastAsia="Verdana" w:hAnsi="Verdana" w:cs="Verdana"/>
          <w:sz w:val="18"/>
          <w:szCs w:val="18"/>
        </w:rPr>
        <w:t>TB Skin Test</w:t>
      </w:r>
    </w:p>
    <w:p w:rsidR="00155B3D" w:rsidRPr="00CB3343" w:rsidRDefault="00155B3D" w:rsidP="00155B3D">
      <w:pPr>
        <w:pStyle w:val="ListParagraph"/>
        <w:numPr>
          <w:ilvl w:val="0"/>
          <w:numId w:val="4"/>
        </w:numPr>
        <w:spacing w:after="0" w:line="240" w:lineRule="auto"/>
        <w:ind w:right="290"/>
        <w:rPr>
          <w:rFonts w:ascii="Verdana" w:eastAsia="Verdana" w:hAnsi="Verdana" w:cs="Verdana"/>
          <w:sz w:val="18"/>
          <w:szCs w:val="18"/>
        </w:rPr>
      </w:pPr>
      <w:r w:rsidRPr="00CB3343">
        <w:rPr>
          <w:rFonts w:ascii="Verdana" w:eastAsia="Verdana" w:hAnsi="Verdana" w:cs="Verdana"/>
          <w:sz w:val="18"/>
          <w:szCs w:val="18"/>
        </w:rPr>
        <w:t xml:space="preserve">Certification in </w:t>
      </w:r>
      <w:r>
        <w:rPr>
          <w:rFonts w:ascii="Verdana" w:eastAsia="Verdana" w:hAnsi="Verdana" w:cs="Verdana"/>
          <w:sz w:val="18"/>
          <w:szCs w:val="18"/>
        </w:rPr>
        <w:t xml:space="preserve">American Heart Association </w:t>
      </w:r>
      <w:r w:rsidRPr="00CB3343">
        <w:rPr>
          <w:rFonts w:ascii="Verdana" w:eastAsia="Verdana" w:hAnsi="Verdana" w:cs="Verdana"/>
          <w:sz w:val="18"/>
          <w:szCs w:val="18"/>
        </w:rPr>
        <w:t>Basic Life Support for Healthcare Providers (CPR and AED) obtained during the months of June-August, prior to Fall Year 2 semester start</w:t>
      </w:r>
    </w:p>
    <w:p w:rsidR="00155B3D" w:rsidRDefault="00155B3D" w:rsidP="00155B3D">
      <w:pPr>
        <w:spacing w:after="0" w:line="240" w:lineRule="auto"/>
        <w:ind w:left="346" w:right="-20"/>
        <w:rPr>
          <w:rFonts w:ascii="Verdana" w:eastAsia="Verdana" w:hAnsi="Verdana" w:cs="Verdana"/>
          <w:b/>
          <w:bCs/>
          <w:sz w:val="18"/>
          <w:szCs w:val="18"/>
        </w:rPr>
      </w:pPr>
    </w:p>
    <w:p w:rsidR="00155B3D" w:rsidRDefault="00155B3D" w:rsidP="00155B3D">
      <w:pPr>
        <w:spacing w:after="0" w:line="240" w:lineRule="auto"/>
        <w:ind w:left="346" w:right="-20" w:hanging="346"/>
        <w:rPr>
          <w:rFonts w:ascii="Verdana" w:eastAsia="Verdana" w:hAnsi="Verdana" w:cs="Verdana"/>
          <w:sz w:val="18"/>
          <w:szCs w:val="18"/>
        </w:rPr>
      </w:pPr>
      <w:r>
        <w:rPr>
          <w:rFonts w:ascii="Verdana" w:eastAsia="Verdana" w:hAnsi="Verdana" w:cs="Verdana"/>
          <w:b/>
          <w:bCs/>
          <w:sz w:val="18"/>
          <w:szCs w:val="18"/>
        </w:rPr>
        <w:t>BACCALAUREATE</w:t>
      </w:r>
      <w:r>
        <w:rPr>
          <w:rFonts w:ascii="Verdana" w:eastAsia="Verdana" w:hAnsi="Verdana" w:cs="Verdana"/>
          <w:b/>
          <w:bCs/>
          <w:spacing w:val="1"/>
          <w:sz w:val="18"/>
          <w:szCs w:val="18"/>
        </w:rPr>
        <w:t xml:space="preserve"> </w:t>
      </w:r>
      <w:r>
        <w:rPr>
          <w:rFonts w:ascii="Verdana" w:eastAsia="Verdana" w:hAnsi="Verdana" w:cs="Verdana"/>
          <w:b/>
          <w:bCs/>
          <w:sz w:val="18"/>
          <w:szCs w:val="18"/>
        </w:rPr>
        <w:t>DEGREE OPPORTUNITY:</w:t>
      </w:r>
    </w:p>
    <w:p w:rsidR="00155B3D" w:rsidRDefault="00155B3D" w:rsidP="00155B3D">
      <w:pPr>
        <w:spacing w:after="0" w:line="240" w:lineRule="auto"/>
        <w:ind w:right="571"/>
        <w:rPr>
          <w:rFonts w:ascii="Verdana" w:eastAsia="Verdana" w:hAnsi="Verdana" w:cs="Verdana"/>
          <w:sz w:val="18"/>
          <w:szCs w:val="18"/>
        </w:rPr>
      </w:pPr>
      <w:r>
        <w:rPr>
          <w:rFonts w:ascii="Verdana" w:eastAsia="Verdana" w:hAnsi="Verdana" w:cs="Verdana"/>
          <w:sz w:val="18"/>
          <w:szCs w:val="18"/>
        </w:rPr>
        <w:t>Edison</w:t>
      </w:r>
      <w:r>
        <w:rPr>
          <w:rFonts w:ascii="Verdana" w:eastAsia="Verdana" w:hAnsi="Verdana" w:cs="Verdana"/>
          <w:spacing w:val="-1"/>
          <w:sz w:val="18"/>
          <w:szCs w:val="18"/>
        </w:rPr>
        <w:t xml:space="preserve"> </w:t>
      </w:r>
      <w:r>
        <w:rPr>
          <w:rFonts w:ascii="Verdana" w:eastAsia="Verdana" w:hAnsi="Verdana" w:cs="Verdana"/>
          <w:sz w:val="18"/>
          <w:szCs w:val="18"/>
        </w:rPr>
        <w:t>State</w:t>
      </w:r>
      <w:r>
        <w:rPr>
          <w:rFonts w:ascii="Verdana" w:eastAsia="Verdana" w:hAnsi="Verdana" w:cs="Verdana"/>
          <w:spacing w:val="-1"/>
          <w:sz w:val="18"/>
          <w:szCs w:val="18"/>
        </w:rPr>
        <w:t xml:space="preserve"> </w:t>
      </w:r>
      <w:r>
        <w:rPr>
          <w:rFonts w:ascii="Verdana" w:eastAsia="Verdana" w:hAnsi="Verdana" w:cs="Verdana"/>
          <w:sz w:val="18"/>
          <w:szCs w:val="18"/>
        </w:rPr>
        <w:t>College</w:t>
      </w:r>
      <w:r>
        <w:rPr>
          <w:rFonts w:ascii="Verdana" w:eastAsia="Verdana" w:hAnsi="Verdana" w:cs="Verdana"/>
          <w:spacing w:val="-1"/>
          <w:sz w:val="18"/>
          <w:szCs w:val="18"/>
        </w:rPr>
        <w:t xml:space="preserve"> </w:t>
      </w:r>
      <w:r>
        <w:rPr>
          <w:rFonts w:ascii="Verdana" w:eastAsia="Verdana" w:hAnsi="Verdana" w:cs="Verdana"/>
          <w:sz w:val="18"/>
          <w:szCs w:val="18"/>
        </w:rPr>
        <w:t>also</w:t>
      </w:r>
      <w:r>
        <w:rPr>
          <w:rFonts w:ascii="Verdana" w:eastAsia="Verdana" w:hAnsi="Verdana" w:cs="Verdana"/>
          <w:spacing w:val="-1"/>
          <w:sz w:val="18"/>
          <w:szCs w:val="18"/>
        </w:rPr>
        <w:t xml:space="preserve"> </w:t>
      </w:r>
      <w:r>
        <w:rPr>
          <w:rFonts w:ascii="Verdana" w:eastAsia="Verdana" w:hAnsi="Verdana" w:cs="Verdana"/>
          <w:sz w:val="18"/>
          <w:szCs w:val="18"/>
        </w:rPr>
        <w:t>offers</w:t>
      </w:r>
      <w:r>
        <w:rPr>
          <w:rFonts w:ascii="Verdana" w:eastAsia="Verdana" w:hAnsi="Verdana" w:cs="Verdana"/>
          <w:spacing w:val="-1"/>
          <w:sz w:val="18"/>
          <w:szCs w:val="18"/>
        </w:rPr>
        <w:t xml:space="preserve"> </w:t>
      </w:r>
      <w:r>
        <w:rPr>
          <w:rFonts w:ascii="Verdana" w:eastAsia="Verdana" w:hAnsi="Verdana" w:cs="Verdana"/>
          <w:sz w:val="18"/>
          <w:szCs w:val="18"/>
        </w:rPr>
        <w:t xml:space="preserve">a </w:t>
      </w:r>
      <w:r>
        <w:rPr>
          <w:rFonts w:ascii="Verdana" w:eastAsia="Verdana" w:hAnsi="Verdana" w:cs="Verdana"/>
          <w:spacing w:val="1"/>
          <w:sz w:val="18"/>
          <w:szCs w:val="18"/>
        </w:rPr>
        <w:t>Bachelor of Applied Science (BAS)</w:t>
      </w:r>
      <w:r>
        <w:rPr>
          <w:rFonts w:ascii="Verdana" w:eastAsia="Verdana" w:hAnsi="Verdana" w:cs="Verdana"/>
          <w:sz w:val="18"/>
          <w:szCs w:val="18"/>
        </w:rPr>
        <w:t xml:space="preserve"> </w:t>
      </w:r>
      <w:r>
        <w:rPr>
          <w:rFonts w:ascii="Verdana" w:eastAsia="Verdana" w:hAnsi="Verdana" w:cs="Verdana"/>
          <w:spacing w:val="1"/>
          <w:sz w:val="18"/>
          <w:szCs w:val="18"/>
        </w:rPr>
        <w:t>i</w:t>
      </w:r>
      <w:r>
        <w:rPr>
          <w:rFonts w:ascii="Verdana" w:eastAsia="Verdana" w:hAnsi="Verdana" w:cs="Verdana"/>
          <w:sz w:val="18"/>
          <w:szCs w:val="18"/>
        </w:rPr>
        <w:t>n</w:t>
      </w:r>
      <w:r>
        <w:rPr>
          <w:rFonts w:ascii="Verdana" w:eastAsia="Verdana" w:hAnsi="Verdana" w:cs="Verdana"/>
          <w:spacing w:val="-1"/>
          <w:sz w:val="18"/>
          <w:szCs w:val="18"/>
        </w:rPr>
        <w:t xml:space="preserve"> </w:t>
      </w:r>
      <w:r>
        <w:rPr>
          <w:rFonts w:ascii="Verdana" w:eastAsia="Verdana" w:hAnsi="Verdana" w:cs="Verdana"/>
          <w:spacing w:val="1"/>
          <w:sz w:val="18"/>
          <w:szCs w:val="18"/>
        </w:rPr>
        <w:t>C</w:t>
      </w:r>
      <w:r>
        <w:rPr>
          <w:rFonts w:ascii="Verdana" w:eastAsia="Verdana" w:hAnsi="Verdana" w:cs="Verdana"/>
          <w:sz w:val="18"/>
          <w:szCs w:val="18"/>
        </w:rPr>
        <w:t>ar</w:t>
      </w:r>
      <w:r>
        <w:rPr>
          <w:rFonts w:ascii="Verdana" w:eastAsia="Verdana" w:hAnsi="Verdana" w:cs="Verdana"/>
          <w:spacing w:val="-1"/>
          <w:sz w:val="18"/>
          <w:szCs w:val="18"/>
        </w:rPr>
        <w:t>d</w:t>
      </w:r>
      <w:r>
        <w:rPr>
          <w:rFonts w:ascii="Verdana" w:eastAsia="Verdana" w:hAnsi="Verdana" w:cs="Verdana"/>
          <w:spacing w:val="1"/>
          <w:sz w:val="18"/>
          <w:szCs w:val="18"/>
        </w:rPr>
        <w:t>i</w:t>
      </w:r>
      <w:r>
        <w:rPr>
          <w:rFonts w:ascii="Verdana" w:eastAsia="Verdana" w:hAnsi="Verdana" w:cs="Verdana"/>
          <w:sz w:val="18"/>
          <w:szCs w:val="18"/>
        </w:rPr>
        <w:t>o</w:t>
      </w:r>
      <w:r>
        <w:rPr>
          <w:rFonts w:ascii="Verdana" w:eastAsia="Verdana" w:hAnsi="Verdana" w:cs="Verdana"/>
          <w:spacing w:val="-1"/>
          <w:sz w:val="18"/>
          <w:szCs w:val="18"/>
        </w:rPr>
        <w:t>p</w:t>
      </w:r>
      <w:r>
        <w:rPr>
          <w:rFonts w:ascii="Verdana" w:eastAsia="Verdana" w:hAnsi="Verdana" w:cs="Verdana"/>
          <w:sz w:val="18"/>
          <w:szCs w:val="18"/>
        </w:rPr>
        <w:t>ulmonary</w:t>
      </w:r>
      <w:r>
        <w:rPr>
          <w:rFonts w:ascii="Verdana" w:eastAsia="Verdana" w:hAnsi="Verdana" w:cs="Verdana"/>
          <w:spacing w:val="1"/>
          <w:sz w:val="18"/>
          <w:szCs w:val="18"/>
        </w:rPr>
        <w:t xml:space="preserve"> </w:t>
      </w:r>
      <w:r>
        <w:rPr>
          <w:rFonts w:ascii="Verdana" w:eastAsia="Verdana" w:hAnsi="Verdana" w:cs="Verdana"/>
          <w:spacing w:val="-1"/>
          <w:sz w:val="18"/>
          <w:szCs w:val="18"/>
        </w:rPr>
        <w:t>S</w:t>
      </w:r>
      <w:r>
        <w:rPr>
          <w:rFonts w:ascii="Verdana" w:eastAsia="Verdana" w:hAnsi="Verdana" w:cs="Verdana"/>
          <w:sz w:val="18"/>
          <w:szCs w:val="18"/>
        </w:rPr>
        <w:t>c</w:t>
      </w:r>
      <w:r>
        <w:rPr>
          <w:rFonts w:ascii="Verdana" w:eastAsia="Verdana" w:hAnsi="Verdana" w:cs="Verdana"/>
          <w:spacing w:val="1"/>
          <w:sz w:val="18"/>
          <w:szCs w:val="18"/>
        </w:rPr>
        <w:t>i</w:t>
      </w:r>
      <w:r>
        <w:rPr>
          <w:rFonts w:ascii="Verdana" w:eastAsia="Verdana" w:hAnsi="Verdana" w:cs="Verdana"/>
          <w:sz w:val="18"/>
          <w:szCs w:val="18"/>
        </w:rPr>
        <w:t>ences.</w:t>
      </w:r>
      <w:r>
        <w:rPr>
          <w:rFonts w:ascii="Verdana" w:eastAsia="Verdana" w:hAnsi="Verdana" w:cs="Verdana"/>
          <w:spacing w:val="1"/>
          <w:sz w:val="18"/>
          <w:szCs w:val="18"/>
        </w:rPr>
        <w:t xml:space="preserve"> </w:t>
      </w:r>
      <w:r>
        <w:rPr>
          <w:rFonts w:ascii="Verdana" w:eastAsia="Verdana" w:hAnsi="Verdana" w:cs="Verdana"/>
          <w:sz w:val="18"/>
          <w:szCs w:val="18"/>
        </w:rPr>
        <w:t>Gra</w:t>
      </w:r>
      <w:r>
        <w:rPr>
          <w:rFonts w:ascii="Verdana" w:eastAsia="Verdana" w:hAnsi="Verdana" w:cs="Verdana"/>
          <w:spacing w:val="1"/>
          <w:sz w:val="18"/>
          <w:szCs w:val="18"/>
        </w:rPr>
        <w:t>d</w:t>
      </w:r>
      <w:r>
        <w:rPr>
          <w:rFonts w:ascii="Verdana" w:eastAsia="Verdana" w:hAnsi="Verdana" w:cs="Verdana"/>
          <w:sz w:val="18"/>
          <w:szCs w:val="18"/>
        </w:rPr>
        <w:t xml:space="preserve">uates of </w:t>
      </w:r>
      <w:r>
        <w:rPr>
          <w:rFonts w:ascii="Verdana" w:eastAsia="Verdana" w:hAnsi="Verdana" w:cs="Verdana"/>
          <w:spacing w:val="1"/>
          <w:sz w:val="18"/>
          <w:szCs w:val="18"/>
        </w:rPr>
        <w:t>t</w:t>
      </w:r>
      <w:r>
        <w:rPr>
          <w:rFonts w:ascii="Verdana" w:eastAsia="Verdana" w:hAnsi="Verdana" w:cs="Verdana"/>
          <w:sz w:val="18"/>
          <w:szCs w:val="18"/>
        </w:rPr>
        <w:t xml:space="preserve">he </w:t>
      </w:r>
      <w:r>
        <w:rPr>
          <w:rFonts w:ascii="Verdana" w:eastAsia="Verdana" w:hAnsi="Verdana" w:cs="Verdana"/>
          <w:spacing w:val="-1"/>
          <w:sz w:val="18"/>
          <w:szCs w:val="18"/>
        </w:rPr>
        <w:t>A</w:t>
      </w:r>
      <w:r>
        <w:rPr>
          <w:rFonts w:ascii="Verdana" w:eastAsia="Verdana" w:hAnsi="Verdana" w:cs="Verdana"/>
          <w:sz w:val="18"/>
          <w:szCs w:val="18"/>
        </w:rPr>
        <w:t xml:space="preserve">S </w:t>
      </w:r>
      <w:r>
        <w:rPr>
          <w:rFonts w:ascii="Verdana" w:eastAsia="Verdana" w:hAnsi="Verdana" w:cs="Verdana"/>
          <w:spacing w:val="1"/>
          <w:sz w:val="18"/>
          <w:szCs w:val="18"/>
        </w:rPr>
        <w:t>D</w:t>
      </w:r>
      <w:r>
        <w:rPr>
          <w:rFonts w:ascii="Verdana" w:eastAsia="Verdana" w:hAnsi="Verdana" w:cs="Verdana"/>
          <w:sz w:val="18"/>
          <w:szCs w:val="18"/>
        </w:rPr>
        <w:t>e</w:t>
      </w:r>
      <w:r>
        <w:rPr>
          <w:rFonts w:ascii="Verdana" w:eastAsia="Verdana" w:hAnsi="Verdana" w:cs="Verdana"/>
          <w:spacing w:val="1"/>
          <w:sz w:val="18"/>
          <w:szCs w:val="18"/>
        </w:rPr>
        <w:t>g</w:t>
      </w:r>
      <w:r>
        <w:rPr>
          <w:rFonts w:ascii="Verdana" w:eastAsia="Verdana" w:hAnsi="Verdana" w:cs="Verdana"/>
          <w:sz w:val="18"/>
          <w:szCs w:val="18"/>
        </w:rPr>
        <w:t>ree Pr</w:t>
      </w:r>
      <w:r>
        <w:rPr>
          <w:rFonts w:ascii="Verdana" w:eastAsia="Verdana" w:hAnsi="Verdana" w:cs="Verdana"/>
          <w:spacing w:val="1"/>
          <w:sz w:val="18"/>
          <w:szCs w:val="18"/>
        </w:rPr>
        <w:t>o</w:t>
      </w:r>
      <w:r>
        <w:rPr>
          <w:rFonts w:ascii="Verdana" w:eastAsia="Verdana" w:hAnsi="Verdana" w:cs="Verdana"/>
          <w:spacing w:val="-1"/>
          <w:sz w:val="18"/>
          <w:szCs w:val="18"/>
        </w:rPr>
        <w:t>g</w:t>
      </w:r>
      <w:r>
        <w:rPr>
          <w:rFonts w:ascii="Verdana" w:eastAsia="Verdana" w:hAnsi="Verdana" w:cs="Verdana"/>
          <w:sz w:val="18"/>
          <w:szCs w:val="18"/>
        </w:rPr>
        <w:t xml:space="preserve">ram in </w:t>
      </w:r>
      <w:r w:rsidR="00DF56E9">
        <w:rPr>
          <w:rFonts w:ascii="Verdana" w:eastAsia="Verdana" w:hAnsi="Verdana" w:cs="Verdana"/>
          <w:sz w:val="18"/>
          <w:szCs w:val="18"/>
        </w:rPr>
        <w:t>Respiratory Care</w:t>
      </w:r>
      <w:r>
        <w:rPr>
          <w:rFonts w:ascii="Verdana" w:eastAsia="Verdana" w:hAnsi="Verdana" w:cs="Verdana"/>
          <w:sz w:val="18"/>
          <w:szCs w:val="18"/>
        </w:rPr>
        <w:t xml:space="preserve"> with the R</w:t>
      </w:r>
      <w:r w:rsidR="00DF56E9">
        <w:rPr>
          <w:rFonts w:ascii="Verdana" w:eastAsia="Verdana" w:hAnsi="Verdana" w:cs="Verdana"/>
          <w:sz w:val="18"/>
          <w:szCs w:val="18"/>
        </w:rPr>
        <w:t>RT</w:t>
      </w:r>
      <w:r>
        <w:rPr>
          <w:rFonts w:ascii="Verdana" w:eastAsia="Verdana" w:hAnsi="Verdana" w:cs="Verdana"/>
          <w:spacing w:val="-1"/>
          <w:sz w:val="18"/>
          <w:szCs w:val="18"/>
        </w:rPr>
        <w:t xml:space="preserve"> </w:t>
      </w:r>
      <w:r>
        <w:rPr>
          <w:rFonts w:ascii="Verdana" w:eastAsia="Verdana" w:hAnsi="Verdana" w:cs="Verdana"/>
          <w:sz w:val="18"/>
          <w:szCs w:val="18"/>
        </w:rPr>
        <w:t>credential may enroll in this degree program and complete remaining courses to earn the bachelor’s degree. For more information, ple</w:t>
      </w:r>
      <w:r>
        <w:rPr>
          <w:rFonts w:ascii="Verdana" w:eastAsia="Verdana" w:hAnsi="Verdana" w:cs="Verdana"/>
          <w:spacing w:val="1"/>
          <w:sz w:val="18"/>
          <w:szCs w:val="18"/>
        </w:rPr>
        <w:t>a</w:t>
      </w:r>
      <w:r>
        <w:rPr>
          <w:rFonts w:ascii="Verdana" w:eastAsia="Verdana" w:hAnsi="Verdana" w:cs="Verdana"/>
          <w:sz w:val="18"/>
          <w:szCs w:val="18"/>
        </w:rPr>
        <w:t>se contact the</w:t>
      </w:r>
      <w:r>
        <w:rPr>
          <w:rFonts w:ascii="Verdana" w:eastAsia="Verdana" w:hAnsi="Verdana" w:cs="Verdana"/>
          <w:spacing w:val="-2"/>
          <w:sz w:val="18"/>
          <w:szCs w:val="18"/>
        </w:rPr>
        <w:t xml:space="preserve"> </w:t>
      </w:r>
      <w:r w:rsidRPr="001F6EF0">
        <w:rPr>
          <w:rFonts w:ascii="Verdana" w:eastAsia="Verdana" w:hAnsi="Verdana" w:cs="Verdana"/>
          <w:sz w:val="18"/>
          <w:szCs w:val="18"/>
        </w:rPr>
        <w:t>School of Health Professions (23</w:t>
      </w:r>
      <w:r w:rsidRPr="001F6EF0">
        <w:rPr>
          <w:rFonts w:ascii="Verdana" w:eastAsia="Verdana" w:hAnsi="Verdana" w:cs="Verdana"/>
          <w:spacing w:val="1"/>
          <w:sz w:val="18"/>
          <w:szCs w:val="18"/>
        </w:rPr>
        <w:t>9</w:t>
      </w:r>
      <w:r w:rsidRPr="001F6EF0">
        <w:rPr>
          <w:rFonts w:ascii="Verdana" w:eastAsia="Verdana" w:hAnsi="Verdana" w:cs="Verdana"/>
          <w:sz w:val="18"/>
          <w:szCs w:val="18"/>
        </w:rPr>
        <w:t>) 489-9255.</w:t>
      </w:r>
    </w:p>
    <w:p w:rsidR="00155B3D" w:rsidRDefault="00155B3D" w:rsidP="00155B3D">
      <w:pPr>
        <w:spacing w:after="0" w:line="240" w:lineRule="auto"/>
        <w:ind w:right="571"/>
        <w:rPr>
          <w:rFonts w:ascii="Verdana" w:eastAsia="Verdana" w:hAnsi="Verdana" w:cs="Verdana"/>
          <w:sz w:val="18"/>
          <w:szCs w:val="18"/>
        </w:rPr>
      </w:pPr>
    </w:p>
    <w:p w:rsidR="00155B3D" w:rsidRDefault="00DF56E9" w:rsidP="00155B3D">
      <w:pPr>
        <w:pStyle w:val="ListParagraph"/>
        <w:spacing w:after="0" w:line="240" w:lineRule="auto"/>
        <w:ind w:left="0" w:right="289"/>
        <w:rPr>
          <w:rFonts w:ascii="Verdana" w:hAnsi="Verdana"/>
          <w:b/>
          <w:sz w:val="18"/>
          <w:szCs w:val="18"/>
        </w:rPr>
      </w:pPr>
      <w:r>
        <w:rPr>
          <w:rFonts w:ascii="Verdana" w:hAnsi="Verdana"/>
          <w:b/>
          <w:sz w:val="18"/>
          <w:szCs w:val="18"/>
        </w:rPr>
        <w:t>RESPIRATORY CARE</w:t>
      </w:r>
      <w:r w:rsidR="00155B3D" w:rsidRPr="00B824B1">
        <w:rPr>
          <w:rFonts w:ascii="Verdana" w:hAnsi="Verdana"/>
          <w:b/>
          <w:sz w:val="18"/>
          <w:szCs w:val="18"/>
        </w:rPr>
        <w:t>, AS DEGREE</w:t>
      </w:r>
      <w:r w:rsidR="00155B3D">
        <w:rPr>
          <w:rFonts w:ascii="Verdana" w:hAnsi="Verdana"/>
          <w:b/>
          <w:sz w:val="18"/>
          <w:szCs w:val="18"/>
        </w:rPr>
        <w:t xml:space="preserve"> PROGRAM OF STUDY:</w:t>
      </w:r>
    </w:p>
    <w:p w:rsidR="00155B3D" w:rsidRDefault="00155B3D" w:rsidP="00155B3D">
      <w:pPr>
        <w:spacing w:after="0" w:line="240" w:lineRule="auto"/>
        <w:ind w:right="-20"/>
        <w:rPr>
          <w:rFonts w:ascii="Verdana" w:hAnsi="Verdana"/>
          <w:b/>
          <w:sz w:val="18"/>
          <w:szCs w:val="18"/>
        </w:rPr>
      </w:pPr>
    </w:p>
    <w:tbl>
      <w:tblPr>
        <w:tblStyle w:val="TableGrid"/>
        <w:tblW w:w="0" w:type="auto"/>
        <w:tblLook w:val="04A0" w:firstRow="1" w:lastRow="0" w:firstColumn="1" w:lastColumn="0" w:noHBand="0" w:noVBand="1"/>
      </w:tblPr>
      <w:tblGrid>
        <w:gridCol w:w="1818"/>
        <w:gridCol w:w="5580"/>
        <w:gridCol w:w="2178"/>
      </w:tblGrid>
      <w:tr w:rsidR="00155B3D" w:rsidTr="00093B05">
        <w:tc>
          <w:tcPr>
            <w:tcW w:w="7398" w:type="dxa"/>
            <w:gridSpan w:val="2"/>
          </w:tcPr>
          <w:p w:rsidR="00155B3D" w:rsidRDefault="00155B3D" w:rsidP="004E5BDC">
            <w:pPr>
              <w:pStyle w:val="NoSpacing"/>
              <w:rPr>
                <w:rFonts w:ascii="Verdana" w:hAnsi="Verdana"/>
                <w:b/>
                <w:sz w:val="18"/>
                <w:szCs w:val="18"/>
              </w:rPr>
            </w:pPr>
            <w:r w:rsidRPr="003C158D">
              <w:rPr>
                <w:rFonts w:ascii="Verdana" w:hAnsi="Verdana"/>
                <w:b/>
                <w:sz w:val="18"/>
                <w:szCs w:val="18"/>
              </w:rPr>
              <w:t>GENERAL EDUCATION COURSEWORK</w:t>
            </w:r>
            <w:r>
              <w:rPr>
                <w:rFonts w:ascii="Verdana" w:hAnsi="Verdana"/>
                <w:b/>
                <w:sz w:val="18"/>
                <w:szCs w:val="18"/>
              </w:rPr>
              <w:t>:</w:t>
            </w:r>
            <w:r w:rsidRPr="00F646EB">
              <w:rPr>
                <w:rFonts w:ascii="Verdana" w:eastAsia="Verdana" w:hAnsi="Verdana" w:cs="Verdana"/>
                <w:sz w:val="18"/>
                <w:szCs w:val="18"/>
              </w:rPr>
              <w:t xml:space="preserve"> </w:t>
            </w:r>
            <w:r>
              <w:rPr>
                <w:rFonts w:ascii="Verdana" w:eastAsia="Verdana" w:hAnsi="Verdana" w:cs="Verdana"/>
                <w:sz w:val="18"/>
                <w:szCs w:val="18"/>
              </w:rPr>
              <w:t>Courses must be se</w:t>
            </w:r>
            <w:r>
              <w:rPr>
                <w:rFonts w:ascii="Verdana" w:eastAsia="Verdana" w:hAnsi="Verdana" w:cs="Verdana"/>
                <w:spacing w:val="1"/>
                <w:sz w:val="18"/>
                <w:szCs w:val="18"/>
              </w:rPr>
              <w:t>l</w:t>
            </w:r>
            <w:r>
              <w:rPr>
                <w:rFonts w:ascii="Verdana" w:eastAsia="Verdana" w:hAnsi="Verdana" w:cs="Verdana"/>
                <w:sz w:val="18"/>
                <w:szCs w:val="18"/>
              </w:rPr>
              <w:t>ected from those list</w:t>
            </w:r>
            <w:r>
              <w:rPr>
                <w:rFonts w:ascii="Verdana" w:eastAsia="Verdana" w:hAnsi="Verdana" w:cs="Verdana"/>
                <w:spacing w:val="1"/>
                <w:sz w:val="18"/>
                <w:szCs w:val="18"/>
              </w:rPr>
              <w:t>e</w:t>
            </w:r>
            <w:r>
              <w:rPr>
                <w:rFonts w:ascii="Verdana" w:eastAsia="Verdana" w:hAnsi="Verdana" w:cs="Verdana"/>
                <w:sz w:val="18"/>
                <w:szCs w:val="18"/>
              </w:rPr>
              <w:t xml:space="preserve">d in the </w:t>
            </w:r>
            <w:r w:rsidRPr="00F646EB">
              <w:rPr>
                <w:rFonts w:ascii="Verdana" w:eastAsia="Verdana" w:hAnsi="Verdana" w:cs="Verdana"/>
                <w:b/>
                <w:spacing w:val="1"/>
                <w:sz w:val="18"/>
                <w:szCs w:val="18"/>
              </w:rPr>
              <w:t>G</w:t>
            </w:r>
            <w:r w:rsidRPr="00F646EB">
              <w:rPr>
                <w:rFonts w:ascii="Verdana" w:eastAsia="Verdana" w:hAnsi="Verdana" w:cs="Verdana"/>
                <w:b/>
                <w:sz w:val="18"/>
                <w:szCs w:val="18"/>
              </w:rPr>
              <w:t>ener</w:t>
            </w:r>
            <w:r w:rsidRPr="00F646EB">
              <w:rPr>
                <w:rFonts w:ascii="Verdana" w:eastAsia="Verdana" w:hAnsi="Verdana" w:cs="Verdana"/>
                <w:b/>
                <w:spacing w:val="1"/>
                <w:sz w:val="18"/>
                <w:szCs w:val="18"/>
              </w:rPr>
              <w:t>a</w:t>
            </w:r>
            <w:r w:rsidRPr="00F646EB">
              <w:rPr>
                <w:rFonts w:ascii="Verdana" w:eastAsia="Verdana" w:hAnsi="Verdana" w:cs="Verdana"/>
                <w:b/>
                <w:sz w:val="18"/>
                <w:szCs w:val="18"/>
              </w:rPr>
              <w:t>l Educa</w:t>
            </w:r>
            <w:r w:rsidRPr="00F646EB">
              <w:rPr>
                <w:rFonts w:ascii="Verdana" w:eastAsia="Verdana" w:hAnsi="Verdana" w:cs="Verdana"/>
                <w:b/>
                <w:spacing w:val="1"/>
                <w:sz w:val="18"/>
                <w:szCs w:val="18"/>
              </w:rPr>
              <w:t>t</w:t>
            </w:r>
            <w:r w:rsidRPr="00F646EB">
              <w:rPr>
                <w:rFonts w:ascii="Verdana" w:eastAsia="Verdana" w:hAnsi="Verdana" w:cs="Verdana"/>
                <w:b/>
                <w:sz w:val="18"/>
                <w:szCs w:val="18"/>
              </w:rPr>
              <w:t>ion</w:t>
            </w:r>
            <w:r w:rsidRPr="00F646EB">
              <w:rPr>
                <w:rFonts w:ascii="Verdana" w:eastAsia="Verdana" w:hAnsi="Verdana" w:cs="Verdana"/>
                <w:b/>
                <w:spacing w:val="-1"/>
                <w:sz w:val="18"/>
                <w:szCs w:val="18"/>
              </w:rPr>
              <w:t xml:space="preserve"> </w:t>
            </w:r>
            <w:r w:rsidRPr="00F646EB">
              <w:rPr>
                <w:rFonts w:ascii="Verdana" w:eastAsia="Verdana" w:hAnsi="Verdana" w:cs="Verdana"/>
                <w:b/>
                <w:sz w:val="18"/>
                <w:szCs w:val="18"/>
              </w:rPr>
              <w:t>Program Guide</w:t>
            </w:r>
          </w:p>
        </w:tc>
        <w:tc>
          <w:tcPr>
            <w:tcW w:w="2178" w:type="dxa"/>
          </w:tcPr>
          <w:p w:rsidR="00155B3D" w:rsidRDefault="00155B3D" w:rsidP="004E5BDC">
            <w:pPr>
              <w:pStyle w:val="NoSpacing"/>
              <w:rPr>
                <w:rFonts w:ascii="Verdana" w:hAnsi="Verdana"/>
                <w:b/>
                <w:sz w:val="18"/>
                <w:szCs w:val="18"/>
              </w:rPr>
            </w:pPr>
            <w:r>
              <w:rPr>
                <w:rFonts w:ascii="Verdana" w:hAnsi="Verdana"/>
                <w:b/>
                <w:sz w:val="18"/>
                <w:szCs w:val="18"/>
              </w:rPr>
              <w:t>24 CREDIT HOURS</w:t>
            </w:r>
          </w:p>
        </w:tc>
      </w:tr>
      <w:tr w:rsidR="00155B3D" w:rsidTr="001C7C86">
        <w:tc>
          <w:tcPr>
            <w:tcW w:w="1818" w:type="dxa"/>
          </w:tcPr>
          <w:p w:rsidR="00155B3D" w:rsidRPr="00EB7C4A" w:rsidRDefault="00155B3D" w:rsidP="004E5BDC">
            <w:pPr>
              <w:pStyle w:val="NoSpacing"/>
              <w:rPr>
                <w:rFonts w:ascii="Verdana" w:hAnsi="Verdana"/>
                <w:sz w:val="18"/>
                <w:szCs w:val="18"/>
              </w:rPr>
            </w:pPr>
            <w:r w:rsidRPr="00EB7C4A">
              <w:rPr>
                <w:rFonts w:ascii="Verdana" w:hAnsi="Verdana"/>
                <w:sz w:val="18"/>
                <w:szCs w:val="18"/>
              </w:rPr>
              <w:t>ENC 1101</w:t>
            </w:r>
          </w:p>
        </w:tc>
        <w:tc>
          <w:tcPr>
            <w:tcW w:w="5580" w:type="dxa"/>
          </w:tcPr>
          <w:p w:rsidR="00155B3D" w:rsidRPr="00EB7C4A" w:rsidRDefault="00155B3D" w:rsidP="004E5BDC">
            <w:pPr>
              <w:pStyle w:val="NoSpacing"/>
              <w:rPr>
                <w:rFonts w:ascii="Verdana" w:hAnsi="Verdana"/>
                <w:sz w:val="18"/>
                <w:szCs w:val="18"/>
              </w:rPr>
            </w:pPr>
            <w:r w:rsidRPr="00EB7C4A">
              <w:rPr>
                <w:rFonts w:ascii="Verdana" w:hAnsi="Verdana"/>
                <w:sz w:val="18"/>
                <w:szCs w:val="18"/>
              </w:rPr>
              <w:t>Composition I</w:t>
            </w:r>
          </w:p>
        </w:tc>
        <w:tc>
          <w:tcPr>
            <w:tcW w:w="2178" w:type="dxa"/>
          </w:tcPr>
          <w:p w:rsidR="00155B3D" w:rsidRPr="00EB7C4A" w:rsidRDefault="00155B3D" w:rsidP="004E5BDC">
            <w:pPr>
              <w:pStyle w:val="NoSpacing"/>
              <w:rPr>
                <w:rFonts w:ascii="Verdana" w:hAnsi="Verdana"/>
                <w:sz w:val="18"/>
                <w:szCs w:val="18"/>
              </w:rPr>
            </w:pPr>
            <w:r w:rsidRPr="00EB7C4A">
              <w:rPr>
                <w:rFonts w:ascii="Verdana" w:hAnsi="Verdana"/>
                <w:sz w:val="18"/>
                <w:szCs w:val="18"/>
              </w:rPr>
              <w:t>3</w:t>
            </w:r>
          </w:p>
        </w:tc>
      </w:tr>
      <w:tr w:rsidR="00155B3D" w:rsidTr="001C7C86">
        <w:tc>
          <w:tcPr>
            <w:tcW w:w="1818" w:type="dxa"/>
          </w:tcPr>
          <w:p w:rsidR="00155B3D" w:rsidRPr="00EB7C4A" w:rsidRDefault="00155B3D" w:rsidP="004E5BDC">
            <w:pPr>
              <w:pStyle w:val="NoSpacing"/>
              <w:rPr>
                <w:rFonts w:ascii="Verdana" w:hAnsi="Verdana"/>
                <w:sz w:val="18"/>
                <w:szCs w:val="18"/>
              </w:rPr>
            </w:pPr>
            <w:r w:rsidRPr="00EB7C4A">
              <w:rPr>
                <w:rFonts w:ascii="Verdana" w:hAnsi="Verdana"/>
                <w:sz w:val="18"/>
                <w:szCs w:val="18"/>
              </w:rPr>
              <w:t>BSC 1093C</w:t>
            </w:r>
            <w:r w:rsidR="009E25F0">
              <w:rPr>
                <w:rFonts w:ascii="Verdana" w:hAnsi="Verdana"/>
                <w:sz w:val="18"/>
                <w:szCs w:val="18"/>
              </w:rPr>
              <w:t>*</w:t>
            </w:r>
          </w:p>
        </w:tc>
        <w:tc>
          <w:tcPr>
            <w:tcW w:w="5580" w:type="dxa"/>
          </w:tcPr>
          <w:p w:rsidR="00155B3D" w:rsidRPr="00EB7C4A" w:rsidRDefault="00155B3D" w:rsidP="004E5BDC">
            <w:pPr>
              <w:pStyle w:val="NoSpacing"/>
              <w:rPr>
                <w:rFonts w:ascii="Verdana" w:hAnsi="Verdana"/>
                <w:sz w:val="18"/>
                <w:szCs w:val="18"/>
              </w:rPr>
            </w:pPr>
            <w:r w:rsidRPr="00EB7C4A">
              <w:rPr>
                <w:rFonts w:ascii="Verdana" w:hAnsi="Verdana"/>
                <w:sz w:val="18"/>
                <w:szCs w:val="18"/>
              </w:rPr>
              <w:t>Anatomy and Physiology I</w:t>
            </w:r>
          </w:p>
        </w:tc>
        <w:tc>
          <w:tcPr>
            <w:tcW w:w="2178" w:type="dxa"/>
          </w:tcPr>
          <w:p w:rsidR="00155B3D" w:rsidRPr="00EB7C4A" w:rsidRDefault="00155B3D" w:rsidP="004E5BDC">
            <w:pPr>
              <w:pStyle w:val="NoSpacing"/>
              <w:rPr>
                <w:rFonts w:ascii="Verdana" w:hAnsi="Verdana"/>
                <w:sz w:val="18"/>
                <w:szCs w:val="18"/>
              </w:rPr>
            </w:pPr>
            <w:r w:rsidRPr="00EB7C4A">
              <w:rPr>
                <w:rFonts w:ascii="Verdana" w:hAnsi="Verdana"/>
                <w:sz w:val="18"/>
                <w:szCs w:val="18"/>
              </w:rPr>
              <w:t>4</w:t>
            </w:r>
          </w:p>
        </w:tc>
      </w:tr>
      <w:tr w:rsidR="00155B3D" w:rsidTr="001C7C86">
        <w:tc>
          <w:tcPr>
            <w:tcW w:w="1818" w:type="dxa"/>
          </w:tcPr>
          <w:p w:rsidR="00155B3D" w:rsidRPr="00EB7C4A" w:rsidRDefault="00155B3D" w:rsidP="004E5BDC">
            <w:pPr>
              <w:pStyle w:val="NoSpacing"/>
              <w:rPr>
                <w:rFonts w:ascii="Verdana" w:hAnsi="Verdana"/>
                <w:sz w:val="18"/>
                <w:szCs w:val="18"/>
              </w:rPr>
            </w:pPr>
            <w:r w:rsidRPr="00EB7C4A">
              <w:rPr>
                <w:rFonts w:ascii="Verdana" w:hAnsi="Verdana"/>
                <w:sz w:val="18"/>
                <w:szCs w:val="18"/>
              </w:rPr>
              <w:t>BSC 1094C</w:t>
            </w:r>
          </w:p>
        </w:tc>
        <w:tc>
          <w:tcPr>
            <w:tcW w:w="5580" w:type="dxa"/>
          </w:tcPr>
          <w:p w:rsidR="00155B3D" w:rsidRPr="00EB7C4A" w:rsidRDefault="00155B3D" w:rsidP="004E5BDC">
            <w:pPr>
              <w:pStyle w:val="NoSpacing"/>
              <w:rPr>
                <w:rFonts w:ascii="Verdana" w:hAnsi="Verdana"/>
                <w:sz w:val="18"/>
                <w:szCs w:val="18"/>
              </w:rPr>
            </w:pPr>
            <w:r w:rsidRPr="00EB7C4A">
              <w:rPr>
                <w:rFonts w:ascii="Verdana" w:hAnsi="Verdana"/>
                <w:sz w:val="18"/>
                <w:szCs w:val="18"/>
              </w:rPr>
              <w:t>Anatomy and Physiology II</w:t>
            </w:r>
          </w:p>
        </w:tc>
        <w:tc>
          <w:tcPr>
            <w:tcW w:w="2178" w:type="dxa"/>
          </w:tcPr>
          <w:p w:rsidR="00155B3D" w:rsidRPr="00EB7C4A" w:rsidRDefault="00155B3D" w:rsidP="004E5BDC">
            <w:pPr>
              <w:pStyle w:val="NoSpacing"/>
              <w:rPr>
                <w:rFonts w:ascii="Verdana" w:hAnsi="Verdana"/>
                <w:sz w:val="18"/>
                <w:szCs w:val="18"/>
              </w:rPr>
            </w:pPr>
            <w:r w:rsidRPr="00EB7C4A">
              <w:rPr>
                <w:rFonts w:ascii="Verdana" w:hAnsi="Verdana"/>
                <w:sz w:val="18"/>
                <w:szCs w:val="18"/>
              </w:rPr>
              <w:t>4</w:t>
            </w:r>
          </w:p>
        </w:tc>
      </w:tr>
      <w:tr w:rsidR="00155B3D" w:rsidTr="001C7C86">
        <w:tc>
          <w:tcPr>
            <w:tcW w:w="1818" w:type="dxa"/>
          </w:tcPr>
          <w:p w:rsidR="00155B3D" w:rsidRPr="00EB7C4A" w:rsidRDefault="00155B3D" w:rsidP="004E5BDC">
            <w:pPr>
              <w:pStyle w:val="NoSpacing"/>
              <w:rPr>
                <w:rFonts w:ascii="Verdana" w:hAnsi="Verdana"/>
                <w:sz w:val="18"/>
                <w:szCs w:val="18"/>
              </w:rPr>
            </w:pPr>
            <w:r>
              <w:rPr>
                <w:rFonts w:ascii="Verdana" w:hAnsi="Verdana"/>
                <w:sz w:val="18"/>
                <w:szCs w:val="18"/>
              </w:rPr>
              <w:t>HUMANITIES</w:t>
            </w:r>
          </w:p>
        </w:tc>
        <w:tc>
          <w:tcPr>
            <w:tcW w:w="5580" w:type="dxa"/>
          </w:tcPr>
          <w:p w:rsidR="00155B3D" w:rsidRPr="00EB7C4A" w:rsidRDefault="00155B3D" w:rsidP="004E5BDC">
            <w:pPr>
              <w:pStyle w:val="NoSpacing"/>
              <w:rPr>
                <w:rFonts w:ascii="Verdana" w:hAnsi="Verdana"/>
                <w:sz w:val="18"/>
                <w:szCs w:val="18"/>
              </w:rPr>
            </w:pPr>
            <w:r>
              <w:rPr>
                <w:rFonts w:ascii="Verdana" w:hAnsi="Verdana"/>
                <w:sz w:val="18"/>
                <w:szCs w:val="18"/>
              </w:rPr>
              <w:t>Any Listed Course in Humanities Section</w:t>
            </w:r>
          </w:p>
        </w:tc>
        <w:tc>
          <w:tcPr>
            <w:tcW w:w="2178" w:type="dxa"/>
          </w:tcPr>
          <w:p w:rsidR="00155B3D" w:rsidRPr="00EB7C4A" w:rsidRDefault="00155B3D" w:rsidP="004E5BDC">
            <w:pPr>
              <w:pStyle w:val="NoSpacing"/>
              <w:rPr>
                <w:rFonts w:ascii="Verdana" w:hAnsi="Verdana"/>
                <w:sz w:val="18"/>
                <w:szCs w:val="18"/>
              </w:rPr>
            </w:pPr>
            <w:r w:rsidRPr="00EB7C4A">
              <w:rPr>
                <w:rFonts w:ascii="Verdana" w:hAnsi="Verdana"/>
                <w:sz w:val="18"/>
                <w:szCs w:val="18"/>
              </w:rPr>
              <w:t>3</w:t>
            </w:r>
          </w:p>
        </w:tc>
      </w:tr>
      <w:tr w:rsidR="00155B3D" w:rsidTr="001C7C86">
        <w:tc>
          <w:tcPr>
            <w:tcW w:w="1818" w:type="dxa"/>
          </w:tcPr>
          <w:p w:rsidR="00155B3D" w:rsidRPr="00EB7C4A" w:rsidRDefault="00155B3D" w:rsidP="004E5BDC">
            <w:pPr>
              <w:pStyle w:val="NoSpacing"/>
              <w:rPr>
                <w:rFonts w:ascii="Verdana" w:hAnsi="Verdana"/>
                <w:sz w:val="18"/>
                <w:szCs w:val="18"/>
              </w:rPr>
            </w:pPr>
            <w:r>
              <w:rPr>
                <w:rFonts w:ascii="Verdana" w:hAnsi="Verdana"/>
                <w:sz w:val="18"/>
                <w:szCs w:val="18"/>
              </w:rPr>
              <w:t>CHEMISTRY</w:t>
            </w:r>
            <w:r w:rsidRPr="00EB7C4A">
              <w:rPr>
                <w:rFonts w:ascii="Verdana" w:hAnsi="Verdana"/>
                <w:sz w:val="18"/>
                <w:szCs w:val="18"/>
              </w:rPr>
              <w:t xml:space="preserve"> </w:t>
            </w:r>
          </w:p>
        </w:tc>
        <w:tc>
          <w:tcPr>
            <w:tcW w:w="5580" w:type="dxa"/>
          </w:tcPr>
          <w:p w:rsidR="00155B3D" w:rsidRPr="00EB7C4A" w:rsidRDefault="00155B3D" w:rsidP="004E5BDC">
            <w:pPr>
              <w:pStyle w:val="NoSpacing"/>
              <w:rPr>
                <w:rFonts w:ascii="Verdana" w:hAnsi="Verdana"/>
                <w:sz w:val="18"/>
                <w:szCs w:val="18"/>
              </w:rPr>
            </w:pPr>
            <w:r>
              <w:rPr>
                <w:rFonts w:ascii="Verdana" w:hAnsi="Verdana"/>
                <w:sz w:val="18"/>
                <w:szCs w:val="18"/>
              </w:rPr>
              <w:t xml:space="preserve">Any Listed Chemistry in Natural Sciences Section </w:t>
            </w:r>
          </w:p>
        </w:tc>
        <w:tc>
          <w:tcPr>
            <w:tcW w:w="2178" w:type="dxa"/>
          </w:tcPr>
          <w:p w:rsidR="00155B3D" w:rsidRPr="00EB7C4A" w:rsidRDefault="00155B3D" w:rsidP="004E5BDC">
            <w:pPr>
              <w:pStyle w:val="NoSpacing"/>
              <w:rPr>
                <w:rFonts w:ascii="Verdana" w:hAnsi="Verdana"/>
                <w:sz w:val="18"/>
                <w:szCs w:val="18"/>
              </w:rPr>
            </w:pPr>
            <w:r w:rsidRPr="00EB7C4A">
              <w:rPr>
                <w:rFonts w:ascii="Verdana" w:hAnsi="Verdana"/>
                <w:sz w:val="18"/>
                <w:szCs w:val="18"/>
              </w:rPr>
              <w:t>3</w:t>
            </w:r>
          </w:p>
        </w:tc>
      </w:tr>
      <w:tr w:rsidR="00155B3D" w:rsidTr="001C7C86">
        <w:tc>
          <w:tcPr>
            <w:tcW w:w="1818" w:type="dxa"/>
          </w:tcPr>
          <w:p w:rsidR="00155B3D" w:rsidRPr="00EB7C4A" w:rsidRDefault="00155B3D" w:rsidP="004E5BDC">
            <w:pPr>
              <w:pStyle w:val="NoSpacing"/>
              <w:rPr>
                <w:rFonts w:ascii="Verdana" w:hAnsi="Verdana"/>
                <w:sz w:val="18"/>
                <w:szCs w:val="18"/>
                <w:vertAlign w:val="superscript"/>
              </w:rPr>
            </w:pPr>
            <w:r>
              <w:rPr>
                <w:rFonts w:ascii="Verdana" w:hAnsi="Verdana"/>
                <w:sz w:val="18"/>
                <w:szCs w:val="18"/>
              </w:rPr>
              <w:t>CHEMISTRY LABORATORY</w:t>
            </w:r>
          </w:p>
        </w:tc>
        <w:tc>
          <w:tcPr>
            <w:tcW w:w="5580" w:type="dxa"/>
          </w:tcPr>
          <w:p w:rsidR="00155B3D" w:rsidRPr="00EB7C4A" w:rsidRDefault="00155B3D" w:rsidP="004E5BDC">
            <w:pPr>
              <w:pStyle w:val="NoSpacing"/>
              <w:rPr>
                <w:rFonts w:ascii="Verdana" w:hAnsi="Verdana"/>
                <w:sz w:val="18"/>
                <w:szCs w:val="18"/>
              </w:rPr>
            </w:pPr>
            <w:r>
              <w:rPr>
                <w:rFonts w:ascii="Verdana" w:hAnsi="Verdana"/>
                <w:sz w:val="18"/>
                <w:szCs w:val="18"/>
              </w:rPr>
              <w:t>Any Listed co-requisite Chemistry Lab in Natural Sciences Section that accompanies Chemistry course</w:t>
            </w:r>
          </w:p>
        </w:tc>
        <w:tc>
          <w:tcPr>
            <w:tcW w:w="2178" w:type="dxa"/>
          </w:tcPr>
          <w:p w:rsidR="00155B3D" w:rsidRPr="00EB7C4A" w:rsidRDefault="00155B3D" w:rsidP="004E5BDC">
            <w:pPr>
              <w:pStyle w:val="NoSpacing"/>
              <w:rPr>
                <w:rFonts w:ascii="Verdana" w:hAnsi="Verdana"/>
                <w:sz w:val="18"/>
                <w:szCs w:val="18"/>
              </w:rPr>
            </w:pPr>
            <w:r w:rsidRPr="00EB7C4A">
              <w:rPr>
                <w:rFonts w:ascii="Verdana" w:hAnsi="Verdana"/>
                <w:sz w:val="18"/>
                <w:szCs w:val="18"/>
              </w:rPr>
              <w:t>1</w:t>
            </w:r>
          </w:p>
        </w:tc>
      </w:tr>
      <w:tr w:rsidR="00155B3D" w:rsidTr="001C7C86">
        <w:tc>
          <w:tcPr>
            <w:tcW w:w="1818" w:type="dxa"/>
          </w:tcPr>
          <w:p w:rsidR="00155B3D" w:rsidRPr="00EB7C4A" w:rsidRDefault="00155B3D" w:rsidP="004E5BDC">
            <w:pPr>
              <w:pStyle w:val="NoSpacing"/>
              <w:rPr>
                <w:rFonts w:ascii="Verdana" w:hAnsi="Verdana"/>
                <w:sz w:val="18"/>
                <w:szCs w:val="18"/>
              </w:rPr>
            </w:pPr>
            <w:r>
              <w:rPr>
                <w:rFonts w:ascii="Verdana" w:hAnsi="Verdana"/>
                <w:sz w:val="18"/>
                <w:szCs w:val="18"/>
              </w:rPr>
              <w:t>PSYCHOLOGY OR SOCIOLOGY</w:t>
            </w:r>
          </w:p>
        </w:tc>
        <w:tc>
          <w:tcPr>
            <w:tcW w:w="5580" w:type="dxa"/>
          </w:tcPr>
          <w:p w:rsidR="00155B3D" w:rsidRPr="00EB7C4A" w:rsidRDefault="00155B3D" w:rsidP="004E5BDC">
            <w:pPr>
              <w:pStyle w:val="NoSpacing"/>
              <w:rPr>
                <w:rFonts w:ascii="Verdana" w:hAnsi="Verdana"/>
                <w:sz w:val="18"/>
                <w:szCs w:val="18"/>
              </w:rPr>
            </w:pPr>
            <w:r>
              <w:rPr>
                <w:rFonts w:ascii="Verdana" w:hAnsi="Verdana"/>
                <w:sz w:val="18"/>
                <w:szCs w:val="18"/>
              </w:rPr>
              <w:t>Any Listed Psychology or Sociology Course in Social Sciences Section</w:t>
            </w:r>
          </w:p>
        </w:tc>
        <w:tc>
          <w:tcPr>
            <w:tcW w:w="2178" w:type="dxa"/>
          </w:tcPr>
          <w:p w:rsidR="00155B3D" w:rsidRPr="00EB7C4A" w:rsidRDefault="00155B3D" w:rsidP="004E5BDC">
            <w:pPr>
              <w:pStyle w:val="NoSpacing"/>
              <w:rPr>
                <w:rFonts w:ascii="Verdana" w:hAnsi="Verdana"/>
                <w:sz w:val="18"/>
                <w:szCs w:val="18"/>
              </w:rPr>
            </w:pPr>
            <w:r w:rsidRPr="00EB7C4A">
              <w:rPr>
                <w:rFonts w:ascii="Verdana" w:hAnsi="Verdana"/>
                <w:sz w:val="18"/>
                <w:szCs w:val="18"/>
              </w:rPr>
              <w:t>3</w:t>
            </w:r>
          </w:p>
        </w:tc>
      </w:tr>
      <w:tr w:rsidR="00155B3D" w:rsidTr="001C7C86">
        <w:tc>
          <w:tcPr>
            <w:tcW w:w="1818" w:type="dxa"/>
          </w:tcPr>
          <w:p w:rsidR="00155B3D" w:rsidRPr="00EB7C4A" w:rsidRDefault="00155B3D" w:rsidP="004E5BDC">
            <w:pPr>
              <w:pStyle w:val="NoSpacing"/>
              <w:rPr>
                <w:rFonts w:ascii="Verdana" w:hAnsi="Verdana"/>
                <w:sz w:val="18"/>
                <w:szCs w:val="18"/>
              </w:rPr>
            </w:pPr>
            <w:r>
              <w:rPr>
                <w:rFonts w:ascii="Verdana" w:hAnsi="Verdana"/>
                <w:sz w:val="18"/>
                <w:szCs w:val="18"/>
              </w:rPr>
              <w:t>MATHEMATICS</w:t>
            </w:r>
            <w:r w:rsidRPr="00EB7C4A">
              <w:rPr>
                <w:rFonts w:ascii="Verdana" w:hAnsi="Verdana"/>
                <w:sz w:val="18"/>
                <w:szCs w:val="18"/>
              </w:rPr>
              <w:t xml:space="preserve"> </w:t>
            </w:r>
          </w:p>
        </w:tc>
        <w:tc>
          <w:tcPr>
            <w:tcW w:w="5580" w:type="dxa"/>
          </w:tcPr>
          <w:p w:rsidR="00155B3D" w:rsidRPr="00EB7C4A" w:rsidRDefault="00155B3D" w:rsidP="004E5BDC">
            <w:pPr>
              <w:pStyle w:val="NoSpacing"/>
              <w:rPr>
                <w:rFonts w:ascii="Verdana" w:hAnsi="Verdana"/>
                <w:sz w:val="18"/>
                <w:szCs w:val="18"/>
              </w:rPr>
            </w:pPr>
            <w:r>
              <w:rPr>
                <w:rFonts w:ascii="Verdana" w:hAnsi="Verdana"/>
                <w:sz w:val="18"/>
                <w:szCs w:val="18"/>
              </w:rPr>
              <w:t xml:space="preserve">Any Listed Course in </w:t>
            </w:r>
            <w:r w:rsidRPr="00EB7C4A">
              <w:rPr>
                <w:rFonts w:ascii="Verdana" w:hAnsi="Verdana"/>
                <w:sz w:val="18"/>
                <w:szCs w:val="18"/>
              </w:rPr>
              <w:t>Mathematics</w:t>
            </w:r>
            <w:r>
              <w:rPr>
                <w:rFonts w:ascii="Verdana" w:hAnsi="Verdana"/>
                <w:sz w:val="18"/>
                <w:szCs w:val="18"/>
              </w:rPr>
              <w:t xml:space="preserve"> Section</w:t>
            </w:r>
          </w:p>
        </w:tc>
        <w:tc>
          <w:tcPr>
            <w:tcW w:w="2178" w:type="dxa"/>
          </w:tcPr>
          <w:p w:rsidR="00155B3D" w:rsidRPr="00EB7C4A" w:rsidRDefault="00155B3D" w:rsidP="004E5BDC">
            <w:pPr>
              <w:pStyle w:val="NoSpacing"/>
              <w:rPr>
                <w:rFonts w:ascii="Verdana" w:hAnsi="Verdana"/>
                <w:sz w:val="18"/>
                <w:szCs w:val="18"/>
              </w:rPr>
            </w:pPr>
            <w:r w:rsidRPr="00EB7C4A">
              <w:rPr>
                <w:rFonts w:ascii="Verdana" w:hAnsi="Verdana"/>
                <w:sz w:val="18"/>
                <w:szCs w:val="18"/>
              </w:rPr>
              <w:t>3</w:t>
            </w:r>
          </w:p>
        </w:tc>
      </w:tr>
    </w:tbl>
    <w:p w:rsidR="00155B3D" w:rsidRDefault="00155B3D" w:rsidP="00155B3D">
      <w:pPr>
        <w:pStyle w:val="NoSpacing"/>
        <w:rPr>
          <w:rFonts w:ascii="Verdana" w:hAnsi="Verdana"/>
          <w:b/>
          <w:sz w:val="18"/>
          <w:szCs w:val="18"/>
        </w:rPr>
      </w:pPr>
    </w:p>
    <w:tbl>
      <w:tblPr>
        <w:tblStyle w:val="TableGrid"/>
        <w:tblW w:w="0" w:type="auto"/>
        <w:tblLook w:val="04A0" w:firstRow="1" w:lastRow="0" w:firstColumn="1" w:lastColumn="0" w:noHBand="0" w:noVBand="1"/>
      </w:tblPr>
      <w:tblGrid>
        <w:gridCol w:w="1818"/>
        <w:gridCol w:w="5580"/>
        <w:gridCol w:w="2178"/>
      </w:tblGrid>
      <w:tr w:rsidR="00155B3D" w:rsidTr="00093B05">
        <w:tc>
          <w:tcPr>
            <w:tcW w:w="7398" w:type="dxa"/>
            <w:gridSpan w:val="2"/>
          </w:tcPr>
          <w:p w:rsidR="00155B3D" w:rsidRPr="00EB7C4A" w:rsidRDefault="00155B3D" w:rsidP="004E5BDC">
            <w:pPr>
              <w:pStyle w:val="NoSpacing"/>
              <w:rPr>
                <w:rFonts w:ascii="Verdana" w:hAnsi="Verdana"/>
                <w:sz w:val="18"/>
                <w:szCs w:val="18"/>
              </w:rPr>
            </w:pPr>
            <w:r>
              <w:rPr>
                <w:rFonts w:ascii="Verdana" w:hAnsi="Verdana"/>
                <w:b/>
                <w:sz w:val="18"/>
                <w:szCs w:val="18"/>
              </w:rPr>
              <w:t>PROGRAM SPECIFIC COURSEWORK</w:t>
            </w:r>
          </w:p>
        </w:tc>
        <w:tc>
          <w:tcPr>
            <w:tcW w:w="2178" w:type="dxa"/>
          </w:tcPr>
          <w:p w:rsidR="00155B3D" w:rsidRDefault="00155B3D" w:rsidP="004E5BDC">
            <w:pPr>
              <w:pStyle w:val="NoSpacing"/>
              <w:rPr>
                <w:rFonts w:ascii="Verdana" w:hAnsi="Verdana"/>
                <w:b/>
                <w:sz w:val="18"/>
                <w:szCs w:val="18"/>
              </w:rPr>
            </w:pPr>
            <w:r>
              <w:rPr>
                <w:rFonts w:ascii="Verdana" w:hAnsi="Verdana"/>
                <w:b/>
                <w:sz w:val="18"/>
                <w:szCs w:val="18"/>
              </w:rPr>
              <w:t>7 CREDIT HOURS</w:t>
            </w:r>
          </w:p>
        </w:tc>
      </w:tr>
      <w:tr w:rsidR="00155B3D" w:rsidTr="001C7C86">
        <w:tc>
          <w:tcPr>
            <w:tcW w:w="1818" w:type="dxa"/>
          </w:tcPr>
          <w:p w:rsidR="00155B3D" w:rsidRPr="00EB7C4A" w:rsidRDefault="00155B3D" w:rsidP="004E5BDC">
            <w:pPr>
              <w:pStyle w:val="NoSpacing"/>
              <w:rPr>
                <w:rFonts w:ascii="Verdana" w:hAnsi="Verdana"/>
                <w:sz w:val="18"/>
                <w:szCs w:val="18"/>
              </w:rPr>
            </w:pPr>
            <w:r w:rsidRPr="00EB7C4A">
              <w:rPr>
                <w:rFonts w:ascii="Verdana" w:hAnsi="Verdana"/>
                <w:sz w:val="18"/>
                <w:szCs w:val="18"/>
              </w:rPr>
              <w:t>MCB 2010C</w:t>
            </w:r>
            <w:r w:rsidR="009E25F0">
              <w:rPr>
                <w:rFonts w:ascii="Verdana" w:hAnsi="Verdana"/>
                <w:sz w:val="18"/>
                <w:szCs w:val="18"/>
              </w:rPr>
              <w:t>*</w:t>
            </w:r>
          </w:p>
        </w:tc>
        <w:tc>
          <w:tcPr>
            <w:tcW w:w="5580" w:type="dxa"/>
          </w:tcPr>
          <w:p w:rsidR="00155B3D" w:rsidRPr="00EB7C4A" w:rsidRDefault="00155B3D" w:rsidP="004E5BDC">
            <w:pPr>
              <w:pStyle w:val="NoSpacing"/>
              <w:rPr>
                <w:rFonts w:ascii="Verdana" w:hAnsi="Verdana"/>
                <w:sz w:val="18"/>
                <w:szCs w:val="18"/>
              </w:rPr>
            </w:pPr>
            <w:r w:rsidRPr="00EB7C4A">
              <w:rPr>
                <w:rFonts w:ascii="Verdana" w:hAnsi="Verdana"/>
                <w:sz w:val="18"/>
                <w:szCs w:val="18"/>
              </w:rPr>
              <w:t>Microbiology</w:t>
            </w:r>
          </w:p>
        </w:tc>
        <w:tc>
          <w:tcPr>
            <w:tcW w:w="2178" w:type="dxa"/>
          </w:tcPr>
          <w:p w:rsidR="00155B3D" w:rsidRPr="00EB7C4A" w:rsidRDefault="00155B3D" w:rsidP="004E5BDC">
            <w:pPr>
              <w:pStyle w:val="NoSpacing"/>
              <w:rPr>
                <w:rFonts w:ascii="Verdana" w:hAnsi="Verdana"/>
                <w:sz w:val="18"/>
                <w:szCs w:val="18"/>
              </w:rPr>
            </w:pPr>
            <w:r w:rsidRPr="00EB7C4A">
              <w:rPr>
                <w:rFonts w:ascii="Verdana" w:hAnsi="Verdana"/>
                <w:sz w:val="18"/>
                <w:szCs w:val="18"/>
              </w:rPr>
              <w:t>4</w:t>
            </w:r>
          </w:p>
        </w:tc>
      </w:tr>
      <w:tr w:rsidR="009E25F0" w:rsidTr="001C7C86">
        <w:tc>
          <w:tcPr>
            <w:tcW w:w="1818" w:type="dxa"/>
          </w:tcPr>
          <w:p w:rsidR="009E25F0" w:rsidRDefault="009E25F0" w:rsidP="004E5BDC">
            <w:pPr>
              <w:pStyle w:val="NoSpacing"/>
              <w:rPr>
                <w:rFonts w:ascii="Verdana" w:hAnsi="Verdana"/>
                <w:sz w:val="18"/>
                <w:szCs w:val="18"/>
              </w:rPr>
            </w:pPr>
            <w:r>
              <w:rPr>
                <w:rFonts w:ascii="Verdana" w:hAnsi="Verdana"/>
                <w:sz w:val="18"/>
                <w:szCs w:val="18"/>
              </w:rPr>
              <w:t>PHYSICS</w:t>
            </w:r>
          </w:p>
          <w:p w:rsidR="009E25F0" w:rsidRPr="00EB7C4A" w:rsidRDefault="009E25F0" w:rsidP="004E5BDC">
            <w:pPr>
              <w:pStyle w:val="NoSpacing"/>
              <w:rPr>
                <w:rFonts w:ascii="Verdana" w:hAnsi="Verdana"/>
                <w:sz w:val="18"/>
                <w:szCs w:val="18"/>
              </w:rPr>
            </w:pPr>
          </w:p>
        </w:tc>
        <w:tc>
          <w:tcPr>
            <w:tcW w:w="5580" w:type="dxa"/>
          </w:tcPr>
          <w:p w:rsidR="009E25F0" w:rsidRPr="00E65544" w:rsidRDefault="009E25F0" w:rsidP="000D205D">
            <w:pPr>
              <w:pStyle w:val="NoSpacing"/>
              <w:rPr>
                <w:rFonts w:ascii="Verdana" w:hAnsi="Verdana"/>
                <w:sz w:val="18"/>
                <w:szCs w:val="18"/>
                <w:highlight w:val="cyan"/>
              </w:rPr>
            </w:pPr>
            <w:r w:rsidRPr="00E65544">
              <w:rPr>
                <w:rFonts w:ascii="Verdana" w:hAnsi="Verdana"/>
                <w:sz w:val="18"/>
                <w:szCs w:val="18"/>
                <w:highlight w:val="cyan"/>
              </w:rPr>
              <w:t xml:space="preserve">PHY 1007C Physics for the Health Sciences </w:t>
            </w:r>
            <w:r w:rsidRPr="00E65544">
              <w:rPr>
                <w:rFonts w:ascii="Verdana" w:hAnsi="Verdana"/>
                <w:b/>
                <w:sz w:val="18"/>
                <w:szCs w:val="18"/>
                <w:highlight w:val="cyan"/>
              </w:rPr>
              <w:t>OR</w:t>
            </w:r>
            <w:r w:rsidRPr="00E65544">
              <w:rPr>
                <w:rFonts w:ascii="Verdana" w:hAnsi="Verdana"/>
                <w:sz w:val="18"/>
                <w:szCs w:val="18"/>
                <w:highlight w:val="cyan"/>
              </w:rPr>
              <w:t xml:space="preserve"> </w:t>
            </w:r>
          </w:p>
          <w:p w:rsidR="009E25F0" w:rsidRPr="00EB7C4A" w:rsidRDefault="009E25F0" w:rsidP="000D205D">
            <w:pPr>
              <w:pStyle w:val="NoSpacing"/>
              <w:rPr>
                <w:rFonts w:ascii="Verdana" w:hAnsi="Verdana"/>
                <w:sz w:val="18"/>
                <w:szCs w:val="18"/>
              </w:rPr>
            </w:pPr>
            <w:r w:rsidRPr="00E65544">
              <w:rPr>
                <w:rFonts w:ascii="Verdana" w:hAnsi="Verdana"/>
                <w:sz w:val="18"/>
                <w:szCs w:val="18"/>
                <w:highlight w:val="cyan"/>
              </w:rPr>
              <w:t xml:space="preserve">PHY 2053/2053L* is strongly </w:t>
            </w:r>
            <w:commentRangeStart w:id="0"/>
            <w:r w:rsidRPr="00E65544">
              <w:rPr>
                <w:rFonts w:ascii="Verdana" w:hAnsi="Verdana"/>
                <w:sz w:val="18"/>
                <w:szCs w:val="18"/>
                <w:highlight w:val="cyan"/>
              </w:rPr>
              <w:t>recommended</w:t>
            </w:r>
            <w:commentRangeEnd w:id="0"/>
            <w:r>
              <w:rPr>
                <w:rStyle w:val="CommentReference"/>
              </w:rPr>
              <w:commentReference w:id="0"/>
            </w:r>
          </w:p>
        </w:tc>
        <w:tc>
          <w:tcPr>
            <w:tcW w:w="2178" w:type="dxa"/>
          </w:tcPr>
          <w:p w:rsidR="009E25F0" w:rsidRPr="00EB7C4A" w:rsidRDefault="009E25F0" w:rsidP="000D205D">
            <w:pPr>
              <w:pStyle w:val="NoSpacing"/>
              <w:rPr>
                <w:rFonts w:ascii="Verdana" w:hAnsi="Verdana"/>
                <w:sz w:val="18"/>
                <w:szCs w:val="18"/>
              </w:rPr>
            </w:pPr>
            <w:r>
              <w:rPr>
                <w:rFonts w:ascii="Verdana" w:hAnsi="Verdana"/>
                <w:sz w:val="18"/>
                <w:szCs w:val="18"/>
              </w:rPr>
              <w:t>4</w:t>
            </w:r>
          </w:p>
        </w:tc>
      </w:tr>
    </w:tbl>
    <w:p w:rsidR="009E25F0" w:rsidRPr="007C6964" w:rsidRDefault="009E25F0" w:rsidP="009E25F0">
      <w:pPr>
        <w:pStyle w:val="NoSpacing"/>
        <w:rPr>
          <w:rFonts w:ascii="Verdana" w:hAnsi="Verdana"/>
          <w:sz w:val="18"/>
          <w:szCs w:val="18"/>
          <w:highlight w:val="yellow"/>
        </w:rPr>
      </w:pPr>
      <w:r w:rsidRPr="007C6964">
        <w:rPr>
          <w:rFonts w:ascii="Verdana" w:hAnsi="Verdana"/>
          <w:sz w:val="18"/>
          <w:szCs w:val="18"/>
          <w:highlight w:val="yellow"/>
        </w:rPr>
        <w:t xml:space="preserve">*BSC 1010/BSC 1010L are required prerequisites for BSC 1093C and MCB 2010C at most institutions. </w:t>
      </w:r>
    </w:p>
    <w:p w:rsidR="009E25F0" w:rsidRPr="00D968A1" w:rsidRDefault="009E25F0" w:rsidP="009E25F0">
      <w:pPr>
        <w:pStyle w:val="NoSpacing"/>
        <w:rPr>
          <w:rFonts w:ascii="Verdana" w:hAnsi="Verdana"/>
          <w:sz w:val="18"/>
          <w:szCs w:val="18"/>
        </w:rPr>
      </w:pPr>
      <w:r w:rsidRPr="007C6964">
        <w:rPr>
          <w:rFonts w:ascii="Verdana" w:hAnsi="Verdana"/>
          <w:sz w:val="18"/>
          <w:szCs w:val="18"/>
          <w:highlight w:val="yellow"/>
        </w:rPr>
        <w:t>*MAC 1114 and MAC 1140 are required prerequisites for PHY 2053/2053L at most institutions.</w:t>
      </w:r>
      <w:r>
        <w:rPr>
          <w:rFonts w:ascii="Verdana" w:hAnsi="Verdana"/>
          <w:sz w:val="18"/>
          <w:szCs w:val="18"/>
        </w:rPr>
        <w:t xml:space="preserve"> </w:t>
      </w:r>
    </w:p>
    <w:p w:rsidR="009E25F0" w:rsidRDefault="009E25F0" w:rsidP="00155B3D">
      <w:pPr>
        <w:pStyle w:val="NoSpacing"/>
        <w:rPr>
          <w:rFonts w:ascii="Verdana" w:hAnsi="Verdana"/>
          <w:b/>
          <w:sz w:val="18"/>
          <w:szCs w:val="18"/>
        </w:rPr>
      </w:pPr>
    </w:p>
    <w:tbl>
      <w:tblPr>
        <w:tblStyle w:val="TableGrid"/>
        <w:tblW w:w="5000" w:type="pct"/>
        <w:tblLook w:val="04A0" w:firstRow="1" w:lastRow="0" w:firstColumn="1" w:lastColumn="0" w:noHBand="0" w:noVBand="1"/>
      </w:tblPr>
      <w:tblGrid>
        <w:gridCol w:w="1817"/>
        <w:gridCol w:w="5581"/>
        <w:gridCol w:w="2178"/>
      </w:tblGrid>
      <w:tr w:rsidR="00155B3D" w:rsidRPr="004751B8" w:rsidTr="00093B05">
        <w:tc>
          <w:tcPr>
            <w:tcW w:w="3863" w:type="pct"/>
            <w:gridSpan w:val="2"/>
          </w:tcPr>
          <w:p w:rsidR="00155B3D" w:rsidRPr="004751B8" w:rsidRDefault="00093B05" w:rsidP="004E5BDC">
            <w:pPr>
              <w:spacing w:line="200" w:lineRule="exact"/>
              <w:rPr>
                <w:rFonts w:ascii="Verdana" w:eastAsia="Verdana" w:hAnsi="Verdana" w:cs="Verdana"/>
                <w:sz w:val="18"/>
                <w:szCs w:val="18"/>
              </w:rPr>
            </w:pPr>
            <w:r>
              <w:rPr>
                <w:rFonts w:ascii="Verdana" w:hAnsi="Verdana"/>
                <w:b/>
                <w:sz w:val="18"/>
                <w:szCs w:val="18"/>
              </w:rPr>
              <w:t>RESPIRATORY CARE</w:t>
            </w:r>
            <w:r w:rsidR="00155B3D">
              <w:rPr>
                <w:rFonts w:ascii="Verdana" w:hAnsi="Verdana"/>
                <w:b/>
                <w:sz w:val="18"/>
                <w:szCs w:val="18"/>
              </w:rPr>
              <w:t xml:space="preserve"> CORE COURSEWORK</w:t>
            </w:r>
          </w:p>
        </w:tc>
        <w:tc>
          <w:tcPr>
            <w:tcW w:w="1137" w:type="pct"/>
          </w:tcPr>
          <w:p w:rsidR="00155B3D" w:rsidRDefault="00155B3D" w:rsidP="00D508E9">
            <w:pPr>
              <w:pStyle w:val="NoSpacing"/>
              <w:rPr>
                <w:rFonts w:ascii="Verdana" w:hAnsi="Verdana"/>
                <w:b/>
                <w:sz w:val="18"/>
                <w:szCs w:val="18"/>
              </w:rPr>
            </w:pPr>
            <w:r>
              <w:rPr>
                <w:rFonts w:ascii="Verdana" w:hAnsi="Verdana"/>
                <w:b/>
                <w:sz w:val="18"/>
                <w:szCs w:val="18"/>
              </w:rPr>
              <w:t>4</w:t>
            </w:r>
            <w:r w:rsidR="00D508E9">
              <w:rPr>
                <w:rFonts w:ascii="Verdana" w:hAnsi="Verdana"/>
                <w:b/>
                <w:sz w:val="18"/>
                <w:szCs w:val="18"/>
              </w:rPr>
              <w:t>5</w:t>
            </w:r>
            <w:r>
              <w:rPr>
                <w:rFonts w:ascii="Verdana" w:hAnsi="Verdana"/>
                <w:b/>
                <w:sz w:val="18"/>
                <w:szCs w:val="18"/>
              </w:rPr>
              <w:t xml:space="preserve"> CREDIT HOURS</w:t>
            </w:r>
          </w:p>
        </w:tc>
      </w:tr>
      <w:tr w:rsidR="00D508E9" w:rsidRPr="004751B8" w:rsidTr="001C7C86">
        <w:tc>
          <w:tcPr>
            <w:tcW w:w="949" w:type="pct"/>
          </w:tcPr>
          <w:p w:rsidR="00D508E9" w:rsidRPr="004751B8" w:rsidRDefault="00D508E9" w:rsidP="00E65E88">
            <w:pPr>
              <w:spacing w:line="200" w:lineRule="exact"/>
              <w:rPr>
                <w:rFonts w:ascii="Verdana" w:eastAsia="Verdana" w:hAnsi="Verdana" w:cs="Verdana"/>
                <w:spacing w:val="1"/>
                <w:position w:val="-1"/>
                <w:sz w:val="18"/>
                <w:szCs w:val="18"/>
              </w:rPr>
            </w:pPr>
            <w:r>
              <w:rPr>
                <w:rFonts w:ascii="Verdana" w:eastAsia="Verdana" w:hAnsi="Verdana" w:cs="Verdana"/>
                <w:sz w:val="18"/>
                <w:szCs w:val="18"/>
              </w:rPr>
              <w:t>RET 1007</w:t>
            </w:r>
            <w:r>
              <w:rPr>
                <w:rFonts w:ascii="Verdana" w:eastAsia="Verdana" w:hAnsi="Verdana" w:cs="Verdana"/>
                <w:spacing w:val="1"/>
                <w:sz w:val="18"/>
                <w:szCs w:val="18"/>
              </w:rPr>
              <w:t xml:space="preserve"> </w:t>
            </w:r>
          </w:p>
        </w:tc>
        <w:tc>
          <w:tcPr>
            <w:tcW w:w="2914" w:type="pct"/>
          </w:tcPr>
          <w:p w:rsidR="00D508E9" w:rsidRPr="004751B8" w:rsidRDefault="00D508E9" w:rsidP="00E65E88">
            <w:pPr>
              <w:spacing w:line="200" w:lineRule="exact"/>
              <w:rPr>
                <w:rFonts w:ascii="Verdana" w:hAnsi="Verdana"/>
                <w:sz w:val="18"/>
                <w:szCs w:val="18"/>
              </w:rPr>
            </w:pPr>
            <w:r>
              <w:rPr>
                <w:rFonts w:ascii="Verdana" w:eastAsia="Verdana" w:hAnsi="Verdana" w:cs="Verdana"/>
                <w:sz w:val="18"/>
                <w:szCs w:val="18"/>
              </w:rPr>
              <w:t>Respiratory Care Pharma</w:t>
            </w:r>
            <w:r>
              <w:rPr>
                <w:rFonts w:ascii="Verdana" w:eastAsia="Verdana" w:hAnsi="Verdana" w:cs="Verdana"/>
                <w:spacing w:val="1"/>
                <w:sz w:val="18"/>
                <w:szCs w:val="18"/>
              </w:rPr>
              <w:t>c</w:t>
            </w:r>
            <w:r>
              <w:rPr>
                <w:rFonts w:ascii="Verdana" w:eastAsia="Verdana" w:hAnsi="Verdana" w:cs="Verdana"/>
                <w:sz w:val="18"/>
                <w:szCs w:val="18"/>
              </w:rPr>
              <w:t>ology</w:t>
            </w:r>
          </w:p>
        </w:tc>
        <w:tc>
          <w:tcPr>
            <w:tcW w:w="1137" w:type="pct"/>
          </w:tcPr>
          <w:p w:rsidR="00D508E9" w:rsidRPr="004751B8" w:rsidRDefault="00D508E9" w:rsidP="00E65E88">
            <w:pPr>
              <w:spacing w:line="200" w:lineRule="exact"/>
              <w:rPr>
                <w:rFonts w:ascii="Verdana" w:hAnsi="Verdana"/>
                <w:sz w:val="18"/>
                <w:szCs w:val="18"/>
              </w:rPr>
            </w:pPr>
            <w:r>
              <w:rPr>
                <w:rFonts w:ascii="Verdana" w:hAnsi="Verdana"/>
                <w:sz w:val="18"/>
                <w:szCs w:val="18"/>
              </w:rPr>
              <w:t>1</w:t>
            </w:r>
          </w:p>
        </w:tc>
      </w:tr>
      <w:tr w:rsidR="00D508E9" w:rsidRPr="004751B8" w:rsidTr="001C7C86">
        <w:tc>
          <w:tcPr>
            <w:tcW w:w="949" w:type="pct"/>
          </w:tcPr>
          <w:p w:rsidR="00D508E9" w:rsidRPr="004751B8" w:rsidRDefault="00D508E9" w:rsidP="00421D99">
            <w:pPr>
              <w:spacing w:line="200" w:lineRule="exact"/>
              <w:rPr>
                <w:rFonts w:ascii="Verdana" w:hAnsi="Verdana"/>
                <w:sz w:val="18"/>
                <w:szCs w:val="18"/>
              </w:rPr>
            </w:pPr>
            <w:r>
              <w:rPr>
                <w:rFonts w:ascii="Verdana" w:eastAsia="Verdana" w:hAnsi="Verdana" w:cs="Verdana"/>
                <w:sz w:val="18"/>
                <w:szCs w:val="18"/>
              </w:rPr>
              <w:t>RET</w:t>
            </w:r>
            <w:r>
              <w:rPr>
                <w:rFonts w:ascii="Verdana" w:eastAsia="Verdana" w:hAnsi="Verdana" w:cs="Verdana"/>
                <w:spacing w:val="-1"/>
                <w:sz w:val="18"/>
                <w:szCs w:val="18"/>
              </w:rPr>
              <w:t xml:space="preserve"> </w:t>
            </w:r>
            <w:r>
              <w:rPr>
                <w:rFonts w:ascii="Verdana" w:eastAsia="Verdana" w:hAnsi="Verdana" w:cs="Verdana"/>
                <w:sz w:val="18"/>
                <w:szCs w:val="18"/>
              </w:rPr>
              <w:t xml:space="preserve">1024 </w:t>
            </w:r>
          </w:p>
        </w:tc>
        <w:tc>
          <w:tcPr>
            <w:tcW w:w="2914" w:type="pct"/>
          </w:tcPr>
          <w:p w:rsidR="00D508E9" w:rsidRPr="004751B8" w:rsidRDefault="00D508E9" w:rsidP="00421D99">
            <w:pPr>
              <w:spacing w:line="200" w:lineRule="exact"/>
              <w:rPr>
                <w:rFonts w:ascii="Verdana" w:hAnsi="Verdana"/>
                <w:sz w:val="18"/>
                <w:szCs w:val="18"/>
              </w:rPr>
            </w:pPr>
            <w:r>
              <w:rPr>
                <w:rFonts w:ascii="Verdana" w:eastAsia="Verdana" w:hAnsi="Verdana" w:cs="Verdana"/>
                <w:sz w:val="18"/>
                <w:szCs w:val="18"/>
              </w:rPr>
              <w:t>Intr</w:t>
            </w:r>
            <w:r>
              <w:rPr>
                <w:rFonts w:ascii="Verdana" w:eastAsia="Verdana" w:hAnsi="Verdana" w:cs="Verdana"/>
                <w:spacing w:val="1"/>
                <w:sz w:val="18"/>
                <w:szCs w:val="18"/>
              </w:rPr>
              <w:t>o</w:t>
            </w:r>
            <w:r>
              <w:rPr>
                <w:rFonts w:ascii="Verdana" w:eastAsia="Verdana" w:hAnsi="Verdana" w:cs="Verdana"/>
                <w:spacing w:val="-1"/>
                <w:sz w:val="18"/>
                <w:szCs w:val="18"/>
              </w:rPr>
              <w:t>d</w:t>
            </w:r>
            <w:r>
              <w:rPr>
                <w:rFonts w:ascii="Verdana" w:eastAsia="Verdana" w:hAnsi="Verdana" w:cs="Verdana"/>
                <w:sz w:val="18"/>
                <w:szCs w:val="18"/>
              </w:rPr>
              <w:t>uction to Cardiopulmonary</w:t>
            </w:r>
            <w:r>
              <w:rPr>
                <w:rFonts w:ascii="Verdana" w:eastAsia="Verdana" w:hAnsi="Verdana" w:cs="Verdana"/>
                <w:spacing w:val="-1"/>
                <w:sz w:val="18"/>
                <w:szCs w:val="18"/>
              </w:rPr>
              <w:t xml:space="preserve"> </w:t>
            </w:r>
            <w:r>
              <w:rPr>
                <w:rFonts w:ascii="Verdana" w:eastAsia="Verdana" w:hAnsi="Verdana" w:cs="Verdana"/>
                <w:sz w:val="18"/>
                <w:szCs w:val="18"/>
              </w:rPr>
              <w:t>Technology</w:t>
            </w:r>
          </w:p>
        </w:tc>
        <w:tc>
          <w:tcPr>
            <w:tcW w:w="1137" w:type="pct"/>
          </w:tcPr>
          <w:p w:rsidR="00D508E9" w:rsidRPr="004751B8" w:rsidRDefault="00D508E9" w:rsidP="00421D99">
            <w:pPr>
              <w:spacing w:line="200" w:lineRule="exact"/>
              <w:rPr>
                <w:rFonts w:ascii="Verdana" w:hAnsi="Verdana"/>
                <w:sz w:val="18"/>
                <w:szCs w:val="18"/>
              </w:rPr>
            </w:pPr>
            <w:r>
              <w:rPr>
                <w:rFonts w:ascii="Verdana" w:hAnsi="Verdana"/>
                <w:sz w:val="18"/>
                <w:szCs w:val="18"/>
              </w:rPr>
              <w:t>3</w:t>
            </w:r>
          </w:p>
        </w:tc>
      </w:tr>
      <w:tr w:rsidR="00D508E9" w:rsidRPr="004751B8" w:rsidTr="001C7C86">
        <w:tc>
          <w:tcPr>
            <w:tcW w:w="949" w:type="pct"/>
          </w:tcPr>
          <w:p w:rsidR="00D508E9" w:rsidRPr="004751B8" w:rsidRDefault="00D508E9" w:rsidP="004E5BDC">
            <w:pPr>
              <w:spacing w:line="200" w:lineRule="exact"/>
              <w:rPr>
                <w:rFonts w:ascii="Verdana" w:eastAsia="Verdana" w:hAnsi="Verdana" w:cs="Verdana"/>
                <w:spacing w:val="1"/>
                <w:position w:val="-1"/>
                <w:sz w:val="18"/>
                <w:szCs w:val="18"/>
              </w:rPr>
            </w:pPr>
            <w:r>
              <w:rPr>
                <w:rFonts w:ascii="Verdana" w:eastAsia="Verdana" w:hAnsi="Verdana" w:cs="Verdana"/>
                <w:position w:val="-1"/>
                <w:sz w:val="18"/>
                <w:szCs w:val="18"/>
              </w:rPr>
              <w:t>RET</w:t>
            </w:r>
            <w:r>
              <w:rPr>
                <w:rFonts w:ascii="Verdana" w:eastAsia="Verdana" w:hAnsi="Verdana" w:cs="Verdana"/>
                <w:spacing w:val="-1"/>
                <w:position w:val="-1"/>
                <w:sz w:val="18"/>
                <w:szCs w:val="18"/>
              </w:rPr>
              <w:t xml:space="preserve"> </w:t>
            </w:r>
            <w:r>
              <w:rPr>
                <w:rFonts w:ascii="Verdana" w:eastAsia="Verdana" w:hAnsi="Verdana" w:cs="Verdana"/>
                <w:spacing w:val="1"/>
                <w:position w:val="-1"/>
                <w:sz w:val="18"/>
                <w:szCs w:val="18"/>
              </w:rPr>
              <w:t>1</w:t>
            </w:r>
            <w:r>
              <w:rPr>
                <w:rFonts w:ascii="Verdana" w:eastAsia="Verdana" w:hAnsi="Verdana" w:cs="Verdana"/>
                <w:position w:val="-1"/>
                <w:sz w:val="18"/>
                <w:szCs w:val="18"/>
              </w:rPr>
              <w:t>27</w:t>
            </w:r>
            <w:r>
              <w:rPr>
                <w:rFonts w:ascii="Verdana" w:eastAsia="Verdana" w:hAnsi="Verdana" w:cs="Verdana"/>
                <w:spacing w:val="1"/>
                <w:position w:val="-1"/>
                <w:sz w:val="18"/>
                <w:szCs w:val="18"/>
              </w:rPr>
              <w:t>5</w:t>
            </w:r>
            <w:r>
              <w:rPr>
                <w:rFonts w:ascii="Verdana" w:eastAsia="Verdana" w:hAnsi="Verdana" w:cs="Verdana"/>
                <w:position w:val="-1"/>
                <w:sz w:val="18"/>
                <w:szCs w:val="18"/>
              </w:rPr>
              <w:t>C</w:t>
            </w:r>
          </w:p>
        </w:tc>
        <w:tc>
          <w:tcPr>
            <w:tcW w:w="2914" w:type="pct"/>
          </w:tcPr>
          <w:p w:rsidR="00D508E9" w:rsidRPr="004751B8" w:rsidRDefault="00D508E9" w:rsidP="004E5BDC">
            <w:pPr>
              <w:spacing w:line="200" w:lineRule="exact"/>
              <w:rPr>
                <w:rFonts w:ascii="Verdana" w:hAnsi="Verdana"/>
                <w:sz w:val="18"/>
                <w:szCs w:val="18"/>
              </w:rPr>
            </w:pPr>
            <w:r>
              <w:rPr>
                <w:rFonts w:ascii="Verdana" w:eastAsia="Verdana" w:hAnsi="Verdana" w:cs="Verdana"/>
                <w:position w:val="-1"/>
                <w:sz w:val="18"/>
                <w:szCs w:val="18"/>
              </w:rPr>
              <w:t>Clinical Care Techniques</w:t>
            </w:r>
          </w:p>
        </w:tc>
        <w:tc>
          <w:tcPr>
            <w:tcW w:w="1137" w:type="pct"/>
          </w:tcPr>
          <w:p w:rsidR="00D508E9" w:rsidRPr="004751B8" w:rsidRDefault="00D508E9" w:rsidP="004E5BDC">
            <w:pPr>
              <w:spacing w:line="200" w:lineRule="exact"/>
              <w:rPr>
                <w:rFonts w:ascii="Verdana" w:hAnsi="Verdana"/>
                <w:sz w:val="18"/>
                <w:szCs w:val="18"/>
              </w:rPr>
            </w:pPr>
            <w:r>
              <w:rPr>
                <w:rFonts w:ascii="Verdana" w:hAnsi="Verdana"/>
                <w:sz w:val="18"/>
                <w:szCs w:val="18"/>
              </w:rPr>
              <w:t>2</w:t>
            </w:r>
          </w:p>
        </w:tc>
      </w:tr>
      <w:tr w:rsidR="00D508E9" w:rsidRPr="004751B8" w:rsidTr="001C7C86">
        <w:tc>
          <w:tcPr>
            <w:tcW w:w="949" w:type="pct"/>
          </w:tcPr>
          <w:p w:rsidR="00D508E9" w:rsidRPr="004751B8" w:rsidRDefault="00D508E9" w:rsidP="004E5BDC">
            <w:pPr>
              <w:spacing w:line="200" w:lineRule="exact"/>
              <w:rPr>
                <w:rFonts w:ascii="Verdana" w:eastAsia="Verdana" w:hAnsi="Verdana" w:cs="Verdana"/>
                <w:spacing w:val="1"/>
                <w:position w:val="-1"/>
                <w:sz w:val="18"/>
                <w:szCs w:val="18"/>
              </w:rPr>
            </w:pPr>
            <w:r>
              <w:rPr>
                <w:rFonts w:ascii="Verdana" w:eastAsia="Verdana" w:hAnsi="Verdana" w:cs="Verdana"/>
                <w:sz w:val="18"/>
                <w:szCs w:val="18"/>
              </w:rPr>
              <w:t>RET</w:t>
            </w:r>
            <w:r>
              <w:rPr>
                <w:rFonts w:ascii="Verdana" w:eastAsia="Verdana" w:hAnsi="Verdana" w:cs="Verdana"/>
                <w:spacing w:val="-1"/>
                <w:sz w:val="18"/>
                <w:szCs w:val="18"/>
              </w:rPr>
              <w:t xml:space="preserve"> </w:t>
            </w:r>
            <w:r>
              <w:rPr>
                <w:rFonts w:ascii="Verdana" w:eastAsia="Verdana" w:hAnsi="Verdana" w:cs="Verdana"/>
                <w:spacing w:val="1"/>
                <w:sz w:val="18"/>
                <w:szCs w:val="18"/>
              </w:rPr>
              <w:t>1</w:t>
            </w:r>
            <w:r>
              <w:rPr>
                <w:rFonts w:ascii="Verdana" w:eastAsia="Verdana" w:hAnsi="Verdana" w:cs="Verdana"/>
                <w:sz w:val="18"/>
                <w:szCs w:val="18"/>
              </w:rPr>
              <w:t>61</w:t>
            </w:r>
            <w:r>
              <w:rPr>
                <w:rFonts w:ascii="Verdana" w:eastAsia="Verdana" w:hAnsi="Verdana" w:cs="Verdana"/>
                <w:spacing w:val="1"/>
                <w:sz w:val="18"/>
                <w:szCs w:val="18"/>
              </w:rPr>
              <w:t>3</w:t>
            </w:r>
            <w:r>
              <w:rPr>
                <w:rFonts w:ascii="Verdana" w:eastAsia="Verdana" w:hAnsi="Verdana" w:cs="Verdana"/>
                <w:sz w:val="18"/>
                <w:szCs w:val="18"/>
              </w:rPr>
              <w:t>C</w:t>
            </w:r>
          </w:p>
        </w:tc>
        <w:tc>
          <w:tcPr>
            <w:tcW w:w="2914" w:type="pct"/>
          </w:tcPr>
          <w:p w:rsidR="00D508E9" w:rsidRPr="004751B8" w:rsidRDefault="00D508E9" w:rsidP="004E5BDC">
            <w:pPr>
              <w:spacing w:line="200" w:lineRule="exact"/>
              <w:rPr>
                <w:rFonts w:ascii="Verdana" w:hAnsi="Verdana"/>
                <w:sz w:val="18"/>
                <w:szCs w:val="18"/>
              </w:rPr>
            </w:pPr>
            <w:r>
              <w:rPr>
                <w:rFonts w:ascii="Verdana" w:eastAsia="Verdana" w:hAnsi="Verdana" w:cs="Verdana"/>
                <w:sz w:val="18"/>
                <w:szCs w:val="18"/>
              </w:rPr>
              <w:t>Cardi</w:t>
            </w:r>
            <w:r>
              <w:rPr>
                <w:rFonts w:ascii="Verdana" w:eastAsia="Verdana" w:hAnsi="Verdana" w:cs="Verdana"/>
                <w:spacing w:val="1"/>
                <w:sz w:val="18"/>
                <w:szCs w:val="18"/>
              </w:rPr>
              <w:t>o</w:t>
            </w:r>
            <w:r>
              <w:rPr>
                <w:rFonts w:ascii="Verdana" w:eastAsia="Verdana" w:hAnsi="Verdana" w:cs="Verdana"/>
                <w:sz w:val="18"/>
                <w:szCs w:val="18"/>
              </w:rPr>
              <w:t>pulmonary Anatomy and Physiol</w:t>
            </w:r>
            <w:r>
              <w:rPr>
                <w:rFonts w:ascii="Verdana" w:eastAsia="Verdana" w:hAnsi="Verdana" w:cs="Verdana"/>
                <w:spacing w:val="1"/>
                <w:sz w:val="18"/>
                <w:szCs w:val="18"/>
              </w:rPr>
              <w:t>o</w:t>
            </w:r>
            <w:r>
              <w:rPr>
                <w:rFonts w:ascii="Verdana" w:eastAsia="Verdana" w:hAnsi="Verdana" w:cs="Verdana"/>
                <w:sz w:val="18"/>
                <w:szCs w:val="18"/>
              </w:rPr>
              <w:t>gy</w:t>
            </w:r>
          </w:p>
        </w:tc>
        <w:tc>
          <w:tcPr>
            <w:tcW w:w="1137" w:type="pct"/>
          </w:tcPr>
          <w:p w:rsidR="00D508E9" w:rsidRPr="004751B8" w:rsidRDefault="00D508E9" w:rsidP="004E5BDC">
            <w:pPr>
              <w:spacing w:line="200" w:lineRule="exact"/>
              <w:rPr>
                <w:rFonts w:ascii="Verdana" w:hAnsi="Verdana"/>
                <w:sz w:val="18"/>
                <w:szCs w:val="18"/>
              </w:rPr>
            </w:pPr>
            <w:r>
              <w:rPr>
                <w:rFonts w:ascii="Verdana" w:hAnsi="Verdana"/>
                <w:sz w:val="18"/>
                <w:szCs w:val="18"/>
              </w:rPr>
              <w:t>2</w:t>
            </w:r>
          </w:p>
        </w:tc>
      </w:tr>
      <w:tr w:rsidR="00D508E9" w:rsidRPr="004751B8" w:rsidTr="001C7C86">
        <w:tc>
          <w:tcPr>
            <w:tcW w:w="949" w:type="pct"/>
          </w:tcPr>
          <w:p w:rsidR="00D508E9" w:rsidRPr="004751B8" w:rsidRDefault="00D508E9" w:rsidP="004E5BDC">
            <w:pPr>
              <w:pStyle w:val="NoSpacing"/>
              <w:rPr>
                <w:spacing w:val="1"/>
                <w:position w:val="-1"/>
              </w:rPr>
            </w:pPr>
            <w:r>
              <w:rPr>
                <w:rFonts w:ascii="Verdana" w:eastAsia="Verdana" w:hAnsi="Verdana" w:cs="Verdana"/>
                <w:position w:val="-1"/>
                <w:sz w:val="18"/>
                <w:szCs w:val="18"/>
              </w:rPr>
              <w:t>RET</w:t>
            </w:r>
            <w:r>
              <w:rPr>
                <w:rFonts w:ascii="Verdana" w:eastAsia="Verdana" w:hAnsi="Verdana" w:cs="Verdana"/>
                <w:spacing w:val="-1"/>
                <w:position w:val="-1"/>
                <w:sz w:val="18"/>
                <w:szCs w:val="18"/>
              </w:rPr>
              <w:t xml:space="preserve"> </w:t>
            </w:r>
            <w:r>
              <w:rPr>
                <w:rFonts w:ascii="Verdana" w:eastAsia="Verdana" w:hAnsi="Verdana" w:cs="Verdana"/>
                <w:spacing w:val="1"/>
                <w:position w:val="-1"/>
                <w:sz w:val="18"/>
                <w:szCs w:val="18"/>
              </w:rPr>
              <w:t>1</w:t>
            </w:r>
            <w:r>
              <w:rPr>
                <w:rFonts w:ascii="Verdana" w:eastAsia="Verdana" w:hAnsi="Verdana" w:cs="Verdana"/>
                <w:position w:val="-1"/>
                <w:sz w:val="18"/>
                <w:szCs w:val="18"/>
              </w:rPr>
              <w:t>83</w:t>
            </w:r>
            <w:r>
              <w:rPr>
                <w:rFonts w:ascii="Verdana" w:eastAsia="Verdana" w:hAnsi="Verdana" w:cs="Verdana"/>
                <w:spacing w:val="1"/>
                <w:position w:val="-1"/>
                <w:sz w:val="18"/>
                <w:szCs w:val="18"/>
              </w:rPr>
              <w:t>2</w:t>
            </w:r>
            <w:r>
              <w:rPr>
                <w:rFonts w:ascii="Verdana" w:eastAsia="Verdana" w:hAnsi="Verdana" w:cs="Verdana"/>
                <w:position w:val="-1"/>
                <w:sz w:val="18"/>
                <w:szCs w:val="18"/>
              </w:rPr>
              <w:t>L</w:t>
            </w:r>
          </w:p>
        </w:tc>
        <w:tc>
          <w:tcPr>
            <w:tcW w:w="2914" w:type="pct"/>
          </w:tcPr>
          <w:p w:rsidR="00D508E9" w:rsidRPr="004751B8" w:rsidRDefault="00D508E9" w:rsidP="004E5BDC">
            <w:pPr>
              <w:spacing w:line="200" w:lineRule="exact"/>
              <w:rPr>
                <w:rFonts w:ascii="Verdana" w:hAnsi="Verdana"/>
                <w:sz w:val="18"/>
                <w:szCs w:val="18"/>
              </w:rPr>
            </w:pPr>
            <w:r>
              <w:rPr>
                <w:rFonts w:ascii="Verdana" w:eastAsia="Verdana" w:hAnsi="Verdana" w:cs="Verdana"/>
                <w:position w:val="-1"/>
                <w:sz w:val="18"/>
                <w:szCs w:val="18"/>
              </w:rPr>
              <w:t>Clinical Practicum I</w:t>
            </w:r>
          </w:p>
        </w:tc>
        <w:tc>
          <w:tcPr>
            <w:tcW w:w="1137" w:type="pct"/>
          </w:tcPr>
          <w:p w:rsidR="00D508E9" w:rsidRPr="004751B8" w:rsidRDefault="00D508E9" w:rsidP="004E5BDC">
            <w:pPr>
              <w:spacing w:line="200" w:lineRule="exact"/>
              <w:rPr>
                <w:rFonts w:ascii="Verdana" w:hAnsi="Verdana"/>
                <w:sz w:val="18"/>
                <w:szCs w:val="18"/>
              </w:rPr>
            </w:pPr>
            <w:r>
              <w:rPr>
                <w:rFonts w:ascii="Verdana" w:hAnsi="Verdana"/>
                <w:sz w:val="18"/>
                <w:szCs w:val="18"/>
              </w:rPr>
              <w:t>2</w:t>
            </w:r>
          </w:p>
        </w:tc>
      </w:tr>
      <w:tr w:rsidR="00D508E9" w:rsidRPr="004751B8" w:rsidTr="001C7C86">
        <w:tc>
          <w:tcPr>
            <w:tcW w:w="949" w:type="pct"/>
          </w:tcPr>
          <w:p w:rsidR="00D508E9" w:rsidRPr="004751B8" w:rsidRDefault="00D508E9" w:rsidP="004E5BDC">
            <w:pPr>
              <w:spacing w:line="200" w:lineRule="exact"/>
              <w:rPr>
                <w:rFonts w:ascii="Verdana" w:eastAsia="Verdana" w:hAnsi="Verdana" w:cs="Verdana"/>
                <w:spacing w:val="1"/>
                <w:position w:val="-1"/>
                <w:sz w:val="18"/>
                <w:szCs w:val="18"/>
              </w:rPr>
            </w:pPr>
            <w:r>
              <w:rPr>
                <w:rFonts w:ascii="Verdana" w:eastAsia="Verdana" w:hAnsi="Verdana" w:cs="Verdana"/>
                <w:position w:val="-1"/>
                <w:sz w:val="18"/>
                <w:szCs w:val="18"/>
              </w:rPr>
              <w:t xml:space="preserve">RET </w:t>
            </w:r>
            <w:r>
              <w:rPr>
                <w:rFonts w:ascii="Verdana" w:eastAsia="Verdana" w:hAnsi="Verdana" w:cs="Verdana"/>
                <w:spacing w:val="1"/>
                <w:position w:val="-1"/>
                <w:sz w:val="18"/>
                <w:szCs w:val="18"/>
              </w:rPr>
              <w:t>2</w:t>
            </w:r>
            <w:r>
              <w:rPr>
                <w:rFonts w:ascii="Verdana" w:eastAsia="Verdana" w:hAnsi="Verdana" w:cs="Verdana"/>
                <w:position w:val="-1"/>
                <w:sz w:val="18"/>
                <w:szCs w:val="18"/>
              </w:rPr>
              <w:t>23</w:t>
            </w:r>
            <w:r>
              <w:rPr>
                <w:rFonts w:ascii="Verdana" w:eastAsia="Verdana" w:hAnsi="Verdana" w:cs="Verdana"/>
                <w:spacing w:val="1"/>
                <w:position w:val="-1"/>
                <w:sz w:val="18"/>
                <w:szCs w:val="18"/>
              </w:rPr>
              <w:t>4</w:t>
            </w:r>
            <w:r>
              <w:rPr>
                <w:rFonts w:ascii="Verdana" w:eastAsia="Verdana" w:hAnsi="Verdana" w:cs="Verdana"/>
                <w:position w:val="-1"/>
                <w:sz w:val="18"/>
                <w:szCs w:val="18"/>
              </w:rPr>
              <w:t>C</w:t>
            </w:r>
          </w:p>
        </w:tc>
        <w:tc>
          <w:tcPr>
            <w:tcW w:w="2914" w:type="pct"/>
          </w:tcPr>
          <w:p w:rsidR="00D508E9" w:rsidRPr="004751B8" w:rsidRDefault="00D508E9" w:rsidP="004E5BDC">
            <w:pPr>
              <w:spacing w:line="200" w:lineRule="exact"/>
              <w:rPr>
                <w:rFonts w:ascii="Verdana" w:hAnsi="Verdana"/>
                <w:sz w:val="18"/>
                <w:szCs w:val="18"/>
              </w:rPr>
            </w:pPr>
            <w:r>
              <w:rPr>
                <w:rFonts w:ascii="Verdana" w:eastAsia="Verdana" w:hAnsi="Verdana" w:cs="Verdana"/>
                <w:position w:val="-1"/>
                <w:sz w:val="18"/>
                <w:szCs w:val="18"/>
              </w:rPr>
              <w:t>R</w:t>
            </w:r>
            <w:r>
              <w:rPr>
                <w:rFonts w:ascii="Verdana" w:eastAsia="Verdana" w:hAnsi="Verdana" w:cs="Verdana"/>
                <w:spacing w:val="1"/>
                <w:position w:val="-1"/>
                <w:sz w:val="18"/>
                <w:szCs w:val="18"/>
              </w:rPr>
              <w:t>e</w:t>
            </w:r>
            <w:r>
              <w:rPr>
                <w:rFonts w:ascii="Verdana" w:eastAsia="Verdana" w:hAnsi="Verdana" w:cs="Verdana"/>
                <w:position w:val="-1"/>
                <w:sz w:val="18"/>
                <w:szCs w:val="18"/>
              </w:rPr>
              <w:t>spir</w:t>
            </w:r>
            <w:r>
              <w:rPr>
                <w:rFonts w:ascii="Verdana" w:eastAsia="Verdana" w:hAnsi="Verdana" w:cs="Verdana"/>
                <w:spacing w:val="1"/>
                <w:position w:val="-1"/>
                <w:sz w:val="18"/>
                <w:szCs w:val="18"/>
              </w:rPr>
              <w:t>a</w:t>
            </w:r>
            <w:r>
              <w:rPr>
                <w:rFonts w:ascii="Verdana" w:eastAsia="Verdana" w:hAnsi="Verdana" w:cs="Verdana"/>
                <w:position w:val="-1"/>
                <w:sz w:val="18"/>
                <w:szCs w:val="18"/>
              </w:rPr>
              <w:t xml:space="preserve">tory </w:t>
            </w:r>
            <w:r>
              <w:rPr>
                <w:rFonts w:ascii="Verdana" w:eastAsia="Verdana" w:hAnsi="Verdana" w:cs="Verdana"/>
                <w:spacing w:val="1"/>
                <w:position w:val="-1"/>
                <w:sz w:val="18"/>
                <w:szCs w:val="18"/>
              </w:rPr>
              <w:t>T</w:t>
            </w:r>
            <w:r>
              <w:rPr>
                <w:rFonts w:ascii="Verdana" w:eastAsia="Verdana" w:hAnsi="Verdana" w:cs="Verdana"/>
                <w:position w:val="-1"/>
                <w:sz w:val="18"/>
                <w:szCs w:val="18"/>
              </w:rPr>
              <w:t>herap</w:t>
            </w:r>
            <w:r>
              <w:rPr>
                <w:rFonts w:ascii="Verdana" w:eastAsia="Verdana" w:hAnsi="Verdana" w:cs="Verdana"/>
                <w:spacing w:val="1"/>
                <w:position w:val="-1"/>
                <w:sz w:val="18"/>
                <w:szCs w:val="18"/>
              </w:rPr>
              <w:t>e</w:t>
            </w:r>
            <w:r>
              <w:rPr>
                <w:rFonts w:ascii="Verdana" w:eastAsia="Verdana" w:hAnsi="Verdana" w:cs="Verdana"/>
                <w:position w:val="-1"/>
                <w:sz w:val="18"/>
                <w:szCs w:val="18"/>
              </w:rPr>
              <w:t>utics</w:t>
            </w:r>
          </w:p>
        </w:tc>
        <w:tc>
          <w:tcPr>
            <w:tcW w:w="1137" w:type="pct"/>
          </w:tcPr>
          <w:p w:rsidR="00D508E9" w:rsidRPr="004751B8" w:rsidRDefault="00D508E9" w:rsidP="004E5BDC">
            <w:pPr>
              <w:spacing w:line="200" w:lineRule="exact"/>
              <w:rPr>
                <w:rFonts w:ascii="Verdana" w:hAnsi="Verdana"/>
                <w:sz w:val="18"/>
                <w:szCs w:val="18"/>
              </w:rPr>
            </w:pPr>
            <w:r>
              <w:rPr>
                <w:rFonts w:ascii="Verdana" w:hAnsi="Verdana"/>
                <w:sz w:val="18"/>
                <w:szCs w:val="18"/>
              </w:rPr>
              <w:t>4</w:t>
            </w:r>
          </w:p>
        </w:tc>
      </w:tr>
      <w:tr w:rsidR="00D508E9" w:rsidRPr="004751B8" w:rsidTr="001C7C86">
        <w:tc>
          <w:tcPr>
            <w:tcW w:w="949" w:type="pct"/>
          </w:tcPr>
          <w:p w:rsidR="00D508E9" w:rsidRPr="004751B8" w:rsidRDefault="00D508E9" w:rsidP="004E5BDC">
            <w:pPr>
              <w:spacing w:line="200" w:lineRule="exact"/>
              <w:rPr>
                <w:rFonts w:ascii="Verdana" w:eastAsia="Verdana" w:hAnsi="Verdana" w:cs="Verdana"/>
                <w:spacing w:val="1"/>
                <w:position w:val="-1"/>
                <w:sz w:val="18"/>
                <w:szCs w:val="18"/>
              </w:rPr>
            </w:pPr>
            <w:r>
              <w:rPr>
                <w:rFonts w:ascii="Verdana" w:eastAsia="Verdana" w:hAnsi="Verdana" w:cs="Verdana"/>
                <w:sz w:val="18"/>
                <w:szCs w:val="18"/>
              </w:rPr>
              <w:t>RET</w:t>
            </w:r>
            <w:r>
              <w:rPr>
                <w:rFonts w:ascii="Verdana" w:eastAsia="Verdana" w:hAnsi="Verdana" w:cs="Verdana"/>
                <w:spacing w:val="-1"/>
                <w:sz w:val="18"/>
                <w:szCs w:val="18"/>
              </w:rPr>
              <w:t xml:space="preserve"> </w:t>
            </w:r>
            <w:r>
              <w:rPr>
                <w:rFonts w:ascii="Verdana" w:eastAsia="Verdana" w:hAnsi="Verdana" w:cs="Verdana"/>
                <w:spacing w:val="1"/>
                <w:sz w:val="18"/>
                <w:szCs w:val="18"/>
              </w:rPr>
              <w:t>2</w:t>
            </w:r>
            <w:r>
              <w:rPr>
                <w:rFonts w:ascii="Verdana" w:eastAsia="Verdana" w:hAnsi="Verdana" w:cs="Verdana"/>
                <w:sz w:val="18"/>
                <w:szCs w:val="18"/>
              </w:rPr>
              <w:t>244</w:t>
            </w:r>
          </w:p>
        </w:tc>
        <w:tc>
          <w:tcPr>
            <w:tcW w:w="2914" w:type="pct"/>
          </w:tcPr>
          <w:p w:rsidR="00D508E9" w:rsidRPr="004751B8" w:rsidRDefault="00D508E9" w:rsidP="004E5BDC">
            <w:pPr>
              <w:spacing w:line="200" w:lineRule="exact"/>
              <w:rPr>
                <w:rFonts w:ascii="Verdana" w:hAnsi="Verdana"/>
                <w:sz w:val="18"/>
                <w:szCs w:val="18"/>
              </w:rPr>
            </w:pPr>
            <w:r>
              <w:rPr>
                <w:rFonts w:ascii="Verdana" w:eastAsia="Verdana" w:hAnsi="Verdana" w:cs="Verdana"/>
                <w:sz w:val="18"/>
                <w:szCs w:val="18"/>
              </w:rPr>
              <w:t>Criti</w:t>
            </w:r>
            <w:r>
              <w:rPr>
                <w:rFonts w:ascii="Verdana" w:eastAsia="Verdana" w:hAnsi="Verdana" w:cs="Verdana"/>
                <w:spacing w:val="1"/>
                <w:sz w:val="18"/>
                <w:szCs w:val="18"/>
              </w:rPr>
              <w:t>c</w:t>
            </w:r>
            <w:r>
              <w:rPr>
                <w:rFonts w:ascii="Verdana" w:eastAsia="Verdana" w:hAnsi="Verdana" w:cs="Verdana"/>
                <w:sz w:val="18"/>
                <w:szCs w:val="18"/>
              </w:rPr>
              <w:t>al Care</w:t>
            </w:r>
            <w:r>
              <w:rPr>
                <w:rFonts w:ascii="Verdana" w:eastAsia="Verdana" w:hAnsi="Verdana" w:cs="Verdana"/>
                <w:spacing w:val="1"/>
                <w:sz w:val="18"/>
                <w:szCs w:val="18"/>
              </w:rPr>
              <w:t xml:space="preserve"> </w:t>
            </w:r>
            <w:r>
              <w:rPr>
                <w:rFonts w:ascii="Verdana" w:eastAsia="Verdana" w:hAnsi="Verdana" w:cs="Verdana"/>
                <w:sz w:val="18"/>
                <w:szCs w:val="18"/>
              </w:rPr>
              <w:t>Applic</w:t>
            </w:r>
            <w:r>
              <w:rPr>
                <w:rFonts w:ascii="Verdana" w:eastAsia="Verdana" w:hAnsi="Verdana" w:cs="Verdana"/>
                <w:spacing w:val="1"/>
                <w:sz w:val="18"/>
                <w:szCs w:val="18"/>
              </w:rPr>
              <w:t>a</w:t>
            </w:r>
            <w:r>
              <w:rPr>
                <w:rFonts w:ascii="Verdana" w:eastAsia="Verdana" w:hAnsi="Verdana" w:cs="Verdana"/>
                <w:sz w:val="18"/>
                <w:szCs w:val="18"/>
              </w:rPr>
              <w:t>tions</w:t>
            </w:r>
          </w:p>
        </w:tc>
        <w:tc>
          <w:tcPr>
            <w:tcW w:w="1137" w:type="pct"/>
          </w:tcPr>
          <w:p w:rsidR="00D508E9" w:rsidRPr="004751B8" w:rsidRDefault="00D508E9" w:rsidP="004E5BDC">
            <w:pPr>
              <w:spacing w:line="200" w:lineRule="exact"/>
              <w:rPr>
                <w:rFonts w:ascii="Verdana" w:hAnsi="Verdana"/>
                <w:sz w:val="18"/>
                <w:szCs w:val="18"/>
              </w:rPr>
            </w:pPr>
            <w:r>
              <w:rPr>
                <w:rFonts w:ascii="Verdana" w:hAnsi="Verdana"/>
                <w:sz w:val="18"/>
                <w:szCs w:val="18"/>
              </w:rPr>
              <w:t>2</w:t>
            </w:r>
          </w:p>
        </w:tc>
      </w:tr>
      <w:tr w:rsidR="00D508E9" w:rsidRPr="004751B8" w:rsidTr="001C7C86">
        <w:tc>
          <w:tcPr>
            <w:tcW w:w="949" w:type="pct"/>
          </w:tcPr>
          <w:p w:rsidR="00D508E9" w:rsidRPr="004751B8" w:rsidRDefault="00D508E9" w:rsidP="004E5BDC">
            <w:pPr>
              <w:spacing w:line="200" w:lineRule="exact"/>
              <w:rPr>
                <w:rFonts w:ascii="Verdana" w:eastAsia="Verdana" w:hAnsi="Verdana" w:cs="Verdana"/>
                <w:spacing w:val="1"/>
                <w:position w:val="-1"/>
                <w:sz w:val="18"/>
                <w:szCs w:val="18"/>
              </w:rPr>
            </w:pPr>
            <w:r>
              <w:rPr>
                <w:rFonts w:ascii="Verdana" w:eastAsia="Verdana" w:hAnsi="Verdana" w:cs="Verdana"/>
                <w:position w:val="-1"/>
                <w:sz w:val="18"/>
                <w:szCs w:val="18"/>
              </w:rPr>
              <w:t>RET</w:t>
            </w:r>
            <w:r>
              <w:rPr>
                <w:rFonts w:ascii="Verdana" w:eastAsia="Verdana" w:hAnsi="Verdana" w:cs="Verdana"/>
                <w:spacing w:val="-1"/>
                <w:position w:val="-1"/>
                <w:sz w:val="18"/>
                <w:szCs w:val="18"/>
              </w:rPr>
              <w:t xml:space="preserve"> </w:t>
            </w:r>
            <w:r>
              <w:rPr>
                <w:rFonts w:ascii="Verdana" w:eastAsia="Verdana" w:hAnsi="Verdana" w:cs="Verdana"/>
                <w:spacing w:val="1"/>
                <w:position w:val="-1"/>
                <w:sz w:val="18"/>
                <w:szCs w:val="18"/>
              </w:rPr>
              <w:t>2</w:t>
            </w:r>
            <w:r>
              <w:rPr>
                <w:rFonts w:ascii="Verdana" w:eastAsia="Verdana" w:hAnsi="Verdana" w:cs="Verdana"/>
                <w:position w:val="-1"/>
                <w:sz w:val="18"/>
                <w:szCs w:val="18"/>
              </w:rPr>
              <w:t>25</w:t>
            </w:r>
            <w:r>
              <w:rPr>
                <w:rFonts w:ascii="Verdana" w:eastAsia="Verdana" w:hAnsi="Verdana" w:cs="Verdana"/>
                <w:spacing w:val="1"/>
                <w:position w:val="-1"/>
                <w:sz w:val="18"/>
                <w:szCs w:val="18"/>
              </w:rPr>
              <w:t>4</w:t>
            </w:r>
            <w:r>
              <w:rPr>
                <w:rFonts w:ascii="Verdana" w:eastAsia="Verdana" w:hAnsi="Verdana" w:cs="Verdana"/>
                <w:position w:val="-1"/>
                <w:sz w:val="18"/>
                <w:szCs w:val="18"/>
              </w:rPr>
              <w:t>C</w:t>
            </w:r>
          </w:p>
        </w:tc>
        <w:tc>
          <w:tcPr>
            <w:tcW w:w="2914" w:type="pct"/>
          </w:tcPr>
          <w:p w:rsidR="00D508E9" w:rsidRPr="004751B8" w:rsidRDefault="00D508E9" w:rsidP="004E5BDC">
            <w:pPr>
              <w:spacing w:line="200" w:lineRule="exact"/>
              <w:rPr>
                <w:rFonts w:ascii="Verdana" w:hAnsi="Verdana"/>
                <w:sz w:val="18"/>
                <w:szCs w:val="18"/>
              </w:rPr>
            </w:pPr>
            <w:r>
              <w:rPr>
                <w:rFonts w:ascii="Verdana" w:eastAsia="Verdana" w:hAnsi="Verdana" w:cs="Verdana"/>
                <w:position w:val="-1"/>
                <w:sz w:val="18"/>
                <w:szCs w:val="18"/>
              </w:rPr>
              <w:t>R</w:t>
            </w:r>
            <w:r>
              <w:rPr>
                <w:rFonts w:ascii="Verdana" w:eastAsia="Verdana" w:hAnsi="Verdana" w:cs="Verdana"/>
                <w:spacing w:val="1"/>
                <w:position w:val="-1"/>
                <w:sz w:val="18"/>
                <w:szCs w:val="18"/>
              </w:rPr>
              <w:t>e</w:t>
            </w:r>
            <w:r>
              <w:rPr>
                <w:rFonts w:ascii="Verdana" w:eastAsia="Verdana" w:hAnsi="Verdana" w:cs="Verdana"/>
                <w:position w:val="-1"/>
                <w:sz w:val="18"/>
                <w:szCs w:val="18"/>
              </w:rPr>
              <w:t>spir</w:t>
            </w:r>
            <w:r>
              <w:rPr>
                <w:rFonts w:ascii="Verdana" w:eastAsia="Verdana" w:hAnsi="Verdana" w:cs="Verdana"/>
                <w:spacing w:val="1"/>
                <w:position w:val="-1"/>
                <w:sz w:val="18"/>
                <w:szCs w:val="18"/>
              </w:rPr>
              <w:t>a</w:t>
            </w:r>
            <w:r>
              <w:rPr>
                <w:rFonts w:ascii="Verdana" w:eastAsia="Verdana" w:hAnsi="Verdana" w:cs="Verdana"/>
                <w:position w:val="-1"/>
                <w:sz w:val="18"/>
                <w:szCs w:val="18"/>
              </w:rPr>
              <w:t>tory Care Asses</w:t>
            </w:r>
            <w:r>
              <w:rPr>
                <w:rFonts w:ascii="Verdana" w:eastAsia="Verdana" w:hAnsi="Verdana" w:cs="Verdana"/>
                <w:spacing w:val="1"/>
                <w:position w:val="-1"/>
                <w:sz w:val="18"/>
                <w:szCs w:val="18"/>
              </w:rPr>
              <w:t>s</w:t>
            </w:r>
            <w:r>
              <w:rPr>
                <w:rFonts w:ascii="Verdana" w:eastAsia="Verdana" w:hAnsi="Verdana" w:cs="Verdana"/>
                <w:position w:val="-1"/>
                <w:sz w:val="18"/>
                <w:szCs w:val="18"/>
              </w:rPr>
              <w:t>ment</w:t>
            </w:r>
          </w:p>
        </w:tc>
        <w:tc>
          <w:tcPr>
            <w:tcW w:w="1137" w:type="pct"/>
          </w:tcPr>
          <w:p w:rsidR="00D508E9" w:rsidRPr="004751B8" w:rsidRDefault="00D508E9" w:rsidP="004E5BDC">
            <w:pPr>
              <w:spacing w:line="200" w:lineRule="exact"/>
              <w:rPr>
                <w:rFonts w:ascii="Verdana" w:hAnsi="Verdana"/>
                <w:sz w:val="18"/>
                <w:szCs w:val="18"/>
              </w:rPr>
            </w:pPr>
            <w:r>
              <w:rPr>
                <w:rFonts w:ascii="Verdana" w:hAnsi="Verdana"/>
                <w:sz w:val="18"/>
                <w:szCs w:val="18"/>
              </w:rPr>
              <w:t>4</w:t>
            </w:r>
          </w:p>
        </w:tc>
        <w:bookmarkStart w:id="1" w:name="_GoBack"/>
        <w:bookmarkEnd w:id="1"/>
      </w:tr>
      <w:tr w:rsidR="00D508E9" w:rsidRPr="004751B8" w:rsidTr="001C7C86">
        <w:tc>
          <w:tcPr>
            <w:tcW w:w="949" w:type="pct"/>
          </w:tcPr>
          <w:p w:rsidR="00D508E9" w:rsidRPr="004751B8" w:rsidRDefault="00D508E9" w:rsidP="004E5BDC">
            <w:pPr>
              <w:spacing w:line="200" w:lineRule="exact"/>
              <w:rPr>
                <w:rFonts w:ascii="Verdana" w:eastAsia="Verdana" w:hAnsi="Verdana" w:cs="Verdana"/>
                <w:spacing w:val="1"/>
                <w:position w:val="-1"/>
                <w:sz w:val="18"/>
                <w:szCs w:val="18"/>
              </w:rPr>
            </w:pPr>
            <w:r>
              <w:rPr>
                <w:rFonts w:ascii="Verdana" w:eastAsia="Verdana" w:hAnsi="Verdana" w:cs="Verdana"/>
                <w:position w:val="-1"/>
                <w:sz w:val="18"/>
                <w:szCs w:val="18"/>
              </w:rPr>
              <w:t xml:space="preserve">RET </w:t>
            </w:r>
            <w:r>
              <w:rPr>
                <w:rFonts w:ascii="Verdana" w:eastAsia="Verdana" w:hAnsi="Verdana" w:cs="Verdana"/>
                <w:spacing w:val="1"/>
                <w:position w:val="-1"/>
                <w:sz w:val="18"/>
                <w:szCs w:val="18"/>
              </w:rPr>
              <w:t>2</w:t>
            </w:r>
            <w:r>
              <w:rPr>
                <w:rFonts w:ascii="Verdana" w:eastAsia="Verdana" w:hAnsi="Verdana" w:cs="Verdana"/>
                <w:position w:val="-1"/>
                <w:sz w:val="18"/>
                <w:szCs w:val="18"/>
              </w:rPr>
              <w:t>26</w:t>
            </w:r>
            <w:r>
              <w:rPr>
                <w:rFonts w:ascii="Verdana" w:eastAsia="Verdana" w:hAnsi="Verdana" w:cs="Verdana"/>
                <w:spacing w:val="1"/>
                <w:position w:val="-1"/>
                <w:sz w:val="18"/>
                <w:szCs w:val="18"/>
              </w:rPr>
              <w:t>4</w:t>
            </w:r>
            <w:r>
              <w:rPr>
                <w:rFonts w:ascii="Verdana" w:eastAsia="Verdana" w:hAnsi="Verdana" w:cs="Verdana"/>
                <w:position w:val="-1"/>
                <w:sz w:val="18"/>
                <w:szCs w:val="18"/>
              </w:rPr>
              <w:t>C</w:t>
            </w:r>
          </w:p>
        </w:tc>
        <w:tc>
          <w:tcPr>
            <w:tcW w:w="2914" w:type="pct"/>
          </w:tcPr>
          <w:p w:rsidR="00D508E9" w:rsidRPr="004751B8" w:rsidRDefault="00D508E9" w:rsidP="004E5BDC">
            <w:pPr>
              <w:spacing w:line="200" w:lineRule="exact"/>
              <w:rPr>
                <w:rFonts w:ascii="Verdana" w:hAnsi="Verdana"/>
                <w:sz w:val="18"/>
                <w:szCs w:val="18"/>
              </w:rPr>
            </w:pPr>
            <w:r>
              <w:rPr>
                <w:rFonts w:ascii="Verdana" w:eastAsia="Verdana" w:hAnsi="Verdana" w:cs="Verdana"/>
                <w:spacing w:val="1"/>
                <w:position w:val="-1"/>
                <w:sz w:val="18"/>
                <w:szCs w:val="18"/>
              </w:rPr>
              <w:t>A</w:t>
            </w:r>
            <w:r>
              <w:rPr>
                <w:rFonts w:ascii="Verdana" w:eastAsia="Verdana" w:hAnsi="Verdana" w:cs="Verdana"/>
                <w:spacing w:val="-1"/>
                <w:position w:val="-1"/>
                <w:sz w:val="18"/>
                <w:szCs w:val="18"/>
              </w:rPr>
              <w:t>d</w:t>
            </w:r>
            <w:r>
              <w:rPr>
                <w:rFonts w:ascii="Verdana" w:eastAsia="Verdana" w:hAnsi="Verdana" w:cs="Verdana"/>
                <w:position w:val="-1"/>
                <w:sz w:val="18"/>
                <w:szCs w:val="18"/>
              </w:rPr>
              <w:t>vanced</w:t>
            </w:r>
            <w:r>
              <w:rPr>
                <w:rFonts w:ascii="Verdana" w:eastAsia="Verdana" w:hAnsi="Verdana" w:cs="Verdana"/>
                <w:spacing w:val="1"/>
                <w:position w:val="-1"/>
                <w:sz w:val="18"/>
                <w:szCs w:val="18"/>
              </w:rPr>
              <w:t xml:space="preserve"> </w:t>
            </w:r>
            <w:r>
              <w:rPr>
                <w:rFonts w:ascii="Verdana" w:eastAsia="Verdana" w:hAnsi="Verdana" w:cs="Verdana"/>
                <w:position w:val="-1"/>
                <w:sz w:val="18"/>
                <w:szCs w:val="18"/>
              </w:rPr>
              <w:t>Mechan</w:t>
            </w:r>
            <w:r>
              <w:rPr>
                <w:rFonts w:ascii="Verdana" w:eastAsia="Verdana" w:hAnsi="Verdana" w:cs="Verdana"/>
                <w:spacing w:val="1"/>
                <w:position w:val="-1"/>
                <w:sz w:val="18"/>
                <w:szCs w:val="18"/>
              </w:rPr>
              <w:t>i</w:t>
            </w:r>
            <w:r>
              <w:rPr>
                <w:rFonts w:ascii="Verdana" w:eastAsia="Verdana" w:hAnsi="Verdana" w:cs="Verdana"/>
                <w:position w:val="-1"/>
                <w:sz w:val="18"/>
                <w:szCs w:val="18"/>
              </w:rPr>
              <w:t>cal V</w:t>
            </w:r>
            <w:r>
              <w:rPr>
                <w:rFonts w:ascii="Verdana" w:eastAsia="Verdana" w:hAnsi="Verdana" w:cs="Verdana"/>
                <w:spacing w:val="1"/>
                <w:position w:val="-1"/>
                <w:sz w:val="18"/>
                <w:szCs w:val="18"/>
              </w:rPr>
              <w:t>e</w:t>
            </w:r>
            <w:r>
              <w:rPr>
                <w:rFonts w:ascii="Verdana" w:eastAsia="Verdana" w:hAnsi="Verdana" w:cs="Verdana"/>
                <w:position w:val="-1"/>
                <w:sz w:val="18"/>
                <w:szCs w:val="18"/>
              </w:rPr>
              <w:t>n</w:t>
            </w:r>
            <w:r>
              <w:rPr>
                <w:rFonts w:ascii="Verdana" w:eastAsia="Verdana" w:hAnsi="Verdana" w:cs="Verdana"/>
                <w:spacing w:val="1"/>
                <w:position w:val="-1"/>
                <w:sz w:val="18"/>
                <w:szCs w:val="18"/>
              </w:rPr>
              <w:t>t</w:t>
            </w:r>
            <w:r>
              <w:rPr>
                <w:rFonts w:ascii="Verdana" w:eastAsia="Verdana" w:hAnsi="Verdana" w:cs="Verdana"/>
                <w:position w:val="-1"/>
                <w:sz w:val="18"/>
                <w:szCs w:val="18"/>
              </w:rPr>
              <w:t>ilation</w:t>
            </w:r>
          </w:p>
        </w:tc>
        <w:tc>
          <w:tcPr>
            <w:tcW w:w="1137" w:type="pct"/>
          </w:tcPr>
          <w:p w:rsidR="00D508E9" w:rsidRPr="004751B8" w:rsidRDefault="00D508E9" w:rsidP="004E5BDC">
            <w:pPr>
              <w:spacing w:line="200" w:lineRule="exact"/>
              <w:rPr>
                <w:rFonts w:ascii="Verdana" w:hAnsi="Verdana"/>
                <w:sz w:val="18"/>
                <w:szCs w:val="18"/>
              </w:rPr>
            </w:pPr>
            <w:r>
              <w:rPr>
                <w:rFonts w:ascii="Verdana" w:hAnsi="Verdana"/>
                <w:sz w:val="18"/>
                <w:szCs w:val="18"/>
              </w:rPr>
              <w:t>4</w:t>
            </w:r>
          </w:p>
        </w:tc>
      </w:tr>
      <w:tr w:rsidR="00D508E9" w:rsidRPr="004751B8" w:rsidTr="001C7C86">
        <w:tc>
          <w:tcPr>
            <w:tcW w:w="949" w:type="pct"/>
          </w:tcPr>
          <w:p w:rsidR="00D508E9" w:rsidRDefault="00D508E9" w:rsidP="004E5BDC">
            <w:pPr>
              <w:spacing w:line="200" w:lineRule="exact"/>
              <w:rPr>
                <w:rFonts w:ascii="Verdana" w:eastAsia="Verdana" w:hAnsi="Verdana" w:cs="Verdana"/>
                <w:position w:val="-1"/>
                <w:sz w:val="18"/>
                <w:szCs w:val="18"/>
              </w:rPr>
            </w:pPr>
            <w:r>
              <w:rPr>
                <w:rFonts w:ascii="Verdana" w:eastAsia="Verdana" w:hAnsi="Verdana" w:cs="Verdana"/>
                <w:sz w:val="18"/>
                <w:szCs w:val="18"/>
              </w:rPr>
              <w:t>RET</w:t>
            </w:r>
            <w:r>
              <w:rPr>
                <w:rFonts w:ascii="Verdana" w:eastAsia="Verdana" w:hAnsi="Verdana" w:cs="Verdana"/>
                <w:spacing w:val="-1"/>
                <w:sz w:val="18"/>
                <w:szCs w:val="18"/>
              </w:rPr>
              <w:t xml:space="preserve"> </w:t>
            </w:r>
            <w:r>
              <w:rPr>
                <w:rFonts w:ascii="Verdana" w:eastAsia="Verdana" w:hAnsi="Verdana" w:cs="Verdana"/>
                <w:spacing w:val="1"/>
                <w:sz w:val="18"/>
                <w:szCs w:val="18"/>
              </w:rPr>
              <w:t>2</w:t>
            </w:r>
            <w:r>
              <w:rPr>
                <w:rFonts w:ascii="Verdana" w:eastAsia="Verdana" w:hAnsi="Verdana" w:cs="Verdana"/>
                <w:sz w:val="18"/>
                <w:szCs w:val="18"/>
              </w:rPr>
              <w:t>295</w:t>
            </w:r>
          </w:p>
        </w:tc>
        <w:tc>
          <w:tcPr>
            <w:tcW w:w="2914" w:type="pct"/>
          </w:tcPr>
          <w:p w:rsidR="00D508E9" w:rsidRDefault="00D508E9" w:rsidP="004E5BDC">
            <w:pPr>
              <w:spacing w:line="200" w:lineRule="exact"/>
              <w:rPr>
                <w:rFonts w:ascii="Verdana" w:eastAsia="Verdana" w:hAnsi="Verdana" w:cs="Verdana"/>
                <w:spacing w:val="1"/>
                <w:position w:val="-1"/>
                <w:sz w:val="18"/>
                <w:szCs w:val="18"/>
              </w:rPr>
            </w:pPr>
            <w:r>
              <w:rPr>
                <w:rFonts w:ascii="Verdana" w:eastAsia="Verdana" w:hAnsi="Verdana" w:cs="Verdana"/>
                <w:sz w:val="18"/>
                <w:szCs w:val="18"/>
              </w:rPr>
              <w:t>Pulmonary</w:t>
            </w:r>
            <w:r>
              <w:rPr>
                <w:rFonts w:ascii="Verdana" w:eastAsia="Verdana" w:hAnsi="Verdana" w:cs="Verdana"/>
                <w:spacing w:val="-1"/>
                <w:sz w:val="18"/>
                <w:szCs w:val="18"/>
              </w:rPr>
              <w:t xml:space="preserve"> </w:t>
            </w:r>
            <w:r>
              <w:rPr>
                <w:rFonts w:ascii="Verdana" w:eastAsia="Verdana" w:hAnsi="Verdana" w:cs="Verdana"/>
                <w:sz w:val="18"/>
                <w:szCs w:val="18"/>
              </w:rPr>
              <w:t>Studi</w:t>
            </w:r>
            <w:r>
              <w:rPr>
                <w:rFonts w:ascii="Verdana" w:eastAsia="Verdana" w:hAnsi="Verdana" w:cs="Verdana"/>
                <w:spacing w:val="1"/>
                <w:sz w:val="18"/>
                <w:szCs w:val="18"/>
              </w:rPr>
              <w:t>e</w:t>
            </w:r>
            <w:r>
              <w:rPr>
                <w:rFonts w:ascii="Verdana" w:eastAsia="Verdana" w:hAnsi="Verdana" w:cs="Verdana"/>
                <w:sz w:val="18"/>
                <w:szCs w:val="18"/>
              </w:rPr>
              <w:t>s</w:t>
            </w:r>
          </w:p>
        </w:tc>
        <w:tc>
          <w:tcPr>
            <w:tcW w:w="1137" w:type="pct"/>
          </w:tcPr>
          <w:p w:rsidR="00D508E9" w:rsidRDefault="00D508E9" w:rsidP="004E5BDC">
            <w:pPr>
              <w:spacing w:line="200" w:lineRule="exact"/>
              <w:rPr>
                <w:rFonts w:ascii="Verdana" w:hAnsi="Verdana"/>
                <w:sz w:val="18"/>
                <w:szCs w:val="18"/>
              </w:rPr>
            </w:pPr>
            <w:r>
              <w:rPr>
                <w:rFonts w:ascii="Verdana" w:hAnsi="Verdana"/>
                <w:sz w:val="18"/>
                <w:szCs w:val="18"/>
              </w:rPr>
              <w:t>3</w:t>
            </w:r>
          </w:p>
        </w:tc>
      </w:tr>
      <w:tr w:rsidR="00D508E9" w:rsidRPr="004751B8" w:rsidTr="001C7C86">
        <w:tc>
          <w:tcPr>
            <w:tcW w:w="949" w:type="pct"/>
          </w:tcPr>
          <w:p w:rsidR="00D508E9" w:rsidRDefault="00D508E9" w:rsidP="004E5BDC">
            <w:pPr>
              <w:spacing w:line="200" w:lineRule="exact"/>
              <w:rPr>
                <w:rFonts w:ascii="Verdana" w:eastAsia="Verdana" w:hAnsi="Verdana" w:cs="Verdana"/>
                <w:position w:val="-1"/>
                <w:sz w:val="18"/>
                <w:szCs w:val="18"/>
              </w:rPr>
            </w:pPr>
            <w:r>
              <w:rPr>
                <w:rFonts w:ascii="Verdana" w:eastAsia="Verdana" w:hAnsi="Verdana" w:cs="Verdana"/>
                <w:position w:val="-1"/>
                <w:sz w:val="18"/>
                <w:szCs w:val="18"/>
              </w:rPr>
              <w:t>RET</w:t>
            </w:r>
            <w:r>
              <w:rPr>
                <w:rFonts w:ascii="Verdana" w:eastAsia="Verdana" w:hAnsi="Verdana" w:cs="Verdana"/>
                <w:spacing w:val="-1"/>
                <w:position w:val="-1"/>
                <w:sz w:val="18"/>
                <w:szCs w:val="18"/>
              </w:rPr>
              <w:t xml:space="preserve"> </w:t>
            </w:r>
            <w:r>
              <w:rPr>
                <w:rFonts w:ascii="Verdana" w:eastAsia="Verdana" w:hAnsi="Verdana" w:cs="Verdana"/>
                <w:spacing w:val="1"/>
                <w:position w:val="-1"/>
                <w:sz w:val="18"/>
                <w:szCs w:val="18"/>
              </w:rPr>
              <w:t>2</w:t>
            </w:r>
            <w:r>
              <w:rPr>
                <w:rFonts w:ascii="Verdana" w:eastAsia="Verdana" w:hAnsi="Verdana" w:cs="Verdana"/>
                <w:position w:val="-1"/>
                <w:sz w:val="18"/>
                <w:szCs w:val="18"/>
              </w:rPr>
              <w:t>714</w:t>
            </w:r>
          </w:p>
        </w:tc>
        <w:tc>
          <w:tcPr>
            <w:tcW w:w="2914" w:type="pct"/>
          </w:tcPr>
          <w:p w:rsidR="00D508E9" w:rsidRDefault="00D508E9" w:rsidP="004E5BDC">
            <w:pPr>
              <w:spacing w:line="200" w:lineRule="exact"/>
              <w:rPr>
                <w:rFonts w:ascii="Verdana" w:eastAsia="Verdana" w:hAnsi="Verdana" w:cs="Verdana"/>
                <w:spacing w:val="1"/>
                <w:position w:val="-1"/>
                <w:sz w:val="18"/>
                <w:szCs w:val="18"/>
              </w:rPr>
            </w:pPr>
            <w:r>
              <w:rPr>
                <w:rFonts w:ascii="Verdana" w:eastAsia="Verdana" w:hAnsi="Verdana" w:cs="Verdana"/>
                <w:position w:val="-1"/>
                <w:sz w:val="18"/>
                <w:szCs w:val="18"/>
              </w:rPr>
              <w:t>N</w:t>
            </w:r>
            <w:r>
              <w:rPr>
                <w:rFonts w:ascii="Verdana" w:eastAsia="Verdana" w:hAnsi="Verdana" w:cs="Verdana"/>
                <w:spacing w:val="1"/>
                <w:position w:val="-1"/>
                <w:sz w:val="18"/>
                <w:szCs w:val="18"/>
              </w:rPr>
              <w:t>e</w:t>
            </w:r>
            <w:r>
              <w:rPr>
                <w:rFonts w:ascii="Verdana" w:eastAsia="Verdana" w:hAnsi="Verdana" w:cs="Verdana"/>
                <w:position w:val="-1"/>
                <w:sz w:val="18"/>
                <w:szCs w:val="18"/>
              </w:rPr>
              <w:t>onata</w:t>
            </w:r>
            <w:r>
              <w:rPr>
                <w:rFonts w:ascii="Verdana" w:eastAsia="Verdana" w:hAnsi="Verdana" w:cs="Verdana"/>
                <w:spacing w:val="1"/>
                <w:position w:val="-1"/>
                <w:sz w:val="18"/>
                <w:szCs w:val="18"/>
              </w:rPr>
              <w:t>l</w:t>
            </w:r>
            <w:r>
              <w:rPr>
                <w:rFonts w:ascii="Verdana" w:eastAsia="Verdana" w:hAnsi="Verdana" w:cs="Verdana"/>
                <w:position w:val="-1"/>
                <w:sz w:val="18"/>
                <w:szCs w:val="18"/>
              </w:rPr>
              <w:t>-Pediatric R</w:t>
            </w:r>
            <w:r>
              <w:rPr>
                <w:rFonts w:ascii="Verdana" w:eastAsia="Verdana" w:hAnsi="Verdana" w:cs="Verdana"/>
                <w:spacing w:val="1"/>
                <w:position w:val="-1"/>
                <w:sz w:val="18"/>
                <w:szCs w:val="18"/>
              </w:rPr>
              <w:t>e</w:t>
            </w:r>
            <w:r>
              <w:rPr>
                <w:rFonts w:ascii="Verdana" w:eastAsia="Verdana" w:hAnsi="Verdana" w:cs="Verdana"/>
                <w:position w:val="-1"/>
                <w:sz w:val="18"/>
                <w:szCs w:val="18"/>
              </w:rPr>
              <w:t>spir</w:t>
            </w:r>
            <w:r>
              <w:rPr>
                <w:rFonts w:ascii="Verdana" w:eastAsia="Verdana" w:hAnsi="Verdana" w:cs="Verdana"/>
                <w:spacing w:val="1"/>
                <w:position w:val="-1"/>
                <w:sz w:val="18"/>
                <w:szCs w:val="18"/>
              </w:rPr>
              <w:t>a</w:t>
            </w:r>
            <w:r>
              <w:rPr>
                <w:rFonts w:ascii="Verdana" w:eastAsia="Verdana" w:hAnsi="Verdana" w:cs="Verdana"/>
                <w:position w:val="-1"/>
                <w:sz w:val="18"/>
                <w:szCs w:val="18"/>
              </w:rPr>
              <w:t>tory</w:t>
            </w:r>
            <w:r>
              <w:rPr>
                <w:rFonts w:ascii="Verdana" w:eastAsia="Verdana" w:hAnsi="Verdana" w:cs="Verdana"/>
                <w:spacing w:val="-1"/>
                <w:position w:val="-1"/>
                <w:sz w:val="18"/>
                <w:szCs w:val="18"/>
              </w:rPr>
              <w:t xml:space="preserve"> </w:t>
            </w:r>
            <w:r>
              <w:rPr>
                <w:rFonts w:ascii="Verdana" w:eastAsia="Verdana" w:hAnsi="Verdana" w:cs="Verdana"/>
                <w:position w:val="-1"/>
                <w:sz w:val="18"/>
                <w:szCs w:val="18"/>
              </w:rPr>
              <w:t>Care</w:t>
            </w:r>
          </w:p>
        </w:tc>
        <w:tc>
          <w:tcPr>
            <w:tcW w:w="1137" w:type="pct"/>
          </w:tcPr>
          <w:p w:rsidR="00D508E9" w:rsidRDefault="00D508E9" w:rsidP="004E5BDC">
            <w:pPr>
              <w:spacing w:line="200" w:lineRule="exact"/>
              <w:rPr>
                <w:rFonts w:ascii="Verdana" w:hAnsi="Verdana"/>
                <w:sz w:val="18"/>
                <w:szCs w:val="18"/>
              </w:rPr>
            </w:pPr>
            <w:r>
              <w:rPr>
                <w:rFonts w:ascii="Verdana" w:hAnsi="Verdana"/>
                <w:sz w:val="18"/>
                <w:szCs w:val="18"/>
              </w:rPr>
              <w:t>3</w:t>
            </w:r>
          </w:p>
        </w:tc>
      </w:tr>
      <w:tr w:rsidR="00D508E9" w:rsidRPr="004751B8" w:rsidTr="001C7C86">
        <w:tc>
          <w:tcPr>
            <w:tcW w:w="949" w:type="pct"/>
          </w:tcPr>
          <w:p w:rsidR="00D508E9" w:rsidRDefault="00D508E9" w:rsidP="004E5BDC">
            <w:pPr>
              <w:spacing w:line="200" w:lineRule="exact"/>
              <w:rPr>
                <w:rFonts w:ascii="Verdana" w:eastAsia="Verdana" w:hAnsi="Verdana" w:cs="Verdana"/>
                <w:position w:val="-1"/>
                <w:sz w:val="18"/>
                <w:szCs w:val="18"/>
              </w:rPr>
            </w:pPr>
            <w:r>
              <w:rPr>
                <w:rFonts w:ascii="Verdana" w:eastAsia="Verdana" w:hAnsi="Verdana" w:cs="Verdana"/>
                <w:position w:val="-1"/>
                <w:sz w:val="18"/>
                <w:szCs w:val="18"/>
              </w:rPr>
              <w:t>RET</w:t>
            </w:r>
            <w:r>
              <w:rPr>
                <w:rFonts w:ascii="Verdana" w:eastAsia="Verdana" w:hAnsi="Verdana" w:cs="Verdana"/>
                <w:spacing w:val="-1"/>
                <w:position w:val="-1"/>
                <w:sz w:val="18"/>
                <w:szCs w:val="18"/>
              </w:rPr>
              <w:t xml:space="preserve"> </w:t>
            </w:r>
            <w:r>
              <w:rPr>
                <w:rFonts w:ascii="Verdana" w:eastAsia="Verdana" w:hAnsi="Verdana" w:cs="Verdana"/>
                <w:spacing w:val="1"/>
                <w:position w:val="-1"/>
                <w:sz w:val="18"/>
                <w:szCs w:val="18"/>
              </w:rPr>
              <w:t>2</w:t>
            </w:r>
            <w:r>
              <w:rPr>
                <w:rFonts w:ascii="Verdana" w:eastAsia="Verdana" w:hAnsi="Verdana" w:cs="Verdana"/>
                <w:position w:val="-1"/>
                <w:sz w:val="18"/>
                <w:szCs w:val="18"/>
              </w:rPr>
              <w:t>87</w:t>
            </w:r>
            <w:r>
              <w:rPr>
                <w:rFonts w:ascii="Verdana" w:eastAsia="Verdana" w:hAnsi="Verdana" w:cs="Verdana"/>
                <w:spacing w:val="1"/>
                <w:position w:val="-1"/>
                <w:sz w:val="18"/>
                <w:szCs w:val="18"/>
              </w:rPr>
              <w:t>4</w:t>
            </w:r>
            <w:r>
              <w:rPr>
                <w:rFonts w:ascii="Verdana" w:eastAsia="Verdana" w:hAnsi="Verdana" w:cs="Verdana"/>
                <w:position w:val="-1"/>
                <w:sz w:val="18"/>
                <w:szCs w:val="18"/>
              </w:rPr>
              <w:t>L</w:t>
            </w:r>
          </w:p>
        </w:tc>
        <w:tc>
          <w:tcPr>
            <w:tcW w:w="2914" w:type="pct"/>
          </w:tcPr>
          <w:p w:rsidR="00D508E9" w:rsidRDefault="00D508E9" w:rsidP="004E5BDC">
            <w:pPr>
              <w:spacing w:line="200" w:lineRule="exact"/>
              <w:rPr>
                <w:rFonts w:ascii="Verdana" w:eastAsia="Verdana" w:hAnsi="Verdana" w:cs="Verdana"/>
                <w:position w:val="-1"/>
                <w:sz w:val="18"/>
                <w:szCs w:val="18"/>
              </w:rPr>
            </w:pPr>
            <w:r>
              <w:rPr>
                <w:rFonts w:ascii="Verdana" w:eastAsia="Verdana" w:hAnsi="Verdana" w:cs="Verdana"/>
                <w:position w:val="-1"/>
                <w:sz w:val="18"/>
                <w:szCs w:val="18"/>
              </w:rPr>
              <w:t>Clinical Practicum II</w:t>
            </w:r>
          </w:p>
        </w:tc>
        <w:tc>
          <w:tcPr>
            <w:tcW w:w="1137" w:type="pct"/>
          </w:tcPr>
          <w:p w:rsidR="00D508E9" w:rsidRDefault="00D508E9" w:rsidP="004E5BDC">
            <w:pPr>
              <w:spacing w:line="200" w:lineRule="exact"/>
              <w:rPr>
                <w:rFonts w:ascii="Verdana" w:hAnsi="Verdana"/>
                <w:sz w:val="18"/>
                <w:szCs w:val="18"/>
              </w:rPr>
            </w:pPr>
            <w:r>
              <w:rPr>
                <w:rFonts w:ascii="Verdana" w:hAnsi="Verdana"/>
                <w:sz w:val="18"/>
                <w:szCs w:val="18"/>
              </w:rPr>
              <w:t>4</w:t>
            </w:r>
          </w:p>
        </w:tc>
      </w:tr>
      <w:tr w:rsidR="00D508E9" w:rsidRPr="004751B8" w:rsidTr="001C7C86">
        <w:tc>
          <w:tcPr>
            <w:tcW w:w="949" w:type="pct"/>
          </w:tcPr>
          <w:p w:rsidR="00D508E9" w:rsidRDefault="00D508E9" w:rsidP="004E5BDC">
            <w:pPr>
              <w:spacing w:line="200" w:lineRule="exact"/>
              <w:rPr>
                <w:rFonts w:ascii="Verdana" w:eastAsia="Verdana" w:hAnsi="Verdana" w:cs="Verdana"/>
                <w:position w:val="-1"/>
                <w:sz w:val="18"/>
                <w:szCs w:val="18"/>
              </w:rPr>
            </w:pPr>
            <w:r>
              <w:rPr>
                <w:rFonts w:ascii="Verdana" w:eastAsia="Verdana" w:hAnsi="Verdana" w:cs="Verdana"/>
                <w:position w:val="-1"/>
                <w:sz w:val="18"/>
                <w:szCs w:val="18"/>
              </w:rPr>
              <w:t>RET</w:t>
            </w:r>
            <w:r>
              <w:rPr>
                <w:rFonts w:ascii="Verdana" w:eastAsia="Verdana" w:hAnsi="Verdana" w:cs="Verdana"/>
                <w:spacing w:val="-1"/>
                <w:position w:val="-1"/>
                <w:sz w:val="18"/>
                <w:szCs w:val="18"/>
              </w:rPr>
              <w:t xml:space="preserve"> </w:t>
            </w:r>
            <w:r>
              <w:rPr>
                <w:rFonts w:ascii="Verdana" w:eastAsia="Verdana" w:hAnsi="Verdana" w:cs="Verdana"/>
                <w:spacing w:val="1"/>
                <w:position w:val="-1"/>
                <w:sz w:val="18"/>
                <w:szCs w:val="18"/>
              </w:rPr>
              <w:t>2</w:t>
            </w:r>
            <w:r>
              <w:rPr>
                <w:rFonts w:ascii="Verdana" w:eastAsia="Verdana" w:hAnsi="Verdana" w:cs="Verdana"/>
                <w:position w:val="-1"/>
                <w:sz w:val="18"/>
                <w:szCs w:val="18"/>
              </w:rPr>
              <w:t>87</w:t>
            </w:r>
            <w:r>
              <w:rPr>
                <w:rFonts w:ascii="Verdana" w:eastAsia="Verdana" w:hAnsi="Verdana" w:cs="Verdana"/>
                <w:spacing w:val="1"/>
                <w:position w:val="-1"/>
                <w:sz w:val="18"/>
                <w:szCs w:val="18"/>
              </w:rPr>
              <w:t>5</w:t>
            </w:r>
            <w:r>
              <w:rPr>
                <w:rFonts w:ascii="Verdana" w:eastAsia="Verdana" w:hAnsi="Verdana" w:cs="Verdana"/>
                <w:position w:val="-1"/>
                <w:sz w:val="18"/>
                <w:szCs w:val="18"/>
              </w:rPr>
              <w:t>L</w:t>
            </w:r>
          </w:p>
        </w:tc>
        <w:tc>
          <w:tcPr>
            <w:tcW w:w="2914" w:type="pct"/>
          </w:tcPr>
          <w:p w:rsidR="00D508E9" w:rsidRDefault="00D508E9" w:rsidP="004E5BDC">
            <w:pPr>
              <w:spacing w:line="200" w:lineRule="exact"/>
              <w:rPr>
                <w:rFonts w:ascii="Verdana" w:eastAsia="Verdana" w:hAnsi="Verdana" w:cs="Verdana"/>
                <w:position w:val="-1"/>
                <w:sz w:val="18"/>
                <w:szCs w:val="18"/>
              </w:rPr>
            </w:pPr>
            <w:r>
              <w:rPr>
                <w:rFonts w:ascii="Verdana" w:eastAsia="Verdana" w:hAnsi="Verdana" w:cs="Verdana"/>
                <w:position w:val="-1"/>
                <w:sz w:val="18"/>
                <w:szCs w:val="18"/>
              </w:rPr>
              <w:t>Clinical Practicum III</w:t>
            </w:r>
          </w:p>
        </w:tc>
        <w:tc>
          <w:tcPr>
            <w:tcW w:w="1137" w:type="pct"/>
          </w:tcPr>
          <w:p w:rsidR="00D508E9" w:rsidRDefault="00D508E9" w:rsidP="004E5BDC">
            <w:pPr>
              <w:spacing w:line="200" w:lineRule="exact"/>
              <w:rPr>
                <w:rFonts w:ascii="Verdana" w:hAnsi="Verdana"/>
                <w:sz w:val="18"/>
                <w:szCs w:val="18"/>
              </w:rPr>
            </w:pPr>
            <w:r>
              <w:rPr>
                <w:rFonts w:ascii="Verdana" w:hAnsi="Verdana"/>
                <w:sz w:val="18"/>
                <w:szCs w:val="18"/>
              </w:rPr>
              <w:t>4</w:t>
            </w:r>
          </w:p>
        </w:tc>
      </w:tr>
      <w:tr w:rsidR="00D508E9" w:rsidRPr="004751B8" w:rsidTr="001C7C86">
        <w:tc>
          <w:tcPr>
            <w:tcW w:w="949" w:type="pct"/>
          </w:tcPr>
          <w:p w:rsidR="00D508E9" w:rsidRDefault="00D508E9" w:rsidP="004E5BDC">
            <w:pPr>
              <w:spacing w:line="200" w:lineRule="exact"/>
              <w:rPr>
                <w:rFonts w:ascii="Verdana" w:eastAsia="Verdana" w:hAnsi="Verdana" w:cs="Verdana"/>
                <w:position w:val="-1"/>
                <w:sz w:val="18"/>
                <w:szCs w:val="18"/>
              </w:rPr>
            </w:pPr>
            <w:r>
              <w:rPr>
                <w:rFonts w:ascii="Verdana" w:eastAsia="Verdana" w:hAnsi="Verdana" w:cs="Verdana"/>
                <w:sz w:val="18"/>
                <w:szCs w:val="18"/>
              </w:rPr>
              <w:t>RET</w:t>
            </w:r>
            <w:r>
              <w:rPr>
                <w:rFonts w:ascii="Verdana" w:eastAsia="Verdana" w:hAnsi="Verdana" w:cs="Verdana"/>
                <w:spacing w:val="-1"/>
                <w:sz w:val="18"/>
                <w:szCs w:val="18"/>
              </w:rPr>
              <w:t xml:space="preserve"> </w:t>
            </w:r>
            <w:r>
              <w:rPr>
                <w:rFonts w:ascii="Verdana" w:eastAsia="Verdana" w:hAnsi="Verdana" w:cs="Verdana"/>
                <w:spacing w:val="1"/>
                <w:sz w:val="18"/>
                <w:szCs w:val="18"/>
              </w:rPr>
              <w:t>2</w:t>
            </w:r>
            <w:r>
              <w:rPr>
                <w:rFonts w:ascii="Verdana" w:eastAsia="Verdana" w:hAnsi="Verdana" w:cs="Verdana"/>
                <w:sz w:val="18"/>
                <w:szCs w:val="18"/>
              </w:rPr>
              <w:t>87</w:t>
            </w:r>
            <w:r>
              <w:rPr>
                <w:rFonts w:ascii="Verdana" w:eastAsia="Verdana" w:hAnsi="Verdana" w:cs="Verdana"/>
                <w:spacing w:val="1"/>
                <w:sz w:val="18"/>
                <w:szCs w:val="18"/>
              </w:rPr>
              <w:t>6</w:t>
            </w:r>
            <w:r>
              <w:rPr>
                <w:rFonts w:ascii="Verdana" w:eastAsia="Verdana" w:hAnsi="Verdana" w:cs="Verdana"/>
                <w:sz w:val="18"/>
                <w:szCs w:val="18"/>
              </w:rPr>
              <w:t>L</w:t>
            </w:r>
          </w:p>
        </w:tc>
        <w:tc>
          <w:tcPr>
            <w:tcW w:w="2914" w:type="pct"/>
          </w:tcPr>
          <w:p w:rsidR="00D508E9" w:rsidRDefault="00D508E9" w:rsidP="004E5BDC">
            <w:pPr>
              <w:spacing w:line="200" w:lineRule="exact"/>
              <w:rPr>
                <w:rFonts w:ascii="Verdana" w:eastAsia="Verdana" w:hAnsi="Verdana" w:cs="Verdana"/>
                <w:spacing w:val="1"/>
                <w:position w:val="-1"/>
                <w:sz w:val="18"/>
                <w:szCs w:val="18"/>
              </w:rPr>
            </w:pPr>
            <w:r>
              <w:rPr>
                <w:rFonts w:ascii="Verdana" w:eastAsia="Verdana" w:hAnsi="Verdana" w:cs="Verdana"/>
                <w:sz w:val="18"/>
                <w:szCs w:val="18"/>
              </w:rPr>
              <w:t>Clinical Practicum IV</w:t>
            </w:r>
          </w:p>
        </w:tc>
        <w:tc>
          <w:tcPr>
            <w:tcW w:w="1137" w:type="pct"/>
          </w:tcPr>
          <w:p w:rsidR="00D508E9" w:rsidRDefault="00D508E9" w:rsidP="004E5BDC">
            <w:pPr>
              <w:spacing w:line="200" w:lineRule="exact"/>
              <w:rPr>
                <w:rFonts w:ascii="Verdana" w:hAnsi="Verdana"/>
                <w:sz w:val="18"/>
                <w:szCs w:val="18"/>
              </w:rPr>
            </w:pPr>
            <w:r>
              <w:rPr>
                <w:rFonts w:ascii="Verdana" w:hAnsi="Verdana"/>
                <w:sz w:val="18"/>
                <w:szCs w:val="18"/>
              </w:rPr>
              <w:t>5</w:t>
            </w:r>
          </w:p>
        </w:tc>
      </w:tr>
      <w:tr w:rsidR="00D508E9" w:rsidRPr="004751B8" w:rsidTr="001C7C86">
        <w:tc>
          <w:tcPr>
            <w:tcW w:w="949" w:type="pct"/>
          </w:tcPr>
          <w:p w:rsidR="00D508E9" w:rsidRPr="004751B8" w:rsidRDefault="00D508E9" w:rsidP="004E5BDC">
            <w:pPr>
              <w:spacing w:line="200" w:lineRule="exact"/>
              <w:rPr>
                <w:rFonts w:ascii="Verdana" w:eastAsia="Verdana" w:hAnsi="Verdana" w:cs="Verdana"/>
                <w:spacing w:val="1"/>
                <w:position w:val="-1"/>
                <w:sz w:val="18"/>
                <w:szCs w:val="18"/>
              </w:rPr>
            </w:pPr>
            <w:r>
              <w:rPr>
                <w:rFonts w:ascii="Verdana" w:eastAsia="Verdana" w:hAnsi="Verdana" w:cs="Verdana"/>
                <w:position w:val="-1"/>
                <w:sz w:val="18"/>
                <w:szCs w:val="18"/>
              </w:rPr>
              <w:t>RET</w:t>
            </w:r>
            <w:r>
              <w:rPr>
                <w:rFonts w:ascii="Verdana" w:eastAsia="Verdana" w:hAnsi="Verdana" w:cs="Verdana"/>
                <w:spacing w:val="-1"/>
                <w:position w:val="-1"/>
                <w:sz w:val="18"/>
                <w:szCs w:val="18"/>
              </w:rPr>
              <w:t xml:space="preserve"> </w:t>
            </w:r>
            <w:r>
              <w:rPr>
                <w:rFonts w:ascii="Verdana" w:eastAsia="Verdana" w:hAnsi="Verdana" w:cs="Verdana"/>
                <w:position w:val="-1"/>
                <w:sz w:val="18"/>
                <w:szCs w:val="18"/>
              </w:rPr>
              <w:t>2930</w:t>
            </w:r>
          </w:p>
        </w:tc>
        <w:tc>
          <w:tcPr>
            <w:tcW w:w="2914" w:type="pct"/>
          </w:tcPr>
          <w:p w:rsidR="00D508E9" w:rsidRPr="004751B8" w:rsidRDefault="00D508E9" w:rsidP="004E5BDC">
            <w:pPr>
              <w:spacing w:line="200" w:lineRule="exact"/>
              <w:rPr>
                <w:rFonts w:ascii="Verdana" w:hAnsi="Verdana"/>
                <w:sz w:val="18"/>
                <w:szCs w:val="18"/>
              </w:rPr>
            </w:pPr>
            <w:r>
              <w:rPr>
                <w:rFonts w:ascii="Verdana" w:eastAsia="Verdana" w:hAnsi="Verdana" w:cs="Verdana"/>
                <w:spacing w:val="1"/>
                <w:position w:val="-1"/>
                <w:sz w:val="18"/>
                <w:szCs w:val="18"/>
              </w:rPr>
              <w:t>R</w:t>
            </w:r>
            <w:r>
              <w:rPr>
                <w:rFonts w:ascii="Verdana" w:eastAsia="Verdana" w:hAnsi="Verdana" w:cs="Verdana"/>
                <w:position w:val="-1"/>
                <w:sz w:val="18"/>
                <w:szCs w:val="18"/>
              </w:rPr>
              <w:t>espiratory</w:t>
            </w:r>
            <w:r>
              <w:rPr>
                <w:rFonts w:ascii="Verdana" w:eastAsia="Verdana" w:hAnsi="Verdana" w:cs="Verdana"/>
                <w:spacing w:val="-1"/>
                <w:position w:val="-1"/>
                <w:sz w:val="18"/>
                <w:szCs w:val="18"/>
              </w:rPr>
              <w:t xml:space="preserve"> </w:t>
            </w:r>
            <w:r>
              <w:rPr>
                <w:rFonts w:ascii="Verdana" w:eastAsia="Verdana" w:hAnsi="Verdana" w:cs="Verdana"/>
                <w:position w:val="-1"/>
                <w:sz w:val="18"/>
                <w:szCs w:val="18"/>
              </w:rPr>
              <w:t>Care</w:t>
            </w:r>
            <w:r>
              <w:rPr>
                <w:rFonts w:ascii="Verdana" w:eastAsia="Verdana" w:hAnsi="Verdana" w:cs="Verdana"/>
                <w:spacing w:val="-1"/>
                <w:position w:val="-1"/>
                <w:sz w:val="18"/>
                <w:szCs w:val="18"/>
              </w:rPr>
              <w:t xml:space="preserve"> </w:t>
            </w:r>
            <w:r>
              <w:rPr>
                <w:rFonts w:ascii="Verdana" w:eastAsia="Verdana" w:hAnsi="Verdana" w:cs="Verdana"/>
                <w:position w:val="-1"/>
                <w:sz w:val="18"/>
                <w:szCs w:val="18"/>
              </w:rPr>
              <w:t>Practit</w:t>
            </w:r>
            <w:r>
              <w:rPr>
                <w:rFonts w:ascii="Verdana" w:eastAsia="Verdana" w:hAnsi="Verdana" w:cs="Verdana"/>
                <w:spacing w:val="1"/>
                <w:position w:val="-1"/>
                <w:sz w:val="18"/>
                <w:szCs w:val="18"/>
              </w:rPr>
              <w:t>i</w:t>
            </w:r>
            <w:r>
              <w:rPr>
                <w:rFonts w:ascii="Verdana" w:eastAsia="Verdana" w:hAnsi="Verdana" w:cs="Verdana"/>
                <w:position w:val="-1"/>
                <w:sz w:val="18"/>
                <w:szCs w:val="18"/>
              </w:rPr>
              <w:t>oner as a Profess</w:t>
            </w:r>
            <w:r>
              <w:rPr>
                <w:rFonts w:ascii="Verdana" w:eastAsia="Verdana" w:hAnsi="Verdana" w:cs="Verdana"/>
                <w:spacing w:val="1"/>
                <w:position w:val="-1"/>
                <w:sz w:val="18"/>
                <w:szCs w:val="18"/>
              </w:rPr>
              <w:t>i</w:t>
            </w:r>
            <w:r>
              <w:rPr>
                <w:rFonts w:ascii="Verdana" w:eastAsia="Verdana" w:hAnsi="Verdana" w:cs="Verdana"/>
                <w:position w:val="-1"/>
                <w:sz w:val="18"/>
                <w:szCs w:val="18"/>
              </w:rPr>
              <w:t>onal</w:t>
            </w:r>
          </w:p>
        </w:tc>
        <w:tc>
          <w:tcPr>
            <w:tcW w:w="1137" w:type="pct"/>
          </w:tcPr>
          <w:p w:rsidR="00D508E9" w:rsidRPr="004751B8" w:rsidRDefault="00D508E9" w:rsidP="004E5BDC">
            <w:pPr>
              <w:spacing w:line="200" w:lineRule="exact"/>
              <w:rPr>
                <w:rFonts w:ascii="Verdana" w:hAnsi="Verdana"/>
                <w:sz w:val="18"/>
                <w:szCs w:val="18"/>
              </w:rPr>
            </w:pPr>
            <w:r>
              <w:rPr>
                <w:rFonts w:ascii="Verdana" w:hAnsi="Verdana"/>
                <w:sz w:val="18"/>
                <w:szCs w:val="18"/>
              </w:rPr>
              <w:t>2</w:t>
            </w:r>
          </w:p>
        </w:tc>
      </w:tr>
      <w:tr w:rsidR="00D508E9" w:rsidRPr="004751B8" w:rsidTr="00093B05">
        <w:tc>
          <w:tcPr>
            <w:tcW w:w="3863" w:type="pct"/>
            <w:gridSpan w:val="2"/>
          </w:tcPr>
          <w:p w:rsidR="00D508E9" w:rsidRPr="004751B8" w:rsidRDefault="00D508E9" w:rsidP="00DF56E9">
            <w:pPr>
              <w:spacing w:line="200" w:lineRule="exact"/>
              <w:rPr>
                <w:rFonts w:ascii="Verdana" w:eastAsia="Verdana" w:hAnsi="Verdana" w:cs="Verdana"/>
                <w:b/>
                <w:position w:val="-1"/>
                <w:sz w:val="18"/>
                <w:szCs w:val="18"/>
              </w:rPr>
            </w:pPr>
            <w:r w:rsidRPr="004751B8">
              <w:rPr>
                <w:rFonts w:ascii="Verdana" w:eastAsia="Verdana" w:hAnsi="Verdana" w:cs="Verdana"/>
                <w:b/>
                <w:position w:val="-1"/>
                <w:sz w:val="18"/>
                <w:szCs w:val="18"/>
              </w:rPr>
              <w:t xml:space="preserve">TOTAL DEGREE PROGRAM, </w:t>
            </w:r>
            <w:r>
              <w:rPr>
                <w:rFonts w:ascii="Verdana" w:eastAsia="Verdana" w:hAnsi="Verdana" w:cs="Verdana"/>
                <w:b/>
                <w:position w:val="-1"/>
                <w:sz w:val="18"/>
                <w:szCs w:val="18"/>
              </w:rPr>
              <w:t>RESPIRATORY CARE</w:t>
            </w:r>
            <w:r w:rsidRPr="004751B8">
              <w:rPr>
                <w:rFonts w:ascii="Verdana" w:eastAsia="Verdana" w:hAnsi="Verdana" w:cs="Verdana"/>
                <w:b/>
                <w:position w:val="-1"/>
                <w:sz w:val="18"/>
                <w:szCs w:val="18"/>
              </w:rPr>
              <w:t>, AS</w:t>
            </w:r>
          </w:p>
        </w:tc>
        <w:tc>
          <w:tcPr>
            <w:tcW w:w="1137" w:type="pct"/>
          </w:tcPr>
          <w:p w:rsidR="00D508E9" w:rsidRPr="004751B8" w:rsidRDefault="00D508E9" w:rsidP="00447FD8">
            <w:pPr>
              <w:spacing w:line="200" w:lineRule="exact"/>
              <w:rPr>
                <w:rFonts w:ascii="Verdana" w:hAnsi="Verdana"/>
                <w:b/>
                <w:sz w:val="18"/>
                <w:szCs w:val="18"/>
              </w:rPr>
            </w:pPr>
            <w:r>
              <w:rPr>
                <w:rFonts w:ascii="Verdana" w:hAnsi="Verdana"/>
                <w:b/>
                <w:sz w:val="18"/>
                <w:szCs w:val="18"/>
              </w:rPr>
              <w:t>76 CREDIT HOURS</w:t>
            </w:r>
          </w:p>
        </w:tc>
      </w:tr>
    </w:tbl>
    <w:p w:rsidR="00174716" w:rsidRPr="00174716" w:rsidRDefault="00174716" w:rsidP="00645368">
      <w:pPr>
        <w:spacing w:after="0" w:line="239" w:lineRule="auto"/>
        <w:ind w:right="290"/>
        <w:rPr>
          <w:rFonts w:ascii="Verdana" w:eastAsia="Verdana" w:hAnsi="Verdana" w:cs="Verdana"/>
          <w:spacing w:val="-1"/>
          <w:sz w:val="18"/>
          <w:szCs w:val="18"/>
        </w:rPr>
      </w:pPr>
      <w:r>
        <w:rPr>
          <w:rFonts w:ascii="Verdana" w:hAnsi="Verdana" w:cs="Arial"/>
          <w:color w:val="FFFFFF"/>
          <w:sz w:val="18"/>
          <w:szCs w:val="18"/>
        </w:rPr>
        <w:t>17-283-2</w:t>
      </w:r>
    </w:p>
    <w:sectPr w:rsidR="00174716" w:rsidRPr="00174716" w:rsidSect="003F0783">
      <w:headerReference w:type="default" r:id="rId11"/>
      <w:footerReference w:type="default" r:id="rId12"/>
      <w:pgSz w:w="12240" w:h="15840"/>
      <w:pgMar w:top="1152" w:right="1440" w:bottom="1152" w:left="1440" w:header="14" w:footer="43" w:gutter="0"/>
      <w:cols w:space="720"/>
      <w:docGrid w:linePitch="299"/>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edison" w:date="2013-03-19T15:18:00Z" w:initials="e">
    <w:p w:rsidR="009E25F0" w:rsidRDefault="009E25F0">
      <w:pPr>
        <w:pStyle w:val="CommentText"/>
      </w:pPr>
      <w:r>
        <w:rPr>
          <w:rStyle w:val="CommentReference"/>
        </w:rPr>
        <w:annotationRef/>
      </w:r>
      <w:r>
        <w:t xml:space="preserve"> Common Course </w:t>
      </w:r>
      <w:proofErr w:type="spellStart"/>
      <w:r>
        <w:t>Prereq</w:t>
      </w:r>
      <w:proofErr w:type="spellEnd"/>
      <w:r>
        <w:t xml:space="preserve"> mandates a Lab and 4 credit hours. We currently list a course with no lab and 3 credit hours. Remedy in the making so more edits to come in form of new course PHY1007L (1 credit) or PHY1007C (4 credits) </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108E" w:rsidRDefault="00B3108E">
      <w:pPr>
        <w:spacing w:after="0" w:line="240" w:lineRule="auto"/>
      </w:pPr>
      <w:r>
        <w:separator/>
      </w:r>
    </w:p>
  </w:endnote>
  <w:endnote w:type="continuationSeparator" w:id="0">
    <w:p w:rsidR="00B3108E" w:rsidRDefault="00B310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altName w:val="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7A05" w:rsidRDefault="00D27A05">
    <w:pPr>
      <w:spacing w:after="0" w:line="200" w:lineRule="exact"/>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108E" w:rsidRDefault="00B3108E">
      <w:pPr>
        <w:spacing w:after="0" w:line="240" w:lineRule="auto"/>
      </w:pPr>
      <w:r>
        <w:separator/>
      </w:r>
    </w:p>
  </w:footnote>
  <w:footnote w:type="continuationSeparator" w:id="0">
    <w:p w:rsidR="00B3108E" w:rsidRDefault="00B3108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7A05" w:rsidRDefault="00D27A05">
    <w:pPr>
      <w:spacing w:after="0" w:line="200" w:lineRule="exact"/>
      <w:rPr>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576C16"/>
    <w:multiLevelType w:val="hybridMultilevel"/>
    <w:tmpl w:val="A83CA1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C2B55D3"/>
    <w:multiLevelType w:val="hybridMultilevel"/>
    <w:tmpl w:val="866EA7F2"/>
    <w:lvl w:ilvl="0" w:tplc="04090001">
      <w:start w:val="1"/>
      <w:numFmt w:val="bullet"/>
      <w:lvlText w:val=""/>
      <w:lvlJc w:val="left"/>
      <w:pPr>
        <w:ind w:left="1425" w:hanging="360"/>
      </w:pPr>
      <w:rPr>
        <w:rFonts w:ascii="Symbol" w:hAnsi="Symbol" w:hint="default"/>
      </w:rPr>
    </w:lvl>
    <w:lvl w:ilvl="1" w:tplc="04090003" w:tentative="1">
      <w:start w:val="1"/>
      <w:numFmt w:val="bullet"/>
      <w:lvlText w:val="o"/>
      <w:lvlJc w:val="left"/>
      <w:pPr>
        <w:ind w:left="2145" w:hanging="360"/>
      </w:pPr>
      <w:rPr>
        <w:rFonts w:ascii="Courier New" w:hAnsi="Courier New" w:cs="Courier New" w:hint="default"/>
      </w:rPr>
    </w:lvl>
    <w:lvl w:ilvl="2" w:tplc="04090005" w:tentative="1">
      <w:start w:val="1"/>
      <w:numFmt w:val="bullet"/>
      <w:lvlText w:val=""/>
      <w:lvlJc w:val="left"/>
      <w:pPr>
        <w:ind w:left="2865" w:hanging="360"/>
      </w:pPr>
      <w:rPr>
        <w:rFonts w:ascii="Wingdings" w:hAnsi="Wingdings" w:hint="default"/>
      </w:rPr>
    </w:lvl>
    <w:lvl w:ilvl="3" w:tplc="04090001" w:tentative="1">
      <w:start w:val="1"/>
      <w:numFmt w:val="bullet"/>
      <w:lvlText w:val=""/>
      <w:lvlJc w:val="left"/>
      <w:pPr>
        <w:ind w:left="3585" w:hanging="360"/>
      </w:pPr>
      <w:rPr>
        <w:rFonts w:ascii="Symbol" w:hAnsi="Symbol" w:hint="default"/>
      </w:rPr>
    </w:lvl>
    <w:lvl w:ilvl="4" w:tplc="04090003" w:tentative="1">
      <w:start w:val="1"/>
      <w:numFmt w:val="bullet"/>
      <w:lvlText w:val="o"/>
      <w:lvlJc w:val="left"/>
      <w:pPr>
        <w:ind w:left="4305" w:hanging="360"/>
      </w:pPr>
      <w:rPr>
        <w:rFonts w:ascii="Courier New" w:hAnsi="Courier New" w:cs="Courier New" w:hint="default"/>
      </w:rPr>
    </w:lvl>
    <w:lvl w:ilvl="5" w:tplc="04090005" w:tentative="1">
      <w:start w:val="1"/>
      <w:numFmt w:val="bullet"/>
      <w:lvlText w:val=""/>
      <w:lvlJc w:val="left"/>
      <w:pPr>
        <w:ind w:left="5025" w:hanging="360"/>
      </w:pPr>
      <w:rPr>
        <w:rFonts w:ascii="Wingdings" w:hAnsi="Wingdings" w:hint="default"/>
      </w:rPr>
    </w:lvl>
    <w:lvl w:ilvl="6" w:tplc="04090001" w:tentative="1">
      <w:start w:val="1"/>
      <w:numFmt w:val="bullet"/>
      <w:lvlText w:val=""/>
      <w:lvlJc w:val="left"/>
      <w:pPr>
        <w:ind w:left="5745" w:hanging="360"/>
      </w:pPr>
      <w:rPr>
        <w:rFonts w:ascii="Symbol" w:hAnsi="Symbol" w:hint="default"/>
      </w:rPr>
    </w:lvl>
    <w:lvl w:ilvl="7" w:tplc="04090003" w:tentative="1">
      <w:start w:val="1"/>
      <w:numFmt w:val="bullet"/>
      <w:lvlText w:val="o"/>
      <w:lvlJc w:val="left"/>
      <w:pPr>
        <w:ind w:left="6465" w:hanging="360"/>
      </w:pPr>
      <w:rPr>
        <w:rFonts w:ascii="Courier New" w:hAnsi="Courier New" w:cs="Courier New" w:hint="default"/>
      </w:rPr>
    </w:lvl>
    <w:lvl w:ilvl="8" w:tplc="04090005" w:tentative="1">
      <w:start w:val="1"/>
      <w:numFmt w:val="bullet"/>
      <w:lvlText w:val=""/>
      <w:lvlJc w:val="left"/>
      <w:pPr>
        <w:ind w:left="7185" w:hanging="360"/>
      </w:pPr>
      <w:rPr>
        <w:rFonts w:ascii="Wingdings" w:hAnsi="Wingdings" w:hint="default"/>
      </w:rPr>
    </w:lvl>
  </w:abstractNum>
  <w:abstractNum w:abstractNumId="2">
    <w:nsid w:val="583404D6"/>
    <w:multiLevelType w:val="hybridMultilevel"/>
    <w:tmpl w:val="90B8505C"/>
    <w:lvl w:ilvl="0" w:tplc="04090001">
      <w:start w:val="1"/>
      <w:numFmt w:val="bullet"/>
      <w:lvlText w:val=""/>
      <w:lvlJc w:val="left"/>
      <w:pPr>
        <w:ind w:left="1066" w:hanging="360"/>
      </w:pPr>
      <w:rPr>
        <w:rFonts w:ascii="Symbol" w:hAnsi="Symbol" w:hint="default"/>
      </w:rPr>
    </w:lvl>
    <w:lvl w:ilvl="1" w:tplc="04090003" w:tentative="1">
      <w:start w:val="1"/>
      <w:numFmt w:val="bullet"/>
      <w:lvlText w:val="o"/>
      <w:lvlJc w:val="left"/>
      <w:pPr>
        <w:ind w:left="1786" w:hanging="360"/>
      </w:pPr>
      <w:rPr>
        <w:rFonts w:ascii="Courier New" w:hAnsi="Courier New" w:cs="Courier New" w:hint="default"/>
      </w:rPr>
    </w:lvl>
    <w:lvl w:ilvl="2" w:tplc="04090005" w:tentative="1">
      <w:start w:val="1"/>
      <w:numFmt w:val="bullet"/>
      <w:lvlText w:val=""/>
      <w:lvlJc w:val="left"/>
      <w:pPr>
        <w:ind w:left="2506" w:hanging="360"/>
      </w:pPr>
      <w:rPr>
        <w:rFonts w:ascii="Wingdings" w:hAnsi="Wingdings" w:hint="default"/>
      </w:rPr>
    </w:lvl>
    <w:lvl w:ilvl="3" w:tplc="04090001" w:tentative="1">
      <w:start w:val="1"/>
      <w:numFmt w:val="bullet"/>
      <w:lvlText w:val=""/>
      <w:lvlJc w:val="left"/>
      <w:pPr>
        <w:ind w:left="3226" w:hanging="360"/>
      </w:pPr>
      <w:rPr>
        <w:rFonts w:ascii="Symbol" w:hAnsi="Symbol" w:hint="default"/>
      </w:rPr>
    </w:lvl>
    <w:lvl w:ilvl="4" w:tplc="04090003" w:tentative="1">
      <w:start w:val="1"/>
      <w:numFmt w:val="bullet"/>
      <w:lvlText w:val="o"/>
      <w:lvlJc w:val="left"/>
      <w:pPr>
        <w:ind w:left="3946" w:hanging="360"/>
      </w:pPr>
      <w:rPr>
        <w:rFonts w:ascii="Courier New" w:hAnsi="Courier New" w:cs="Courier New" w:hint="default"/>
      </w:rPr>
    </w:lvl>
    <w:lvl w:ilvl="5" w:tplc="04090005" w:tentative="1">
      <w:start w:val="1"/>
      <w:numFmt w:val="bullet"/>
      <w:lvlText w:val=""/>
      <w:lvlJc w:val="left"/>
      <w:pPr>
        <w:ind w:left="4666" w:hanging="360"/>
      </w:pPr>
      <w:rPr>
        <w:rFonts w:ascii="Wingdings" w:hAnsi="Wingdings" w:hint="default"/>
      </w:rPr>
    </w:lvl>
    <w:lvl w:ilvl="6" w:tplc="04090001" w:tentative="1">
      <w:start w:val="1"/>
      <w:numFmt w:val="bullet"/>
      <w:lvlText w:val=""/>
      <w:lvlJc w:val="left"/>
      <w:pPr>
        <w:ind w:left="5386" w:hanging="360"/>
      </w:pPr>
      <w:rPr>
        <w:rFonts w:ascii="Symbol" w:hAnsi="Symbol" w:hint="default"/>
      </w:rPr>
    </w:lvl>
    <w:lvl w:ilvl="7" w:tplc="04090003" w:tentative="1">
      <w:start w:val="1"/>
      <w:numFmt w:val="bullet"/>
      <w:lvlText w:val="o"/>
      <w:lvlJc w:val="left"/>
      <w:pPr>
        <w:ind w:left="6106" w:hanging="360"/>
      </w:pPr>
      <w:rPr>
        <w:rFonts w:ascii="Courier New" w:hAnsi="Courier New" w:cs="Courier New" w:hint="default"/>
      </w:rPr>
    </w:lvl>
    <w:lvl w:ilvl="8" w:tplc="04090005" w:tentative="1">
      <w:start w:val="1"/>
      <w:numFmt w:val="bullet"/>
      <w:lvlText w:val=""/>
      <w:lvlJc w:val="left"/>
      <w:pPr>
        <w:ind w:left="6826" w:hanging="360"/>
      </w:pPr>
      <w:rPr>
        <w:rFonts w:ascii="Wingdings" w:hAnsi="Wingdings" w:hint="default"/>
      </w:rPr>
    </w:lvl>
  </w:abstractNum>
  <w:abstractNum w:abstractNumId="3">
    <w:nsid w:val="68443402"/>
    <w:multiLevelType w:val="hybridMultilevel"/>
    <w:tmpl w:val="0178CCFA"/>
    <w:lvl w:ilvl="0" w:tplc="04090001">
      <w:start w:val="1"/>
      <w:numFmt w:val="bullet"/>
      <w:lvlText w:val=""/>
      <w:lvlJc w:val="left"/>
      <w:pPr>
        <w:ind w:left="1143" w:hanging="360"/>
      </w:pPr>
      <w:rPr>
        <w:rFonts w:ascii="Symbol" w:hAnsi="Symbol" w:hint="default"/>
      </w:rPr>
    </w:lvl>
    <w:lvl w:ilvl="1" w:tplc="04090003" w:tentative="1">
      <w:start w:val="1"/>
      <w:numFmt w:val="bullet"/>
      <w:lvlText w:val="o"/>
      <w:lvlJc w:val="left"/>
      <w:pPr>
        <w:ind w:left="1863" w:hanging="360"/>
      </w:pPr>
      <w:rPr>
        <w:rFonts w:ascii="Courier New" w:hAnsi="Courier New" w:cs="Courier New" w:hint="default"/>
      </w:rPr>
    </w:lvl>
    <w:lvl w:ilvl="2" w:tplc="04090005" w:tentative="1">
      <w:start w:val="1"/>
      <w:numFmt w:val="bullet"/>
      <w:lvlText w:val=""/>
      <w:lvlJc w:val="left"/>
      <w:pPr>
        <w:ind w:left="2583" w:hanging="360"/>
      </w:pPr>
      <w:rPr>
        <w:rFonts w:ascii="Wingdings" w:hAnsi="Wingdings" w:hint="default"/>
      </w:rPr>
    </w:lvl>
    <w:lvl w:ilvl="3" w:tplc="04090001" w:tentative="1">
      <w:start w:val="1"/>
      <w:numFmt w:val="bullet"/>
      <w:lvlText w:val=""/>
      <w:lvlJc w:val="left"/>
      <w:pPr>
        <w:ind w:left="3303" w:hanging="360"/>
      </w:pPr>
      <w:rPr>
        <w:rFonts w:ascii="Symbol" w:hAnsi="Symbol" w:hint="default"/>
      </w:rPr>
    </w:lvl>
    <w:lvl w:ilvl="4" w:tplc="04090003" w:tentative="1">
      <w:start w:val="1"/>
      <w:numFmt w:val="bullet"/>
      <w:lvlText w:val="o"/>
      <w:lvlJc w:val="left"/>
      <w:pPr>
        <w:ind w:left="4023" w:hanging="360"/>
      </w:pPr>
      <w:rPr>
        <w:rFonts w:ascii="Courier New" w:hAnsi="Courier New" w:cs="Courier New" w:hint="default"/>
      </w:rPr>
    </w:lvl>
    <w:lvl w:ilvl="5" w:tplc="04090005" w:tentative="1">
      <w:start w:val="1"/>
      <w:numFmt w:val="bullet"/>
      <w:lvlText w:val=""/>
      <w:lvlJc w:val="left"/>
      <w:pPr>
        <w:ind w:left="4743" w:hanging="360"/>
      </w:pPr>
      <w:rPr>
        <w:rFonts w:ascii="Wingdings" w:hAnsi="Wingdings" w:hint="default"/>
      </w:rPr>
    </w:lvl>
    <w:lvl w:ilvl="6" w:tplc="04090001" w:tentative="1">
      <w:start w:val="1"/>
      <w:numFmt w:val="bullet"/>
      <w:lvlText w:val=""/>
      <w:lvlJc w:val="left"/>
      <w:pPr>
        <w:ind w:left="5463" w:hanging="360"/>
      </w:pPr>
      <w:rPr>
        <w:rFonts w:ascii="Symbol" w:hAnsi="Symbol" w:hint="default"/>
      </w:rPr>
    </w:lvl>
    <w:lvl w:ilvl="7" w:tplc="04090003" w:tentative="1">
      <w:start w:val="1"/>
      <w:numFmt w:val="bullet"/>
      <w:lvlText w:val="o"/>
      <w:lvlJc w:val="left"/>
      <w:pPr>
        <w:ind w:left="6183" w:hanging="360"/>
      </w:pPr>
      <w:rPr>
        <w:rFonts w:ascii="Courier New" w:hAnsi="Courier New" w:cs="Courier New" w:hint="default"/>
      </w:rPr>
    </w:lvl>
    <w:lvl w:ilvl="8" w:tplc="04090005" w:tentative="1">
      <w:start w:val="1"/>
      <w:numFmt w:val="bullet"/>
      <w:lvlText w:val=""/>
      <w:lvlJc w:val="left"/>
      <w:pPr>
        <w:ind w:left="6903" w:hanging="360"/>
      </w:pPr>
      <w:rPr>
        <w:rFonts w:ascii="Wingdings" w:hAnsi="Wingdings" w:hint="default"/>
      </w:rPr>
    </w:lvl>
  </w:abstractNum>
  <w:abstractNum w:abstractNumId="4">
    <w:nsid w:val="7F065B19"/>
    <w:multiLevelType w:val="hybridMultilevel"/>
    <w:tmpl w:val="E668B69C"/>
    <w:lvl w:ilvl="0" w:tplc="5A2CCE32">
      <w:numFmt w:val="bullet"/>
      <w:lvlText w:val=""/>
      <w:lvlJc w:val="left"/>
      <w:pPr>
        <w:ind w:left="706" w:hanging="360"/>
      </w:pPr>
      <w:rPr>
        <w:rFonts w:ascii="Verdana" w:eastAsia="Verdana" w:hAnsi="Verdana" w:cs="Verdana" w:hint="default"/>
      </w:rPr>
    </w:lvl>
    <w:lvl w:ilvl="1" w:tplc="04090003" w:tentative="1">
      <w:start w:val="1"/>
      <w:numFmt w:val="bullet"/>
      <w:lvlText w:val="o"/>
      <w:lvlJc w:val="left"/>
      <w:pPr>
        <w:ind w:left="1426" w:hanging="360"/>
      </w:pPr>
      <w:rPr>
        <w:rFonts w:ascii="Courier New" w:hAnsi="Courier New" w:cs="Courier New" w:hint="default"/>
      </w:rPr>
    </w:lvl>
    <w:lvl w:ilvl="2" w:tplc="04090005" w:tentative="1">
      <w:start w:val="1"/>
      <w:numFmt w:val="bullet"/>
      <w:lvlText w:val=""/>
      <w:lvlJc w:val="left"/>
      <w:pPr>
        <w:ind w:left="2146" w:hanging="360"/>
      </w:pPr>
      <w:rPr>
        <w:rFonts w:ascii="Wingdings" w:hAnsi="Wingdings" w:hint="default"/>
      </w:rPr>
    </w:lvl>
    <w:lvl w:ilvl="3" w:tplc="04090001" w:tentative="1">
      <w:start w:val="1"/>
      <w:numFmt w:val="bullet"/>
      <w:lvlText w:val=""/>
      <w:lvlJc w:val="left"/>
      <w:pPr>
        <w:ind w:left="2866" w:hanging="360"/>
      </w:pPr>
      <w:rPr>
        <w:rFonts w:ascii="Symbol" w:hAnsi="Symbol" w:hint="default"/>
      </w:rPr>
    </w:lvl>
    <w:lvl w:ilvl="4" w:tplc="04090003" w:tentative="1">
      <w:start w:val="1"/>
      <w:numFmt w:val="bullet"/>
      <w:lvlText w:val="o"/>
      <w:lvlJc w:val="left"/>
      <w:pPr>
        <w:ind w:left="3586" w:hanging="360"/>
      </w:pPr>
      <w:rPr>
        <w:rFonts w:ascii="Courier New" w:hAnsi="Courier New" w:cs="Courier New" w:hint="default"/>
      </w:rPr>
    </w:lvl>
    <w:lvl w:ilvl="5" w:tplc="04090005" w:tentative="1">
      <w:start w:val="1"/>
      <w:numFmt w:val="bullet"/>
      <w:lvlText w:val=""/>
      <w:lvlJc w:val="left"/>
      <w:pPr>
        <w:ind w:left="4306" w:hanging="360"/>
      </w:pPr>
      <w:rPr>
        <w:rFonts w:ascii="Wingdings" w:hAnsi="Wingdings" w:hint="default"/>
      </w:rPr>
    </w:lvl>
    <w:lvl w:ilvl="6" w:tplc="04090001" w:tentative="1">
      <w:start w:val="1"/>
      <w:numFmt w:val="bullet"/>
      <w:lvlText w:val=""/>
      <w:lvlJc w:val="left"/>
      <w:pPr>
        <w:ind w:left="5026" w:hanging="360"/>
      </w:pPr>
      <w:rPr>
        <w:rFonts w:ascii="Symbol" w:hAnsi="Symbol" w:hint="default"/>
      </w:rPr>
    </w:lvl>
    <w:lvl w:ilvl="7" w:tplc="04090003" w:tentative="1">
      <w:start w:val="1"/>
      <w:numFmt w:val="bullet"/>
      <w:lvlText w:val="o"/>
      <w:lvlJc w:val="left"/>
      <w:pPr>
        <w:ind w:left="5746" w:hanging="360"/>
      </w:pPr>
      <w:rPr>
        <w:rFonts w:ascii="Courier New" w:hAnsi="Courier New" w:cs="Courier New" w:hint="default"/>
      </w:rPr>
    </w:lvl>
    <w:lvl w:ilvl="8" w:tplc="04090005" w:tentative="1">
      <w:start w:val="1"/>
      <w:numFmt w:val="bullet"/>
      <w:lvlText w:val=""/>
      <w:lvlJc w:val="left"/>
      <w:pPr>
        <w:ind w:left="6466" w:hanging="360"/>
      </w:pPr>
      <w:rPr>
        <w:rFonts w:ascii="Wingdings" w:hAnsi="Wingdings" w:hint="default"/>
      </w:rPr>
    </w:lvl>
  </w:abstractNum>
  <w:num w:numId="1">
    <w:abstractNumId w:val="2"/>
  </w:num>
  <w:num w:numId="2">
    <w:abstractNumId w:val="4"/>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2"/>
  </w:compat>
  <w:rsids>
    <w:rsidRoot w:val="00D27A05"/>
    <w:rsid w:val="00011293"/>
    <w:rsid w:val="00016018"/>
    <w:rsid w:val="00093B05"/>
    <w:rsid w:val="00155B3D"/>
    <w:rsid w:val="00164C0C"/>
    <w:rsid w:val="00174716"/>
    <w:rsid w:val="001C7C86"/>
    <w:rsid w:val="002D4D4E"/>
    <w:rsid w:val="00392481"/>
    <w:rsid w:val="003A30D5"/>
    <w:rsid w:val="003F0783"/>
    <w:rsid w:val="00447FD8"/>
    <w:rsid w:val="00496E9F"/>
    <w:rsid w:val="005E4D07"/>
    <w:rsid w:val="00645368"/>
    <w:rsid w:val="00660CE1"/>
    <w:rsid w:val="007956E7"/>
    <w:rsid w:val="007C3325"/>
    <w:rsid w:val="007F1732"/>
    <w:rsid w:val="00856A93"/>
    <w:rsid w:val="009B0FF6"/>
    <w:rsid w:val="009E25F0"/>
    <w:rsid w:val="00A22A0E"/>
    <w:rsid w:val="00B3108E"/>
    <w:rsid w:val="00CF4706"/>
    <w:rsid w:val="00D27A05"/>
    <w:rsid w:val="00D508E9"/>
    <w:rsid w:val="00DD13A5"/>
    <w:rsid w:val="00DF56E9"/>
    <w:rsid w:val="00ED283C"/>
    <w:rsid w:val="00F431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4D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4D4E"/>
  </w:style>
  <w:style w:type="paragraph" w:styleId="Footer">
    <w:name w:val="footer"/>
    <w:basedOn w:val="Normal"/>
    <w:link w:val="FooterChar"/>
    <w:uiPriority w:val="99"/>
    <w:unhideWhenUsed/>
    <w:rsid w:val="002D4D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4D4E"/>
  </w:style>
  <w:style w:type="character" w:styleId="Hyperlink">
    <w:name w:val="Hyperlink"/>
    <w:basedOn w:val="DefaultParagraphFont"/>
    <w:uiPriority w:val="99"/>
    <w:unhideWhenUsed/>
    <w:rsid w:val="002D4D4E"/>
    <w:rPr>
      <w:color w:val="0000FF" w:themeColor="hyperlink"/>
      <w:u w:val="single"/>
    </w:rPr>
  </w:style>
  <w:style w:type="paragraph" w:styleId="ListParagraph">
    <w:name w:val="List Paragraph"/>
    <w:basedOn w:val="Normal"/>
    <w:uiPriority w:val="34"/>
    <w:qFormat/>
    <w:rsid w:val="002D4D4E"/>
    <w:pPr>
      <w:ind w:left="720"/>
      <w:contextualSpacing/>
    </w:pPr>
  </w:style>
  <w:style w:type="character" w:styleId="FollowedHyperlink">
    <w:name w:val="FollowedHyperlink"/>
    <w:basedOn w:val="DefaultParagraphFont"/>
    <w:uiPriority w:val="99"/>
    <w:semiHidden/>
    <w:unhideWhenUsed/>
    <w:rsid w:val="005E4D07"/>
    <w:rPr>
      <w:color w:val="800080" w:themeColor="followedHyperlink"/>
      <w:u w:val="single"/>
    </w:rPr>
  </w:style>
  <w:style w:type="paragraph" w:styleId="NoSpacing">
    <w:name w:val="No Spacing"/>
    <w:uiPriority w:val="1"/>
    <w:qFormat/>
    <w:rsid w:val="00155B3D"/>
    <w:pPr>
      <w:spacing w:after="0" w:line="240" w:lineRule="auto"/>
    </w:pPr>
  </w:style>
  <w:style w:type="table" w:styleId="TableGrid">
    <w:name w:val="Table Grid"/>
    <w:basedOn w:val="TableNormal"/>
    <w:uiPriority w:val="59"/>
    <w:rsid w:val="00155B3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9E25F0"/>
    <w:rPr>
      <w:sz w:val="16"/>
      <w:szCs w:val="16"/>
    </w:rPr>
  </w:style>
  <w:style w:type="paragraph" w:styleId="CommentText">
    <w:name w:val="annotation text"/>
    <w:basedOn w:val="Normal"/>
    <w:link w:val="CommentTextChar"/>
    <w:uiPriority w:val="99"/>
    <w:semiHidden/>
    <w:unhideWhenUsed/>
    <w:rsid w:val="009E25F0"/>
    <w:pPr>
      <w:spacing w:line="240" w:lineRule="auto"/>
    </w:pPr>
    <w:rPr>
      <w:sz w:val="20"/>
      <w:szCs w:val="20"/>
    </w:rPr>
  </w:style>
  <w:style w:type="character" w:customStyle="1" w:styleId="CommentTextChar">
    <w:name w:val="Comment Text Char"/>
    <w:basedOn w:val="DefaultParagraphFont"/>
    <w:link w:val="CommentText"/>
    <w:uiPriority w:val="99"/>
    <w:semiHidden/>
    <w:rsid w:val="009E25F0"/>
    <w:rPr>
      <w:sz w:val="20"/>
      <w:szCs w:val="20"/>
    </w:rPr>
  </w:style>
  <w:style w:type="paragraph" w:styleId="BalloonText">
    <w:name w:val="Balloon Text"/>
    <w:basedOn w:val="Normal"/>
    <w:link w:val="BalloonTextChar"/>
    <w:uiPriority w:val="99"/>
    <w:semiHidden/>
    <w:unhideWhenUsed/>
    <w:rsid w:val="009E25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25F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ls.gov/oes/current/oes291126.htm"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comments" Target="comments.xml"/><Relationship Id="rId4" Type="http://schemas.openxmlformats.org/officeDocument/2006/relationships/settings" Target="settings.xml"/><Relationship Id="rId9" Type="http://schemas.openxmlformats.org/officeDocument/2006/relationships/hyperlink" Target="http://www.edison.edu/academics/asrespiratorycare/respiratorycare.php"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124</TotalTime>
  <Pages>2</Pages>
  <Words>986</Words>
  <Characters>5621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http://catalog.edison.edu/preview_program.php?catoid=5&amp;poid=214</vt:lpstr>
    </vt:vector>
  </TitlesOfParts>
  <Company/>
  <LinksUpToDate>false</LinksUpToDate>
  <CharactersWithSpaces>6594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http://catalog.edison.edu/preview_program.php?catoid=5&amp;poid=214</dc:title>
  <dc:creator>mcollins11</dc:creator>
  <cp:lastModifiedBy>ESC</cp:lastModifiedBy>
  <cp:revision>39</cp:revision>
  <dcterms:created xsi:type="dcterms:W3CDTF">2013-02-25T09:32:00Z</dcterms:created>
  <dcterms:modified xsi:type="dcterms:W3CDTF">2013-03-19T19:18:00Z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2012-10-29T00:00:00Z</vt:filetime>
  </property>
  <property fmtid="{D5CDD505-2E9C-101B-9397-08002B2CF9AE}" pid="3" name="LastSaved">
    <vt:filetime>2013-02-25T00:00:00Z</vt:filetime>
  </property>
</Properties>
</file>