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139" w:rsidRDefault="00CD6139" w:rsidP="00D55687">
      <w:pPr>
        <w:spacing w:line="240" w:lineRule="auto"/>
        <w:rPr>
          <w:rFonts w:ascii="Times New Roman" w:hAnsi="Times New Roman" w:cs="Times New Roman"/>
          <w:b/>
        </w:rPr>
      </w:pPr>
    </w:p>
    <w:p w:rsidR="003501D5" w:rsidRDefault="003D4F6D" w:rsidP="00D5568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CCC</w:t>
      </w:r>
      <w:r w:rsidR="0067252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E669C">
        <w:rPr>
          <w:rFonts w:ascii="Times New Roman" w:hAnsi="Times New Roman" w:cs="Times New Roman"/>
          <w:b/>
          <w:sz w:val="28"/>
          <w:szCs w:val="28"/>
        </w:rPr>
        <w:t>Crime Scene Technician</w:t>
      </w:r>
    </w:p>
    <w:p w:rsidR="003D4F6D" w:rsidRPr="002A2D80" w:rsidRDefault="002A2D80" w:rsidP="00D55687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A2D80">
        <w:rPr>
          <w:rFonts w:ascii="Times New Roman" w:hAnsi="Times New Roman" w:cs="Times New Roman"/>
          <w:b/>
          <w:sz w:val="20"/>
          <w:szCs w:val="20"/>
        </w:rPr>
        <w:t>CC</w:t>
      </w:r>
      <w:r w:rsidR="003D4F6D" w:rsidRPr="002A2D80">
        <w:rPr>
          <w:rFonts w:ascii="Times New Roman" w:hAnsi="Times New Roman" w:cs="Times New Roman"/>
          <w:b/>
          <w:sz w:val="20"/>
          <w:szCs w:val="20"/>
        </w:rPr>
        <w:t xml:space="preserve">C </w:t>
      </w:r>
      <w:r w:rsidR="007E669C" w:rsidRPr="002A2D80">
        <w:rPr>
          <w:rFonts w:ascii="Times New Roman" w:hAnsi="Times New Roman" w:cs="Times New Roman"/>
          <w:b/>
          <w:sz w:val="20"/>
          <w:szCs w:val="20"/>
        </w:rPr>
        <w:t>CRIS</w:t>
      </w:r>
      <w:r w:rsidR="003D4F6D" w:rsidRPr="002A2D80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E26E6A" w:rsidRPr="00E26E6A" w:rsidRDefault="00E26E6A" w:rsidP="00E26E6A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E26E6A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719382" wp14:editId="4134A8BC">
                <wp:simplePos x="0" y="0"/>
                <wp:positionH relativeFrom="column">
                  <wp:posOffset>-28575</wp:posOffset>
                </wp:positionH>
                <wp:positionV relativeFrom="paragraph">
                  <wp:posOffset>77470</wp:posOffset>
                </wp:positionV>
                <wp:extent cx="6619875" cy="0"/>
                <wp:effectExtent l="57150" t="38100" r="47625" b="95250"/>
                <wp:wrapNone/>
                <wp:docPr id="6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5pt,6.1pt" to="51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" strokecolor="windowText" strokeweight="3pt">
                <v:shadow on="t" color="black" opacity="22937f" origin=",.5" offset="0,.63889mm"/>
              </v:line>
            </w:pict>
          </mc:Fallback>
        </mc:AlternateContent>
      </w:r>
    </w:p>
    <w:p w:rsidR="00E26E6A" w:rsidRPr="00E26E6A" w:rsidRDefault="00E26E6A" w:rsidP="00E26E6A">
      <w:pPr>
        <w:spacing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</w:pPr>
      <w:r w:rsidRPr="00E26E6A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 xml:space="preserve">Purpose </w:t>
      </w:r>
    </w:p>
    <w:p w:rsidR="00E26E6A" w:rsidRPr="00E26E6A" w:rsidRDefault="00E26E6A" w:rsidP="00E26E6A">
      <w:pP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  <w:bookmarkStart w:id="0" w:name="OLE_LINK4"/>
      <w:bookmarkStart w:id="1" w:name="OLE_LINK3"/>
      <w:r w:rsidRPr="00E26E6A">
        <w:rPr>
          <w:rFonts w:ascii="Times New Roman" w:eastAsia="Calibri" w:hAnsi="Times New Roman" w:cs="Times New Roman"/>
          <w:sz w:val="20"/>
          <w:szCs w:val="20"/>
        </w:rPr>
        <w:t xml:space="preserve">This certificate program is part of the </w:t>
      </w:r>
      <w:r w:rsidR="008D2730">
        <w:rPr>
          <w:rFonts w:ascii="Times New Roman" w:eastAsia="Calibri" w:hAnsi="Times New Roman" w:cs="Times New Roman"/>
          <w:sz w:val="20"/>
          <w:szCs w:val="20"/>
        </w:rPr>
        <w:t>Crime Scene</w:t>
      </w:r>
      <w:r w:rsidRPr="00E26E6A">
        <w:rPr>
          <w:rFonts w:ascii="Times New Roman" w:eastAsia="Calibri" w:hAnsi="Times New Roman" w:cs="Times New Roman"/>
          <w:sz w:val="20"/>
          <w:szCs w:val="20"/>
        </w:rPr>
        <w:t xml:space="preserve"> Technology AS degree program</w:t>
      </w:r>
      <w:bookmarkEnd w:id="0"/>
      <w:bookmarkEnd w:id="1"/>
      <w:r w:rsidRPr="00E26E6A">
        <w:rPr>
          <w:rFonts w:ascii="Times New Roman" w:eastAsia="Calibri" w:hAnsi="Times New Roman" w:cs="Times New Roman"/>
          <w:sz w:val="20"/>
          <w:szCs w:val="20"/>
        </w:rPr>
        <w:t>.</w:t>
      </w:r>
    </w:p>
    <w:p w:rsidR="00E26E6A" w:rsidRPr="00E26E6A" w:rsidRDefault="00E26E6A" w:rsidP="00E26E6A">
      <w:pP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E26E6A">
        <w:rPr>
          <w:rFonts w:ascii="Times New Roman" w:eastAsia="Calibri" w:hAnsi="Times New Roman" w:cs="Times New Roman"/>
          <w:sz w:val="20"/>
          <w:szCs w:val="20"/>
        </w:rPr>
        <w:t>A College Credit Certificate consists of a program of instruction of less than sixty (60) credits of college-level courses, which is part of an AS degree program and prepares students for entry into employment.</w:t>
      </w:r>
    </w:p>
    <w:p w:rsidR="008D2730" w:rsidRDefault="00E26E6A" w:rsidP="008D2730">
      <w:pP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E26E6A">
        <w:rPr>
          <w:rFonts w:ascii="Times New Roman" w:eastAsia="Calibri" w:hAnsi="Times New Roman" w:cs="Times New Roman"/>
          <w:sz w:val="20"/>
          <w:szCs w:val="20"/>
        </w:rPr>
        <w:t>The Coll</w:t>
      </w:r>
      <w:r w:rsidR="008D2730">
        <w:rPr>
          <w:rFonts w:ascii="Times New Roman" w:eastAsia="Calibri" w:hAnsi="Times New Roman" w:cs="Times New Roman"/>
          <w:sz w:val="20"/>
          <w:szCs w:val="20"/>
        </w:rPr>
        <w:t xml:space="preserve">ege Credit Certificate (CCC) Crime Scene Technician </w:t>
      </w:r>
      <w:r w:rsidRPr="00E26E6A">
        <w:rPr>
          <w:rFonts w:ascii="Times New Roman" w:eastAsia="Calibri" w:hAnsi="Times New Roman" w:cs="Times New Roman"/>
          <w:sz w:val="20"/>
          <w:szCs w:val="20"/>
        </w:rPr>
        <w:t xml:space="preserve">program offers a sequence of courses that presents coherent and rigorous content needed to </w:t>
      </w:r>
      <w:r w:rsidR="008D2730" w:rsidRPr="008D2730">
        <w:rPr>
          <w:rFonts w:ascii="Times New Roman" w:eastAsia="Calibri" w:hAnsi="Times New Roman" w:cs="Times New Roman"/>
          <w:sz w:val="20"/>
          <w:szCs w:val="20"/>
        </w:rPr>
        <w:t xml:space="preserve">prepare students for employment in the field of criminalistics with a specialty in Crime Scene Technology.  The student can </w:t>
      </w:r>
      <w:r w:rsidR="00A53923">
        <w:rPr>
          <w:rFonts w:ascii="Times New Roman" w:eastAsia="Calibri" w:hAnsi="Times New Roman" w:cs="Times New Roman"/>
          <w:sz w:val="20"/>
          <w:szCs w:val="20"/>
        </w:rPr>
        <w:t>serve in</w:t>
      </w:r>
      <w:r w:rsidR="008D2730" w:rsidRPr="008D2730">
        <w:rPr>
          <w:rFonts w:ascii="Times New Roman" w:eastAsia="Calibri" w:hAnsi="Times New Roman" w:cs="Times New Roman"/>
          <w:sz w:val="20"/>
          <w:szCs w:val="20"/>
        </w:rPr>
        <w:t xml:space="preserve"> positions</w:t>
      </w:r>
      <w:r w:rsidR="008D2730">
        <w:rPr>
          <w:rFonts w:ascii="Times New Roman" w:eastAsia="Calibri" w:hAnsi="Times New Roman" w:cs="Times New Roman"/>
          <w:sz w:val="20"/>
          <w:szCs w:val="20"/>
        </w:rPr>
        <w:t xml:space="preserve"> of Forensic Science Technician, </w:t>
      </w:r>
      <w:r w:rsidR="008D2730" w:rsidRPr="008D2730">
        <w:rPr>
          <w:rFonts w:ascii="Times New Roman" w:eastAsia="Calibri" w:hAnsi="Times New Roman" w:cs="Times New Roman"/>
          <w:sz w:val="20"/>
          <w:szCs w:val="20"/>
        </w:rPr>
        <w:t>Crime Scene Technician, Medical Examiner Investigator, Medical Investigator, Insurance Investigator, Legal Investigator, Forensic Paralegal, Crime Scene Investigator</w:t>
      </w:r>
      <w:r w:rsidR="00A53923">
        <w:rPr>
          <w:rFonts w:ascii="Times New Roman" w:eastAsia="Calibri" w:hAnsi="Times New Roman" w:cs="Times New Roman"/>
          <w:sz w:val="20"/>
          <w:szCs w:val="20"/>
        </w:rPr>
        <w:t>,</w:t>
      </w:r>
      <w:r w:rsidR="008D2730" w:rsidRPr="008D2730">
        <w:rPr>
          <w:rFonts w:ascii="Times New Roman" w:eastAsia="Calibri" w:hAnsi="Times New Roman" w:cs="Times New Roman"/>
          <w:sz w:val="20"/>
          <w:szCs w:val="20"/>
        </w:rPr>
        <w:t xml:space="preserve"> and Laboratory Technician.  Students can be employed by state attorneys' offices, public defender offices, medical examiner offices, law firms and private industry</w:t>
      </w:r>
      <w:r w:rsidR="008D2730">
        <w:rPr>
          <w:rFonts w:ascii="Times New Roman" w:eastAsia="Calibri" w:hAnsi="Times New Roman" w:cs="Times New Roman"/>
          <w:sz w:val="20"/>
          <w:szCs w:val="20"/>
        </w:rPr>
        <w:t>.</w:t>
      </w:r>
    </w:p>
    <w:p w:rsidR="00EE6840" w:rsidRPr="00EB7410" w:rsidRDefault="00EE6840" w:rsidP="008D2730">
      <w:pPr>
        <w:spacing w:line="24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EB741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Program Structure</w:t>
      </w:r>
    </w:p>
    <w:p w:rsidR="00EE6840" w:rsidRDefault="00EE6840" w:rsidP="00EE684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B7410">
        <w:rPr>
          <w:rFonts w:ascii="Times New Roman" w:hAnsi="Times New Roman" w:cs="Times New Roman"/>
          <w:sz w:val="20"/>
          <w:szCs w:val="20"/>
        </w:rPr>
        <w:t>This program is a planned sequence</w:t>
      </w:r>
      <w:r w:rsidR="00A53923">
        <w:rPr>
          <w:rFonts w:ascii="Times New Roman" w:hAnsi="Times New Roman" w:cs="Times New Roman"/>
          <w:sz w:val="20"/>
          <w:szCs w:val="20"/>
        </w:rPr>
        <w:t xml:space="preserve"> of instruction consisting of 28</w:t>
      </w:r>
      <w:r w:rsidRPr="00EB7410">
        <w:rPr>
          <w:rFonts w:ascii="Times New Roman" w:hAnsi="Times New Roman" w:cs="Times New Roman"/>
          <w:sz w:val="20"/>
          <w:szCs w:val="20"/>
        </w:rPr>
        <w:t xml:space="preserve"> credit hours of </w:t>
      </w:r>
      <w:r w:rsidR="00A53923">
        <w:rPr>
          <w:rFonts w:ascii="Times New Roman" w:hAnsi="Times New Roman" w:cs="Times New Roman"/>
          <w:sz w:val="20"/>
          <w:szCs w:val="20"/>
        </w:rPr>
        <w:t>Crime Scene</w:t>
      </w:r>
      <w:r w:rsidRPr="00EB7410">
        <w:rPr>
          <w:rFonts w:ascii="Times New Roman" w:hAnsi="Times New Roman" w:cs="Times New Roman"/>
          <w:sz w:val="20"/>
          <w:szCs w:val="20"/>
        </w:rPr>
        <w:t xml:space="preserve"> Technology Core Requirements.</w:t>
      </w:r>
      <w:r>
        <w:rPr>
          <w:rFonts w:ascii="Times New Roman" w:hAnsi="Times New Roman" w:cs="Times New Roman"/>
          <w:sz w:val="20"/>
          <w:szCs w:val="20"/>
        </w:rPr>
        <w:t xml:space="preserve">  Students completing this College Credit Certificate can transfer the credits directly to the AS </w:t>
      </w:r>
      <w:r w:rsidR="00A53923">
        <w:rPr>
          <w:rFonts w:ascii="Times New Roman" w:hAnsi="Times New Roman" w:cs="Times New Roman"/>
          <w:sz w:val="20"/>
          <w:szCs w:val="20"/>
        </w:rPr>
        <w:t>Crime Scene</w:t>
      </w:r>
      <w:r>
        <w:rPr>
          <w:rFonts w:ascii="Times New Roman" w:hAnsi="Times New Roman" w:cs="Times New Roman"/>
          <w:sz w:val="20"/>
          <w:szCs w:val="20"/>
        </w:rPr>
        <w:t xml:space="preserve"> Technology Degree</w:t>
      </w:r>
      <w:r w:rsidR="00A53923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EE6840" w:rsidRPr="00841111" w:rsidRDefault="00EE6840" w:rsidP="00EE684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41111">
        <w:rPr>
          <w:rFonts w:ascii="Times New Roman" w:hAnsi="Times New Roman" w:cs="Times New Roman"/>
          <w:b/>
          <w:sz w:val="24"/>
          <w:szCs w:val="24"/>
          <w:u w:val="single"/>
        </w:rPr>
        <w:t>Course Prerequisites</w:t>
      </w:r>
      <w:r w:rsidRPr="00841111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EE6840" w:rsidRPr="00EB7410" w:rsidRDefault="00EE6840" w:rsidP="00EE684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83AB1">
        <w:rPr>
          <w:rFonts w:ascii="Times New Roman" w:hAnsi="Times New Roman" w:cs="Times New Roman"/>
          <w:b/>
          <w:i/>
          <w:sz w:val="20"/>
          <w:szCs w:val="20"/>
          <w:u w:val="single"/>
        </w:rPr>
        <w:t>Many courses require prerequisites.</w:t>
      </w:r>
      <w:r w:rsidRPr="00841111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Click on each course’s name in the list below to check for prerequisites, minimum grade requirements, and other restrictions related to the course. </w:t>
      </w:r>
      <w:r w:rsidRPr="00841111">
        <w:rPr>
          <w:rFonts w:ascii="Times New Roman" w:hAnsi="Times New Roman" w:cs="Times New Roman"/>
          <w:sz w:val="20"/>
          <w:szCs w:val="20"/>
        </w:rPr>
        <w:t>Students must complete all prerequisites</w:t>
      </w:r>
      <w:r>
        <w:rPr>
          <w:rFonts w:ascii="Times New Roman" w:hAnsi="Times New Roman" w:cs="Times New Roman"/>
          <w:sz w:val="20"/>
          <w:szCs w:val="20"/>
        </w:rPr>
        <w:t xml:space="preserve"> for a course prior to registering for it.</w:t>
      </w:r>
    </w:p>
    <w:p w:rsidR="00EE6840" w:rsidRPr="00E2608F" w:rsidRDefault="00EE6840" w:rsidP="00EE6840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7410">
        <w:rPr>
          <w:rFonts w:ascii="Times New Roman" w:hAnsi="Times New Roman" w:cs="Times New Roman"/>
          <w:b/>
          <w:sz w:val="24"/>
          <w:szCs w:val="24"/>
          <w:u w:val="single"/>
        </w:rPr>
        <w:t>Certificate Completion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Pr="007314A6">
        <w:rPr>
          <w:rFonts w:ascii="Times New Roman" w:hAnsi="Times New Roman" w:cs="Times New Roman"/>
          <w:b/>
          <w:sz w:val="24"/>
          <w:szCs w:val="24"/>
          <w:u w:val="single"/>
        </w:rPr>
        <w:t>Graduation</w:t>
      </w:r>
      <w:r w:rsidRPr="007314A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E6840" w:rsidRPr="00E2608F" w:rsidRDefault="00EE6840" w:rsidP="00EE684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2608F">
        <w:rPr>
          <w:rFonts w:ascii="Times New Roman" w:hAnsi="Times New Roman" w:cs="Times New Roman"/>
          <w:sz w:val="20"/>
          <w:szCs w:val="20"/>
        </w:rPr>
        <w:t xml:space="preserve">Students must fulfill all requirements of their program major after which, students must complete an application for graduation through the Office of the Registrar and enroll in the </w:t>
      </w:r>
      <w:r>
        <w:rPr>
          <w:rFonts w:ascii="Times New Roman" w:hAnsi="Times New Roman" w:cs="Times New Roman"/>
          <w:sz w:val="20"/>
          <w:szCs w:val="20"/>
        </w:rPr>
        <w:t>GRD 15</w:t>
      </w:r>
      <w:r w:rsidRPr="00C263A8">
        <w:rPr>
          <w:rFonts w:ascii="Times New Roman" w:hAnsi="Times New Roman" w:cs="Times New Roman"/>
          <w:sz w:val="20"/>
          <w:szCs w:val="20"/>
        </w:rPr>
        <w:t>00</w:t>
      </w:r>
      <w:r w:rsidRPr="00E2608F">
        <w:rPr>
          <w:rFonts w:ascii="Times New Roman" w:hAnsi="Times New Roman" w:cs="Times New Roman"/>
          <w:sz w:val="20"/>
          <w:szCs w:val="20"/>
        </w:rPr>
        <w:t xml:space="preserve"> course the semester in which they intend to graduate. Students must apply for graduation </w:t>
      </w:r>
      <w:r w:rsidRPr="00E2608F">
        <w:rPr>
          <w:rFonts w:ascii="Times New Roman" w:hAnsi="Times New Roman" w:cs="Times New Roman"/>
          <w:b/>
          <w:i/>
          <w:sz w:val="20"/>
          <w:szCs w:val="20"/>
          <w:u w:val="single"/>
        </w:rPr>
        <w:t>by the</w:t>
      </w:r>
      <w:r w:rsidRPr="00E2608F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E2608F">
        <w:rPr>
          <w:rFonts w:ascii="Times New Roman" w:hAnsi="Times New Roman" w:cs="Times New Roman"/>
          <w:b/>
          <w:i/>
          <w:sz w:val="20"/>
          <w:szCs w:val="20"/>
          <w:u w:val="single"/>
        </w:rPr>
        <w:t>published deadline</w:t>
      </w:r>
      <w:r w:rsidRPr="00E2608F">
        <w:rPr>
          <w:rFonts w:ascii="Times New Roman" w:hAnsi="Times New Roman" w:cs="Times New Roman"/>
          <w:sz w:val="20"/>
          <w:szCs w:val="20"/>
        </w:rPr>
        <w:t xml:space="preserve"> to be assured of final clearance for graduation, timely receipt of their </w:t>
      </w:r>
      <w:r>
        <w:rPr>
          <w:rFonts w:ascii="Times New Roman" w:hAnsi="Times New Roman" w:cs="Times New Roman"/>
          <w:sz w:val="20"/>
          <w:szCs w:val="20"/>
        </w:rPr>
        <w:t>certificate</w:t>
      </w:r>
      <w:r w:rsidRPr="00E2608F">
        <w:rPr>
          <w:rFonts w:ascii="Times New Roman" w:hAnsi="Times New Roman" w:cs="Times New Roman"/>
          <w:sz w:val="20"/>
          <w:szCs w:val="20"/>
        </w:rPr>
        <w:t xml:space="preserve">, and participation in the commencement ceremony. </w:t>
      </w:r>
    </w:p>
    <w:p w:rsidR="00EE6840" w:rsidRPr="006A2C4F" w:rsidRDefault="00EE6840" w:rsidP="00EE684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2E874A1F" wp14:editId="17335D82">
                <wp:simplePos x="0" y="0"/>
                <wp:positionH relativeFrom="column">
                  <wp:posOffset>-28575</wp:posOffset>
                </wp:positionH>
                <wp:positionV relativeFrom="paragraph">
                  <wp:posOffset>123189</wp:posOffset>
                </wp:positionV>
                <wp:extent cx="6619875" cy="0"/>
                <wp:effectExtent l="57150" t="38100" r="47625" b="952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1987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2.25pt,9.7pt" to="519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" strokecolor="windowText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</w:p>
    <w:p w:rsidR="00EE6840" w:rsidRPr="00B450D9" w:rsidRDefault="00A53923" w:rsidP="00EE6840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Crime Scene</w:t>
      </w:r>
      <w:r w:rsidR="00EE6840" w:rsidRPr="00B450D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7287E">
        <w:rPr>
          <w:rFonts w:ascii="Times New Roman" w:hAnsi="Times New Roman" w:cs="Times New Roman"/>
          <w:b/>
          <w:sz w:val="24"/>
          <w:szCs w:val="24"/>
          <w:u w:val="single"/>
        </w:rPr>
        <w:t>Technician</w:t>
      </w:r>
      <w:r w:rsidR="0017287E" w:rsidRPr="00B450D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E6840" w:rsidRPr="00B450D9">
        <w:rPr>
          <w:rFonts w:ascii="Times New Roman" w:hAnsi="Times New Roman" w:cs="Times New Roman"/>
          <w:b/>
          <w:sz w:val="24"/>
          <w:szCs w:val="24"/>
          <w:u w:val="single"/>
        </w:rPr>
        <w:t>Certificate Requirements:  2</w:t>
      </w:r>
      <w:r w:rsidR="00E03D77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EE6840" w:rsidRPr="00B450D9">
        <w:rPr>
          <w:rFonts w:ascii="Times New Roman" w:hAnsi="Times New Roman" w:cs="Times New Roman"/>
          <w:b/>
          <w:sz w:val="24"/>
          <w:szCs w:val="24"/>
          <w:u w:val="single"/>
        </w:rPr>
        <w:t xml:space="preserve"> Credit Hours</w:t>
      </w:r>
    </w:p>
    <w:p w:rsidR="00EE6840" w:rsidRPr="00EB7410" w:rsidRDefault="00A53923" w:rsidP="00EE684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CCJ 1020</w:t>
      </w:r>
      <w:r w:rsidR="00EE6840" w:rsidRPr="00EB741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–</w:t>
      </w:r>
      <w:r w:rsidR="00EE6840" w:rsidRPr="00EB741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Introduction to Criminal Justice</w:t>
      </w:r>
      <w:r w:rsidR="00EE6840">
        <w:rPr>
          <w:rFonts w:ascii="Times New Roman" w:hAnsi="Times New Roman" w:cs="Times New Roman"/>
          <w:sz w:val="20"/>
          <w:szCs w:val="20"/>
        </w:rPr>
        <w:t xml:space="preserve"> - 3 credits</w:t>
      </w:r>
    </w:p>
    <w:p w:rsidR="00EE6840" w:rsidRPr="00EB7410" w:rsidRDefault="00A53923" w:rsidP="00EE684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CJE 1640</w:t>
      </w:r>
      <w:r w:rsidR="00EE6840" w:rsidRPr="00EB741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–</w:t>
      </w:r>
      <w:r w:rsidR="00EE6840" w:rsidRPr="00EB741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Introduction to Crime Scene Technology</w:t>
      </w:r>
      <w:r w:rsidR="00EE6840">
        <w:rPr>
          <w:rFonts w:ascii="Times New Roman" w:hAnsi="Times New Roman" w:cs="Times New Roman"/>
          <w:sz w:val="20"/>
          <w:szCs w:val="20"/>
        </w:rPr>
        <w:t xml:space="preserve"> - 3 credits</w:t>
      </w:r>
    </w:p>
    <w:p w:rsidR="00EE6840" w:rsidRPr="00EB7410" w:rsidRDefault="00A53923" w:rsidP="00EE684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CJE 2600</w:t>
      </w:r>
      <w:r w:rsidR="00EE6840" w:rsidRPr="00EB741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–</w:t>
      </w:r>
      <w:r w:rsidR="00EE6840" w:rsidRPr="00EB741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Criminal Investigations Techniques</w:t>
      </w:r>
      <w:r w:rsidR="00EE6840">
        <w:rPr>
          <w:rFonts w:ascii="Times New Roman" w:hAnsi="Times New Roman" w:cs="Times New Roman"/>
          <w:sz w:val="20"/>
          <w:szCs w:val="20"/>
        </w:rPr>
        <w:t xml:space="preserve"> - 3 credits</w:t>
      </w:r>
    </w:p>
    <w:p w:rsidR="00EE6840" w:rsidRPr="00EB7410" w:rsidRDefault="00A53923" w:rsidP="00EE684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CJE2643C</w:t>
      </w:r>
      <w:r w:rsidR="00EE6840" w:rsidRPr="00EB741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–</w:t>
      </w:r>
      <w:r w:rsidR="00EE6840" w:rsidRPr="00EB741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Advanced Crime Scene Technology</w:t>
      </w:r>
      <w:r w:rsidR="00EE6840">
        <w:rPr>
          <w:rFonts w:ascii="Times New Roman" w:hAnsi="Times New Roman" w:cs="Times New Roman"/>
          <w:sz w:val="20"/>
          <w:szCs w:val="20"/>
        </w:rPr>
        <w:t xml:space="preserve"> - </w:t>
      </w:r>
      <w:r w:rsidR="00E03D77">
        <w:rPr>
          <w:rFonts w:ascii="Times New Roman" w:hAnsi="Times New Roman" w:cs="Times New Roman"/>
          <w:sz w:val="20"/>
          <w:szCs w:val="20"/>
        </w:rPr>
        <w:t>4</w:t>
      </w:r>
      <w:r w:rsidR="00EE6840">
        <w:rPr>
          <w:rFonts w:ascii="Times New Roman" w:hAnsi="Times New Roman" w:cs="Times New Roman"/>
          <w:sz w:val="20"/>
          <w:szCs w:val="20"/>
        </w:rPr>
        <w:t xml:space="preserve"> credits</w:t>
      </w:r>
      <w:bookmarkStart w:id="2" w:name="_GoBack"/>
      <w:bookmarkEnd w:id="2"/>
    </w:p>
    <w:p w:rsidR="00EE6840" w:rsidRPr="00EB7410" w:rsidRDefault="00A53923" w:rsidP="00EE684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CJE 2649</w:t>
      </w:r>
      <w:r w:rsidR="00EE6840" w:rsidRPr="00EB741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–</w:t>
      </w:r>
      <w:r w:rsidR="00EE6840" w:rsidRPr="00EB741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Forensic Death Investigation</w:t>
      </w:r>
      <w:r w:rsidR="00EE6840">
        <w:rPr>
          <w:rFonts w:ascii="Times New Roman" w:hAnsi="Times New Roman" w:cs="Times New Roman"/>
          <w:sz w:val="20"/>
          <w:szCs w:val="20"/>
        </w:rPr>
        <w:t xml:space="preserve"> - 3 credits</w:t>
      </w:r>
    </w:p>
    <w:p w:rsidR="00EE6840" w:rsidRPr="00EB7410" w:rsidRDefault="00A53923" w:rsidP="00EE684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CJE 2670</w:t>
      </w:r>
      <w:r w:rsidR="00EE6840" w:rsidRPr="00EB741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–</w:t>
      </w:r>
      <w:r w:rsidR="00EE6840" w:rsidRPr="00EB741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Introduction to Forensic Science</w:t>
      </w:r>
      <w:r w:rsidR="00EE6840">
        <w:rPr>
          <w:rFonts w:ascii="Times New Roman" w:hAnsi="Times New Roman" w:cs="Times New Roman"/>
          <w:sz w:val="20"/>
          <w:szCs w:val="20"/>
        </w:rPr>
        <w:t xml:space="preserve"> - 3 credits</w:t>
      </w:r>
    </w:p>
    <w:p w:rsidR="00EE6840" w:rsidRPr="00EB7410" w:rsidRDefault="00A53923" w:rsidP="00EE684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CJE 2671</w:t>
      </w:r>
      <w:r w:rsidR="00EE6840" w:rsidRPr="00EB741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–</w:t>
      </w:r>
      <w:r w:rsidR="00EE6840" w:rsidRPr="00EB741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Latent Fingerprint Development</w:t>
      </w:r>
      <w:r w:rsidR="00EE6840">
        <w:rPr>
          <w:rFonts w:ascii="Times New Roman" w:hAnsi="Times New Roman" w:cs="Times New Roman"/>
          <w:sz w:val="20"/>
          <w:szCs w:val="20"/>
        </w:rPr>
        <w:t xml:space="preserve"> - 3 credits</w:t>
      </w:r>
    </w:p>
    <w:p w:rsidR="00EE6840" w:rsidRPr="00EB7410" w:rsidRDefault="00A53923" w:rsidP="00EE684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CJE 2770C</w:t>
      </w:r>
      <w:r w:rsidR="00EE6840" w:rsidRPr="00EB741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–</w:t>
      </w:r>
      <w:r w:rsidR="00EE6840" w:rsidRPr="00EB741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Crime Scene Photography</w:t>
      </w:r>
      <w:r w:rsidR="00EE6840">
        <w:rPr>
          <w:rFonts w:ascii="Times New Roman" w:hAnsi="Times New Roman" w:cs="Times New Roman"/>
          <w:sz w:val="20"/>
          <w:szCs w:val="20"/>
        </w:rPr>
        <w:t xml:space="preserve"> - 3 credits</w:t>
      </w:r>
    </w:p>
    <w:p w:rsidR="00EE6840" w:rsidRDefault="00A53923" w:rsidP="00EE684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CJL 2610</w:t>
      </w:r>
      <w:r w:rsidR="00EE6840" w:rsidRPr="00EB741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–</w:t>
      </w:r>
      <w:r w:rsidR="00EE6840" w:rsidRPr="00EB741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Courtroom Presentation of Scientific Evidence</w:t>
      </w:r>
      <w:r w:rsidR="00EE6840">
        <w:rPr>
          <w:rFonts w:ascii="Times New Roman" w:hAnsi="Times New Roman" w:cs="Times New Roman"/>
          <w:sz w:val="20"/>
          <w:szCs w:val="20"/>
        </w:rPr>
        <w:t xml:space="preserve"> - 3 credits</w:t>
      </w:r>
    </w:p>
    <w:p w:rsidR="00EE6840" w:rsidRDefault="00EE6840" w:rsidP="00EE684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7410">
        <w:rPr>
          <w:rFonts w:ascii="Times New Roman" w:hAnsi="Times New Roman" w:cs="Times New Roman"/>
          <w:b/>
          <w:sz w:val="24"/>
          <w:szCs w:val="24"/>
        </w:rPr>
        <w:t>Tot</w:t>
      </w:r>
      <w:r w:rsidR="00A53923">
        <w:rPr>
          <w:rFonts w:ascii="Times New Roman" w:hAnsi="Times New Roman" w:cs="Times New Roman"/>
          <w:b/>
          <w:sz w:val="24"/>
          <w:szCs w:val="24"/>
        </w:rPr>
        <w:t>al Certificate Requirements:  28</w:t>
      </w:r>
      <w:r w:rsidRPr="00EB7410">
        <w:rPr>
          <w:rFonts w:ascii="Times New Roman" w:hAnsi="Times New Roman" w:cs="Times New Roman"/>
          <w:b/>
          <w:sz w:val="24"/>
          <w:szCs w:val="24"/>
        </w:rPr>
        <w:t xml:space="preserve"> Credit Hours</w:t>
      </w:r>
    </w:p>
    <w:p w:rsidR="00EE6840" w:rsidRPr="00EB7410" w:rsidRDefault="00EE6840" w:rsidP="00EE684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104139</wp:posOffset>
                </wp:positionV>
                <wp:extent cx="6619875" cy="0"/>
                <wp:effectExtent l="57150" t="38100" r="47625" b="952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1987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.75pt,8.2pt" to="517.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" strokecolor="windowText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</w:p>
    <w:p w:rsidR="00EE6840" w:rsidRDefault="00EE6840" w:rsidP="00EE6840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D5B21">
        <w:rPr>
          <w:rFonts w:ascii="Times New Roman" w:hAnsi="Times New Roman" w:cs="Times New Roman"/>
          <w:b/>
          <w:bCs/>
          <w:sz w:val="20"/>
          <w:szCs w:val="20"/>
        </w:rPr>
        <w:t xml:space="preserve">Information is available online at: </w:t>
      </w:r>
      <w:hyperlink r:id="rId7" w:history="1">
        <w:r w:rsidRPr="00FD5B21">
          <w:rPr>
            <w:rStyle w:val="Hyperlink"/>
            <w:rFonts w:ascii="Times New Roman" w:hAnsi="Times New Roman" w:cs="Times New Roman"/>
            <w:b/>
            <w:bCs/>
            <w:sz w:val="20"/>
            <w:szCs w:val="20"/>
          </w:rPr>
          <w:t>http://www.edison.edu/academics/</w:t>
        </w:r>
      </w:hyperlink>
      <w:r w:rsidRPr="00FD5B21">
        <w:rPr>
          <w:rFonts w:ascii="Times New Roman" w:hAnsi="Times New Roman" w:cs="Times New Roman"/>
          <w:b/>
          <w:bCs/>
          <w:sz w:val="20"/>
          <w:szCs w:val="20"/>
        </w:rPr>
        <w:t xml:space="preserve"> or on the School of Busine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ss and Technology Home Page at: </w:t>
      </w:r>
      <w:hyperlink r:id="rId8" w:history="1">
        <w:r w:rsidRPr="0016533F">
          <w:rPr>
            <w:rStyle w:val="Hyperlink"/>
            <w:rFonts w:ascii="Times New Roman" w:hAnsi="Times New Roman" w:cs="Times New Roman"/>
            <w:b/>
            <w:bCs/>
            <w:sz w:val="20"/>
            <w:szCs w:val="20"/>
          </w:rPr>
          <w:t>http://www.edison.edu/sobt</w:t>
        </w:r>
      </w:hyperlink>
    </w:p>
    <w:p w:rsidR="002136C0" w:rsidRPr="00D55687" w:rsidRDefault="002136C0" w:rsidP="00EE684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136C0" w:rsidRPr="00D55687" w:rsidSect="00A75F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521" w:rsidRDefault="00DF2521" w:rsidP="00A75F36">
      <w:pPr>
        <w:spacing w:after="0" w:line="240" w:lineRule="auto"/>
      </w:pPr>
      <w:r>
        <w:separator/>
      </w:r>
    </w:p>
  </w:endnote>
  <w:endnote w:type="continuationSeparator" w:id="0">
    <w:p w:rsidR="00DF2521" w:rsidRDefault="00DF2521" w:rsidP="00A75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E6A" w:rsidRDefault="00E26E6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F36" w:rsidRPr="00A75F36" w:rsidRDefault="00A75F36">
    <w:pPr>
      <w:pStyle w:val="Footer"/>
      <w:rPr>
        <w:rFonts w:ascii="Times New Roman" w:hAnsi="Times New Roman" w:cs="Times New Roman"/>
        <w:sz w:val="16"/>
        <w:szCs w:val="16"/>
      </w:rPr>
    </w:pPr>
    <w:r w:rsidRPr="00A75F36">
      <w:rPr>
        <w:rFonts w:ascii="Times New Roman" w:hAnsi="Times New Roman" w:cs="Times New Roman"/>
        <w:sz w:val="16"/>
        <w:szCs w:val="16"/>
      </w:rPr>
      <w:t>Proposed</w:t>
    </w:r>
    <w:r w:rsidR="00E26E6A">
      <w:rPr>
        <w:rFonts w:ascii="Times New Roman" w:hAnsi="Times New Roman" w:cs="Times New Roman"/>
        <w:sz w:val="16"/>
        <w:szCs w:val="16"/>
      </w:rPr>
      <w:t xml:space="preserve"> March 2013</w:t>
    </w:r>
    <w:r w:rsidRPr="00A75F36">
      <w:rPr>
        <w:rFonts w:ascii="Times New Roman" w:hAnsi="Times New Roman" w:cs="Times New Roman"/>
        <w:sz w:val="16"/>
        <w:szCs w:val="16"/>
      </w:rPr>
      <w:t>(M.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A75F36">
      <w:rPr>
        <w:rFonts w:ascii="Times New Roman" w:hAnsi="Times New Roman" w:cs="Times New Roman"/>
        <w:sz w:val="16"/>
        <w:szCs w:val="16"/>
      </w:rPr>
      <w:t>Zamniak, J.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A75F36">
      <w:rPr>
        <w:rFonts w:ascii="Times New Roman" w:hAnsi="Times New Roman" w:cs="Times New Roman"/>
        <w:sz w:val="16"/>
        <w:szCs w:val="16"/>
      </w:rPr>
      <w:t>Meyer)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E6A" w:rsidRDefault="00E26E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521" w:rsidRDefault="00DF2521" w:rsidP="00A75F36">
      <w:pPr>
        <w:spacing w:after="0" w:line="240" w:lineRule="auto"/>
      </w:pPr>
      <w:r>
        <w:separator/>
      </w:r>
    </w:p>
  </w:footnote>
  <w:footnote w:type="continuationSeparator" w:id="0">
    <w:p w:rsidR="00DF2521" w:rsidRDefault="00DF2521" w:rsidP="00A75F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E6A" w:rsidRDefault="00E26E6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F36" w:rsidRPr="00A75F36" w:rsidRDefault="00A75F36" w:rsidP="00A75F36">
    <w:pPr>
      <w:pStyle w:val="Header"/>
      <w:jc w:val="center"/>
      <w:rPr>
        <w:rFonts w:ascii="Times New Roman" w:hAnsi="Times New Roman" w:cs="Times New Roman"/>
        <w:b/>
        <w:sz w:val="20"/>
        <w:szCs w:val="20"/>
        <w:u w:val="single"/>
      </w:rPr>
    </w:pPr>
    <w:r w:rsidRPr="00A75F36">
      <w:rPr>
        <w:rFonts w:ascii="Times New Roman" w:hAnsi="Times New Roman" w:cs="Times New Roman"/>
        <w:b/>
        <w:sz w:val="20"/>
        <w:szCs w:val="20"/>
        <w:u w:val="single"/>
      </w:rPr>
      <w:t>School of Business &amp; Technology</w:t>
    </w:r>
    <w:r w:rsidRPr="00A75F36">
      <w:rPr>
        <w:rFonts w:ascii="Times New Roman" w:hAnsi="Times New Roman" w:cs="Times New Roman"/>
        <w:b/>
        <w:sz w:val="20"/>
        <w:szCs w:val="20"/>
        <w:u w:val="single"/>
      </w:rPr>
      <w:tab/>
      <w:t xml:space="preserve">                                           </w:t>
    </w:r>
    <w:r w:rsidRPr="00A75F36">
      <w:rPr>
        <w:rFonts w:ascii="Times New Roman" w:hAnsi="Times New Roman" w:cs="Times New Roman"/>
        <w:b/>
        <w:sz w:val="20"/>
        <w:szCs w:val="20"/>
        <w:u w:val="single"/>
      </w:rPr>
      <w:tab/>
      <w:t xml:space="preserve">           Edison State College 2013-2014 Catalog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E6A" w:rsidRDefault="00E26E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F36"/>
    <w:rsid w:val="0017287E"/>
    <w:rsid w:val="001A7E73"/>
    <w:rsid w:val="002136C0"/>
    <w:rsid w:val="00253C8E"/>
    <w:rsid w:val="002A2D80"/>
    <w:rsid w:val="002B5FA3"/>
    <w:rsid w:val="003501D5"/>
    <w:rsid w:val="003552B8"/>
    <w:rsid w:val="003A076A"/>
    <w:rsid w:val="003D4F6D"/>
    <w:rsid w:val="003E1B98"/>
    <w:rsid w:val="00530170"/>
    <w:rsid w:val="00643723"/>
    <w:rsid w:val="00647D2C"/>
    <w:rsid w:val="00672528"/>
    <w:rsid w:val="0067663C"/>
    <w:rsid w:val="00763433"/>
    <w:rsid w:val="00777DBA"/>
    <w:rsid w:val="007E669C"/>
    <w:rsid w:val="008D2730"/>
    <w:rsid w:val="009162CD"/>
    <w:rsid w:val="00926D90"/>
    <w:rsid w:val="009D4ED7"/>
    <w:rsid w:val="009E379E"/>
    <w:rsid w:val="009E641D"/>
    <w:rsid w:val="00A44F8F"/>
    <w:rsid w:val="00A53923"/>
    <w:rsid w:val="00A75F36"/>
    <w:rsid w:val="00B11F1B"/>
    <w:rsid w:val="00B2004A"/>
    <w:rsid w:val="00B505A2"/>
    <w:rsid w:val="00B57C85"/>
    <w:rsid w:val="00C313F7"/>
    <w:rsid w:val="00CD6139"/>
    <w:rsid w:val="00D34C47"/>
    <w:rsid w:val="00D55687"/>
    <w:rsid w:val="00DA2809"/>
    <w:rsid w:val="00DF2521"/>
    <w:rsid w:val="00DF710C"/>
    <w:rsid w:val="00E03D77"/>
    <w:rsid w:val="00E21590"/>
    <w:rsid w:val="00E228C3"/>
    <w:rsid w:val="00E26E6A"/>
    <w:rsid w:val="00EE6840"/>
    <w:rsid w:val="00FA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5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F36"/>
  </w:style>
  <w:style w:type="paragraph" w:styleId="Footer">
    <w:name w:val="footer"/>
    <w:basedOn w:val="Normal"/>
    <w:link w:val="FooterChar"/>
    <w:uiPriority w:val="99"/>
    <w:unhideWhenUsed/>
    <w:rsid w:val="00A75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F36"/>
  </w:style>
  <w:style w:type="character" w:styleId="Hyperlink">
    <w:name w:val="Hyperlink"/>
    <w:basedOn w:val="DefaultParagraphFont"/>
    <w:uiPriority w:val="99"/>
    <w:unhideWhenUsed/>
    <w:rsid w:val="00EE68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5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F36"/>
  </w:style>
  <w:style w:type="paragraph" w:styleId="Footer">
    <w:name w:val="footer"/>
    <w:basedOn w:val="Normal"/>
    <w:link w:val="FooterChar"/>
    <w:uiPriority w:val="99"/>
    <w:unhideWhenUsed/>
    <w:rsid w:val="00A75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F36"/>
  </w:style>
  <w:style w:type="character" w:styleId="Hyperlink">
    <w:name w:val="Hyperlink"/>
    <w:basedOn w:val="DefaultParagraphFont"/>
    <w:uiPriority w:val="99"/>
    <w:unhideWhenUsed/>
    <w:rsid w:val="00EE68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5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ison.edu/sob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edison.edu/academics/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ESC</cp:lastModifiedBy>
  <cp:revision>5</cp:revision>
  <cp:lastPrinted>2012-11-26T16:44:00Z</cp:lastPrinted>
  <dcterms:created xsi:type="dcterms:W3CDTF">2013-03-01T20:58:00Z</dcterms:created>
  <dcterms:modified xsi:type="dcterms:W3CDTF">2013-03-29T19:41:00Z</dcterms:modified>
</cp:coreProperties>
</file>