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27" w:rsidRDefault="00B72227" w:rsidP="00237296">
      <w:pPr>
        <w:ind w:left="3600" w:right="-1350"/>
        <w:jc w:val="righ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4CC00D6" wp14:editId="3148F2DA">
            <wp:extent cx="2133600" cy="771525"/>
            <wp:effectExtent l="0" t="0" r="0" b="9525"/>
            <wp:docPr id="3" name="Picture 3" descr="C:\Users\kclark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lark\Desktop\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893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525" w:rsidRDefault="00B72227" w:rsidP="00B72227">
      <w:pPr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560054">
        <w:rPr>
          <w:rFonts w:ascii="Times New Roman" w:hAnsi="Times New Roman" w:cs="Times New Roman"/>
        </w:rPr>
        <w:t>AGENDA</w:t>
      </w:r>
    </w:p>
    <w:p w:rsidR="00560054" w:rsidRDefault="00560054" w:rsidP="00FD33E5">
      <w:pPr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Success Department Meeting</w:t>
      </w:r>
    </w:p>
    <w:p w:rsidR="009B7FA2" w:rsidRDefault="00FD33E5" w:rsidP="009B7FA2">
      <w:pPr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A5889">
        <w:rPr>
          <w:rFonts w:ascii="Times New Roman" w:hAnsi="Times New Roman" w:cs="Times New Roman"/>
        </w:rPr>
        <w:t xml:space="preserve">January </w:t>
      </w:r>
      <w:r w:rsidR="00520705">
        <w:rPr>
          <w:rFonts w:ascii="Times New Roman" w:hAnsi="Times New Roman" w:cs="Times New Roman"/>
        </w:rPr>
        <w:t>8</w:t>
      </w:r>
      <w:r w:rsidR="004D15EF">
        <w:rPr>
          <w:rFonts w:ascii="Times New Roman" w:hAnsi="Times New Roman" w:cs="Times New Roman"/>
        </w:rPr>
        <w:t>,</w:t>
      </w:r>
      <w:r w:rsidR="00560054">
        <w:rPr>
          <w:rFonts w:ascii="Times New Roman" w:hAnsi="Times New Roman" w:cs="Times New Roman"/>
        </w:rPr>
        <w:t xml:space="preserve"> 20</w:t>
      </w:r>
      <w:r w:rsidR="00520705">
        <w:rPr>
          <w:rFonts w:ascii="Times New Roman" w:hAnsi="Times New Roman" w:cs="Times New Roman"/>
        </w:rPr>
        <w:t>16</w:t>
      </w:r>
    </w:p>
    <w:p w:rsidR="007D355C" w:rsidRDefault="00520705" w:rsidP="00FD33E5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Thomas Edison U</w:t>
      </w:r>
      <w:r w:rsidR="00B722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106</w:t>
      </w:r>
      <w:r w:rsidR="00B7222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1:00 – 2:30 p.m.</w:t>
      </w:r>
      <w:proofErr w:type="gramEnd"/>
    </w:p>
    <w:p w:rsidR="00560054" w:rsidRDefault="00560054" w:rsidP="00560054">
      <w:pPr>
        <w:pStyle w:val="ListParagraph"/>
        <w:ind w:left="1080"/>
        <w:rPr>
          <w:rFonts w:ascii="Times New Roman" w:hAnsi="Times New Roman" w:cs="Times New Roman"/>
        </w:rPr>
      </w:pPr>
    </w:p>
    <w:p w:rsidR="00560054" w:rsidRDefault="00560054" w:rsidP="005600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D355C">
        <w:rPr>
          <w:rFonts w:ascii="Times New Roman" w:hAnsi="Times New Roman" w:cs="Times New Roman"/>
        </w:rPr>
        <w:t xml:space="preserve">Welcome </w:t>
      </w:r>
      <w:r w:rsidR="008A5889">
        <w:rPr>
          <w:rFonts w:ascii="Times New Roman" w:hAnsi="Times New Roman" w:cs="Times New Roman"/>
        </w:rPr>
        <w:t>Back!</w:t>
      </w:r>
      <w:r w:rsidR="00520705">
        <w:rPr>
          <w:rFonts w:ascii="Times New Roman" w:hAnsi="Times New Roman" w:cs="Times New Roman"/>
        </w:rPr>
        <w:t xml:space="preserve">  </w:t>
      </w:r>
    </w:p>
    <w:p w:rsidR="00E76BE7" w:rsidRDefault="00E76BE7" w:rsidP="00E76BE7">
      <w:pPr>
        <w:pStyle w:val="ListParagraph"/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Sharing of successes and accomplishments</w:t>
      </w:r>
    </w:p>
    <w:p w:rsidR="007D355C" w:rsidRPr="007D355C" w:rsidRDefault="007D355C" w:rsidP="007D355C">
      <w:pPr>
        <w:pStyle w:val="ListParagraph"/>
        <w:ind w:left="1125"/>
        <w:rPr>
          <w:rFonts w:ascii="Times New Roman" w:hAnsi="Times New Roman" w:cs="Times New Roman"/>
        </w:rPr>
      </w:pPr>
    </w:p>
    <w:p w:rsidR="00107956" w:rsidRDefault="00107956" w:rsidP="005600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Updates:</w:t>
      </w:r>
    </w:p>
    <w:p w:rsidR="004449B4" w:rsidRDefault="004449B4" w:rsidP="004449B4">
      <w:pPr>
        <w:pStyle w:val="ListParagraph"/>
        <w:ind w:left="1125"/>
        <w:rPr>
          <w:rFonts w:ascii="Times New Roman" w:hAnsi="Times New Roman" w:cs="Times New Roman"/>
        </w:rPr>
      </w:pPr>
    </w:p>
    <w:p w:rsidR="004449B4" w:rsidRDefault="004449B4" w:rsidP="004449B4">
      <w:pPr>
        <w:pStyle w:val="ListParagraph"/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Restructuring</w:t>
      </w:r>
    </w:p>
    <w:p w:rsidR="00107956" w:rsidRPr="00107956" w:rsidRDefault="00107956" w:rsidP="00107956">
      <w:pPr>
        <w:pStyle w:val="ListParagraph"/>
        <w:rPr>
          <w:rFonts w:ascii="Times New Roman" w:hAnsi="Times New Roman" w:cs="Times New Roman"/>
        </w:rPr>
      </w:pPr>
    </w:p>
    <w:p w:rsidR="00560054" w:rsidRDefault="00107956" w:rsidP="007D355C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Schedule</w:t>
      </w:r>
      <w:r w:rsidR="00D05683">
        <w:rPr>
          <w:rFonts w:ascii="Times New Roman" w:hAnsi="Times New Roman" w:cs="Times New Roman"/>
        </w:rPr>
        <w:t xml:space="preserve"> – enrollment</w:t>
      </w:r>
    </w:p>
    <w:p w:rsidR="00D05683" w:rsidRDefault="00D05683" w:rsidP="007D355C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</w:p>
    <w:p w:rsidR="00D05683" w:rsidRDefault="00D05683" w:rsidP="007D355C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and Fall schedules</w:t>
      </w:r>
    </w:p>
    <w:p w:rsidR="002D1BAA" w:rsidRDefault="002D1BAA" w:rsidP="007D355C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</w:p>
    <w:p w:rsidR="002D1BAA" w:rsidRDefault="004F0FEC" w:rsidP="007D355C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Portfolios – Due February 1</w:t>
      </w:r>
      <w:r w:rsidR="001A6B2A">
        <w:rPr>
          <w:rFonts w:ascii="Times New Roman" w:hAnsi="Times New Roman" w:cs="Times New Roman"/>
        </w:rPr>
        <w:t xml:space="preserve"> for full-time faculty and </w:t>
      </w:r>
      <w:r w:rsidR="00873CFE">
        <w:rPr>
          <w:rFonts w:ascii="Times New Roman" w:hAnsi="Times New Roman" w:cs="Times New Roman"/>
        </w:rPr>
        <w:t>Feb. 26</w:t>
      </w:r>
      <w:r w:rsidR="001A6B2A">
        <w:rPr>
          <w:rFonts w:ascii="Times New Roman" w:hAnsi="Times New Roman" w:cs="Times New Roman"/>
        </w:rPr>
        <w:t xml:space="preserve"> for adjunct faculty</w:t>
      </w:r>
      <w:r w:rsidR="002D1BAA">
        <w:rPr>
          <w:rFonts w:ascii="Times New Roman" w:hAnsi="Times New Roman" w:cs="Times New Roman"/>
        </w:rPr>
        <w:t xml:space="preserve">, LOGS due April </w:t>
      </w:r>
      <w:r w:rsidR="00873CFE">
        <w:rPr>
          <w:rFonts w:ascii="Times New Roman" w:hAnsi="Times New Roman" w:cs="Times New Roman"/>
        </w:rPr>
        <w:t>8</w:t>
      </w:r>
      <w:r w:rsidR="002D1BAA">
        <w:rPr>
          <w:rFonts w:ascii="Times New Roman" w:hAnsi="Times New Roman" w:cs="Times New Roman"/>
        </w:rPr>
        <w:t xml:space="preserve"> for </w:t>
      </w:r>
      <w:r w:rsidR="001A6B2A">
        <w:rPr>
          <w:rFonts w:ascii="Times New Roman" w:hAnsi="Times New Roman" w:cs="Times New Roman"/>
        </w:rPr>
        <w:t xml:space="preserve">full-time </w:t>
      </w:r>
      <w:r w:rsidR="002D1BAA">
        <w:rPr>
          <w:rFonts w:ascii="Times New Roman" w:hAnsi="Times New Roman" w:cs="Times New Roman"/>
        </w:rPr>
        <w:t>faculty not having to complete the portfolio.</w:t>
      </w:r>
    </w:p>
    <w:p w:rsidR="00873CFE" w:rsidRDefault="00873CFE" w:rsidP="007D355C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Portfolio conferences for full-time faculty are scheduled for Feb. 2-26.  </w:t>
      </w:r>
    </w:p>
    <w:p w:rsidR="002D1BAA" w:rsidRDefault="002D1BAA" w:rsidP="007D355C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</w:p>
    <w:p w:rsidR="00873CFE" w:rsidRDefault="00873CFE" w:rsidP="007D355C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Early Alert – Susan Potts</w:t>
      </w:r>
    </w:p>
    <w:p w:rsidR="004449B4" w:rsidRDefault="004449B4" w:rsidP="007D355C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Department goal:</w:t>
      </w:r>
    </w:p>
    <w:p w:rsidR="004449B4" w:rsidRDefault="004449B4" w:rsidP="007D355C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Remi</w:t>
      </w:r>
      <w:r w:rsidR="00146A01">
        <w:rPr>
          <w:rFonts w:ascii="Times New Roman" w:hAnsi="Times New Roman" w:cs="Times New Roman"/>
        </w:rPr>
        <w:t xml:space="preserve">nders will be sent to faculty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873CFE" w:rsidRPr="00AF04E8" w:rsidRDefault="00873CFE" w:rsidP="007D355C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</w:p>
    <w:p w:rsidR="00DE2BF9" w:rsidRPr="00873CFE" w:rsidRDefault="004449B4" w:rsidP="00873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Success data – Dr. van Gaalen and Dr. DeLuca</w:t>
      </w:r>
      <w:r w:rsidR="001A6B2A" w:rsidRPr="00873CFE">
        <w:rPr>
          <w:rFonts w:ascii="Times New Roman" w:hAnsi="Times New Roman" w:cs="Times New Roman"/>
        </w:rPr>
        <w:t xml:space="preserve"> </w:t>
      </w:r>
    </w:p>
    <w:p w:rsidR="00180BCE" w:rsidRPr="00180BCE" w:rsidRDefault="00180BCE" w:rsidP="00180BCE">
      <w:pPr>
        <w:pStyle w:val="ListParagraph"/>
        <w:rPr>
          <w:rFonts w:ascii="Times New Roman" w:hAnsi="Times New Roman" w:cs="Times New Roman"/>
        </w:rPr>
      </w:pPr>
    </w:p>
    <w:p w:rsidR="00180BCE" w:rsidRDefault="00180BCE" w:rsidP="005600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</w:t>
      </w:r>
      <w:r w:rsidR="002D1BAA">
        <w:rPr>
          <w:rFonts w:ascii="Times New Roman" w:hAnsi="Times New Roman" w:cs="Times New Roman"/>
        </w:rPr>
        <w:t>:</w:t>
      </w:r>
    </w:p>
    <w:p w:rsidR="002D1BAA" w:rsidRPr="002D1BAA" w:rsidRDefault="002D1BAA" w:rsidP="002D1BAA">
      <w:pPr>
        <w:pStyle w:val="ListParagraph"/>
        <w:rPr>
          <w:rFonts w:ascii="Times New Roman" w:hAnsi="Times New Roman" w:cs="Times New Roman"/>
        </w:rPr>
      </w:pPr>
    </w:p>
    <w:p w:rsidR="004449B4" w:rsidRDefault="004449B4" w:rsidP="002D1BAA">
      <w:pPr>
        <w:pStyle w:val="ListParagraph"/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Grade reporting:  “I” grades, </w:t>
      </w:r>
      <w:proofErr w:type="gramStart"/>
      <w:r>
        <w:rPr>
          <w:rFonts w:ascii="Times New Roman" w:hAnsi="Times New Roman" w:cs="Times New Roman"/>
        </w:rPr>
        <w:t>Late</w:t>
      </w:r>
      <w:proofErr w:type="gramEnd"/>
      <w:r>
        <w:rPr>
          <w:rFonts w:ascii="Times New Roman" w:hAnsi="Times New Roman" w:cs="Times New Roman"/>
        </w:rPr>
        <w:t xml:space="preserve"> grades (domino effect), student with missing grades report (one or two students), finals week availability, professional development days availability</w:t>
      </w:r>
    </w:p>
    <w:p w:rsidR="004449B4" w:rsidRDefault="004449B4" w:rsidP="002D1BAA">
      <w:pPr>
        <w:pStyle w:val="ListParagraph"/>
        <w:ind w:left="1125"/>
        <w:rPr>
          <w:rFonts w:ascii="Times New Roman" w:hAnsi="Times New Roman" w:cs="Times New Roman"/>
        </w:rPr>
      </w:pPr>
    </w:p>
    <w:p w:rsidR="002D1BAA" w:rsidRPr="00190A98" w:rsidRDefault="002D1BAA" w:rsidP="002D1BAA">
      <w:pPr>
        <w:pStyle w:val="ListParagraph"/>
        <w:ind w:left="1125"/>
        <w:rPr>
          <w:rFonts w:ascii="Times New Roman" w:hAnsi="Times New Roman" w:cs="Times New Roman"/>
        </w:rPr>
      </w:pPr>
      <w:r w:rsidRPr="00190A98">
        <w:rPr>
          <w:rFonts w:ascii="Times New Roman" w:hAnsi="Times New Roman" w:cs="Times New Roman"/>
        </w:rPr>
        <w:t>Spring 2015 Department meeting dates/time:</w:t>
      </w:r>
    </w:p>
    <w:p w:rsidR="002D1BAA" w:rsidRPr="00CA3549" w:rsidRDefault="002D1BAA" w:rsidP="002D1BAA">
      <w:pPr>
        <w:ind w:left="405" w:firstLine="720"/>
        <w:rPr>
          <w:rFonts w:ascii="Times New Roman" w:hAnsi="Times New Roman" w:cs="Times New Roman"/>
          <w:color w:val="FFFF00"/>
        </w:rPr>
      </w:pPr>
      <w:r w:rsidRPr="00CA3549">
        <w:rPr>
          <w:rFonts w:ascii="Times New Roman" w:hAnsi="Times New Roman" w:cs="Times New Roman"/>
          <w:color w:val="FF0000"/>
        </w:rPr>
        <w:t xml:space="preserve">All meetings </w:t>
      </w:r>
      <w:r>
        <w:rPr>
          <w:rFonts w:ascii="Times New Roman" w:hAnsi="Times New Roman" w:cs="Times New Roman"/>
          <w:color w:val="FF0000"/>
        </w:rPr>
        <w:t xml:space="preserve">this spring </w:t>
      </w:r>
      <w:r w:rsidRPr="00CA3549">
        <w:rPr>
          <w:rFonts w:ascii="Times New Roman" w:hAnsi="Times New Roman" w:cs="Times New Roman"/>
          <w:color w:val="FF0000"/>
        </w:rPr>
        <w:t xml:space="preserve">will be from </w:t>
      </w:r>
      <w:r w:rsidR="001A6B2A">
        <w:rPr>
          <w:rFonts w:ascii="Times New Roman" w:hAnsi="Times New Roman" w:cs="Times New Roman"/>
          <w:color w:val="FF0000"/>
        </w:rPr>
        <w:t>1:0</w:t>
      </w:r>
      <w:r w:rsidRPr="00CA3549">
        <w:rPr>
          <w:rFonts w:ascii="Times New Roman" w:hAnsi="Times New Roman" w:cs="Times New Roman"/>
          <w:color w:val="FF0000"/>
        </w:rPr>
        <w:t>0 p.m</w:t>
      </w:r>
      <w:r>
        <w:rPr>
          <w:rFonts w:ascii="Times New Roman" w:hAnsi="Times New Roman" w:cs="Times New Roman"/>
          <w:color w:val="FF0000"/>
        </w:rPr>
        <w:t>.</w:t>
      </w:r>
      <w:r w:rsidRPr="00CA3549">
        <w:rPr>
          <w:rFonts w:ascii="Times New Roman" w:hAnsi="Times New Roman" w:cs="Times New Roman"/>
          <w:color w:val="FF0000"/>
        </w:rPr>
        <w:t>-</w:t>
      </w:r>
      <w:r w:rsidR="001A6B2A">
        <w:rPr>
          <w:rFonts w:ascii="Times New Roman" w:hAnsi="Times New Roman" w:cs="Times New Roman"/>
          <w:color w:val="FF0000"/>
        </w:rPr>
        <w:t>2:30</w:t>
      </w:r>
      <w:r w:rsidRPr="00CA3549">
        <w:rPr>
          <w:rFonts w:ascii="Times New Roman" w:hAnsi="Times New Roman" w:cs="Times New Roman"/>
          <w:color w:val="FF0000"/>
        </w:rPr>
        <w:t xml:space="preserve"> p.m</w:t>
      </w:r>
      <w:r w:rsidRPr="00CA3549">
        <w:rPr>
          <w:rFonts w:ascii="Times New Roman" w:hAnsi="Times New Roman" w:cs="Times New Roman"/>
          <w:color w:val="FFFF00"/>
        </w:rPr>
        <w:t>.</w:t>
      </w:r>
    </w:p>
    <w:p w:rsidR="002D1BAA" w:rsidRDefault="002D1BAA" w:rsidP="002D1BAA">
      <w:pPr>
        <w:ind w:left="405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Jan. </w:t>
      </w:r>
      <w:r w:rsidR="001A6B2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, Feb. 1</w:t>
      </w:r>
      <w:r w:rsidR="001A6B2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, and April </w:t>
      </w:r>
      <w:r w:rsidR="001A6B2A">
        <w:rPr>
          <w:rFonts w:ascii="Times New Roman" w:hAnsi="Times New Roman" w:cs="Times New Roman"/>
        </w:rPr>
        <w:t>8</w:t>
      </w:r>
    </w:p>
    <w:p w:rsidR="002D1BAA" w:rsidRDefault="002D1BAA" w:rsidP="002D1BAA">
      <w:pPr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Location:  </w:t>
      </w:r>
      <w:r w:rsidR="004449B4">
        <w:rPr>
          <w:rFonts w:ascii="Times New Roman" w:hAnsi="Times New Roman" w:cs="Times New Roman"/>
        </w:rPr>
        <w:t>AA-177</w:t>
      </w:r>
    </w:p>
    <w:p w:rsidR="00180BCE" w:rsidRPr="00180BCE" w:rsidRDefault="00180BCE" w:rsidP="00180BCE">
      <w:pPr>
        <w:pStyle w:val="ListParagraph"/>
        <w:rPr>
          <w:rFonts w:ascii="Times New Roman" w:hAnsi="Times New Roman" w:cs="Times New Roman"/>
        </w:rPr>
      </w:pPr>
    </w:p>
    <w:p w:rsidR="00180BCE" w:rsidRDefault="00180BCE" w:rsidP="005600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Discipline breakout session</w:t>
      </w:r>
      <w:r w:rsidR="001A6B2A">
        <w:rPr>
          <w:rFonts w:ascii="Times New Roman" w:hAnsi="Times New Roman" w:cs="Times New Roman"/>
        </w:rPr>
        <w:t>s</w:t>
      </w:r>
      <w:r w:rsidR="00965D61">
        <w:rPr>
          <w:rFonts w:ascii="Times New Roman" w:hAnsi="Times New Roman" w:cs="Times New Roman"/>
        </w:rPr>
        <w:t xml:space="preserve"> – All groups work on Gen Ed assessment</w:t>
      </w:r>
    </w:p>
    <w:p w:rsidR="00520705" w:rsidRDefault="00520705" w:rsidP="00520705">
      <w:pPr>
        <w:rPr>
          <w:rFonts w:ascii="Times New Roman" w:hAnsi="Times New Roman" w:cs="Times New Roman"/>
        </w:rPr>
      </w:pPr>
    </w:p>
    <w:p w:rsidR="00520705" w:rsidRDefault="00520705" w:rsidP="00520705">
      <w:pPr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SLS</w:t>
      </w:r>
      <w:r w:rsidR="004449B4">
        <w:rPr>
          <w:rFonts w:ascii="Times New Roman" w:hAnsi="Times New Roman" w:cs="Times New Roman"/>
        </w:rPr>
        <w:t xml:space="preserve"> – D</w:t>
      </w:r>
      <w:r w:rsidR="001A6B2A">
        <w:rPr>
          <w:rFonts w:ascii="Times New Roman" w:hAnsi="Times New Roman" w:cs="Times New Roman"/>
        </w:rPr>
        <w:t>ata (Dr. van Gaalen), Community</w:t>
      </w:r>
      <w:r w:rsidR="00873CFE">
        <w:rPr>
          <w:rFonts w:ascii="Times New Roman" w:hAnsi="Times New Roman" w:cs="Times New Roman"/>
        </w:rPr>
        <w:t xml:space="preserve"> of</w:t>
      </w:r>
      <w:r w:rsidR="001A6B2A">
        <w:rPr>
          <w:rFonts w:ascii="Times New Roman" w:hAnsi="Times New Roman" w:cs="Times New Roman"/>
        </w:rPr>
        <w:t xml:space="preserve"> Practice (dates, topics, </w:t>
      </w:r>
      <w:proofErr w:type="gramStart"/>
      <w:r w:rsidR="001A6B2A">
        <w:rPr>
          <w:rFonts w:ascii="Times New Roman" w:hAnsi="Times New Roman" w:cs="Times New Roman"/>
        </w:rPr>
        <w:t>moderator</w:t>
      </w:r>
      <w:proofErr w:type="gramEnd"/>
      <w:r w:rsidR="001A6B2A">
        <w:rPr>
          <w:rFonts w:ascii="Times New Roman" w:hAnsi="Times New Roman" w:cs="Times New Roman"/>
        </w:rPr>
        <w:t>), Assignments, Critical Thinking Series – tips for presenters, GPS etiquette.</w:t>
      </w:r>
    </w:p>
    <w:p w:rsidR="00520705" w:rsidRDefault="00520705" w:rsidP="00520705">
      <w:pPr>
        <w:ind w:left="1125"/>
        <w:rPr>
          <w:rFonts w:ascii="Times New Roman" w:hAnsi="Times New Roman" w:cs="Times New Roman"/>
        </w:rPr>
      </w:pPr>
    </w:p>
    <w:p w:rsidR="00520705" w:rsidRDefault="00520705" w:rsidP="00520705">
      <w:pPr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REA</w:t>
      </w:r>
      <w:r w:rsidR="001A6B2A">
        <w:rPr>
          <w:rFonts w:ascii="Times New Roman" w:hAnsi="Times New Roman" w:cs="Times New Roman"/>
        </w:rPr>
        <w:t xml:space="preserve"> – Business contextualized reading?</w:t>
      </w:r>
    </w:p>
    <w:p w:rsidR="00520705" w:rsidRDefault="00520705" w:rsidP="00520705">
      <w:pPr>
        <w:ind w:left="1125"/>
        <w:rPr>
          <w:rFonts w:ascii="Times New Roman" w:hAnsi="Times New Roman" w:cs="Times New Roman"/>
        </w:rPr>
      </w:pPr>
    </w:p>
    <w:p w:rsidR="00520705" w:rsidRPr="00520705" w:rsidRDefault="00520705" w:rsidP="00520705">
      <w:pPr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EAP</w:t>
      </w:r>
      <w:r w:rsidR="001A6B2A">
        <w:rPr>
          <w:rFonts w:ascii="Times New Roman" w:hAnsi="Times New Roman" w:cs="Times New Roman"/>
        </w:rPr>
        <w:t xml:space="preserve"> </w:t>
      </w:r>
      <w:r w:rsidR="00873CFE">
        <w:rPr>
          <w:rFonts w:ascii="Times New Roman" w:hAnsi="Times New Roman" w:cs="Times New Roman"/>
        </w:rPr>
        <w:t>–</w:t>
      </w:r>
      <w:r w:rsidR="001A6B2A">
        <w:rPr>
          <w:rFonts w:ascii="Times New Roman" w:hAnsi="Times New Roman" w:cs="Times New Roman"/>
        </w:rPr>
        <w:t xml:space="preserve"> </w:t>
      </w:r>
      <w:r w:rsidR="00873CFE">
        <w:rPr>
          <w:rFonts w:ascii="Times New Roman" w:hAnsi="Times New Roman" w:cs="Times New Roman"/>
        </w:rPr>
        <w:t>E</w:t>
      </w:r>
      <w:r w:rsidR="001A6B2A">
        <w:rPr>
          <w:rFonts w:ascii="Times New Roman" w:hAnsi="Times New Roman" w:cs="Times New Roman"/>
        </w:rPr>
        <w:t>nrollment</w:t>
      </w:r>
      <w:r w:rsidR="00873CFE">
        <w:rPr>
          <w:rFonts w:ascii="Times New Roman" w:hAnsi="Times New Roman" w:cs="Times New Roman"/>
        </w:rPr>
        <w:t>, Independent Study class meetings</w:t>
      </w:r>
    </w:p>
    <w:p w:rsidR="00560054" w:rsidRDefault="00560054" w:rsidP="002F6F85">
      <w:pPr>
        <w:ind w:right="450"/>
        <w:jc w:val="center"/>
        <w:rPr>
          <w:rFonts w:ascii="Times New Roman" w:hAnsi="Times New Roman" w:cs="Times New Roman"/>
        </w:rPr>
      </w:pPr>
    </w:p>
    <w:p w:rsidR="00560054" w:rsidRDefault="00560054" w:rsidP="00560054">
      <w:pPr>
        <w:jc w:val="center"/>
        <w:rPr>
          <w:rFonts w:ascii="Times New Roman" w:hAnsi="Times New Roman" w:cs="Times New Roman"/>
        </w:rPr>
      </w:pPr>
    </w:p>
    <w:p w:rsidR="00560054" w:rsidRDefault="00560054" w:rsidP="00560054">
      <w:pPr>
        <w:rPr>
          <w:rFonts w:ascii="Times New Roman" w:hAnsi="Times New Roman" w:cs="Times New Roman"/>
        </w:rPr>
      </w:pPr>
    </w:p>
    <w:p w:rsidR="00DB7CD3" w:rsidRDefault="00DB7CD3" w:rsidP="00560054">
      <w:pPr>
        <w:rPr>
          <w:rFonts w:ascii="Times New Roman" w:hAnsi="Times New Roman" w:cs="Times New Roman"/>
        </w:rPr>
      </w:pPr>
    </w:p>
    <w:p w:rsidR="00560054" w:rsidRDefault="00560054" w:rsidP="00DB7CD3">
      <w:pPr>
        <w:jc w:val="center"/>
        <w:rPr>
          <w:rFonts w:ascii="Times New Roman" w:hAnsi="Times New Roman" w:cs="Times New Roman"/>
        </w:rPr>
      </w:pPr>
    </w:p>
    <w:p w:rsidR="00EC6F1D" w:rsidRDefault="00EC6F1D"/>
    <w:sectPr w:rsidR="00EC6F1D" w:rsidSect="002372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2C" w:rsidRDefault="00164A2C" w:rsidP="00107956">
      <w:r>
        <w:separator/>
      </w:r>
    </w:p>
  </w:endnote>
  <w:endnote w:type="continuationSeparator" w:id="0">
    <w:p w:rsidR="00164A2C" w:rsidRDefault="00164A2C" w:rsidP="0010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56" w:rsidRDefault="001079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56" w:rsidRDefault="001079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56" w:rsidRDefault="001079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2C" w:rsidRDefault="00164A2C" w:rsidP="00107956">
      <w:r>
        <w:separator/>
      </w:r>
    </w:p>
  </w:footnote>
  <w:footnote w:type="continuationSeparator" w:id="0">
    <w:p w:rsidR="00164A2C" w:rsidRDefault="00164A2C" w:rsidP="00107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56" w:rsidRDefault="001079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56" w:rsidRDefault="001079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56" w:rsidRDefault="001079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E6F3F"/>
    <w:multiLevelType w:val="hybridMultilevel"/>
    <w:tmpl w:val="64966B24"/>
    <w:lvl w:ilvl="0" w:tplc="AC9C8E44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54"/>
    <w:rsid w:val="00107956"/>
    <w:rsid w:val="00115FFA"/>
    <w:rsid w:val="00146A01"/>
    <w:rsid w:val="00164A2C"/>
    <w:rsid w:val="00180BCE"/>
    <w:rsid w:val="001A26F9"/>
    <w:rsid w:val="001A2E0F"/>
    <w:rsid w:val="001A6B2A"/>
    <w:rsid w:val="00237296"/>
    <w:rsid w:val="002D1BAA"/>
    <w:rsid w:val="002F6F85"/>
    <w:rsid w:val="003B12F4"/>
    <w:rsid w:val="00441525"/>
    <w:rsid w:val="004449B4"/>
    <w:rsid w:val="00474C34"/>
    <w:rsid w:val="004D15EF"/>
    <w:rsid w:val="004F0FEC"/>
    <w:rsid w:val="004F54C1"/>
    <w:rsid w:val="00520705"/>
    <w:rsid w:val="00560054"/>
    <w:rsid w:val="00562AF6"/>
    <w:rsid w:val="00762C35"/>
    <w:rsid w:val="007B3D32"/>
    <w:rsid w:val="007D355C"/>
    <w:rsid w:val="007F75BC"/>
    <w:rsid w:val="008411D7"/>
    <w:rsid w:val="00873CFE"/>
    <w:rsid w:val="008A5889"/>
    <w:rsid w:val="0091070A"/>
    <w:rsid w:val="00965D61"/>
    <w:rsid w:val="009B7FA2"/>
    <w:rsid w:val="00B40B88"/>
    <w:rsid w:val="00B72227"/>
    <w:rsid w:val="00C17F24"/>
    <w:rsid w:val="00CA38D5"/>
    <w:rsid w:val="00CA7505"/>
    <w:rsid w:val="00CE24A1"/>
    <w:rsid w:val="00D05683"/>
    <w:rsid w:val="00DB7CD3"/>
    <w:rsid w:val="00DE2BF9"/>
    <w:rsid w:val="00E0387F"/>
    <w:rsid w:val="00E76BE7"/>
    <w:rsid w:val="00EC6F1D"/>
    <w:rsid w:val="00EE1F7C"/>
    <w:rsid w:val="00F75320"/>
    <w:rsid w:val="00FD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54"/>
    <w:pPr>
      <w:spacing w:after="0" w:line="240" w:lineRule="auto"/>
    </w:pPr>
    <w:rPr>
      <w:rFonts w:ascii="Arial" w:eastAsia="Calibri" w:hAnsi="Arial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956"/>
    <w:rPr>
      <w:rFonts w:ascii="Arial" w:eastAsia="Calibri" w:hAnsi="Arial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7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956"/>
    <w:rPr>
      <w:rFonts w:ascii="Arial" w:eastAsia="Calibri" w:hAnsi="Arial" w:cs="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55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1B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54"/>
    <w:pPr>
      <w:spacing w:after="0" w:line="240" w:lineRule="auto"/>
    </w:pPr>
    <w:rPr>
      <w:rFonts w:ascii="Arial" w:eastAsia="Calibri" w:hAnsi="Arial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956"/>
    <w:rPr>
      <w:rFonts w:ascii="Arial" w:eastAsia="Calibri" w:hAnsi="Arial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7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956"/>
    <w:rPr>
      <w:rFonts w:ascii="Arial" w:eastAsia="Calibri" w:hAnsi="Arial" w:cs="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55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1B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Clark</dc:creator>
  <cp:lastModifiedBy>Kathy Clark</cp:lastModifiedBy>
  <cp:revision>2</cp:revision>
  <cp:lastPrinted>2016-01-06T18:09:00Z</cp:lastPrinted>
  <dcterms:created xsi:type="dcterms:W3CDTF">2016-01-06T18:10:00Z</dcterms:created>
  <dcterms:modified xsi:type="dcterms:W3CDTF">2016-01-06T18:10:00Z</dcterms:modified>
</cp:coreProperties>
</file>