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28C5" w:rsidRDefault="00A817F8" w:rsidP="0048378E">
      <w:pPr>
        <w:jc w:val="center"/>
      </w:pPr>
      <w:r>
        <w:t>Department of Social Sciences</w:t>
      </w:r>
      <w:r>
        <w:br/>
        <w:t>Meeting Minutes</w:t>
      </w:r>
      <w:r>
        <w:br/>
        <w:t>August 24, 2015</w:t>
      </w:r>
    </w:p>
    <w:p w:rsidR="00A817F8" w:rsidRDefault="00A817F8">
      <w:r>
        <w:t xml:space="preserve">Attendance: Brian Page, Terri </w:t>
      </w:r>
      <w:proofErr w:type="spellStart"/>
      <w:r>
        <w:t>Housley</w:t>
      </w:r>
      <w:proofErr w:type="spellEnd"/>
      <w:r>
        <w:t xml:space="preserve">, Sabine </w:t>
      </w:r>
      <w:proofErr w:type="spellStart"/>
      <w:r>
        <w:t>Maetzke</w:t>
      </w:r>
      <w:proofErr w:type="spellEnd"/>
      <w:r>
        <w:t xml:space="preserve">, Sheila </w:t>
      </w:r>
      <w:proofErr w:type="spellStart"/>
      <w:r>
        <w:t>Seelau</w:t>
      </w:r>
      <w:proofErr w:type="spellEnd"/>
      <w:r>
        <w:t xml:space="preserve">, Eric </w:t>
      </w:r>
      <w:proofErr w:type="spellStart"/>
      <w:r>
        <w:t>Seelau</w:t>
      </w:r>
      <w:proofErr w:type="spellEnd"/>
      <w:r>
        <w:t xml:space="preserve">, Harold Van </w:t>
      </w:r>
      <w:proofErr w:type="spellStart"/>
      <w:r>
        <w:t>Boven</w:t>
      </w:r>
      <w:proofErr w:type="spellEnd"/>
      <w:r>
        <w:t xml:space="preserve">, Phillip </w:t>
      </w:r>
      <w:proofErr w:type="spellStart"/>
      <w:r>
        <w:t>Wiseley</w:t>
      </w:r>
      <w:proofErr w:type="spellEnd"/>
      <w:r>
        <w:t xml:space="preserve">, Matthew </w:t>
      </w:r>
      <w:proofErr w:type="spellStart"/>
      <w:r>
        <w:t>Vivyan</w:t>
      </w:r>
      <w:proofErr w:type="spellEnd"/>
      <w:r>
        <w:t xml:space="preserve">, Thomas Donaldson, </w:t>
      </w:r>
      <w:r w:rsidR="00D97CF0">
        <w:t>Leslie Bartley, Jacquelyn Davis, Dawn Kulpanowski.</w:t>
      </w:r>
      <w:bookmarkStart w:id="0" w:name="_GoBack"/>
      <w:bookmarkEnd w:id="0"/>
    </w:p>
    <w:p w:rsidR="00A817F8" w:rsidRDefault="00A817F8">
      <w:r>
        <w:t xml:space="preserve">Excused: Bruno </w:t>
      </w:r>
      <w:proofErr w:type="spellStart"/>
      <w:r>
        <w:t>Baltodano</w:t>
      </w:r>
      <w:proofErr w:type="spellEnd"/>
    </w:p>
    <w:p w:rsidR="00A817F8" w:rsidRDefault="00A817F8" w:rsidP="00A817F8">
      <w:pPr>
        <w:pStyle w:val="ListParagraph"/>
        <w:numPr>
          <w:ilvl w:val="0"/>
          <w:numId w:val="2"/>
        </w:numPr>
      </w:pPr>
      <w:r>
        <w:t>Introductions</w:t>
      </w:r>
    </w:p>
    <w:p w:rsidR="00A817F8" w:rsidRDefault="00A817F8" w:rsidP="00A817F8">
      <w:pPr>
        <w:pStyle w:val="ListParagraph"/>
        <w:numPr>
          <w:ilvl w:val="0"/>
          <w:numId w:val="3"/>
        </w:numPr>
      </w:pPr>
      <w:r>
        <w:t>Professor Page introduced and welcomed Professor Leslie Bartley as a new full-time psychology instructor on the Lee Campus.  She has been teaching for FSW as an adjunct for over five years.</w:t>
      </w:r>
    </w:p>
    <w:p w:rsidR="00A817F8" w:rsidRDefault="00A817F8" w:rsidP="00A817F8">
      <w:pPr>
        <w:pStyle w:val="ListParagraph"/>
        <w:numPr>
          <w:ilvl w:val="0"/>
          <w:numId w:val="3"/>
        </w:numPr>
      </w:pPr>
      <w:r>
        <w:t>Professor Page provided a brief overview of the search process.  In addition to psychology, this summer a search for a new full-time history professor was also conducted.  The candidate identified for the position declined the position.  The search will be re-posted.</w:t>
      </w:r>
    </w:p>
    <w:p w:rsidR="00A817F8" w:rsidRDefault="00A817F8" w:rsidP="00A817F8">
      <w:pPr>
        <w:pStyle w:val="ListParagraph"/>
        <w:ind w:left="1440"/>
      </w:pPr>
    </w:p>
    <w:p w:rsidR="00A817F8" w:rsidRDefault="00814458" w:rsidP="00A817F8">
      <w:pPr>
        <w:pStyle w:val="ListParagraph"/>
        <w:numPr>
          <w:ilvl w:val="0"/>
          <w:numId w:val="2"/>
        </w:numPr>
      </w:pPr>
      <w:r>
        <w:t>Assessment</w:t>
      </w:r>
    </w:p>
    <w:p w:rsidR="00A817F8" w:rsidRDefault="00A817F8" w:rsidP="00A817F8">
      <w:pPr>
        <w:pStyle w:val="ListParagraph"/>
        <w:numPr>
          <w:ilvl w:val="0"/>
          <w:numId w:val="3"/>
        </w:numPr>
      </w:pPr>
      <w:r>
        <w:t>Professor Donaldson announced that he will be stepping down as assessment coordinator for the department to focus on serving as a representative for the executive committee for the Faculty Senate.</w:t>
      </w:r>
    </w:p>
    <w:p w:rsidR="00A817F8" w:rsidRDefault="00A817F8" w:rsidP="00A817F8">
      <w:pPr>
        <w:pStyle w:val="ListParagraph"/>
        <w:numPr>
          <w:ilvl w:val="0"/>
          <w:numId w:val="3"/>
        </w:numPr>
      </w:pPr>
      <w:r>
        <w:t>The department thanked Professor Donaldson for his service.</w:t>
      </w:r>
    </w:p>
    <w:p w:rsidR="00A817F8" w:rsidRDefault="00A817F8" w:rsidP="00A817F8">
      <w:pPr>
        <w:pStyle w:val="ListParagraph"/>
        <w:numPr>
          <w:ilvl w:val="0"/>
          <w:numId w:val="3"/>
        </w:numPr>
      </w:pPr>
      <w:r>
        <w:t xml:space="preserve">Professor Eric </w:t>
      </w:r>
      <w:proofErr w:type="spellStart"/>
      <w:r>
        <w:t>Seelau</w:t>
      </w:r>
      <w:proofErr w:type="spellEnd"/>
      <w:r>
        <w:t xml:space="preserve"> volunteered to serve.  He is currently serving on the learning assessment committee.  The department voted unanimously in favor of Dr. Eric </w:t>
      </w:r>
      <w:proofErr w:type="spellStart"/>
      <w:r>
        <w:t>Seelau</w:t>
      </w:r>
      <w:proofErr w:type="spellEnd"/>
      <w:r>
        <w:t xml:space="preserve"> </w:t>
      </w:r>
      <w:r w:rsidR="00814458">
        <w:t>as the new Assessment Coordinator for the Department of Social Sciences.</w:t>
      </w:r>
    </w:p>
    <w:p w:rsidR="00814458" w:rsidRDefault="00814458" w:rsidP="00A817F8">
      <w:pPr>
        <w:pStyle w:val="ListParagraph"/>
        <w:numPr>
          <w:ilvl w:val="0"/>
          <w:numId w:val="3"/>
        </w:numPr>
      </w:pPr>
      <w:r>
        <w:t>Professor Page reminded the department that course-level assessment will continue.  Please let Eric know if any changes will be made to the current course-level assessments.</w:t>
      </w:r>
    </w:p>
    <w:p w:rsidR="00814458" w:rsidRDefault="00814458" w:rsidP="00814458">
      <w:pPr>
        <w:pStyle w:val="ListParagraph"/>
        <w:ind w:left="1440"/>
      </w:pPr>
    </w:p>
    <w:p w:rsidR="00814458" w:rsidRDefault="00814458" w:rsidP="00814458">
      <w:pPr>
        <w:pStyle w:val="ListParagraph"/>
        <w:numPr>
          <w:ilvl w:val="0"/>
          <w:numId w:val="2"/>
        </w:numPr>
      </w:pPr>
      <w:r>
        <w:t>General Education Revisions.</w:t>
      </w:r>
    </w:p>
    <w:p w:rsidR="00814458" w:rsidRDefault="00814458" w:rsidP="00814458">
      <w:pPr>
        <w:pStyle w:val="ListParagraph"/>
        <w:numPr>
          <w:ilvl w:val="0"/>
          <w:numId w:val="3"/>
        </w:numPr>
      </w:pPr>
      <w:r>
        <w:t xml:space="preserve">Professor Page reviewed the new proposed revisions to the General Education competencies.  </w:t>
      </w:r>
    </w:p>
    <w:p w:rsidR="00814458" w:rsidRDefault="00814458" w:rsidP="00814458">
      <w:pPr>
        <w:pStyle w:val="ListParagraph"/>
        <w:numPr>
          <w:ilvl w:val="0"/>
          <w:numId w:val="3"/>
        </w:numPr>
      </w:pPr>
      <w:r>
        <w:t>The department discussed the proposed changes to syllabi and the timeline.</w:t>
      </w:r>
    </w:p>
    <w:p w:rsidR="00814458" w:rsidRDefault="00814458" w:rsidP="00814458">
      <w:pPr>
        <w:pStyle w:val="ListParagraph"/>
        <w:numPr>
          <w:ilvl w:val="0"/>
          <w:numId w:val="3"/>
        </w:numPr>
      </w:pPr>
      <w:r>
        <w:t>The department expressed their support for the proposed changes.</w:t>
      </w:r>
    </w:p>
    <w:p w:rsidR="00814458" w:rsidRDefault="00814458" w:rsidP="00814458">
      <w:pPr>
        <w:pStyle w:val="ListParagraph"/>
        <w:ind w:left="1440"/>
      </w:pPr>
    </w:p>
    <w:p w:rsidR="00814458" w:rsidRDefault="00814458" w:rsidP="00814458">
      <w:pPr>
        <w:pStyle w:val="ListParagraph"/>
        <w:numPr>
          <w:ilvl w:val="0"/>
          <w:numId w:val="2"/>
        </w:numPr>
      </w:pPr>
      <w:r>
        <w:t>Upcoming Schedule</w:t>
      </w:r>
    </w:p>
    <w:p w:rsidR="00814458" w:rsidRDefault="00814458" w:rsidP="00814458">
      <w:pPr>
        <w:pStyle w:val="ListParagraph"/>
        <w:numPr>
          <w:ilvl w:val="0"/>
          <w:numId w:val="3"/>
        </w:numPr>
      </w:pPr>
      <w:r>
        <w:t>The schedule for department meetings and community of practice meetings were reviewed.</w:t>
      </w:r>
    </w:p>
    <w:p w:rsidR="00814458" w:rsidRDefault="00814458" w:rsidP="00814458">
      <w:pPr>
        <w:pStyle w:val="ListParagraph"/>
        <w:numPr>
          <w:ilvl w:val="0"/>
          <w:numId w:val="3"/>
        </w:numPr>
      </w:pPr>
      <w:r>
        <w:t>It was noted that depending on informational items to be covered, department meetings may not be held the month of community of practices.</w:t>
      </w:r>
      <w:r>
        <w:br/>
      </w:r>
    </w:p>
    <w:p w:rsidR="00814458" w:rsidRDefault="00814458" w:rsidP="00814458">
      <w:pPr>
        <w:pStyle w:val="ListParagraph"/>
        <w:numPr>
          <w:ilvl w:val="0"/>
          <w:numId w:val="2"/>
        </w:numPr>
      </w:pPr>
      <w:r>
        <w:t xml:space="preserve">Scheduling </w:t>
      </w:r>
    </w:p>
    <w:p w:rsidR="00814458" w:rsidRDefault="00814458" w:rsidP="00814458">
      <w:pPr>
        <w:pStyle w:val="ListParagraph"/>
        <w:numPr>
          <w:ilvl w:val="0"/>
          <w:numId w:val="3"/>
        </w:numPr>
      </w:pPr>
      <w:r>
        <w:t xml:space="preserve">Professor Page informed the department that requests for classes will most likely be sooner than in years past.  </w:t>
      </w:r>
    </w:p>
    <w:p w:rsidR="00814458" w:rsidRDefault="00814458" w:rsidP="00814458">
      <w:pPr>
        <w:pStyle w:val="ListParagraph"/>
        <w:numPr>
          <w:ilvl w:val="0"/>
          <w:numId w:val="2"/>
        </w:numPr>
      </w:pPr>
      <w:r>
        <w:lastRenderedPageBreak/>
        <w:t xml:space="preserve">New Business </w:t>
      </w:r>
    </w:p>
    <w:p w:rsidR="00814458" w:rsidRDefault="0048378E" w:rsidP="00814458">
      <w:pPr>
        <w:pStyle w:val="ListParagraph"/>
        <w:numPr>
          <w:ilvl w:val="0"/>
          <w:numId w:val="3"/>
        </w:numPr>
      </w:pPr>
      <w:r>
        <w:t>Professor Donaldson informed the department that he has been in communication with the Florida Conference for Historians about the possibility of hosting one of their yearly conferences.  As a result, he inquired whether or not this would be something that department would be interested in supporting.</w:t>
      </w:r>
    </w:p>
    <w:p w:rsidR="0048378E" w:rsidRDefault="0048378E" w:rsidP="00814458">
      <w:pPr>
        <w:pStyle w:val="ListParagraph"/>
        <w:numPr>
          <w:ilvl w:val="0"/>
          <w:numId w:val="3"/>
        </w:numPr>
      </w:pPr>
      <w:r>
        <w:t>The department briefly discussed the responsibilities and obligations.  It was noted that this would not require any financial obligations.  The historians in the department may be asked to help review panels and proposals for the conference.</w:t>
      </w:r>
    </w:p>
    <w:p w:rsidR="0048378E" w:rsidRDefault="0048378E" w:rsidP="00814458">
      <w:pPr>
        <w:pStyle w:val="ListParagraph"/>
        <w:numPr>
          <w:ilvl w:val="0"/>
          <w:numId w:val="3"/>
        </w:numPr>
      </w:pPr>
      <w:r>
        <w:t xml:space="preserve">The department expressed their support in Tom’s initiatives. </w:t>
      </w:r>
    </w:p>
    <w:p w:rsidR="0048378E" w:rsidRDefault="0048378E" w:rsidP="0048378E">
      <w:pPr>
        <w:ind w:left="1080"/>
      </w:pPr>
    </w:p>
    <w:p w:rsidR="0048378E" w:rsidRDefault="0048378E" w:rsidP="0048378E">
      <w:pPr>
        <w:ind w:left="1080"/>
      </w:pPr>
      <w:r>
        <w:t xml:space="preserve">The Meeting Adjourned. </w:t>
      </w:r>
    </w:p>
    <w:sectPr w:rsidR="004837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2A72FA"/>
    <w:multiLevelType w:val="hybridMultilevel"/>
    <w:tmpl w:val="6EDC7F88"/>
    <w:lvl w:ilvl="0" w:tplc="03E4B3E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751A62"/>
    <w:multiLevelType w:val="hybridMultilevel"/>
    <w:tmpl w:val="CB04EEC4"/>
    <w:lvl w:ilvl="0" w:tplc="EF482C46">
      <w:start w:val="1"/>
      <w:numFmt w:val="bullet"/>
      <w:lvlText w:val=""/>
      <w:lvlJc w:val="left"/>
      <w:pPr>
        <w:ind w:left="1440" w:hanging="360"/>
      </w:pPr>
      <w:rPr>
        <w:rFonts w:ascii="Symbol" w:eastAsiaTheme="minorHAnsi" w:hAnsi="Symbol"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4B9B4746"/>
    <w:multiLevelType w:val="hybridMultilevel"/>
    <w:tmpl w:val="DEA61EDA"/>
    <w:lvl w:ilvl="0" w:tplc="6BBC69E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17F8"/>
    <w:rsid w:val="0048378E"/>
    <w:rsid w:val="00814458"/>
    <w:rsid w:val="00A817F8"/>
    <w:rsid w:val="00D97CF0"/>
    <w:rsid w:val="00E328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79FEED-AFB1-4DE7-8C39-DE69C85AF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17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407</Words>
  <Characters>2321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Page</dc:creator>
  <cp:keywords/>
  <dc:description/>
  <cp:lastModifiedBy>Brian Page</cp:lastModifiedBy>
  <cp:revision>3</cp:revision>
  <dcterms:created xsi:type="dcterms:W3CDTF">2015-10-12T13:42:00Z</dcterms:created>
  <dcterms:modified xsi:type="dcterms:W3CDTF">2015-10-12T15:11:00Z</dcterms:modified>
</cp:coreProperties>
</file>