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8CD033" w14:textId="35ADE66A" w:rsidR="007963FB" w:rsidRPr="00C1466F" w:rsidRDefault="00C1466F" w:rsidP="00C1466F">
      <w:pPr>
        <w:jc w:val="center"/>
        <w:rPr>
          <w:sz w:val="24"/>
          <w:szCs w:val="24"/>
        </w:rPr>
      </w:pPr>
      <w:bookmarkStart w:id="0" w:name="_GoBack"/>
      <w:bookmarkEnd w:id="0"/>
      <w:r w:rsidRPr="00C1466F">
        <w:rPr>
          <w:sz w:val="24"/>
          <w:szCs w:val="24"/>
        </w:rPr>
        <w:t xml:space="preserve">Notes from LAC </w:t>
      </w:r>
      <w:r w:rsidR="007963FB">
        <w:rPr>
          <w:sz w:val="24"/>
          <w:szCs w:val="24"/>
        </w:rPr>
        <w:t>9</w:t>
      </w:r>
      <w:r w:rsidRPr="00C1466F">
        <w:rPr>
          <w:sz w:val="24"/>
          <w:szCs w:val="24"/>
        </w:rPr>
        <w:t>/4/15</w:t>
      </w:r>
    </w:p>
    <w:p w14:paraId="5A1C15DC" w14:textId="77777777" w:rsidR="00C1466F" w:rsidRDefault="00C1466F" w:rsidP="00D859ED">
      <w:pPr>
        <w:spacing w:after="0" w:line="240" w:lineRule="auto"/>
      </w:pPr>
    </w:p>
    <w:p w14:paraId="027F70E4" w14:textId="1EB3C541" w:rsidR="00D859ED" w:rsidRDefault="00C1466F" w:rsidP="00D859ED">
      <w:pPr>
        <w:spacing w:after="0" w:line="240" w:lineRule="auto"/>
      </w:pPr>
      <w:r>
        <w:t xml:space="preserve">Members Present:  Tom Donaldson, </w:t>
      </w:r>
      <w:r w:rsidRPr="007963FB">
        <w:rPr>
          <w:color w:val="000000" w:themeColor="text1"/>
        </w:rPr>
        <w:t>Col</w:t>
      </w:r>
      <w:r w:rsidR="00826FEF" w:rsidRPr="007963FB">
        <w:rPr>
          <w:color w:val="000000" w:themeColor="text1"/>
        </w:rPr>
        <w:t>l</w:t>
      </w:r>
      <w:r w:rsidRPr="007963FB">
        <w:rPr>
          <w:color w:val="000000" w:themeColor="text1"/>
        </w:rPr>
        <w:t>een Moore,</w:t>
      </w:r>
      <w:r>
        <w:t xml:space="preserve"> Marius Coman, Katie Paschall, Peggy Romeo, Fernando Mayoral, Don Ransford, Eileen De</w:t>
      </w:r>
      <w:r w:rsidR="007963FB">
        <w:t>L</w:t>
      </w:r>
      <w:r>
        <w:t xml:space="preserve">uca, </w:t>
      </w:r>
      <w:r w:rsidR="00D34B4A">
        <w:t>Joe van Gaalen, Al</w:t>
      </w:r>
      <w:r w:rsidR="00D859ED">
        <w:t xml:space="preserve">lison Studer, Michael J. Engdahl, Amy Trogan, </w:t>
      </w:r>
      <w:r w:rsidR="00826FEF">
        <w:t>Jennifer</w:t>
      </w:r>
      <w:r w:rsidR="00D859ED">
        <w:t xml:space="preserve"> Young, Richard Worch, John Meyer, Stuart B</w:t>
      </w:r>
      <w:r w:rsidR="00826FEF">
        <w:t>rown, Barbara Miley, Eric Seelau</w:t>
      </w:r>
      <w:r w:rsidR="00D859ED">
        <w:t>, Caroline Seefchak, Jane Charles</w:t>
      </w:r>
    </w:p>
    <w:p w14:paraId="6E1A97BE" w14:textId="77777777" w:rsidR="00D859ED" w:rsidRDefault="00D859ED" w:rsidP="00D859ED">
      <w:pPr>
        <w:spacing w:after="0" w:line="240" w:lineRule="auto"/>
      </w:pPr>
    </w:p>
    <w:p w14:paraId="0D3C47B8" w14:textId="77777777" w:rsidR="00D859ED" w:rsidRDefault="009E5673" w:rsidP="00D859ED">
      <w:pPr>
        <w:spacing w:after="0" w:line="240" w:lineRule="auto"/>
      </w:pPr>
      <w:r>
        <w:t>12:00</w:t>
      </w:r>
      <w:r w:rsidR="00E435C5">
        <w:t xml:space="preserve"> Noon</w:t>
      </w:r>
      <w:r>
        <w:t xml:space="preserve">:  </w:t>
      </w:r>
      <w:r w:rsidR="00D859ED">
        <w:t>Introd</w:t>
      </w:r>
      <w:r>
        <w:t>uction of new committee members</w:t>
      </w:r>
    </w:p>
    <w:p w14:paraId="5C98136B" w14:textId="77777777" w:rsidR="00D859ED" w:rsidRDefault="00D859ED" w:rsidP="00D859ED">
      <w:pPr>
        <w:pStyle w:val="ListParagraph"/>
        <w:numPr>
          <w:ilvl w:val="0"/>
          <w:numId w:val="1"/>
        </w:numPr>
        <w:spacing w:after="0" w:line="240" w:lineRule="auto"/>
      </w:pPr>
      <w:r>
        <w:t>Joe van Gaalen introduced Allison Studer, our new Assessment Analyst</w:t>
      </w:r>
    </w:p>
    <w:p w14:paraId="512DC4D7" w14:textId="77777777" w:rsidR="00D859ED" w:rsidRDefault="00D859ED" w:rsidP="00D859ED">
      <w:pPr>
        <w:pStyle w:val="ListParagraph"/>
        <w:numPr>
          <w:ilvl w:val="0"/>
          <w:numId w:val="1"/>
        </w:numPr>
        <w:spacing w:after="0" w:line="240" w:lineRule="auto"/>
      </w:pPr>
      <w:r>
        <w:t>Jennifer Young – Marketing Associate for Academic Affairs, will also work on Newsletter</w:t>
      </w:r>
    </w:p>
    <w:p w14:paraId="63E54531" w14:textId="77777777" w:rsidR="00D859ED" w:rsidRDefault="00D859ED" w:rsidP="00D859ED">
      <w:pPr>
        <w:pStyle w:val="ListParagraph"/>
        <w:numPr>
          <w:ilvl w:val="0"/>
          <w:numId w:val="1"/>
        </w:numPr>
        <w:spacing w:after="0" w:line="240" w:lineRule="auto"/>
      </w:pPr>
      <w:r>
        <w:t>Michael Engdahl – School of Business &amp; Technology</w:t>
      </w:r>
    </w:p>
    <w:p w14:paraId="6D9C67E0" w14:textId="77777777" w:rsidR="00D859ED" w:rsidRPr="00D859ED" w:rsidRDefault="00826FEF" w:rsidP="00D859ED">
      <w:pPr>
        <w:pStyle w:val="ListParagraph"/>
        <w:numPr>
          <w:ilvl w:val="0"/>
          <w:numId w:val="1"/>
        </w:numPr>
        <w:spacing w:after="0" w:line="240" w:lineRule="auto"/>
      </w:pPr>
      <w:r>
        <w:t>Marius Co</w:t>
      </w:r>
      <w:r w:rsidR="00D859ED">
        <w:t>man – Physics, new Assessment Coordinator for School of Pure and Applied Sciences</w:t>
      </w:r>
    </w:p>
    <w:p w14:paraId="2449FEFA" w14:textId="77777777" w:rsidR="00D859ED" w:rsidRDefault="00D859ED" w:rsidP="00D859ED">
      <w:pPr>
        <w:spacing w:after="0" w:line="240" w:lineRule="auto"/>
      </w:pPr>
    </w:p>
    <w:p w14:paraId="45C78760" w14:textId="5A2CDAD0" w:rsidR="00D859ED" w:rsidRDefault="00D859ED" w:rsidP="00D859ED">
      <w:pPr>
        <w:spacing w:after="0" w:line="240" w:lineRule="auto"/>
      </w:pPr>
      <w:r>
        <w:t xml:space="preserve">Marius will replace Peggy Romeo as Assessment </w:t>
      </w:r>
      <w:r w:rsidR="00826FEF">
        <w:t>Coordinator; Eric Seelau</w:t>
      </w:r>
      <w:r>
        <w:t xml:space="preserve"> will replace Tom Donaldson</w:t>
      </w:r>
      <w:r w:rsidR="00A97C4B">
        <w:t xml:space="preserve">. Both Peggy Romeo and Tom </w:t>
      </w:r>
      <w:r w:rsidR="00672DDF">
        <w:t>Donaldson</w:t>
      </w:r>
      <w:r w:rsidR="00A97C4B">
        <w:t xml:space="preserve"> will remain LAC </w:t>
      </w:r>
      <w:r w:rsidR="00D34B4A">
        <w:t>mem</w:t>
      </w:r>
      <w:r w:rsidR="00076DF6">
        <w:t>bers.</w:t>
      </w:r>
    </w:p>
    <w:p w14:paraId="12A13D74" w14:textId="77777777" w:rsidR="00D859ED" w:rsidRDefault="00D859ED" w:rsidP="00D859ED">
      <w:pPr>
        <w:spacing w:after="0" w:line="240" w:lineRule="auto"/>
      </w:pPr>
    </w:p>
    <w:p w14:paraId="4EBF3ADF" w14:textId="445D6489" w:rsidR="00D859ED" w:rsidRDefault="00D859ED" w:rsidP="00D859ED">
      <w:pPr>
        <w:spacing w:after="0" w:line="240" w:lineRule="auto"/>
      </w:pPr>
      <w:r>
        <w:t>Review of April 2015 meeting minutes:  Stuart Brown moved to approve; Jane Charles seconded</w:t>
      </w:r>
      <w:r w:rsidR="007963FB">
        <w:t>.</w:t>
      </w:r>
    </w:p>
    <w:p w14:paraId="19424B8A" w14:textId="77777777" w:rsidR="00D859ED" w:rsidRDefault="00D859ED" w:rsidP="00D859ED">
      <w:pPr>
        <w:spacing w:after="0" w:line="240" w:lineRule="auto"/>
      </w:pPr>
    </w:p>
    <w:p w14:paraId="1F58AE66" w14:textId="77777777" w:rsidR="00D859ED" w:rsidRDefault="00D859ED" w:rsidP="00D859ED">
      <w:pPr>
        <w:spacing w:after="0" w:line="240" w:lineRule="auto"/>
      </w:pPr>
      <w:r>
        <w:t xml:space="preserve">Review of May 7, 2015 wrap-up meeting </w:t>
      </w:r>
    </w:p>
    <w:p w14:paraId="28273A8D" w14:textId="77777777" w:rsidR="00D859ED" w:rsidRDefault="00D859ED" w:rsidP="00D859ED">
      <w:pPr>
        <w:spacing w:after="0" w:line="240" w:lineRule="auto"/>
      </w:pPr>
    </w:p>
    <w:p w14:paraId="03FDEF3F" w14:textId="0CA9E70A" w:rsidR="00D859ED" w:rsidRDefault="00D859ED" w:rsidP="00D859ED">
      <w:pPr>
        <w:spacing w:after="0" w:line="240" w:lineRule="auto"/>
      </w:pPr>
      <w:r>
        <w:t>Review of 2015/2</w:t>
      </w:r>
      <w:r w:rsidR="007963FB">
        <w:t>0</w:t>
      </w:r>
      <w:r>
        <w:t>16 Calendar</w:t>
      </w:r>
      <w:r w:rsidR="00076DF6">
        <w:t xml:space="preserve">. Amy Trogan requested that any suggestions to the calendar be sent to her.  </w:t>
      </w:r>
    </w:p>
    <w:p w14:paraId="3FCFE3F5" w14:textId="77777777" w:rsidR="00D859ED" w:rsidRDefault="00D859ED" w:rsidP="00D859ED">
      <w:pPr>
        <w:spacing w:after="0" w:line="240" w:lineRule="auto"/>
      </w:pPr>
    </w:p>
    <w:p w14:paraId="2568FDF4" w14:textId="77777777" w:rsidR="00D859ED" w:rsidRDefault="00D859ED" w:rsidP="00D859ED">
      <w:pPr>
        <w:spacing w:after="0" w:line="240" w:lineRule="auto"/>
      </w:pPr>
      <w:r>
        <w:t>Discussion of how Assessment Pilot will speak to Gen Ed this year…</w:t>
      </w:r>
    </w:p>
    <w:p w14:paraId="47E34C36" w14:textId="13F69C35" w:rsidR="00D859ED" w:rsidRDefault="00076DF6" w:rsidP="00D859ED">
      <w:pPr>
        <w:pStyle w:val="ListParagraph"/>
        <w:numPr>
          <w:ilvl w:val="0"/>
          <w:numId w:val="2"/>
        </w:numPr>
        <w:spacing w:after="0" w:line="240" w:lineRule="auto"/>
      </w:pPr>
      <w:r>
        <w:t>The question was posed w</w:t>
      </w:r>
      <w:r w:rsidR="008E1DDD">
        <w:t>he</w:t>
      </w:r>
      <w:r>
        <w:t>ther the committee s</w:t>
      </w:r>
      <w:r w:rsidR="0094671F">
        <w:t>hould we move forward with tw</w:t>
      </w:r>
      <w:r>
        <w:t>o or one of the piloted Gen Eds.</w:t>
      </w:r>
    </w:p>
    <w:p w14:paraId="75EF93E6" w14:textId="6D2F947D" w:rsidR="0094671F" w:rsidRDefault="00B32BAA" w:rsidP="0094671F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Eileen </w:t>
      </w:r>
      <w:r w:rsidR="0094671F">
        <w:t>summarized results from May wrap-up and gave detailed explanation of problems such as plagiarism and the need for writing assignment guidelines</w:t>
      </w:r>
      <w:r>
        <w:t>.</w:t>
      </w:r>
    </w:p>
    <w:p w14:paraId="0309C80F" w14:textId="3001ED27" w:rsidR="0094671F" w:rsidRPr="00D34B4A" w:rsidRDefault="00D34B4A" w:rsidP="0094671F">
      <w:pPr>
        <w:pStyle w:val="ListParagraph"/>
        <w:numPr>
          <w:ilvl w:val="0"/>
          <w:numId w:val="2"/>
        </w:numPr>
        <w:spacing w:after="0" w:line="240" w:lineRule="auto"/>
      </w:pPr>
      <w:r w:rsidRPr="00D34B4A">
        <w:t>Eileen also mentioned that there may be a need for the</w:t>
      </w:r>
      <w:r w:rsidR="00B32BAA" w:rsidRPr="00D34B4A">
        <w:t xml:space="preserve"> </w:t>
      </w:r>
      <w:r w:rsidR="0094671F" w:rsidRPr="00D34B4A">
        <w:t>subcommittees to look into these issues</w:t>
      </w:r>
      <w:r w:rsidR="00B32BAA" w:rsidRPr="00D34B4A">
        <w:t>.</w:t>
      </w:r>
    </w:p>
    <w:p w14:paraId="294C9156" w14:textId="3CF4A4E7" w:rsidR="0094671F" w:rsidRPr="00D34B4A" w:rsidRDefault="00D34B4A" w:rsidP="0094671F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Eileen reminded the committee that </w:t>
      </w:r>
      <w:r w:rsidR="0094671F" w:rsidRPr="00D34B4A">
        <w:t>CT and QR had problems with artifacts not representing the Gen Ed</w:t>
      </w:r>
      <w:r>
        <w:t xml:space="preserve"> competency.</w:t>
      </w:r>
    </w:p>
    <w:p w14:paraId="79705853" w14:textId="4DE6C604" w:rsidR="0094671F" w:rsidRDefault="00826FEF" w:rsidP="0094671F">
      <w:pPr>
        <w:pStyle w:val="ListParagraph"/>
        <w:numPr>
          <w:ilvl w:val="0"/>
          <w:numId w:val="2"/>
        </w:numPr>
        <w:spacing w:after="0" w:line="240" w:lineRule="auto"/>
      </w:pPr>
      <w:r w:rsidRPr="00D34B4A">
        <w:t xml:space="preserve">Katie </w:t>
      </w:r>
      <w:r>
        <w:t>Paschal</w:t>
      </w:r>
      <w:r w:rsidR="00B32BAA">
        <w:t>l</w:t>
      </w:r>
      <w:r w:rsidR="0094671F">
        <w:t xml:space="preserve"> suggested perhaps we need more than one version of rubric, especially for </w:t>
      </w:r>
      <w:r w:rsidR="006E729C">
        <w:t>CT</w:t>
      </w:r>
    </w:p>
    <w:p w14:paraId="65F94EF4" w14:textId="3FED66FA" w:rsidR="0094671F" w:rsidRDefault="00B32BAA" w:rsidP="0094671F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Peggy Romeo </w:t>
      </w:r>
      <w:r w:rsidR="0094671F">
        <w:t>suggested that if some rubrics worked better than other, then perhaps we should choose the 1 or 2 from those, while working to improve or tweak the others</w:t>
      </w:r>
      <w:r>
        <w:t>.</w:t>
      </w:r>
    </w:p>
    <w:p w14:paraId="2856C893" w14:textId="164358DF" w:rsidR="0094671F" w:rsidRDefault="00B32BAA" w:rsidP="0094671F">
      <w:pPr>
        <w:pStyle w:val="ListParagraph"/>
        <w:numPr>
          <w:ilvl w:val="0"/>
          <w:numId w:val="2"/>
        </w:numPr>
        <w:spacing w:after="0" w:line="240" w:lineRule="auto"/>
      </w:pPr>
      <w:r>
        <w:t>Jane Charles</w:t>
      </w:r>
      <w:r w:rsidR="006A68EF">
        <w:t xml:space="preserve"> suggested we focus </w:t>
      </w:r>
      <w:r w:rsidR="0094671F">
        <w:t>on one</w:t>
      </w:r>
      <w:r w:rsidR="006A68EF">
        <w:t xml:space="preserve"> competency</w:t>
      </w:r>
      <w:r>
        <w:t>.</w:t>
      </w:r>
    </w:p>
    <w:p w14:paraId="24597264" w14:textId="6B6D440D" w:rsidR="0094671F" w:rsidRDefault="00B32BAA" w:rsidP="0094671F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Joe van Gaalen </w:t>
      </w:r>
      <w:r w:rsidR="0094671F">
        <w:t>explained all versions had concerns and that if raters were far apart, it</w:t>
      </w:r>
      <w:r w:rsidR="00E073A0">
        <w:t xml:space="preserve"> may b</w:t>
      </w:r>
      <w:r w:rsidR="0094671F">
        <w:t>e evidence that the artifacts did not reflect Gen Ed</w:t>
      </w:r>
      <w:r w:rsidR="007963FB">
        <w:t>.</w:t>
      </w:r>
    </w:p>
    <w:p w14:paraId="168628A4" w14:textId="1FEEA526" w:rsidR="0094671F" w:rsidRDefault="0094671F" w:rsidP="0094671F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Fernando Mayoral </w:t>
      </w:r>
      <w:r w:rsidR="00B32BAA">
        <w:t xml:space="preserve">asked whether </w:t>
      </w:r>
      <w:r w:rsidR="00687C00">
        <w:t xml:space="preserve">there </w:t>
      </w:r>
      <w:r w:rsidR="00B32BAA">
        <w:t>was a timeline to have a decision.</w:t>
      </w:r>
    </w:p>
    <w:p w14:paraId="33D1EBE7" w14:textId="4BAC5EE2" w:rsidR="00687C00" w:rsidRDefault="00B32BAA" w:rsidP="0094671F">
      <w:pPr>
        <w:pStyle w:val="ListParagraph"/>
        <w:numPr>
          <w:ilvl w:val="0"/>
          <w:numId w:val="2"/>
        </w:numPr>
        <w:spacing w:after="0" w:line="240" w:lineRule="auto"/>
      </w:pPr>
      <w:r>
        <w:t>Eileen De</w:t>
      </w:r>
      <w:r w:rsidR="007963FB">
        <w:t>Lu</w:t>
      </w:r>
      <w:r>
        <w:t>ca said that we</w:t>
      </w:r>
      <w:r w:rsidR="00687C00">
        <w:t xml:space="preserve"> need the rubric ready by early </w:t>
      </w:r>
      <w:proofErr w:type="gramStart"/>
      <w:r w:rsidR="00687C00">
        <w:t>Spring</w:t>
      </w:r>
      <w:proofErr w:type="gramEnd"/>
      <w:r w:rsidR="007963FB">
        <w:t>.</w:t>
      </w:r>
    </w:p>
    <w:p w14:paraId="1753CBF8" w14:textId="2EC0E210" w:rsidR="00687C00" w:rsidRDefault="00B32BAA" w:rsidP="0094671F">
      <w:pPr>
        <w:pStyle w:val="ListParagraph"/>
        <w:numPr>
          <w:ilvl w:val="0"/>
          <w:numId w:val="2"/>
        </w:numPr>
        <w:spacing w:after="0" w:line="240" w:lineRule="auto"/>
      </w:pPr>
      <w:r>
        <w:t>Don Ransford</w:t>
      </w:r>
      <w:r w:rsidR="00687C00">
        <w:t xml:space="preserve"> reminded everybody that new Gen </w:t>
      </w:r>
      <w:proofErr w:type="spellStart"/>
      <w:r w:rsidR="00687C00">
        <w:t>Eds</w:t>
      </w:r>
      <w:proofErr w:type="spellEnd"/>
      <w:r w:rsidR="00687C00">
        <w:t xml:space="preserve"> are not finalized, so we should focus on one that will most likely carry over to our new ones</w:t>
      </w:r>
      <w:r w:rsidR="007963FB">
        <w:t>.</w:t>
      </w:r>
    </w:p>
    <w:p w14:paraId="04C4B4C6" w14:textId="59D894DE" w:rsidR="00687C00" w:rsidRDefault="00B32BAA" w:rsidP="0094671F">
      <w:pPr>
        <w:pStyle w:val="ListParagraph"/>
        <w:numPr>
          <w:ilvl w:val="0"/>
          <w:numId w:val="2"/>
        </w:numPr>
        <w:spacing w:after="0" w:line="240" w:lineRule="auto"/>
      </w:pPr>
      <w:r>
        <w:t>Eileen De</w:t>
      </w:r>
      <w:r w:rsidR="007963FB">
        <w:t>L</w:t>
      </w:r>
      <w:r>
        <w:t xml:space="preserve">uca </w:t>
      </w:r>
      <w:r w:rsidR="006E729C">
        <w:t xml:space="preserve">and Jane Charles </w:t>
      </w:r>
      <w:r>
        <w:t>suggested that we</w:t>
      </w:r>
      <w:r w:rsidR="00687C00">
        <w:t xml:space="preserve"> use COM this year because it need less tweaking</w:t>
      </w:r>
      <w:r w:rsidR="007963FB">
        <w:t>.</w:t>
      </w:r>
    </w:p>
    <w:p w14:paraId="0957D4F1" w14:textId="64D3E316" w:rsidR="00687C00" w:rsidRDefault="00B32BAA" w:rsidP="0094671F">
      <w:pPr>
        <w:pStyle w:val="ListParagraph"/>
        <w:numPr>
          <w:ilvl w:val="0"/>
          <w:numId w:val="2"/>
        </w:numPr>
        <w:spacing w:after="0" w:line="240" w:lineRule="auto"/>
      </w:pPr>
      <w:r>
        <w:t>Tom Donaldson said that we should</w:t>
      </w:r>
      <w:r w:rsidR="00687C00">
        <w:t xml:space="preserve"> choose one we can generate in shortest order</w:t>
      </w:r>
      <w:r w:rsidR="007963FB">
        <w:t>.</w:t>
      </w:r>
    </w:p>
    <w:p w14:paraId="0990E032" w14:textId="2FBBA60C" w:rsidR="00687C00" w:rsidRDefault="00B32BAA" w:rsidP="0094671F">
      <w:pPr>
        <w:pStyle w:val="ListParagraph"/>
        <w:numPr>
          <w:ilvl w:val="0"/>
          <w:numId w:val="2"/>
        </w:numPr>
        <w:spacing w:after="0" w:line="240" w:lineRule="auto"/>
      </w:pPr>
      <w:r>
        <w:t>Eileen De</w:t>
      </w:r>
      <w:r w:rsidR="007963FB">
        <w:t>L</w:t>
      </w:r>
      <w:r>
        <w:t>uca reminded the committee that</w:t>
      </w:r>
      <w:r w:rsidR="00687C00">
        <w:t xml:space="preserve"> COM will be in new Gen Eds</w:t>
      </w:r>
      <w:r w:rsidR="007963FB">
        <w:t>.</w:t>
      </w:r>
    </w:p>
    <w:p w14:paraId="15F58BF3" w14:textId="4CDDF925" w:rsidR="00687C00" w:rsidRDefault="00687C00" w:rsidP="0094671F">
      <w:pPr>
        <w:pStyle w:val="ListParagraph"/>
        <w:numPr>
          <w:ilvl w:val="0"/>
          <w:numId w:val="2"/>
        </w:numPr>
        <w:spacing w:after="0" w:line="240" w:lineRule="auto"/>
      </w:pPr>
      <w:r>
        <w:lastRenderedPageBreak/>
        <w:t>Don Ransfor</w:t>
      </w:r>
      <w:r w:rsidR="00B32BAA">
        <w:t>d</w:t>
      </w:r>
      <w:r>
        <w:t xml:space="preserve"> agreed </w:t>
      </w:r>
      <w:r w:rsidR="00B32BAA">
        <w:t xml:space="preserve">that </w:t>
      </w:r>
      <w:r>
        <w:t xml:space="preserve">COM will be in new Gen </w:t>
      </w:r>
      <w:proofErr w:type="spellStart"/>
      <w:r>
        <w:t>Eds</w:t>
      </w:r>
      <w:proofErr w:type="spellEnd"/>
      <w:r>
        <w:t>, and most certainly QR</w:t>
      </w:r>
      <w:r w:rsidR="007963FB">
        <w:t>.</w:t>
      </w:r>
    </w:p>
    <w:p w14:paraId="08069C15" w14:textId="29CBFC68" w:rsidR="00687C00" w:rsidRDefault="00B32BAA" w:rsidP="0094671F">
      <w:pPr>
        <w:pStyle w:val="ListParagraph"/>
        <w:numPr>
          <w:ilvl w:val="0"/>
          <w:numId w:val="2"/>
        </w:numPr>
        <w:spacing w:after="0" w:line="240" w:lineRule="auto"/>
      </w:pPr>
      <w:r>
        <w:t>Don Ransford</w:t>
      </w:r>
      <w:r w:rsidR="00687C00">
        <w:t xml:space="preserve"> moved to use COM first, then QR over the next two years while these </w:t>
      </w:r>
      <w:r>
        <w:t xml:space="preserve">two Gen </w:t>
      </w:r>
      <w:proofErr w:type="spellStart"/>
      <w:r>
        <w:t>Eds</w:t>
      </w:r>
      <w:proofErr w:type="spellEnd"/>
      <w:r>
        <w:t xml:space="preserve"> will be the focus of</w:t>
      </w:r>
      <w:r w:rsidR="00687C00">
        <w:t xml:space="preserve"> </w:t>
      </w:r>
      <w:r>
        <w:t>LAC’s Professional Development subcommittee</w:t>
      </w:r>
      <w:r w:rsidR="00687C00">
        <w:t>; Caroline Seefchak  seconded motion</w:t>
      </w:r>
      <w:r w:rsidR="007963FB">
        <w:t xml:space="preserve">. The committee passed the motion. </w:t>
      </w:r>
    </w:p>
    <w:p w14:paraId="009E8AF4" w14:textId="77777777" w:rsidR="00D859ED" w:rsidRDefault="00D859ED" w:rsidP="00D859ED">
      <w:pPr>
        <w:spacing w:after="0" w:line="240" w:lineRule="auto"/>
      </w:pPr>
    </w:p>
    <w:p w14:paraId="5D456464" w14:textId="77777777" w:rsidR="00687C00" w:rsidRDefault="00687C00" w:rsidP="00D859ED">
      <w:pPr>
        <w:spacing w:after="0" w:line="240" w:lineRule="auto"/>
      </w:pPr>
      <w:r>
        <w:t>Newsletter:  Marty Amb</w:t>
      </w:r>
      <w:r w:rsidR="00FC48F7">
        <w:t>r</w:t>
      </w:r>
      <w:r>
        <w:t>ose will continue working on Newsletter with Caroline Seefchak, Jennifer Young and Amy Trogan.  They will comprise the Learning Assessment Newsletter Subcommittee</w:t>
      </w:r>
    </w:p>
    <w:p w14:paraId="4A29418C" w14:textId="3B3DEA44" w:rsidR="00687C00" w:rsidRDefault="00D34B4A" w:rsidP="00687C00">
      <w:pPr>
        <w:pStyle w:val="ListParagraph"/>
        <w:numPr>
          <w:ilvl w:val="0"/>
          <w:numId w:val="3"/>
        </w:numPr>
        <w:spacing w:after="0" w:line="240" w:lineRule="auto"/>
      </w:pPr>
      <w:r>
        <w:t>Amy mentioned that she w</w:t>
      </w:r>
      <w:r w:rsidR="00687C00">
        <w:t>ould love to see someone from Business &amp; Technology featured</w:t>
      </w:r>
      <w:r>
        <w:t xml:space="preserve"> in the Gen. Ed. Assessment section. </w:t>
      </w:r>
      <w:r w:rsidR="00687C00">
        <w:t xml:space="preserve"> </w:t>
      </w:r>
    </w:p>
    <w:p w14:paraId="28E641BD" w14:textId="7367DE1D" w:rsidR="00687C00" w:rsidRDefault="00D34B4A" w:rsidP="00687C00">
      <w:pPr>
        <w:pStyle w:val="ListParagraph"/>
        <w:numPr>
          <w:ilvl w:val="0"/>
          <w:numId w:val="3"/>
        </w:numPr>
        <w:spacing w:after="0" w:line="240" w:lineRule="auto"/>
      </w:pPr>
      <w:r>
        <w:t>Amy said that we would like t</w:t>
      </w:r>
      <w:r w:rsidR="00687C00">
        <w:t xml:space="preserve">o include an Assessment </w:t>
      </w:r>
      <w:r w:rsidR="00076DF6">
        <w:t>Coordinator profile. She also suggested Eric Seelau.</w:t>
      </w:r>
    </w:p>
    <w:p w14:paraId="2474AEFA" w14:textId="7AABD1A9" w:rsidR="00687C00" w:rsidRDefault="00D34B4A" w:rsidP="00687C00">
      <w:pPr>
        <w:pStyle w:val="ListParagraph"/>
        <w:numPr>
          <w:ilvl w:val="0"/>
          <w:numId w:val="3"/>
        </w:numPr>
        <w:spacing w:after="0" w:line="240" w:lineRule="auto"/>
      </w:pPr>
      <w:r>
        <w:t>Joe van Gaalen will</w:t>
      </w:r>
      <w:r w:rsidR="00687C00">
        <w:t xml:space="preserve"> provide data and focus on application of assessment</w:t>
      </w:r>
      <w:r w:rsidR="007963FB">
        <w:t>.</w:t>
      </w:r>
    </w:p>
    <w:p w14:paraId="2B6972F4" w14:textId="102EC47E" w:rsidR="00542269" w:rsidRDefault="00D34B4A" w:rsidP="00542269">
      <w:pPr>
        <w:pStyle w:val="ListParagraph"/>
        <w:numPr>
          <w:ilvl w:val="0"/>
          <w:numId w:val="3"/>
        </w:numPr>
        <w:spacing w:after="0" w:line="240" w:lineRule="auto"/>
      </w:pPr>
      <w:r>
        <w:t>Joe van Gaalen will a</w:t>
      </w:r>
      <w:r w:rsidR="00542269">
        <w:t>ls</w:t>
      </w:r>
      <w:r>
        <w:t>o add Gen Ed plan (COM) including</w:t>
      </w:r>
      <w:r w:rsidR="00542269">
        <w:t xml:space="preserve"> Professional Development, how we are going to collect data, </w:t>
      </w:r>
      <w:r>
        <w:t xml:space="preserve">and </w:t>
      </w:r>
      <w:r w:rsidR="00542269">
        <w:t>how faculty can participate</w:t>
      </w:r>
      <w:r>
        <w:t>.</w:t>
      </w:r>
    </w:p>
    <w:p w14:paraId="076BD515" w14:textId="24BEB8EF" w:rsidR="00542269" w:rsidRDefault="00D34B4A" w:rsidP="00542269">
      <w:pPr>
        <w:pStyle w:val="ListParagraph"/>
        <w:numPr>
          <w:ilvl w:val="0"/>
          <w:numId w:val="3"/>
        </w:numPr>
        <w:spacing w:after="0" w:line="240" w:lineRule="auto"/>
      </w:pPr>
      <w:r>
        <w:t>He will i</w:t>
      </w:r>
      <w:r w:rsidR="00542269">
        <w:t xml:space="preserve">nclude Course Level data, but </w:t>
      </w:r>
      <w:r>
        <w:t xml:space="preserve">will </w:t>
      </w:r>
      <w:r w:rsidR="00542269">
        <w:t>be sure to distinguish from Gen Ed data</w:t>
      </w:r>
      <w:r>
        <w:t>.</w:t>
      </w:r>
    </w:p>
    <w:p w14:paraId="26557F93" w14:textId="1F466C45" w:rsidR="00687C00" w:rsidRDefault="00D34B4A" w:rsidP="00D34B4A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LOG winner, </w:t>
      </w:r>
      <w:r w:rsidR="00542269">
        <w:t>SENSE survey</w:t>
      </w:r>
      <w:r>
        <w:t xml:space="preserve"> and Dual Enrollment data will be included</w:t>
      </w:r>
      <w:r w:rsidR="007963FB">
        <w:t>.</w:t>
      </w:r>
    </w:p>
    <w:p w14:paraId="390BFBA0" w14:textId="77777777" w:rsidR="00542269" w:rsidRDefault="00542269" w:rsidP="00542269">
      <w:pPr>
        <w:spacing w:after="0" w:line="240" w:lineRule="auto"/>
      </w:pPr>
    </w:p>
    <w:p w14:paraId="142C0BED" w14:textId="77777777" w:rsidR="006E729C" w:rsidRDefault="00542269" w:rsidP="00542269">
      <w:pPr>
        <w:spacing w:after="0" w:line="240" w:lineRule="auto"/>
      </w:pPr>
      <w:r>
        <w:t>Course Level Assessment Plan:  Eileen Deluca summarized proposed list of courses for this year</w:t>
      </w:r>
      <w:r w:rsidR="006E729C">
        <w:t xml:space="preserve">.  </w:t>
      </w:r>
    </w:p>
    <w:p w14:paraId="1BC0FF12" w14:textId="78D231ED" w:rsidR="00542269" w:rsidRDefault="006E729C" w:rsidP="007963FB">
      <w:pPr>
        <w:pStyle w:val="ListParagraph"/>
        <w:numPr>
          <w:ilvl w:val="0"/>
          <w:numId w:val="7"/>
        </w:numPr>
        <w:spacing w:after="0" w:line="240" w:lineRule="auto"/>
      </w:pPr>
      <w:r>
        <w:t>The list has been vetted with Assessment Coordinators and Department Chairs and was shared with all faculty at the Provost’s meeting in August.</w:t>
      </w:r>
    </w:p>
    <w:p w14:paraId="56061620" w14:textId="77546F1A" w:rsidR="00542269" w:rsidRDefault="00542269" w:rsidP="00542269">
      <w:pPr>
        <w:pStyle w:val="ListParagraph"/>
        <w:numPr>
          <w:ilvl w:val="0"/>
          <w:numId w:val="4"/>
        </w:numPr>
        <w:spacing w:after="0" w:line="240" w:lineRule="auto"/>
      </w:pPr>
      <w:r>
        <w:t>Amy Trogan moved to adopt; Jane Charles seconded</w:t>
      </w:r>
      <w:r w:rsidR="007963FB">
        <w:t xml:space="preserve">. </w:t>
      </w:r>
      <w:r w:rsidR="00305665">
        <w:t>The committee passed the motion.</w:t>
      </w:r>
    </w:p>
    <w:p w14:paraId="428BB97E" w14:textId="77777777" w:rsidR="00542269" w:rsidRDefault="00542269" w:rsidP="00542269">
      <w:pPr>
        <w:spacing w:after="0" w:line="240" w:lineRule="auto"/>
      </w:pPr>
    </w:p>
    <w:p w14:paraId="0557F7E2" w14:textId="4100860E" w:rsidR="009E5673" w:rsidRDefault="00542269" w:rsidP="009E5673">
      <w:pPr>
        <w:spacing w:after="0" w:line="240" w:lineRule="auto"/>
      </w:pPr>
      <w:r>
        <w:t>Role of Coordinators:  Dr. Wright had positive comments for LAC</w:t>
      </w:r>
      <w:r w:rsidR="007963FB">
        <w:t>.</w:t>
      </w:r>
    </w:p>
    <w:p w14:paraId="1ACD5C2A" w14:textId="4C23978F" w:rsidR="009E5673" w:rsidRDefault="009E5673" w:rsidP="009E5673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Dr. Wright </w:t>
      </w:r>
      <w:r w:rsidR="006E729C">
        <w:t xml:space="preserve">would like to see more specific deliverables for </w:t>
      </w:r>
      <w:r>
        <w:t>Assessment Coordinators</w:t>
      </w:r>
      <w:r w:rsidR="006E729C">
        <w:t>.  He is agreeable letting</w:t>
      </w:r>
      <w:r>
        <w:t xml:space="preserve"> </w:t>
      </w:r>
      <w:r w:rsidR="006E729C">
        <w:t>Assessment Coordinators to choose to be members</w:t>
      </w:r>
      <w:r>
        <w:t xml:space="preserve"> of one of the three subcommittees</w:t>
      </w:r>
      <w:r w:rsidR="007963FB">
        <w:t>.</w:t>
      </w:r>
    </w:p>
    <w:p w14:paraId="53558089" w14:textId="795DB288" w:rsidR="00542269" w:rsidRDefault="00542269" w:rsidP="00542269">
      <w:pPr>
        <w:pStyle w:val="ListParagraph"/>
        <w:numPr>
          <w:ilvl w:val="1"/>
          <w:numId w:val="5"/>
        </w:numPr>
        <w:spacing w:after="0" w:line="240" w:lineRule="auto"/>
      </w:pPr>
      <w:r>
        <w:t>Assessment Newsletter</w:t>
      </w:r>
      <w:r w:rsidR="00305665">
        <w:t xml:space="preserve"> – will ensure the monthly newsletter is published. </w:t>
      </w:r>
    </w:p>
    <w:p w14:paraId="1230FA57" w14:textId="7D371EDE" w:rsidR="00542269" w:rsidRDefault="00542269" w:rsidP="00542269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Gen Ed </w:t>
      </w:r>
      <w:r w:rsidR="00305665">
        <w:t xml:space="preserve">- </w:t>
      </w:r>
      <w:r>
        <w:t>scoring and lead scoring teams</w:t>
      </w:r>
    </w:p>
    <w:p w14:paraId="7C0084AA" w14:textId="77777777" w:rsidR="00542269" w:rsidRDefault="00542269" w:rsidP="00542269">
      <w:pPr>
        <w:pStyle w:val="ListParagraph"/>
        <w:numPr>
          <w:ilvl w:val="1"/>
          <w:numId w:val="5"/>
        </w:numPr>
        <w:spacing w:after="0" w:line="240" w:lineRule="auto"/>
      </w:pPr>
      <w:r>
        <w:t>Professional Development – will take more of a concrete role this year</w:t>
      </w:r>
    </w:p>
    <w:p w14:paraId="3AEE5C47" w14:textId="450E2B9F" w:rsidR="009E5673" w:rsidRDefault="009E5673" w:rsidP="009E5673">
      <w:pPr>
        <w:pStyle w:val="ListParagraph"/>
        <w:numPr>
          <w:ilvl w:val="0"/>
          <w:numId w:val="5"/>
        </w:numPr>
        <w:spacing w:after="0" w:line="240" w:lineRule="auto"/>
      </w:pPr>
      <w:r>
        <w:t>Caroline Seefchak – finalized copy of duties is actually a draft and need to take out the $2000 stipend and keep the $1500</w:t>
      </w:r>
      <w:r w:rsidR="007963FB">
        <w:t>.</w:t>
      </w:r>
      <w:r>
        <w:t xml:space="preserve"> </w:t>
      </w:r>
    </w:p>
    <w:p w14:paraId="6556E6A2" w14:textId="11026597" w:rsidR="009E5673" w:rsidRDefault="00076DF6" w:rsidP="009E5673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Amy Trogan volunteered to revise. </w:t>
      </w:r>
      <w:r w:rsidR="009E5673">
        <w:t xml:space="preserve"> </w:t>
      </w:r>
    </w:p>
    <w:p w14:paraId="51DAC2B2" w14:textId="38AD511C" w:rsidR="009E5673" w:rsidRDefault="009E5673" w:rsidP="009E5673">
      <w:pPr>
        <w:pStyle w:val="ListParagraph"/>
        <w:numPr>
          <w:ilvl w:val="0"/>
          <w:numId w:val="5"/>
        </w:numPr>
        <w:spacing w:after="0" w:line="240" w:lineRule="auto"/>
      </w:pPr>
      <w:r>
        <w:t>John Meyer – do not need two coordinators from Business &amp; Tech; faculty will choose one and get information back to committee</w:t>
      </w:r>
      <w:r w:rsidR="007963FB">
        <w:t>.</w:t>
      </w:r>
    </w:p>
    <w:p w14:paraId="506C0B71" w14:textId="40F70F69" w:rsidR="009E5673" w:rsidRDefault="00AE6A3E" w:rsidP="009E5673">
      <w:pPr>
        <w:pStyle w:val="ListParagraph"/>
        <w:numPr>
          <w:ilvl w:val="0"/>
          <w:numId w:val="5"/>
        </w:numPr>
        <w:spacing w:after="0" w:line="240" w:lineRule="auto"/>
      </w:pPr>
      <w:r>
        <w:t>Caroline S</w:t>
      </w:r>
      <w:r w:rsidR="009E5673">
        <w:t>eefchak moved to finalize Role of Coordinators with stated revisions; Don Ransford seconded</w:t>
      </w:r>
      <w:r w:rsidR="007963FB">
        <w:t>.</w:t>
      </w:r>
      <w:r w:rsidR="00305665">
        <w:t xml:space="preserve"> The committee passed the motion. </w:t>
      </w:r>
    </w:p>
    <w:p w14:paraId="5BFFD3A7" w14:textId="1A971773" w:rsidR="00542269" w:rsidRDefault="00305665" w:rsidP="00542269">
      <w:pPr>
        <w:spacing w:after="0" w:line="240" w:lineRule="auto"/>
      </w:pPr>
      <w:r>
        <w:t xml:space="preserve"> </w:t>
      </w:r>
    </w:p>
    <w:p w14:paraId="41C8B993" w14:textId="1F14DB10" w:rsidR="00D34B4A" w:rsidRDefault="00D34B4A" w:rsidP="00542269">
      <w:pPr>
        <w:spacing w:after="0" w:line="240" w:lineRule="auto"/>
      </w:pPr>
      <w:r>
        <w:t xml:space="preserve">Sub-committee Discussion </w:t>
      </w:r>
    </w:p>
    <w:p w14:paraId="71AF3C06" w14:textId="1C632296" w:rsidR="00D34B4A" w:rsidRDefault="00D34B4A" w:rsidP="00D34B4A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Amy Trogan suggested we send out survey so that LAC members can indicate their sub-committee preference. </w:t>
      </w:r>
    </w:p>
    <w:p w14:paraId="55162C22" w14:textId="60C6A5B0" w:rsidR="00D34B4A" w:rsidRDefault="00D34B4A" w:rsidP="00D34B4A">
      <w:pPr>
        <w:pStyle w:val="ListParagraph"/>
        <w:numPr>
          <w:ilvl w:val="0"/>
          <w:numId w:val="6"/>
        </w:numPr>
        <w:spacing w:after="0" w:line="240" w:lineRule="auto"/>
      </w:pPr>
      <w:r>
        <w:t>Amy suggested that coordinators can consider how they w</w:t>
      </w:r>
      <w:r w:rsidR="00542269">
        <w:t>ere</w:t>
      </w:r>
      <w:r w:rsidR="00826FEF">
        <w:t xml:space="preserve"> utilized last year</w:t>
      </w:r>
      <w:r>
        <w:t xml:space="preserve"> when making this decision.</w:t>
      </w:r>
    </w:p>
    <w:p w14:paraId="00679333" w14:textId="7EC98B72" w:rsidR="00542269" w:rsidRDefault="00826FEF" w:rsidP="00D34B4A">
      <w:pPr>
        <w:pStyle w:val="ListParagraph"/>
        <w:numPr>
          <w:ilvl w:val="0"/>
          <w:numId w:val="6"/>
        </w:numPr>
        <w:spacing w:after="0" w:line="240" w:lineRule="auto"/>
      </w:pPr>
      <w:r>
        <w:t>Eric Seelau</w:t>
      </w:r>
      <w:r w:rsidR="00542269">
        <w:t xml:space="preserve"> suggested rank which subcommittees to choose from so </w:t>
      </w:r>
      <w:r w:rsidR="00D34B4A">
        <w:t>that everyone</w:t>
      </w:r>
      <w:r w:rsidR="00542269">
        <w:t xml:space="preserve"> </w:t>
      </w:r>
      <w:r w:rsidR="00D34B4A">
        <w:t>does not choose</w:t>
      </w:r>
      <w:r w:rsidR="00542269">
        <w:t xml:space="preserve"> same one</w:t>
      </w:r>
      <w:r w:rsidR="00D34B4A">
        <w:t>.</w:t>
      </w:r>
    </w:p>
    <w:p w14:paraId="2086C3BA" w14:textId="77777777" w:rsidR="009E5673" w:rsidRDefault="009E5673" w:rsidP="00542269">
      <w:pPr>
        <w:spacing w:after="0" w:line="240" w:lineRule="auto"/>
      </w:pPr>
    </w:p>
    <w:p w14:paraId="6D0F72E3" w14:textId="652BF27E" w:rsidR="009E5673" w:rsidRDefault="009E5673" w:rsidP="00542269">
      <w:pPr>
        <w:spacing w:after="0" w:line="240" w:lineRule="auto"/>
      </w:pPr>
      <w:r>
        <w:t>New Business:  Eileen De</w:t>
      </w:r>
      <w:r w:rsidR="007963FB">
        <w:t>L</w:t>
      </w:r>
      <w:r>
        <w:t>uca reminded that Unit Plans are past due</w:t>
      </w:r>
      <w:r w:rsidR="00537B4C">
        <w:t>. I</w:t>
      </w:r>
      <w:r>
        <w:t xml:space="preserve">f </w:t>
      </w:r>
      <w:r w:rsidR="00537B4C">
        <w:t xml:space="preserve">you </w:t>
      </w:r>
      <w:r>
        <w:t>need help</w:t>
      </w:r>
      <w:r w:rsidR="00537B4C">
        <w:t>,</w:t>
      </w:r>
      <w:r>
        <w:t xml:space="preserve"> ask her or Joe van Gaalen</w:t>
      </w:r>
      <w:r w:rsidR="00537B4C">
        <w:t>.</w:t>
      </w:r>
    </w:p>
    <w:p w14:paraId="04B75F29" w14:textId="77777777" w:rsidR="009E5673" w:rsidRDefault="009E5673" w:rsidP="00542269">
      <w:pPr>
        <w:spacing w:after="0" w:line="240" w:lineRule="auto"/>
      </w:pPr>
    </w:p>
    <w:p w14:paraId="08FCE3AF" w14:textId="5B1B8ECA" w:rsidR="00542269" w:rsidRDefault="00E435C5" w:rsidP="00542269">
      <w:pPr>
        <w:spacing w:after="0" w:line="240" w:lineRule="auto"/>
      </w:pPr>
      <w:r>
        <w:t>1:2</w:t>
      </w:r>
      <w:r w:rsidR="00D17CED">
        <w:t>5</w:t>
      </w:r>
      <w:r>
        <w:t xml:space="preserve"> pm:   </w:t>
      </w:r>
      <w:r w:rsidR="009E5673">
        <w:t xml:space="preserve">Amy Trogan - move to </w:t>
      </w:r>
      <w:r w:rsidR="00AE6A3E">
        <w:t>adjourn; Eileen Deluca seconded</w:t>
      </w:r>
      <w:r w:rsidR="00305665">
        <w:t xml:space="preserve">. The committee passed the motion. </w:t>
      </w:r>
    </w:p>
    <w:sectPr w:rsidR="00542269" w:rsidSect="00BE5F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6F737A" w14:textId="77777777" w:rsidR="004421B2" w:rsidRDefault="004421B2" w:rsidP="006A68EF">
      <w:pPr>
        <w:spacing w:after="0" w:line="240" w:lineRule="auto"/>
      </w:pPr>
      <w:r>
        <w:separator/>
      </w:r>
    </w:p>
  </w:endnote>
  <w:endnote w:type="continuationSeparator" w:id="0">
    <w:p w14:paraId="778AAE5B" w14:textId="77777777" w:rsidR="004421B2" w:rsidRDefault="004421B2" w:rsidP="006A6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A4C58" w14:textId="77777777" w:rsidR="007963FB" w:rsidRDefault="007963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AD39BC" w14:textId="77777777" w:rsidR="007963FB" w:rsidRDefault="007963F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E5E9BD" w14:textId="77777777" w:rsidR="007963FB" w:rsidRDefault="007963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8C2129" w14:textId="77777777" w:rsidR="004421B2" w:rsidRDefault="004421B2" w:rsidP="006A68EF">
      <w:pPr>
        <w:spacing w:after="0" w:line="240" w:lineRule="auto"/>
      </w:pPr>
      <w:r>
        <w:separator/>
      </w:r>
    </w:p>
  </w:footnote>
  <w:footnote w:type="continuationSeparator" w:id="0">
    <w:p w14:paraId="25E0821C" w14:textId="77777777" w:rsidR="004421B2" w:rsidRDefault="004421B2" w:rsidP="006A6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2DA8B" w14:textId="77777777" w:rsidR="007963FB" w:rsidRDefault="007963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6279179"/>
      <w:docPartObj>
        <w:docPartGallery w:val="Watermarks"/>
        <w:docPartUnique/>
      </w:docPartObj>
    </w:sdtPr>
    <w:sdtEndPr/>
    <w:sdtContent>
      <w:p w14:paraId="19D7FCF4" w14:textId="4D6DC837" w:rsidR="007963FB" w:rsidRDefault="004421B2">
        <w:pPr>
          <w:pStyle w:val="Header"/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FE04B" w14:textId="77777777" w:rsidR="007963FB" w:rsidRDefault="007963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F117A"/>
    <w:multiLevelType w:val="hybridMultilevel"/>
    <w:tmpl w:val="5EB83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114907"/>
    <w:multiLevelType w:val="hybridMultilevel"/>
    <w:tmpl w:val="8988A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1A3C17"/>
    <w:multiLevelType w:val="hybridMultilevel"/>
    <w:tmpl w:val="01324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CE0E77"/>
    <w:multiLevelType w:val="hybridMultilevel"/>
    <w:tmpl w:val="1A861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AE444C"/>
    <w:multiLevelType w:val="hybridMultilevel"/>
    <w:tmpl w:val="4DA88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BC2DEB"/>
    <w:multiLevelType w:val="hybridMultilevel"/>
    <w:tmpl w:val="B42CA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F80161"/>
    <w:multiLevelType w:val="hybridMultilevel"/>
    <w:tmpl w:val="2B827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6F"/>
    <w:rsid w:val="00076DF6"/>
    <w:rsid w:val="00186B53"/>
    <w:rsid w:val="0023656B"/>
    <w:rsid w:val="002A7F94"/>
    <w:rsid w:val="00305665"/>
    <w:rsid w:val="004421B2"/>
    <w:rsid w:val="00537B4C"/>
    <w:rsid w:val="00542269"/>
    <w:rsid w:val="00560674"/>
    <w:rsid w:val="00571935"/>
    <w:rsid w:val="005C2BD9"/>
    <w:rsid w:val="006465CB"/>
    <w:rsid w:val="00672DDF"/>
    <w:rsid w:val="00687C00"/>
    <w:rsid w:val="006A68EF"/>
    <w:rsid w:val="006E729C"/>
    <w:rsid w:val="007963FB"/>
    <w:rsid w:val="00826FEF"/>
    <w:rsid w:val="00843074"/>
    <w:rsid w:val="00892BA4"/>
    <w:rsid w:val="008A6F02"/>
    <w:rsid w:val="008E1DDD"/>
    <w:rsid w:val="0094671F"/>
    <w:rsid w:val="00962601"/>
    <w:rsid w:val="009E5673"/>
    <w:rsid w:val="00A97C4B"/>
    <w:rsid w:val="00AA3888"/>
    <w:rsid w:val="00AE6A3E"/>
    <w:rsid w:val="00B32BAA"/>
    <w:rsid w:val="00BE5F6C"/>
    <w:rsid w:val="00C1466F"/>
    <w:rsid w:val="00D17CED"/>
    <w:rsid w:val="00D34B4A"/>
    <w:rsid w:val="00D859ED"/>
    <w:rsid w:val="00E073A0"/>
    <w:rsid w:val="00E435C5"/>
    <w:rsid w:val="00FC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63359"/>
  <w15:docId w15:val="{35B8B1D1-5251-4177-BAC2-387AA46C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59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6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8EF"/>
  </w:style>
  <w:style w:type="paragraph" w:styleId="Footer">
    <w:name w:val="footer"/>
    <w:basedOn w:val="Normal"/>
    <w:link w:val="FooterChar"/>
    <w:uiPriority w:val="99"/>
    <w:unhideWhenUsed/>
    <w:rsid w:val="006A6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8EF"/>
  </w:style>
  <w:style w:type="paragraph" w:styleId="BalloonText">
    <w:name w:val="Balloon Text"/>
    <w:basedOn w:val="Normal"/>
    <w:link w:val="BalloonTextChar"/>
    <w:uiPriority w:val="99"/>
    <w:semiHidden/>
    <w:unhideWhenUsed/>
    <w:rsid w:val="006E7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2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Romeo</dc:creator>
  <cp:lastModifiedBy>Amy Trogan</cp:lastModifiedBy>
  <cp:revision>2</cp:revision>
  <dcterms:created xsi:type="dcterms:W3CDTF">2015-10-26T19:01:00Z</dcterms:created>
  <dcterms:modified xsi:type="dcterms:W3CDTF">2015-10-26T19:01:00Z</dcterms:modified>
</cp:coreProperties>
</file>