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w:t>
      </w:r>
      <w:proofErr w:type="gramStart"/>
      <w:r>
        <w:rPr>
          <w:rFonts w:asciiTheme="majorHAnsi" w:hAnsiTheme="majorHAnsi"/>
        </w:rPr>
        <w:t>)(</w:t>
      </w:r>
      <w:proofErr w:type="gramEnd"/>
      <w:r>
        <w:rPr>
          <w:rFonts w:asciiTheme="majorHAnsi" w:hAnsiTheme="majorHAnsi"/>
        </w:rPr>
        <w:t>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0D639B"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Cardiopulmonary Sciences</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F23756"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4E511C" w:rsidP="004E511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Segoe UI Symbol" w:eastAsia="MS Gothic" w:hAnsi="Segoe UI Symbol" w:cs="Segoe UI Symbol"/>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072E59" w:rsidRPr="002612CB" w:rsidRDefault="000D639B"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51.0908</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BB70B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Fall 2010</w:t>
            </w:r>
          </w:p>
        </w:tc>
      </w:tr>
      <w:tr w:rsidR="00BB70B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BB70B9" w:rsidRDefault="00BB70B9" w:rsidP="00BB70B9">
            <w:pPr>
              <w:rPr>
                <w:rFonts w:asciiTheme="majorHAnsi" w:hAnsiTheme="majorHAnsi"/>
                <w:b w:val="0"/>
              </w:rPr>
            </w:pPr>
            <w:r>
              <w:rPr>
                <w:rFonts w:asciiTheme="majorHAnsi" w:hAnsiTheme="majorHAnsi"/>
                <w:b w:val="0"/>
              </w:rPr>
              <w:t>1.7</w:t>
            </w:r>
          </w:p>
        </w:tc>
        <w:tc>
          <w:tcPr>
            <w:tcW w:w="4069" w:type="dxa"/>
            <w:shd w:val="clear" w:color="auto" w:fill="auto"/>
          </w:tcPr>
          <w:p w:rsidR="00BB70B9" w:rsidRPr="00072E59" w:rsidRDefault="00BB70B9" w:rsidP="00BB70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BB70B9" w:rsidRPr="002612CB" w:rsidRDefault="00BB70B9" w:rsidP="00BB70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 Degree Respiratory Care and AS Degree Cardiovascular Technology</w:t>
            </w:r>
          </w:p>
        </w:tc>
      </w:tr>
      <w:tr w:rsidR="00BB70B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BB70B9" w:rsidRDefault="00BB70B9" w:rsidP="00BB70B9">
            <w:pPr>
              <w:rPr>
                <w:rFonts w:asciiTheme="majorHAnsi" w:hAnsiTheme="majorHAnsi"/>
                <w:b w:val="0"/>
              </w:rPr>
            </w:pPr>
            <w:r>
              <w:rPr>
                <w:rFonts w:asciiTheme="majorHAnsi" w:hAnsiTheme="majorHAnsi"/>
                <w:b w:val="0"/>
              </w:rPr>
              <w:t>1.8</w:t>
            </w:r>
          </w:p>
        </w:tc>
        <w:tc>
          <w:tcPr>
            <w:tcW w:w="4069" w:type="dxa"/>
            <w:shd w:val="clear" w:color="auto" w:fill="auto"/>
          </w:tcPr>
          <w:p w:rsidR="00BB70B9" w:rsidRPr="00072E59" w:rsidRDefault="00BB70B9" w:rsidP="00BB70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BB70B9" w:rsidRPr="002612CB" w:rsidRDefault="00BB70B9" w:rsidP="00BB70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BB70B9" w:rsidRPr="002612CB" w:rsidRDefault="00BB70B9" w:rsidP="00BB70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Pr="002612CB">
              <w:rPr>
                <w:rFonts w:asciiTheme="majorHAnsi" w:hAnsiTheme="majorHAnsi"/>
              </w:rPr>
              <w:t xml:space="preserve"> </w:t>
            </w:r>
            <w:r>
              <w:rPr>
                <w:rFonts w:asciiTheme="majorHAnsi" w:hAnsiTheme="majorHAnsi"/>
              </w:rPr>
              <w:t xml:space="preserve"> </w:t>
            </w:r>
            <w:r w:rsidRPr="002612CB">
              <w:rPr>
                <w:rFonts w:asciiTheme="majorHAnsi" w:hAnsiTheme="majorHAnsi"/>
              </w:rPr>
              <w:t>No</w:t>
            </w:r>
          </w:p>
        </w:tc>
      </w:tr>
      <w:tr w:rsidR="00BB70B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BB70B9" w:rsidRPr="00DC7DD0" w:rsidRDefault="00BB70B9" w:rsidP="00BB70B9">
            <w:pPr>
              <w:rPr>
                <w:rFonts w:asciiTheme="majorHAnsi" w:hAnsiTheme="majorHAnsi"/>
                <w:b w:val="0"/>
              </w:rPr>
            </w:pPr>
            <w:r w:rsidRPr="00DC7DD0">
              <w:rPr>
                <w:rFonts w:asciiTheme="majorHAnsi" w:hAnsiTheme="majorHAnsi"/>
                <w:b w:val="0"/>
              </w:rPr>
              <w:t>1.9</w:t>
            </w:r>
          </w:p>
        </w:tc>
        <w:tc>
          <w:tcPr>
            <w:tcW w:w="4069" w:type="dxa"/>
            <w:shd w:val="clear" w:color="auto" w:fill="auto"/>
          </w:tcPr>
          <w:p w:rsidR="00BB70B9" w:rsidRDefault="00BB70B9" w:rsidP="00BB70B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 program concentration(s) (if applicable):</w:t>
            </w:r>
          </w:p>
        </w:tc>
        <w:tc>
          <w:tcPr>
            <w:tcW w:w="2068" w:type="dxa"/>
            <w:gridSpan w:val="2"/>
            <w:tcBorders>
              <w:top w:val="single" w:sz="4" w:space="0" w:color="auto"/>
            </w:tcBorders>
            <w:shd w:val="clear" w:color="auto" w:fill="auto"/>
          </w:tcPr>
          <w:p w:rsidR="00BB70B9" w:rsidRPr="002612CB" w:rsidRDefault="00BB70B9" w:rsidP="007A5F13">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BB70B9" w:rsidRPr="002612CB" w:rsidRDefault="00BB70B9" w:rsidP="00BB70B9">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BB70B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BB70B9" w:rsidRDefault="00BB70B9" w:rsidP="00BB70B9">
            <w:pPr>
              <w:rPr>
                <w:rFonts w:asciiTheme="majorHAnsi" w:hAnsiTheme="majorHAnsi"/>
              </w:rPr>
            </w:pPr>
            <w:r>
              <w:rPr>
                <w:rFonts w:asciiTheme="majorHAnsi" w:hAnsiTheme="majorHAnsi"/>
                <w:b w:val="0"/>
              </w:rPr>
              <w:t>1.10</w:t>
            </w:r>
          </w:p>
        </w:tc>
        <w:tc>
          <w:tcPr>
            <w:tcW w:w="4069" w:type="dxa"/>
            <w:shd w:val="clear" w:color="auto" w:fill="auto"/>
          </w:tcPr>
          <w:p w:rsidR="00BB70B9" w:rsidRPr="00072E59" w:rsidRDefault="00BB70B9" w:rsidP="00BB70B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 the program be designated such that an eligible student will be able to complete the program for a total cost of no more than $10,000 in tuition and fees?</w:t>
            </w:r>
          </w:p>
        </w:tc>
        <w:tc>
          <w:tcPr>
            <w:tcW w:w="2068" w:type="dxa"/>
            <w:gridSpan w:val="2"/>
            <w:tcBorders>
              <w:top w:val="single" w:sz="4" w:space="0" w:color="auto"/>
            </w:tcBorders>
            <w:shd w:val="clear" w:color="auto" w:fill="auto"/>
          </w:tcPr>
          <w:p w:rsidR="00BB70B9" w:rsidRPr="002612CB" w:rsidRDefault="00BB70B9" w:rsidP="00BB70B9">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9A2E72">
              <w:rPr>
                <w:rFonts w:asciiTheme="majorHAnsi" w:hAnsiTheme="majorHAnsi"/>
              </w:rPr>
              <w:t xml:space="preserve">  Yes</w:t>
            </w:r>
          </w:p>
        </w:tc>
        <w:tc>
          <w:tcPr>
            <w:tcW w:w="1955" w:type="dxa"/>
            <w:gridSpan w:val="2"/>
            <w:tcBorders>
              <w:top w:val="single" w:sz="4" w:space="0" w:color="auto"/>
            </w:tcBorders>
            <w:shd w:val="clear" w:color="auto" w:fill="auto"/>
          </w:tcPr>
          <w:p w:rsidR="00BB70B9" w:rsidRPr="002612CB" w:rsidRDefault="00A4368B" w:rsidP="00BB70B9">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Theme="majorHAnsi" w:hAnsiTheme="majorHAnsi"/>
              </w:rPr>
              <w:t>X</w:t>
            </w:r>
            <w:r w:rsidR="00BB70B9" w:rsidRPr="002612CB">
              <w:rPr>
                <w:rFonts w:asciiTheme="majorHAnsi" w:hAnsiTheme="majorHAnsi"/>
              </w:rPr>
              <w:t xml:space="preserve"> </w:t>
            </w:r>
            <w:r w:rsidR="00BB70B9">
              <w:rPr>
                <w:rFonts w:asciiTheme="majorHAnsi" w:hAnsiTheme="majorHAnsi"/>
              </w:rPr>
              <w:t xml:space="preserve"> </w:t>
            </w:r>
            <w:r w:rsidR="00BB70B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F15151" w:rsidRPr="00A26A23" w:rsidRDefault="00F15151" w:rsidP="00F15151">
            <w:pPr>
              <w:pStyle w:val="NormalWeb"/>
              <w:rPr>
                <w:rFonts w:asciiTheme="minorHAnsi" w:hAnsiTheme="minorHAnsi"/>
              </w:rPr>
            </w:pPr>
            <w:r w:rsidRPr="00A26A23">
              <w:rPr>
                <w:rFonts w:asciiTheme="minorHAnsi" w:hAnsiTheme="minorHAnsi"/>
              </w:rPr>
              <w:t xml:space="preserve">Each CPS student enrolls in the program with a general goal for professional growth as a consequence of completing the BAS Degree in Cardiopulmonary Sciences. </w:t>
            </w:r>
            <w:r w:rsidR="00A26A23">
              <w:rPr>
                <w:rFonts w:asciiTheme="minorHAnsi" w:hAnsiTheme="minorHAnsi"/>
              </w:rPr>
              <w:t xml:space="preserve"> </w:t>
            </w:r>
            <w:r w:rsidRPr="00A26A23">
              <w:rPr>
                <w:rFonts w:asciiTheme="minorHAnsi" w:hAnsiTheme="minorHAnsi"/>
              </w:rPr>
              <w:t xml:space="preserve">A consistent finding has been that in many cases the student has a specific goal for advancement into a managerial, educational, </w:t>
            </w:r>
            <w:r w:rsidR="00A26A23">
              <w:rPr>
                <w:rFonts w:asciiTheme="minorHAnsi" w:hAnsiTheme="minorHAnsi"/>
              </w:rPr>
              <w:t xml:space="preserve">advanced </w:t>
            </w:r>
            <w:r w:rsidRPr="00A26A23">
              <w:rPr>
                <w:rFonts w:asciiTheme="minorHAnsi" w:hAnsiTheme="minorHAnsi"/>
              </w:rPr>
              <w:t xml:space="preserve">diagnostics </w:t>
            </w:r>
            <w:r w:rsidR="00A26A23">
              <w:rPr>
                <w:rFonts w:asciiTheme="minorHAnsi" w:hAnsiTheme="minorHAnsi"/>
              </w:rPr>
              <w:t xml:space="preserve">roles </w:t>
            </w:r>
            <w:r w:rsidRPr="00A26A23">
              <w:rPr>
                <w:rFonts w:asciiTheme="minorHAnsi" w:hAnsiTheme="minorHAnsi"/>
              </w:rPr>
              <w:t>or graduate school. </w:t>
            </w:r>
          </w:p>
          <w:p w:rsidR="00A2025A" w:rsidRPr="00F42950" w:rsidRDefault="00F15151" w:rsidP="00A26A23">
            <w:pPr>
              <w:pStyle w:val="NormalWeb"/>
              <w:rPr>
                <w:rFonts w:asciiTheme="majorHAnsi" w:hAnsiTheme="majorHAnsi"/>
              </w:rPr>
            </w:pPr>
            <w:r w:rsidRPr="00A26A23">
              <w:rPr>
                <w:rFonts w:asciiTheme="minorHAnsi" w:hAnsiTheme="minorHAnsi"/>
              </w:rPr>
              <w:t>Since the student population has selected this highly specific course of study it continues to be a useful endeavor to assess if these goals are being met at the completion of the degree.</w:t>
            </w:r>
            <w:r w:rsidR="00B53FE9" w:rsidRPr="00A26A23">
              <w:rPr>
                <w:rFonts w:asciiTheme="minorHAnsi" w:hAnsiTheme="minorHAnsi"/>
              </w:rPr>
              <w:t xml:space="preserve"> Last year through anecdotal collection methods, 5 of 7 surveyed graduates expressed satisfaction with the goals attained as a result of the BAS-CPS degree.  In order to better assess the goal attainment for BAS-CPS graduates, a </w:t>
            </w:r>
            <w:proofErr w:type="spellStart"/>
            <w:r w:rsidR="00B53FE9" w:rsidRPr="00A26A23">
              <w:rPr>
                <w:rFonts w:asciiTheme="minorHAnsi" w:hAnsiTheme="minorHAnsi"/>
              </w:rPr>
              <w:t>Qualtrix</w:t>
            </w:r>
            <w:proofErr w:type="spellEnd"/>
            <w:r w:rsidR="00B53FE9" w:rsidRPr="00A26A23">
              <w:rPr>
                <w:rFonts w:asciiTheme="minorHAnsi" w:hAnsiTheme="minorHAnsi"/>
              </w:rPr>
              <w:t xml:space="preserve"> survey instrument was developed.  The Cardiopulmonary Sciences </w:t>
            </w:r>
            <w:proofErr w:type="spellStart"/>
            <w:r w:rsidR="00B53FE9" w:rsidRPr="00A26A23">
              <w:rPr>
                <w:rFonts w:asciiTheme="minorHAnsi" w:hAnsiTheme="minorHAnsi"/>
              </w:rPr>
              <w:t>Qualtrix</w:t>
            </w:r>
            <w:proofErr w:type="spellEnd"/>
            <w:r w:rsidR="00B53FE9" w:rsidRPr="00A26A23">
              <w:rPr>
                <w:rFonts w:asciiTheme="minorHAnsi" w:hAnsiTheme="minorHAnsi"/>
              </w:rPr>
              <w:t xml:space="preserve"> survey of Goal Attainment was administered to the first 15 graduates in the Fall of 2014.  Of those returned surveys goal attainment was determined for </w:t>
            </w:r>
            <w:r w:rsidR="00A26A23">
              <w:rPr>
                <w:rFonts w:asciiTheme="minorHAnsi" w:hAnsiTheme="minorHAnsi"/>
              </w:rPr>
              <w:t>75% of responding graduates.</w:t>
            </w:r>
            <w:r w:rsidR="00B53FE9" w:rsidRPr="00A26A23">
              <w:rPr>
                <w:rFonts w:asciiTheme="minorHAnsi" w:hAnsiTheme="minorHAnsi"/>
              </w:rPr>
              <w:t xml:space="preserve"> </w:t>
            </w:r>
            <w:r w:rsidR="00A26A23">
              <w:rPr>
                <w:rFonts w:asciiTheme="minorHAnsi" w:hAnsiTheme="minorHAnsi"/>
              </w:rPr>
              <w:t xml:space="preserve"> A </w:t>
            </w:r>
            <w:r w:rsidR="00B53FE9" w:rsidRPr="00A26A23">
              <w:rPr>
                <w:rFonts w:asciiTheme="minorHAnsi" w:hAnsiTheme="minorHAnsi"/>
              </w:rPr>
              <w:t xml:space="preserve">direct analysis of </w:t>
            </w:r>
            <w:r w:rsidR="00A26A23">
              <w:rPr>
                <w:rFonts w:asciiTheme="minorHAnsi" w:hAnsiTheme="minorHAnsi"/>
              </w:rPr>
              <w:t xml:space="preserve">inconclusive </w:t>
            </w:r>
            <w:r w:rsidR="00B53FE9" w:rsidRPr="00A26A23">
              <w:rPr>
                <w:rFonts w:asciiTheme="minorHAnsi" w:hAnsiTheme="minorHAnsi"/>
              </w:rPr>
              <w:t xml:space="preserve">survey results </w:t>
            </w:r>
            <w:r w:rsidR="00A26A23">
              <w:rPr>
                <w:rFonts w:asciiTheme="minorHAnsi" w:hAnsiTheme="minorHAnsi"/>
              </w:rPr>
              <w:t xml:space="preserve">with </w:t>
            </w:r>
            <w:r w:rsidR="00B53FE9" w:rsidRPr="00A26A23">
              <w:rPr>
                <w:rFonts w:asciiTheme="minorHAnsi" w:hAnsiTheme="minorHAnsi"/>
              </w:rPr>
              <w:t>follow-up for one returned survey that was inconclusive. The follow-up interview with this CPS graduate indicated a goal attainment of admission to graduate school for a Master of Science PA program. </w:t>
            </w:r>
            <w:r w:rsidR="00A26A23">
              <w:rPr>
                <w:rFonts w:asciiTheme="minorHAnsi" w:hAnsiTheme="minorHAnsi"/>
              </w:rPr>
              <w:t xml:space="preserve"> The PA program is now the majority finding for BAS graduates entering graduate study.  Medical School admission is the next most common graduate school goal.</w:t>
            </w:r>
            <w:r w:rsidR="00B53FE9" w:rsidRPr="00A26A23">
              <w:rPr>
                <w:rFonts w:asciiTheme="minorHAnsi" w:hAnsiTheme="minorHAnsi"/>
              </w:rPr>
              <w:br/>
            </w:r>
            <w:r w:rsidR="00B53FE9" w:rsidRPr="00A26A23">
              <w:rPr>
                <w:rFonts w:asciiTheme="minorHAnsi" w:hAnsiTheme="minorHAnsi"/>
              </w:rPr>
              <w:br/>
            </w: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8168"/>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Pr="00826D40" w:rsidRDefault="00852AA9" w:rsidP="001C094F">
            <w:pPr>
              <w:rPr>
                <w:rFonts w:asciiTheme="majorHAnsi" w:hAnsiTheme="majorHAnsi"/>
                <w:color w:val="808080" w:themeColor="background1" w:themeShade="80"/>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B53FE9" w:rsidRPr="00A26A23" w:rsidRDefault="00B53FE9" w:rsidP="00B53FE9">
            <w:pPr>
              <w:pStyle w:val="NormalWeb"/>
              <w:rPr>
                <w:rFonts w:asciiTheme="minorHAnsi" w:hAnsiTheme="minorHAnsi"/>
              </w:rPr>
            </w:pPr>
            <w:r w:rsidRPr="00A26A23">
              <w:rPr>
                <w:rFonts w:asciiTheme="minorHAnsi" w:hAnsiTheme="minorHAnsi"/>
              </w:rPr>
              <w:t xml:space="preserve">Enrollment in the BAS-CPS program, which is still not officially mandated by the Cardiovascular or Respiratory Care Professions, remains as an important indicator of interest on the part of students and employers who provide support and incentives for this professional development activity. The observed growth is still positive and supports the conclusion that the CPS program is growing although there are variances from 2013 to 2014. </w:t>
            </w:r>
          </w:p>
          <w:p w:rsidR="00B53FE9" w:rsidRPr="00A26A23" w:rsidRDefault="00B53FE9" w:rsidP="00B53FE9">
            <w:pPr>
              <w:spacing w:before="100" w:beforeAutospacing="1" w:after="100" w:afterAutospacing="1"/>
              <w:rPr>
                <w:rFonts w:eastAsia="Times New Roman" w:cs="Times New Roman"/>
              </w:rPr>
            </w:pPr>
            <w:r w:rsidRPr="00A26A23">
              <w:rPr>
                <w:rFonts w:eastAsia="Times New Roman" w:cs="Times New Roman"/>
              </w:rPr>
              <w:t>The Program Director, faculty and support staff, for CPS–BAS, will continu</w:t>
            </w:r>
            <w:r w:rsidR="00DF1A98">
              <w:rPr>
                <w:rFonts w:eastAsia="Times New Roman" w:cs="Times New Roman"/>
              </w:rPr>
              <w:t>e</w:t>
            </w:r>
            <w:r w:rsidRPr="00A26A23">
              <w:rPr>
                <w:rFonts w:eastAsia="Times New Roman" w:cs="Times New Roman"/>
              </w:rPr>
              <w:t xml:space="preserve"> their local communication initiatives to provide awareness of this program's mission and accessibility. </w:t>
            </w:r>
            <w:r w:rsidRPr="00A26A23">
              <w:rPr>
                <w:rFonts w:eastAsia="Times New Roman" w:cs="Times New Roman"/>
                <w:b/>
                <w:bCs/>
              </w:rPr>
              <w:t> </w:t>
            </w:r>
            <w:r w:rsidRPr="00A26A23">
              <w:rPr>
                <w:rFonts w:eastAsia="Times New Roman" w:cs="Times New Roman"/>
              </w:rPr>
              <w:t xml:space="preserve">The regular meetings of employers for the </w:t>
            </w:r>
            <w:proofErr w:type="spellStart"/>
            <w:r w:rsidRPr="00A26A23">
              <w:rPr>
                <w:rFonts w:eastAsia="Times New Roman" w:cs="Times New Roman"/>
              </w:rPr>
              <w:t>Suncoast</w:t>
            </w:r>
            <w:proofErr w:type="spellEnd"/>
            <w:r w:rsidRPr="00A26A23">
              <w:rPr>
                <w:rFonts w:eastAsia="Times New Roman" w:cs="Times New Roman"/>
              </w:rPr>
              <w:t xml:space="preserve"> Pulmonary Symposium Planning Committee and the Florida Respiratory Leadership Network will continue to be key information dissemination process</w:t>
            </w:r>
            <w:r w:rsidR="00DF1A98">
              <w:rPr>
                <w:rFonts w:eastAsia="Times New Roman" w:cs="Times New Roman"/>
              </w:rPr>
              <w:t>es</w:t>
            </w:r>
            <w:r w:rsidRPr="00A26A23">
              <w:rPr>
                <w:rFonts w:eastAsia="Times New Roman" w:cs="Times New Roman"/>
              </w:rPr>
              <w:t xml:space="preserve"> for the Program leadership.</w:t>
            </w:r>
          </w:p>
          <w:p w:rsidR="00F30FAF" w:rsidRPr="00F3697F" w:rsidRDefault="00B53FE9" w:rsidP="00ED6CE6">
            <w:pPr>
              <w:spacing w:before="100" w:beforeAutospacing="1" w:after="100" w:afterAutospacing="1"/>
              <w:rPr>
                <w:rFonts w:ascii="Times New Roman" w:hAnsi="Times New Roman" w:cs="Times New Roman"/>
                <w:color w:val="808080" w:themeColor="background1" w:themeShade="80"/>
              </w:rPr>
            </w:pPr>
            <w:r w:rsidRPr="00A26A23">
              <w:rPr>
                <w:rFonts w:eastAsia="Times New Roman" w:cs="Times New Roman"/>
              </w:rPr>
              <w:lastRenderedPageBreak/>
              <w:t> </w:t>
            </w:r>
            <w:r w:rsidRPr="00A26A23">
              <w:rPr>
                <w:rFonts w:cs="Times New Roman"/>
              </w:rPr>
              <w:t xml:space="preserve">For Summer 2014-15 the </w:t>
            </w:r>
            <w:r w:rsidR="00A26A23">
              <w:rPr>
                <w:rFonts w:cs="Times New Roman"/>
              </w:rPr>
              <w:t>admissions</w:t>
            </w:r>
            <w:r w:rsidRPr="00A26A23">
              <w:rPr>
                <w:rFonts w:cs="Times New Roman"/>
              </w:rPr>
              <w:t xml:space="preserve"> trend continued with applications from FSW grads representing the majority of the applicant pool with 19 total applicants 11 of which were accepted for the Summer term. </w:t>
            </w:r>
            <w:r w:rsidR="007A5F13">
              <w:rPr>
                <w:rFonts w:cs="Times New Roman"/>
              </w:rPr>
              <w:t xml:space="preserve"> </w:t>
            </w:r>
            <w:r w:rsidRPr="00A26A23">
              <w:rPr>
                <w:rFonts w:cs="Times New Roman"/>
              </w:rPr>
              <w:br/>
            </w:r>
            <w:r w:rsidRPr="00A26A23">
              <w:rPr>
                <w:rFonts w:cs="Times New Roman"/>
              </w:rPr>
              <w:br/>
              <w:t>The Fall 2014-15 enrollment represented the largest enrollment class for any semester since 2011 Spring semester with 26 applicants and 14 admitted</w:t>
            </w:r>
            <w:r w:rsidR="00F30FAF">
              <w:rPr>
                <w:rFonts w:cs="Times New Roman"/>
              </w:rPr>
              <w:t xml:space="preserve">.  </w:t>
            </w:r>
            <w:r w:rsidR="00F30FAF" w:rsidRPr="006F1F8C">
              <w:rPr>
                <w:rFonts w:cs="Times New Roman"/>
              </w:rPr>
              <w:t xml:space="preserve">The continuing enrollment and program expenditures remain consistent with the previous year.  </w:t>
            </w:r>
            <w:r w:rsidR="00D94E7B" w:rsidRPr="006F1F8C">
              <w:rPr>
                <w:rFonts w:cs="Times New Roman"/>
              </w:rPr>
              <w:t>Future demand for this specialized degree may be affected by the addition of other programs within this discipline</w:t>
            </w:r>
            <w:r w:rsidR="00D94E7B">
              <w:rPr>
                <w:rFonts w:cs="Times New Roman"/>
              </w:rPr>
              <w:t xml:space="preserve">. </w:t>
            </w:r>
            <w:r w:rsidR="00F30FAF">
              <w:rPr>
                <w:rFonts w:cs="Times New Roman"/>
              </w:rPr>
              <w:t xml:space="preserve">In addition to FSW, two FL programs now enable AS to Baccalaureate completion for Cardiopulmonary </w:t>
            </w:r>
            <w:r w:rsidR="00F30FAF" w:rsidRPr="006F1F8C">
              <w:rPr>
                <w:rFonts w:cs="Times New Roman"/>
              </w:rPr>
              <w:t>Sciences</w:t>
            </w:r>
            <w:r w:rsidR="00D94E7B" w:rsidRPr="006F1F8C">
              <w:rPr>
                <w:rFonts w:cs="Times New Roman"/>
              </w:rPr>
              <w:t xml:space="preserve"> --Valencia College and Nova Southeastern University</w:t>
            </w:r>
            <w:r w:rsidR="00F30FAF" w:rsidRPr="006F1F8C">
              <w:rPr>
                <w:rFonts w:cs="Times New Roman"/>
              </w:rPr>
              <w:t>.</w:t>
            </w:r>
            <w:r w:rsidR="00F30FAF">
              <w:rPr>
                <w:rFonts w:cs="Times New Roman"/>
              </w:rPr>
              <w:t xml:space="preserve">  </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207BF0">
            <w:pPr>
              <w:jc w:val="center"/>
              <w:rPr>
                <w:rFonts w:asciiTheme="majorHAnsi" w:hAnsiTheme="majorHAnsi"/>
                <w:sz w:val="20"/>
                <w:szCs w:val="20"/>
              </w:rPr>
            </w:pPr>
            <w:r>
              <w:rPr>
                <w:rFonts w:asciiTheme="majorHAnsi" w:hAnsiTheme="majorHAnsi"/>
                <w:sz w:val="20"/>
                <w:szCs w:val="20"/>
              </w:rPr>
              <w:t>(20</w:t>
            </w:r>
            <w:r w:rsidR="00207BF0">
              <w:rPr>
                <w:rFonts w:asciiTheme="majorHAnsi" w:hAnsiTheme="majorHAnsi"/>
                <w:sz w:val="20"/>
                <w:szCs w:val="20"/>
              </w:rPr>
              <w:t>11-12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207BF0">
            <w:pPr>
              <w:jc w:val="center"/>
              <w:rPr>
                <w:rFonts w:asciiTheme="majorHAnsi" w:hAnsiTheme="majorHAnsi"/>
                <w:sz w:val="20"/>
                <w:szCs w:val="20"/>
              </w:rPr>
            </w:pPr>
            <w:r>
              <w:rPr>
                <w:rFonts w:asciiTheme="majorHAnsi" w:hAnsiTheme="majorHAnsi"/>
                <w:sz w:val="20"/>
                <w:szCs w:val="20"/>
              </w:rPr>
              <w:t>(20</w:t>
            </w:r>
            <w:r w:rsidR="00207BF0">
              <w:rPr>
                <w:rFonts w:asciiTheme="majorHAnsi" w:hAnsiTheme="majorHAnsi"/>
                <w:sz w:val="20"/>
                <w:szCs w:val="20"/>
              </w:rPr>
              <w:t>12-13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207BF0">
            <w:pPr>
              <w:jc w:val="center"/>
              <w:rPr>
                <w:rFonts w:asciiTheme="majorHAnsi" w:hAnsiTheme="majorHAnsi"/>
                <w:sz w:val="20"/>
                <w:szCs w:val="20"/>
              </w:rPr>
            </w:pPr>
            <w:r>
              <w:rPr>
                <w:rFonts w:asciiTheme="majorHAnsi" w:hAnsiTheme="majorHAnsi"/>
                <w:sz w:val="20"/>
                <w:szCs w:val="20"/>
              </w:rPr>
              <w:t>(20</w:t>
            </w:r>
            <w:r w:rsidR="00207BF0">
              <w:rPr>
                <w:rFonts w:asciiTheme="majorHAnsi" w:hAnsiTheme="majorHAnsi"/>
                <w:sz w:val="20"/>
                <w:szCs w:val="20"/>
              </w:rPr>
              <w:t>13-14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207BF0">
            <w:pPr>
              <w:jc w:val="center"/>
              <w:rPr>
                <w:rFonts w:asciiTheme="majorHAnsi" w:hAnsiTheme="majorHAnsi"/>
                <w:sz w:val="20"/>
                <w:szCs w:val="20"/>
              </w:rPr>
            </w:pPr>
            <w:r>
              <w:rPr>
                <w:rFonts w:asciiTheme="majorHAnsi" w:hAnsiTheme="majorHAnsi"/>
                <w:sz w:val="20"/>
                <w:szCs w:val="20"/>
              </w:rPr>
              <w:t>(20</w:t>
            </w:r>
            <w:r w:rsidR="00207BF0">
              <w:rPr>
                <w:rFonts w:asciiTheme="majorHAnsi" w:hAnsiTheme="majorHAnsi"/>
                <w:sz w:val="20"/>
                <w:szCs w:val="20"/>
              </w:rPr>
              <w:t>14-15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207BF0">
            <w:pPr>
              <w:jc w:val="center"/>
              <w:rPr>
                <w:rFonts w:asciiTheme="majorHAnsi" w:hAnsiTheme="majorHAnsi"/>
                <w:sz w:val="20"/>
                <w:szCs w:val="20"/>
              </w:rPr>
            </w:pPr>
            <w:r>
              <w:rPr>
                <w:rFonts w:asciiTheme="majorHAnsi" w:hAnsiTheme="majorHAnsi"/>
                <w:sz w:val="20"/>
                <w:szCs w:val="20"/>
              </w:rPr>
              <w:t>(20</w:t>
            </w:r>
            <w:r w:rsidR="00207BF0">
              <w:rPr>
                <w:rFonts w:asciiTheme="majorHAnsi" w:hAnsiTheme="majorHAnsi"/>
                <w:sz w:val="20"/>
                <w:szCs w:val="20"/>
              </w:rPr>
              <w:t>15-16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10</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14</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16</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16</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917F30" w:rsidP="001C094F">
            <w:pPr>
              <w:jc w:val="center"/>
              <w:rPr>
                <w:rFonts w:asciiTheme="majorHAnsi" w:hAnsiTheme="majorHAnsi"/>
                <w:sz w:val="20"/>
                <w:szCs w:val="20"/>
              </w:rPr>
            </w:pPr>
            <w:r>
              <w:rPr>
                <w:rFonts w:asciiTheme="majorHAnsi" w:hAnsiTheme="majorHAnsi"/>
                <w:sz w:val="20"/>
                <w:szCs w:val="20"/>
              </w:rPr>
              <w:t>54</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28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38</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45</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207BF0" w:rsidP="001C094F">
            <w:pPr>
              <w:jc w:val="center"/>
              <w:rPr>
                <w:rFonts w:asciiTheme="majorHAnsi" w:hAnsiTheme="majorHAnsi"/>
                <w:sz w:val="20"/>
                <w:szCs w:val="20"/>
              </w:rPr>
            </w:pPr>
            <w:r>
              <w:rPr>
                <w:rFonts w:asciiTheme="majorHAnsi" w:hAnsiTheme="majorHAnsi"/>
                <w:sz w:val="20"/>
                <w:szCs w:val="20"/>
              </w:rPr>
              <w:t>49</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917F30" w:rsidP="001C094F">
            <w:pPr>
              <w:rPr>
                <w:rFonts w:asciiTheme="majorHAnsi" w:hAnsiTheme="majorHAnsi"/>
                <w:sz w:val="20"/>
                <w:szCs w:val="20"/>
              </w:rPr>
            </w:pPr>
            <w:r>
              <w:rPr>
                <w:rFonts w:asciiTheme="majorHAnsi" w:hAnsiTheme="majorHAnsi"/>
                <w:sz w:val="20"/>
                <w:szCs w:val="20"/>
              </w:rPr>
              <w:t>600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457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587</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595</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561</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674CC4" w:rsidP="00674CC4">
            <w:pPr>
              <w:rPr>
                <w:rFonts w:asciiTheme="majorHAnsi" w:hAnsiTheme="majorHAnsi"/>
                <w:sz w:val="20"/>
                <w:szCs w:val="20"/>
              </w:rPr>
            </w:pPr>
            <w:r>
              <w:rPr>
                <w:rFonts w:asciiTheme="majorHAnsi" w:hAnsiTheme="majorHAnsi"/>
                <w:sz w:val="20"/>
                <w:szCs w:val="20"/>
              </w:rPr>
              <w:t xml:space="preserve"> </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674CC4" w:rsidP="001C094F">
            <w:pP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207BF0">
            <w:pPr>
              <w:rPr>
                <w:rFonts w:asciiTheme="majorHAnsi" w:hAnsiTheme="majorHAnsi"/>
                <w:sz w:val="20"/>
                <w:szCs w:val="20"/>
              </w:rPr>
            </w:pPr>
            <w:r>
              <w:rPr>
                <w:rFonts w:asciiTheme="majorHAnsi" w:hAnsiTheme="majorHAnsi"/>
                <w:sz w:val="20"/>
                <w:szCs w:val="20"/>
              </w:rPr>
              <w:t xml:space="preserve">         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917F30" w:rsidP="001C094F">
            <w:pPr>
              <w:rPr>
                <w:rFonts w:asciiTheme="majorHAnsi" w:hAnsiTheme="majorHAnsi"/>
                <w:sz w:val="20"/>
                <w:szCs w:val="20"/>
              </w:rPr>
            </w:pPr>
            <w:r>
              <w:rPr>
                <w:rFonts w:asciiTheme="majorHAnsi" w:hAnsiTheme="majorHAnsi"/>
                <w:sz w:val="20"/>
                <w:szCs w:val="20"/>
              </w:rPr>
              <w:t>600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457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587</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595</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207BF0">
            <w:pPr>
              <w:rPr>
                <w:rFonts w:asciiTheme="majorHAnsi" w:hAnsiTheme="majorHAnsi"/>
                <w:sz w:val="20"/>
                <w:szCs w:val="20"/>
              </w:rPr>
            </w:pPr>
            <w:r>
              <w:rPr>
                <w:rFonts w:asciiTheme="majorHAnsi" w:hAnsiTheme="majorHAnsi"/>
                <w:sz w:val="20"/>
                <w:szCs w:val="20"/>
              </w:rPr>
              <w:t xml:space="preserve">       567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917F30" w:rsidP="001C094F">
            <w:pPr>
              <w:rPr>
                <w:rFonts w:asciiTheme="majorHAnsi" w:hAnsiTheme="majorHAnsi"/>
                <w:sz w:val="20"/>
                <w:szCs w:val="20"/>
              </w:rPr>
            </w:pPr>
            <w:r>
              <w:rPr>
                <w:rFonts w:asciiTheme="majorHAnsi" w:hAnsiTheme="majorHAnsi"/>
                <w:sz w:val="20"/>
                <w:szCs w:val="20"/>
              </w:rPr>
              <w:t>20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15.2 </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19.6</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19.8</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18.7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674CC4">
        <w:trPr>
          <w:trHeight w:val="287"/>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674CC4" w:rsidP="001C094F">
            <w:pP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207BF0" w:rsidP="001C094F">
            <w:pPr>
              <w:rPr>
                <w:rFonts w:asciiTheme="majorHAnsi" w:hAnsiTheme="majorHAnsi"/>
                <w:sz w:val="20"/>
                <w:szCs w:val="20"/>
              </w:rPr>
            </w:pPr>
            <w:r>
              <w:rPr>
                <w:rFonts w:asciiTheme="majorHAnsi" w:hAnsiTheme="majorHAnsi"/>
                <w:sz w:val="20"/>
                <w:szCs w:val="20"/>
              </w:rPr>
              <w:t xml:space="preserve">         0.2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917F30" w:rsidP="001C094F">
            <w:pPr>
              <w:rPr>
                <w:rFonts w:asciiTheme="majorHAnsi" w:hAnsiTheme="majorHAnsi"/>
                <w:sz w:val="20"/>
                <w:szCs w:val="20"/>
              </w:rPr>
            </w:pPr>
            <w:r>
              <w:rPr>
                <w:rFonts w:asciiTheme="majorHAnsi" w:hAnsiTheme="majorHAnsi"/>
                <w:sz w:val="20"/>
                <w:szCs w:val="20"/>
              </w:rPr>
              <w:t>20</w:t>
            </w:r>
            <w:bookmarkStart w:id="0" w:name="_GoBack"/>
            <w:bookmarkEnd w:id="0"/>
          </w:p>
        </w:tc>
      </w:tr>
      <w:tr w:rsidR="00ED6CE6" w:rsidRPr="00F21F0C" w:rsidTr="001C094F">
        <w:trPr>
          <w:jc w:val="center"/>
        </w:trPr>
        <w:tc>
          <w:tcPr>
            <w:tcW w:w="1639" w:type="dxa"/>
            <w:tcBorders>
              <w:top w:val="nil"/>
              <w:bottom w:val="single" w:sz="4" w:space="0" w:color="auto"/>
            </w:tcBorders>
          </w:tcPr>
          <w:p w:rsidR="00ED6CE6" w:rsidRPr="00F21F0C" w:rsidRDefault="00ED6CE6" w:rsidP="001C094F">
            <w:pPr>
              <w:rPr>
                <w:rFonts w:asciiTheme="majorHAnsi" w:hAnsiTheme="majorHAnsi"/>
                <w:sz w:val="20"/>
                <w:szCs w:val="20"/>
              </w:rPr>
            </w:pPr>
          </w:p>
        </w:tc>
        <w:tc>
          <w:tcPr>
            <w:tcW w:w="2813" w:type="dxa"/>
            <w:vMerge/>
            <w:tcBorders>
              <w:bottom w:val="single" w:sz="4" w:space="0" w:color="auto"/>
            </w:tcBorders>
          </w:tcPr>
          <w:p w:rsidR="00ED6CE6" w:rsidRPr="00F21F0C" w:rsidRDefault="00ED6CE6" w:rsidP="001C094F">
            <w:pPr>
              <w:jc w:val="right"/>
              <w:rPr>
                <w:rFonts w:asciiTheme="majorHAnsi" w:hAnsiTheme="majorHAnsi"/>
                <w:sz w:val="20"/>
                <w:szCs w:val="20"/>
              </w:rPr>
            </w:pPr>
          </w:p>
        </w:tc>
        <w:tc>
          <w:tcPr>
            <w:tcW w:w="1520" w:type="dxa"/>
            <w:tcBorders>
              <w:bottom w:val="single" w:sz="4" w:space="0" w:color="auto"/>
            </w:tcBorders>
          </w:tcPr>
          <w:p w:rsidR="00ED6CE6" w:rsidRDefault="00ED6CE6"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15.2 </w:t>
            </w:r>
          </w:p>
        </w:tc>
        <w:tc>
          <w:tcPr>
            <w:tcW w:w="236" w:type="dxa"/>
            <w:tcBorders>
              <w:top w:val="nil"/>
            </w:tcBorders>
          </w:tcPr>
          <w:p w:rsidR="00ED6CE6" w:rsidRPr="00F21F0C" w:rsidRDefault="00ED6CE6" w:rsidP="007A5F13">
            <w:pPr>
              <w:rPr>
                <w:rFonts w:asciiTheme="majorHAnsi" w:hAnsiTheme="majorHAnsi"/>
                <w:sz w:val="20"/>
                <w:szCs w:val="20"/>
              </w:rPr>
            </w:pPr>
          </w:p>
        </w:tc>
        <w:tc>
          <w:tcPr>
            <w:tcW w:w="1033"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19.6</w:t>
            </w:r>
          </w:p>
        </w:tc>
        <w:tc>
          <w:tcPr>
            <w:tcW w:w="243" w:type="dxa"/>
            <w:tcBorders>
              <w:top w:val="nil"/>
            </w:tcBorders>
          </w:tcPr>
          <w:p w:rsidR="00ED6CE6" w:rsidRPr="00F21F0C" w:rsidRDefault="00ED6CE6" w:rsidP="007A5F13">
            <w:pPr>
              <w:rPr>
                <w:rFonts w:asciiTheme="majorHAnsi" w:hAnsiTheme="majorHAnsi"/>
                <w:sz w:val="20"/>
                <w:szCs w:val="20"/>
              </w:rPr>
            </w:pPr>
          </w:p>
        </w:tc>
        <w:tc>
          <w:tcPr>
            <w:tcW w:w="1017"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19.8</w:t>
            </w:r>
          </w:p>
        </w:tc>
        <w:tc>
          <w:tcPr>
            <w:tcW w:w="259" w:type="dxa"/>
            <w:tcBorders>
              <w:top w:val="nil"/>
            </w:tcBorders>
          </w:tcPr>
          <w:p w:rsidR="00ED6CE6" w:rsidRPr="00F21F0C" w:rsidRDefault="00ED6CE6" w:rsidP="007A5F13">
            <w:pPr>
              <w:rPr>
                <w:rFonts w:asciiTheme="majorHAnsi" w:hAnsiTheme="majorHAnsi"/>
                <w:sz w:val="20"/>
                <w:szCs w:val="20"/>
              </w:rPr>
            </w:pPr>
          </w:p>
        </w:tc>
        <w:tc>
          <w:tcPr>
            <w:tcW w:w="1017" w:type="dxa"/>
          </w:tcPr>
          <w:p w:rsidR="00ED6CE6" w:rsidRPr="00F21F0C" w:rsidRDefault="00ED6CE6" w:rsidP="00ED6CE6">
            <w:pPr>
              <w:rPr>
                <w:rFonts w:asciiTheme="majorHAnsi" w:hAnsiTheme="majorHAnsi"/>
                <w:sz w:val="20"/>
                <w:szCs w:val="20"/>
              </w:rPr>
            </w:pPr>
            <w:r>
              <w:rPr>
                <w:rFonts w:asciiTheme="majorHAnsi" w:hAnsiTheme="majorHAnsi"/>
                <w:sz w:val="20"/>
                <w:szCs w:val="20"/>
              </w:rPr>
              <w:t xml:space="preserve">       18.9</w:t>
            </w:r>
          </w:p>
        </w:tc>
        <w:tc>
          <w:tcPr>
            <w:tcW w:w="236" w:type="dxa"/>
            <w:tcBorders>
              <w:top w:val="nil"/>
            </w:tcBorders>
          </w:tcPr>
          <w:p w:rsidR="00ED6CE6" w:rsidRPr="00F21F0C" w:rsidRDefault="00ED6CE6" w:rsidP="001C094F">
            <w:pPr>
              <w:rPr>
                <w:rFonts w:asciiTheme="majorHAnsi" w:hAnsiTheme="majorHAnsi"/>
                <w:sz w:val="20"/>
                <w:szCs w:val="20"/>
              </w:rPr>
            </w:pPr>
          </w:p>
        </w:tc>
        <w:tc>
          <w:tcPr>
            <w:tcW w:w="1098" w:type="dxa"/>
          </w:tcPr>
          <w:p w:rsidR="00ED6CE6" w:rsidRPr="00F21F0C" w:rsidRDefault="00ED6CE6"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852AA9" w:rsidRPr="007A249A" w:rsidTr="001C094F">
        <w:trPr>
          <w:jc w:val="center"/>
        </w:trPr>
        <w:tc>
          <w:tcPr>
            <w:tcW w:w="12150" w:type="dxa"/>
            <w:gridSpan w:val="13"/>
            <w:shd w:val="clear" w:color="auto" w:fill="D9D9D9" w:themeFill="background1" w:themeFillShade="D9"/>
          </w:tcPr>
          <w:p w:rsidR="00852AA9" w:rsidRPr="007A249A" w:rsidRDefault="00852AA9" w:rsidP="001C094F">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Borders>
              <w:top w:val="nil"/>
            </w:tcBorders>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Borders>
              <w:top w:val="nil"/>
            </w:tcBorders>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Borders>
              <w:top w:val="nil"/>
            </w:tcBorders>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Borders>
              <w:top w:val="nil"/>
            </w:tcBorders>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Borders>
              <w:top w:val="nil"/>
            </w:tcBorders>
          </w:tcPr>
          <w:p w:rsidR="00852AA9" w:rsidRPr="007A249A" w:rsidRDefault="00ED6CE6" w:rsidP="001C094F">
            <w:pPr>
              <w:rPr>
                <w:rFonts w:asciiTheme="majorHAnsi" w:hAnsiTheme="majorHAnsi"/>
                <w:sz w:val="20"/>
                <w:szCs w:val="20"/>
              </w:rPr>
            </w:pPr>
            <w:r>
              <w:rPr>
                <w:rFonts w:asciiTheme="majorHAnsi" w:hAnsiTheme="majorHAnsi"/>
                <w:sz w:val="20"/>
                <w:szCs w:val="20"/>
              </w:rPr>
              <w:t>6</w:t>
            </w:r>
          </w:p>
        </w:tc>
      </w:tr>
      <w:tr w:rsidR="00ED6CE6" w:rsidRPr="007A249A" w:rsidTr="001C094F">
        <w:trPr>
          <w:jc w:val="center"/>
        </w:trPr>
        <w:tc>
          <w:tcPr>
            <w:tcW w:w="1537" w:type="dxa"/>
            <w:tcBorders>
              <w:top w:val="nil"/>
              <w:bottom w:val="nil"/>
            </w:tcBorders>
          </w:tcPr>
          <w:p w:rsidR="00ED6CE6" w:rsidRDefault="00ED6CE6" w:rsidP="001C094F">
            <w:pPr>
              <w:rPr>
                <w:rFonts w:asciiTheme="majorHAnsi" w:hAnsiTheme="majorHAnsi"/>
                <w:sz w:val="20"/>
                <w:szCs w:val="20"/>
              </w:rPr>
            </w:pPr>
          </w:p>
        </w:tc>
        <w:tc>
          <w:tcPr>
            <w:tcW w:w="2915" w:type="dxa"/>
            <w:vMerge/>
          </w:tcPr>
          <w:p w:rsidR="00ED6CE6" w:rsidRPr="007A249A" w:rsidRDefault="00ED6CE6" w:rsidP="001C094F">
            <w:pPr>
              <w:rPr>
                <w:rFonts w:asciiTheme="majorHAnsi" w:hAnsiTheme="majorHAnsi"/>
                <w:sz w:val="20"/>
                <w:szCs w:val="20"/>
              </w:rPr>
            </w:pPr>
          </w:p>
        </w:tc>
        <w:tc>
          <w:tcPr>
            <w:tcW w:w="1282" w:type="dxa"/>
            <w:tcBorders>
              <w:top w:val="nil"/>
            </w:tcBorders>
          </w:tcPr>
          <w:p w:rsidR="00ED6CE6" w:rsidRDefault="00ED6CE6"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ED6CE6" w:rsidRPr="007A249A" w:rsidRDefault="00ED6CE6" w:rsidP="001C094F">
            <w:pPr>
              <w:rPr>
                <w:rFonts w:asciiTheme="majorHAnsi" w:hAnsiTheme="majorHAnsi"/>
                <w:sz w:val="20"/>
                <w:szCs w:val="20"/>
              </w:rPr>
            </w:pPr>
          </w:p>
        </w:tc>
        <w:tc>
          <w:tcPr>
            <w:tcW w:w="1039" w:type="dxa"/>
            <w:tcBorders>
              <w:top w:val="nil"/>
            </w:tcBorders>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1</w:t>
            </w:r>
          </w:p>
        </w:tc>
        <w:tc>
          <w:tcPr>
            <w:tcW w:w="236" w:type="dxa"/>
            <w:tcBorders>
              <w:top w:val="nil"/>
              <w:bottom w:val="nil"/>
            </w:tcBorders>
          </w:tcPr>
          <w:p w:rsidR="00ED6CE6" w:rsidRPr="00F21F0C" w:rsidRDefault="00ED6CE6" w:rsidP="007A5F13">
            <w:pPr>
              <w:rPr>
                <w:rFonts w:asciiTheme="majorHAnsi" w:hAnsiTheme="majorHAnsi"/>
                <w:sz w:val="20"/>
                <w:szCs w:val="20"/>
              </w:rPr>
            </w:pPr>
          </w:p>
        </w:tc>
        <w:tc>
          <w:tcPr>
            <w:tcW w:w="1033" w:type="dxa"/>
            <w:tcBorders>
              <w:top w:val="nil"/>
            </w:tcBorders>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4</w:t>
            </w:r>
          </w:p>
        </w:tc>
        <w:tc>
          <w:tcPr>
            <w:tcW w:w="243" w:type="dxa"/>
            <w:tcBorders>
              <w:top w:val="nil"/>
              <w:bottom w:val="nil"/>
            </w:tcBorders>
          </w:tcPr>
          <w:p w:rsidR="00ED6CE6" w:rsidRPr="00F21F0C" w:rsidRDefault="00ED6CE6" w:rsidP="007A5F13">
            <w:pPr>
              <w:rPr>
                <w:rFonts w:asciiTheme="majorHAnsi" w:hAnsiTheme="majorHAnsi"/>
                <w:sz w:val="20"/>
                <w:szCs w:val="20"/>
              </w:rPr>
            </w:pPr>
          </w:p>
        </w:tc>
        <w:tc>
          <w:tcPr>
            <w:tcW w:w="1017" w:type="dxa"/>
            <w:tcBorders>
              <w:top w:val="nil"/>
            </w:tcBorders>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9         </w:t>
            </w:r>
          </w:p>
        </w:tc>
        <w:tc>
          <w:tcPr>
            <w:tcW w:w="259" w:type="dxa"/>
            <w:tcBorders>
              <w:top w:val="nil"/>
              <w:bottom w:val="nil"/>
            </w:tcBorders>
          </w:tcPr>
          <w:p w:rsidR="00ED6CE6" w:rsidRPr="00F21F0C" w:rsidRDefault="00ED6CE6" w:rsidP="007A5F13">
            <w:pPr>
              <w:rPr>
                <w:rFonts w:asciiTheme="majorHAnsi" w:hAnsiTheme="majorHAnsi"/>
                <w:sz w:val="20"/>
                <w:szCs w:val="20"/>
              </w:rPr>
            </w:pPr>
          </w:p>
        </w:tc>
        <w:tc>
          <w:tcPr>
            <w:tcW w:w="1028" w:type="dxa"/>
            <w:tcBorders>
              <w:top w:val="nil"/>
            </w:tcBorders>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8</w:t>
            </w:r>
          </w:p>
        </w:tc>
        <w:tc>
          <w:tcPr>
            <w:tcW w:w="270" w:type="dxa"/>
            <w:tcBorders>
              <w:top w:val="nil"/>
              <w:bottom w:val="nil"/>
            </w:tcBorders>
          </w:tcPr>
          <w:p w:rsidR="00ED6CE6" w:rsidRPr="007A249A" w:rsidRDefault="00ED6CE6" w:rsidP="001C094F">
            <w:pPr>
              <w:rPr>
                <w:rFonts w:asciiTheme="majorHAnsi" w:hAnsiTheme="majorHAnsi"/>
                <w:sz w:val="20"/>
                <w:szCs w:val="20"/>
              </w:rPr>
            </w:pPr>
          </w:p>
        </w:tc>
        <w:tc>
          <w:tcPr>
            <w:tcW w:w="1053" w:type="dxa"/>
            <w:tcBorders>
              <w:top w:val="nil"/>
            </w:tcBorders>
          </w:tcPr>
          <w:p w:rsidR="00ED6CE6" w:rsidRPr="007A249A" w:rsidRDefault="00ED6CE6" w:rsidP="001C094F">
            <w:pP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C.1.2.8</w:t>
            </w:r>
          </w:p>
        </w:tc>
        <w:tc>
          <w:tcPr>
            <w:tcW w:w="2915" w:type="dxa"/>
            <w:vMerge w:val="restart"/>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Pr>
          <w:p w:rsidR="00852AA9" w:rsidRPr="007A249A" w:rsidRDefault="00852AA9" w:rsidP="001C094F">
            <w:pPr>
              <w:rPr>
                <w:rFonts w:asciiTheme="majorHAnsi" w:hAnsiTheme="majorHAnsi"/>
                <w:sz w:val="20"/>
                <w:szCs w:val="20"/>
              </w:rPr>
            </w:pPr>
          </w:p>
        </w:tc>
      </w:tr>
      <w:tr w:rsidR="00ED6CE6" w:rsidRPr="007A249A" w:rsidTr="001C094F">
        <w:trPr>
          <w:jc w:val="center"/>
        </w:trPr>
        <w:tc>
          <w:tcPr>
            <w:tcW w:w="1537" w:type="dxa"/>
            <w:tcBorders>
              <w:top w:val="nil"/>
              <w:bottom w:val="nil"/>
            </w:tcBorders>
          </w:tcPr>
          <w:p w:rsidR="00ED6CE6" w:rsidRDefault="00ED6CE6" w:rsidP="001C094F">
            <w:pPr>
              <w:rPr>
                <w:rFonts w:asciiTheme="majorHAnsi" w:hAnsiTheme="majorHAnsi"/>
                <w:sz w:val="20"/>
                <w:szCs w:val="20"/>
              </w:rPr>
            </w:pPr>
          </w:p>
        </w:tc>
        <w:tc>
          <w:tcPr>
            <w:tcW w:w="2915" w:type="dxa"/>
            <w:vMerge/>
          </w:tcPr>
          <w:p w:rsidR="00ED6CE6" w:rsidRPr="007A249A" w:rsidRDefault="00ED6CE6" w:rsidP="001C094F">
            <w:pPr>
              <w:rPr>
                <w:rFonts w:asciiTheme="majorHAnsi" w:hAnsiTheme="majorHAnsi"/>
                <w:sz w:val="20"/>
                <w:szCs w:val="20"/>
              </w:rPr>
            </w:pPr>
          </w:p>
        </w:tc>
        <w:tc>
          <w:tcPr>
            <w:tcW w:w="1282" w:type="dxa"/>
          </w:tcPr>
          <w:p w:rsidR="00ED6CE6" w:rsidRDefault="00ED6CE6"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ED6CE6" w:rsidRPr="007A249A" w:rsidRDefault="00ED6CE6" w:rsidP="001C094F">
            <w:pPr>
              <w:rPr>
                <w:rFonts w:asciiTheme="majorHAnsi" w:hAnsiTheme="majorHAnsi"/>
                <w:sz w:val="20"/>
                <w:szCs w:val="20"/>
              </w:rPr>
            </w:pPr>
          </w:p>
        </w:tc>
        <w:tc>
          <w:tcPr>
            <w:tcW w:w="1039"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1</w:t>
            </w:r>
          </w:p>
        </w:tc>
        <w:tc>
          <w:tcPr>
            <w:tcW w:w="236" w:type="dxa"/>
            <w:tcBorders>
              <w:top w:val="nil"/>
              <w:bottom w:val="nil"/>
            </w:tcBorders>
          </w:tcPr>
          <w:p w:rsidR="00ED6CE6" w:rsidRPr="00F21F0C" w:rsidRDefault="00ED6CE6" w:rsidP="007A5F13">
            <w:pPr>
              <w:rPr>
                <w:rFonts w:asciiTheme="majorHAnsi" w:hAnsiTheme="majorHAnsi"/>
                <w:sz w:val="20"/>
                <w:szCs w:val="20"/>
              </w:rPr>
            </w:pPr>
          </w:p>
        </w:tc>
        <w:tc>
          <w:tcPr>
            <w:tcW w:w="1033"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4</w:t>
            </w:r>
          </w:p>
        </w:tc>
        <w:tc>
          <w:tcPr>
            <w:tcW w:w="243" w:type="dxa"/>
            <w:tcBorders>
              <w:top w:val="nil"/>
              <w:bottom w:val="nil"/>
            </w:tcBorders>
          </w:tcPr>
          <w:p w:rsidR="00ED6CE6" w:rsidRPr="00F21F0C" w:rsidRDefault="00ED6CE6" w:rsidP="007A5F13">
            <w:pPr>
              <w:rPr>
                <w:rFonts w:asciiTheme="majorHAnsi" w:hAnsiTheme="majorHAnsi"/>
                <w:sz w:val="20"/>
                <w:szCs w:val="20"/>
              </w:rPr>
            </w:pPr>
          </w:p>
        </w:tc>
        <w:tc>
          <w:tcPr>
            <w:tcW w:w="1017"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9         </w:t>
            </w:r>
          </w:p>
        </w:tc>
        <w:tc>
          <w:tcPr>
            <w:tcW w:w="259" w:type="dxa"/>
            <w:tcBorders>
              <w:top w:val="nil"/>
              <w:bottom w:val="nil"/>
            </w:tcBorders>
          </w:tcPr>
          <w:p w:rsidR="00ED6CE6" w:rsidRPr="00F21F0C" w:rsidRDefault="00ED6CE6" w:rsidP="007A5F13">
            <w:pPr>
              <w:rPr>
                <w:rFonts w:asciiTheme="majorHAnsi" w:hAnsiTheme="majorHAnsi"/>
                <w:sz w:val="20"/>
                <w:szCs w:val="20"/>
              </w:rPr>
            </w:pPr>
          </w:p>
        </w:tc>
        <w:tc>
          <w:tcPr>
            <w:tcW w:w="1028" w:type="dxa"/>
          </w:tcPr>
          <w:p w:rsidR="00ED6CE6" w:rsidRPr="00F21F0C" w:rsidRDefault="00ED6CE6" w:rsidP="007A5F13">
            <w:pPr>
              <w:rPr>
                <w:rFonts w:asciiTheme="majorHAnsi" w:hAnsiTheme="majorHAnsi"/>
                <w:sz w:val="20"/>
                <w:szCs w:val="20"/>
              </w:rPr>
            </w:pPr>
            <w:r>
              <w:rPr>
                <w:rFonts w:asciiTheme="majorHAnsi" w:hAnsiTheme="majorHAnsi"/>
                <w:sz w:val="20"/>
                <w:szCs w:val="20"/>
              </w:rPr>
              <w:t xml:space="preserve">            8</w:t>
            </w:r>
          </w:p>
        </w:tc>
        <w:tc>
          <w:tcPr>
            <w:tcW w:w="270" w:type="dxa"/>
            <w:tcBorders>
              <w:top w:val="nil"/>
              <w:bottom w:val="nil"/>
            </w:tcBorders>
          </w:tcPr>
          <w:p w:rsidR="00ED6CE6" w:rsidRPr="007A249A" w:rsidRDefault="00ED6CE6" w:rsidP="001C094F">
            <w:pPr>
              <w:rPr>
                <w:rFonts w:asciiTheme="majorHAnsi" w:hAnsiTheme="majorHAnsi"/>
                <w:sz w:val="20"/>
                <w:szCs w:val="20"/>
              </w:rPr>
            </w:pPr>
          </w:p>
        </w:tc>
        <w:tc>
          <w:tcPr>
            <w:tcW w:w="1053" w:type="dxa"/>
          </w:tcPr>
          <w:p w:rsidR="00ED6CE6" w:rsidRPr="007A249A" w:rsidRDefault="00ED6CE6" w:rsidP="001C094F">
            <w:pP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C.1.2.9</w:t>
            </w:r>
          </w:p>
        </w:tc>
        <w:tc>
          <w:tcPr>
            <w:tcW w:w="2915" w:type="dxa"/>
            <w:vMerge w:val="restart"/>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Average Starting Salary</w:t>
            </w:r>
          </w:p>
        </w:tc>
        <w:tc>
          <w:tcPr>
            <w:tcW w:w="1282" w:type="dxa"/>
          </w:tcPr>
          <w:p w:rsidR="00852AA9" w:rsidRPr="005A62F3" w:rsidRDefault="00852AA9" w:rsidP="001C094F">
            <w:pPr>
              <w:jc w:val="right"/>
              <w:rPr>
                <w:rFonts w:asciiTheme="majorHAnsi" w:hAnsiTheme="majorHAnsi"/>
                <w:sz w:val="20"/>
                <w:szCs w:val="20"/>
              </w:rPr>
            </w:pPr>
            <w:r w:rsidRPr="005A62F3">
              <w:rPr>
                <w:rFonts w:asciiTheme="majorHAnsi" w:hAnsiTheme="majorHAnsi"/>
                <w:sz w:val="20"/>
                <w:szCs w:val="20"/>
              </w:rPr>
              <w:t>Projected</w:t>
            </w:r>
          </w:p>
        </w:tc>
        <w:tc>
          <w:tcPr>
            <w:tcW w:w="238" w:type="dxa"/>
            <w:tcBorders>
              <w:top w:val="nil"/>
              <w:bottom w:val="nil"/>
            </w:tcBorders>
          </w:tcPr>
          <w:p w:rsidR="00852AA9" w:rsidRPr="005A62F3" w:rsidRDefault="00852AA9" w:rsidP="001C094F">
            <w:pPr>
              <w:rPr>
                <w:rFonts w:asciiTheme="majorHAnsi" w:hAnsiTheme="majorHAnsi"/>
                <w:sz w:val="20"/>
                <w:szCs w:val="20"/>
              </w:rPr>
            </w:pPr>
          </w:p>
        </w:tc>
        <w:tc>
          <w:tcPr>
            <w:tcW w:w="1039" w:type="dxa"/>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w:t>
            </w:r>
          </w:p>
        </w:tc>
        <w:tc>
          <w:tcPr>
            <w:tcW w:w="236" w:type="dxa"/>
            <w:tcBorders>
              <w:top w:val="nil"/>
              <w:bottom w:val="nil"/>
            </w:tcBorders>
          </w:tcPr>
          <w:p w:rsidR="00852AA9" w:rsidRPr="005A62F3" w:rsidRDefault="00852AA9" w:rsidP="001C094F">
            <w:pPr>
              <w:rPr>
                <w:rFonts w:asciiTheme="majorHAnsi" w:hAnsiTheme="majorHAnsi"/>
                <w:sz w:val="20"/>
                <w:szCs w:val="20"/>
              </w:rPr>
            </w:pPr>
          </w:p>
        </w:tc>
        <w:tc>
          <w:tcPr>
            <w:tcW w:w="1033" w:type="dxa"/>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w:t>
            </w:r>
          </w:p>
        </w:tc>
        <w:tc>
          <w:tcPr>
            <w:tcW w:w="243" w:type="dxa"/>
            <w:tcBorders>
              <w:top w:val="nil"/>
              <w:bottom w:val="nil"/>
            </w:tcBorders>
          </w:tcPr>
          <w:p w:rsidR="00852AA9" w:rsidRPr="005A62F3" w:rsidRDefault="00852AA9" w:rsidP="001C094F">
            <w:pPr>
              <w:rPr>
                <w:rFonts w:asciiTheme="majorHAnsi" w:hAnsiTheme="majorHAnsi"/>
                <w:sz w:val="20"/>
                <w:szCs w:val="20"/>
              </w:rPr>
            </w:pPr>
          </w:p>
        </w:tc>
        <w:tc>
          <w:tcPr>
            <w:tcW w:w="1017" w:type="dxa"/>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w:t>
            </w:r>
          </w:p>
        </w:tc>
        <w:tc>
          <w:tcPr>
            <w:tcW w:w="259" w:type="dxa"/>
            <w:tcBorders>
              <w:top w:val="nil"/>
              <w:bottom w:val="nil"/>
            </w:tcBorders>
          </w:tcPr>
          <w:p w:rsidR="00852AA9" w:rsidRPr="005A62F3" w:rsidRDefault="00852AA9" w:rsidP="001C094F">
            <w:pPr>
              <w:rPr>
                <w:rFonts w:asciiTheme="majorHAnsi" w:hAnsiTheme="majorHAnsi"/>
                <w:sz w:val="20"/>
                <w:szCs w:val="20"/>
              </w:rPr>
            </w:pPr>
          </w:p>
        </w:tc>
        <w:tc>
          <w:tcPr>
            <w:tcW w:w="1028" w:type="dxa"/>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w:t>
            </w:r>
          </w:p>
        </w:tc>
        <w:tc>
          <w:tcPr>
            <w:tcW w:w="270" w:type="dxa"/>
            <w:tcBorders>
              <w:top w:val="nil"/>
              <w:bottom w:val="nil"/>
            </w:tcBorders>
          </w:tcPr>
          <w:p w:rsidR="00852AA9" w:rsidRPr="005A62F3" w:rsidRDefault="00852AA9" w:rsidP="001C094F">
            <w:pPr>
              <w:rPr>
                <w:rFonts w:asciiTheme="majorHAnsi" w:hAnsiTheme="majorHAnsi"/>
                <w:sz w:val="20"/>
                <w:szCs w:val="20"/>
              </w:rPr>
            </w:pPr>
          </w:p>
        </w:tc>
        <w:tc>
          <w:tcPr>
            <w:tcW w:w="1053" w:type="dxa"/>
          </w:tcPr>
          <w:p w:rsidR="00852AA9" w:rsidRPr="005A62F3" w:rsidRDefault="00852AA9" w:rsidP="001C094F">
            <w:pPr>
              <w:rPr>
                <w:rFonts w:asciiTheme="majorHAnsi" w:hAnsiTheme="majorHAnsi"/>
                <w:sz w:val="20"/>
                <w:szCs w:val="20"/>
              </w:rPr>
            </w:pPr>
            <w:r w:rsidRPr="005A62F3">
              <w:rPr>
                <w:rFonts w:asciiTheme="majorHAnsi" w:hAnsiTheme="majorHAnsi"/>
                <w:sz w:val="20"/>
                <w:szCs w:val="20"/>
              </w:rPr>
              <w:t>$</w:t>
            </w:r>
            <w:r w:rsidR="007A5F13" w:rsidRPr="005A62F3">
              <w:rPr>
                <w:rFonts w:asciiTheme="majorHAnsi" w:hAnsiTheme="majorHAnsi"/>
                <w:sz w:val="20"/>
                <w:szCs w:val="20"/>
              </w:rPr>
              <w:t>61000</w:t>
            </w:r>
          </w:p>
        </w:tc>
      </w:tr>
      <w:tr w:rsidR="00852AA9" w:rsidRPr="007A249A" w:rsidTr="0051399A">
        <w:trPr>
          <w:trHeight w:val="233"/>
          <w:jc w:val="center"/>
        </w:trPr>
        <w:tc>
          <w:tcPr>
            <w:tcW w:w="1537" w:type="dxa"/>
            <w:tcBorders>
              <w:top w:val="nil"/>
              <w:bottom w:val="nil"/>
            </w:tcBorders>
          </w:tcPr>
          <w:p w:rsidR="00852AA9" w:rsidRPr="005A62F3" w:rsidRDefault="00852AA9" w:rsidP="001C094F">
            <w:pPr>
              <w:rPr>
                <w:rFonts w:asciiTheme="majorHAnsi" w:hAnsiTheme="majorHAnsi"/>
                <w:sz w:val="20"/>
                <w:szCs w:val="20"/>
              </w:rPr>
            </w:pPr>
          </w:p>
        </w:tc>
        <w:tc>
          <w:tcPr>
            <w:tcW w:w="2915" w:type="dxa"/>
            <w:vMerge/>
            <w:tcBorders>
              <w:bottom w:val="single" w:sz="4" w:space="0" w:color="auto"/>
            </w:tcBorders>
          </w:tcPr>
          <w:p w:rsidR="00852AA9" w:rsidRPr="005A62F3" w:rsidRDefault="00852AA9" w:rsidP="001C094F">
            <w:pPr>
              <w:rPr>
                <w:rFonts w:asciiTheme="majorHAnsi" w:hAnsiTheme="majorHAnsi"/>
                <w:sz w:val="20"/>
                <w:szCs w:val="20"/>
              </w:rPr>
            </w:pPr>
          </w:p>
        </w:tc>
        <w:tc>
          <w:tcPr>
            <w:tcW w:w="1282" w:type="dxa"/>
          </w:tcPr>
          <w:p w:rsidR="00852AA9" w:rsidRPr="005A62F3" w:rsidRDefault="00852AA9" w:rsidP="001C094F">
            <w:pPr>
              <w:jc w:val="right"/>
              <w:rPr>
                <w:rFonts w:asciiTheme="majorHAnsi" w:hAnsiTheme="majorHAnsi"/>
                <w:sz w:val="20"/>
                <w:szCs w:val="20"/>
              </w:rPr>
            </w:pPr>
            <w:r w:rsidRPr="005A62F3">
              <w:rPr>
                <w:rFonts w:asciiTheme="majorHAnsi" w:hAnsiTheme="majorHAnsi"/>
                <w:sz w:val="20"/>
                <w:szCs w:val="20"/>
              </w:rPr>
              <w:t>Actual</w:t>
            </w:r>
          </w:p>
        </w:tc>
        <w:tc>
          <w:tcPr>
            <w:tcW w:w="238" w:type="dxa"/>
            <w:tcBorders>
              <w:top w:val="nil"/>
              <w:bottom w:val="nil"/>
            </w:tcBorders>
          </w:tcPr>
          <w:p w:rsidR="00852AA9" w:rsidRPr="005A62F3" w:rsidRDefault="00852AA9" w:rsidP="001C094F">
            <w:pPr>
              <w:rPr>
                <w:rFonts w:asciiTheme="majorHAnsi" w:hAnsiTheme="majorHAnsi"/>
                <w:sz w:val="20"/>
                <w:szCs w:val="20"/>
              </w:rPr>
            </w:pPr>
          </w:p>
        </w:tc>
        <w:tc>
          <w:tcPr>
            <w:tcW w:w="1039" w:type="dxa"/>
          </w:tcPr>
          <w:p w:rsidR="00852AA9" w:rsidRPr="005A62F3" w:rsidRDefault="00D52302" w:rsidP="001C094F">
            <w:pPr>
              <w:rPr>
                <w:rFonts w:asciiTheme="majorHAnsi" w:hAnsiTheme="majorHAnsi"/>
                <w:sz w:val="20"/>
                <w:szCs w:val="20"/>
              </w:rPr>
            </w:pPr>
            <w:r w:rsidRPr="005A62F3">
              <w:rPr>
                <w:rFonts w:asciiTheme="majorHAnsi" w:hAnsiTheme="majorHAnsi"/>
                <w:sz w:val="20"/>
                <w:szCs w:val="20"/>
              </w:rPr>
              <w:t>$</w:t>
            </w:r>
            <w:r w:rsidR="007A5F13" w:rsidRPr="005A62F3">
              <w:rPr>
                <w:rFonts w:asciiTheme="majorHAnsi" w:hAnsiTheme="majorHAnsi"/>
                <w:sz w:val="20"/>
                <w:szCs w:val="20"/>
              </w:rPr>
              <w:t>58240</w:t>
            </w:r>
          </w:p>
        </w:tc>
        <w:tc>
          <w:tcPr>
            <w:tcW w:w="236" w:type="dxa"/>
            <w:tcBorders>
              <w:top w:val="nil"/>
              <w:bottom w:val="nil"/>
            </w:tcBorders>
          </w:tcPr>
          <w:p w:rsidR="00852AA9" w:rsidRPr="005A62F3" w:rsidRDefault="00852AA9" w:rsidP="001C094F">
            <w:pPr>
              <w:rPr>
                <w:rFonts w:asciiTheme="majorHAnsi" w:hAnsiTheme="majorHAnsi"/>
                <w:sz w:val="20"/>
                <w:szCs w:val="20"/>
              </w:rPr>
            </w:pPr>
          </w:p>
        </w:tc>
        <w:tc>
          <w:tcPr>
            <w:tcW w:w="1033" w:type="dxa"/>
          </w:tcPr>
          <w:p w:rsidR="00852AA9" w:rsidRPr="005A62F3" w:rsidRDefault="00D52302" w:rsidP="001C094F">
            <w:pPr>
              <w:rPr>
                <w:rFonts w:asciiTheme="majorHAnsi" w:hAnsiTheme="majorHAnsi"/>
                <w:sz w:val="20"/>
                <w:szCs w:val="20"/>
              </w:rPr>
            </w:pPr>
            <w:r w:rsidRPr="005A62F3">
              <w:rPr>
                <w:rFonts w:asciiTheme="majorHAnsi" w:hAnsiTheme="majorHAnsi"/>
                <w:sz w:val="20"/>
                <w:szCs w:val="20"/>
              </w:rPr>
              <w:t>$</w:t>
            </w:r>
            <w:r w:rsidR="007A5F13" w:rsidRPr="005A62F3">
              <w:rPr>
                <w:rFonts w:asciiTheme="majorHAnsi" w:hAnsiTheme="majorHAnsi"/>
                <w:sz w:val="20"/>
                <w:szCs w:val="20"/>
              </w:rPr>
              <w:t>58980</w:t>
            </w:r>
          </w:p>
        </w:tc>
        <w:tc>
          <w:tcPr>
            <w:tcW w:w="243" w:type="dxa"/>
            <w:tcBorders>
              <w:top w:val="nil"/>
              <w:bottom w:val="nil"/>
            </w:tcBorders>
          </w:tcPr>
          <w:p w:rsidR="00852AA9" w:rsidRPr="005A62F3" w:rsidRDefault="00852AA9" w:rsidP="001C094F">
            <w:pPr>
              <w:rPr>
                <w:rFonts w:asciiTheme="majorHAnsi" w:hAnsiTheme="majorHAnsi"/>
                <w:sz w:val="20"/>
                <w:szCs w:val="20"/>
              </w:rPr>
            </w:pPr>
          </w:p>
        </w:tc>
        <w:tc>
          <w:tcPr>
            <w:tcW w:w="1017" w:type="dxa"/>
          </w:tcPr>
          <w:p w:rsidR="00852AA9" w:rsidRPr="005A62F3" w:rsidRDefault="00D52302" w:rsidP="007A5F13">
            <w:pPr>
              <w:rPr>
                <w:rFonts w:asciiTheme="majorHAnsi" w:hAnsiTheme="majorHAnsi"/>
                <w:sz w:val="20"/>
                <w:szCs w:val="20"/>
              </w:rPr>
            </w:pPr>
            <w:r w:rsidRPr="005A62F3">
              <w:rPr>
                <w:rFonts w:asciiTheme="majorHAnsi" w:hAnsiTheme="majorHAnsi"/>
                <w:sz w:val="20"/>
                <w:szCs w:val="20"/>
              </w:rPr>
              <w:t>$</w:t>
            </w:r>
            <w:r w:rsidR="007A5F13" w:rsidRPr="005A62F3">
              <w:rPr>
                <w:rFonts w:asciiTheme="majorHAnsi" w:hAnsiTheme="majorHAnsi"/>
                <w:sz w:val="20"/>
                <w:szCs w:val="20"/>
              </w:rPr>
              <w:t xml:space="preserve"> 59660</w:t>
            </w:r>
          </w:p>
        </w:tc>
        <w:tc>
          <w:tcPr>
            <w:tcW w:w="259" w:type="dxa"/>
            <w:tcBorders>
              <w:top w:val="nil"/>
              <w:bottom w:val="nil"/>
            </w:tcBorders>
          </w:tcPr>
          <w:p w:rsidR="00852AA9" w:rsidRPr="005A62F3" w:rsidRDefault="00852AA9" w:rsidP="001C094F">
            <w:pPr>
              <w:rPr>
                <w:rFonts w:asciiTheme="majorHAnsi" w:hAnsiTheme="majorHAnsi"/>
                <w:sz w:val="20"/>
                <w:szCs w:val="20"/>
              </w:rPr>
            </w:pPr>
          </w:p>
        </w:tc>
        <w:tc>
          <w:tcPr>
            <w:tcW w:w="1028" w:type="dxa"/>
          </w:tcPr>
          <w:p w:rsidR="00852AA9" w:rsidRPr="005A62F3" w:rsidRDefault="00D52302" w:rsidP="001C094F">
            <w:pPr>
              <w:rPr>
                <w:rFonts w:asciiTheme="majorHAnsi" w:hAnsiTheme="majorHAnsi"/>
                <w:sz w:val="20"/>
                <w:szCs w:val="20"/>
              </w:rPr>
            </w:pPr>
            <w:r w:rsidRPr="005A62F3">
              <w:rPr>
                <w:rFonts w:asciiTheme="majorHAnsi" w:hAnsiTheme="majorHAnsi"/>
                <w:sz w:val="20"/>
                <w:szCs w:val="20"/>
              </w:rPr>
              <w:t>$</w:t>
            </w:r>
            <w:r w:rsidR="007A5F13" w:rsidRPr="005A62F3">
              <w:rPr>
                <w:rFonts w:asciiTheme="majorHAnsi" w:hAnsiTheme="majorHAnsi"/>
                <w:sz w:val="20"/>
                <w:szCs w:val="20"/>
              </w:rPr>
              <w:t xml:space="preserve"> 60022</w:t>
            </w:r>
          </w:p>
        </w:tc>
        <w:tc>
          <w:tcPr>
            <w:tcW w:w="270" w:type="dxa"/>
            <w:tcBorders>
              <w:top w:val="nil"/>
              <w:bottom w:val="nil"/>
            </w:tcBorders>
          </w:tcPr>
          <w:p w:rsidR="00852AA9" w:rsidRPr="005A62F3" w:rsidRDefault="00852AA9" w:rsidP="001C094F">
            <w:pPr>
              <w:rPr>
                <w:rFonts w:asciiTheme="majorHAnsi" w:hAnsiTheme="majorHAnsi"/>
                <w:sz w:val="20"/>
                <w:szCs w:val="20"/>
              </w:rPr>
            </w:pPr>
          </w:p>
        </w:tc>
        <w:tc>
          <w:tcPr>
            <w:tcW w:w="1053" w:type="dxa"/>
          </w:tcPr>
          <w:p w:rsidR="00852AA9" w:rsidRPr="005A62F3" w:rsidRDefault="00D52302" w:rsidP="001C094F">
            <w:pPr>
              <w:rPr>
                <w:rFonts w:asciiTheme="majorHAnsi" w:hAnsiTheme="majorHAnsi"/>
                <w:sz w:val="20"/>
                <w:szCs w:val="20"/>
              </w:rPr>
            </w:pPr>
            <w:r w:rsidRPr="005A62F3">
              <w:rPr>
                <w:rFonts w:asciiTheme="majorHAnsi" w:hAnsiTheme="majorHAnsi"/>
                <w:sz w:val="20"/>
                <w:szCs w:val="20"/>
              </w:rPr>
              <w:t>$</w:t>
            </w:r>
          </w:p>
        </w:tc>
      </w:tr>
      <w:tr w:rsidR="0051399A" w:rsidRPr="007A249A" w:rsidTr="0051399A">
        <w:trPr>
          <w:trHeight w:val="233"/>
          <w:jc w:val="center"/>
        </w:trPr>
        <w:tc>
          <w:tcPr>
            <w:tcW w:w="1537" w:type="dxa"/>
            <w:tcBorders>
              <w:top w:val="nil"/>
              <w:bottom w:val="nil"/>
            </w:tcBorders>
          </w:tcPr>
          <w:p w:rsidR="0051399A" w:rsidRPr="007A249A" w:rsidRDefault="0051399A" w:rsidP="00103612">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51399A" w:rsidRPr="0051399A" w:rsidRDefault="0051399A" w:rsidP="0051399A">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51399A" w:rsidRPr="007A249A" w:rsidRDefault="0051399A" w:rsidP="00103612">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103612">
            <w:pPr>
              <w:rPr>
                <w:rFonts w:asciiTheme="majorHAnsi" w:hAnsiTheme="majorHAnsi"/>
                <w:sz w:val="20"/>
                <w:szCs w:val="20"/>
              </w:rPr>
            </w:pPr>
          </w:p>
        </w:tc>
        <w:tc>
          <w:tcPr>
            <w:tcW w:w="236" w:type="dxa"/>
            <w:tcBorders>
              <w:top w:val="nil"/>
              <w:bottom w:val="nil"/>
            </w:tcBorders>
          </w:tcPr>
          <w:p w:rsidR="0051399A" w:rsidRPr="007A249A" w:rsidRDefault="0051399A" w:rsidP="00103612">
            <w:pPr>
              <w:rPr>
                <w:rFonts w:asciiTheme="majorHAnsi" w:hAnsiTheme="majorHAnsi"/>
                <w:sz w:val="20"/>
                <w:szCs w:val="20"/>
              </w:rPr>
            </w:pPr>
          </w:p>
        </w:tc>
        <w:tc>
          <w:tcPr>
            <w:tcW w:w="1033" w:type="dxa"/>
          </w:tcPr>
          <w:p w:rsidR="0051399A" w:rsidRPr="007A249A" w:rsidRDefault="0051399A" w:rsidP="00103612">
            <w:pPr>
              <w:rPr>
                <w:rFonts w:asciiTheme="majorHAnsi" w:hAnsiTheme="majorHAnsi"/>
                <w:sz w:val="20"/>
                <w:szCs w:val="20"/>
              </w:rPr>
            </w:pPr>
          </w:p>
        </w:tc>
        <w:tc>
          <w:tcPr>
            <w:tcW w:w="243" w:type="dxa"/>
            <w:tcBorders>
              <w:top w:val="nil"/>
              <w:bottom w:val="nil"/>
            </w:tcBorders>
          </w:tcPr>
          <w:p w:rsidR="0051399A" w:rsidRPr="007A249A" w:rsidRDefault="0051399A" w:rsidP="00103612">
            <w:pPr>
              <w:rPr>
                <w:rFonts w:asciiTheme="majorHAnsi" w:hAnsiTheme="majorHAnsi"/>
                <w:sz w:val="20"/>
                <w:szCs w:val="20"/>
              </w:rPr>
            </w:pPr>
          </w:p>
        </w:tc>
        <w:tc>
          <w:tcPr>
            <w:tcW w:w="1017" w:type="dxa"/>
          </w:tcPr>
          <w:p w:rsidR="0051399A" w:rsidRPr="007A249A" w:rsidRDefault="0051399A" w:rsidP="00103612">
            <w:pPr>
              <w:rPr>
                <w:rFonts w:asciiTheme="majorHAnsi" w:hAnsiTheme="majorHAnsi"/>
                <w:sz w:val="20"/>
                <w:szCs w:val="20"/>
              </w:rPr>
            </w:pPr>
          </w:p>
        </w:tc>
        <w:tc>
          <w:tcPr>
            <w:tcW w:w="259" w:type="dxa"/>
            <w:tcBorders>
              <w:top w:val="nil"/>
              <w:bottom w:val="nil"/>
            </w:tcBorders>
          </w:tcPr>
          <w:p w:rsidR="0051399A" w:rsidRPr="007A249A" w:rsidRDefault="0051399A" w:rsidP="00103612">
            <w:pPr>
              <w:rPr>
                <w:rFonts w:asciiTheme="majorHAnsi" w:hAnsiTheme="majorHAnsi"/>
                <w:sz w:val="20"/>
                <w:szCs w:val="20"/>
              </w:rPr>
            </w:pPr>
          </w:p>
        </w:tc>
        <w:tc>
          <w:tcPr>
            <w:tcW w:w="1028" w:type="dxa"/>
          </w:tcPr>
          <w:p w:rsidR="0051399A" w:rsidRPr="007A249A" w:rsidRDefault="0051399A" w:rsidP="00103612">
            <w:pPr>
              <w:rPr>
                <w:rFonts w:asciiTheme="majorHAnsi" w:hAnsiTheme="majorHAnsi"/>
                <w:sz w:val="20"/>
                <w:szCs w:val="20"/>
              </w:rPr>
            </w:pPr>
          </w:p>
        </w:tc>
        <w:tc>
          <w:tcPr>
            <w:tcW w:w="270" w:type="dxa"/>
            <w:tcBorders>
              <w:top w:val="nil"/>
              <w:bottom w:val="nil"/>
            </w:tcBorders>
          </w:tcPr>
          <w:p w:rsidR="0051399A" w:rsidRPr="007A249A" w:rsidRDefault="0051399A" w:rsidP="00103612">
            <w:pPr>
              <w:rPr>
                <w:rFonts w:asciiTheme="majorHAnsi" w:hAnsiTheme="majorHAnsi"/>
                <w:sz w:val="20"/>
                <w:szCs w:val="20"/>
              </w:rPr>
            </w:pPr>
          </w:p>
        </w:tc>
        <w:tc>
          <w:tcPr>
            <w:tcW w:w="1053" w:type="dxa"/>
          </w:tcPr>
          <w:p w:rsidR="0051399A" w:rsidRPr="007A249A" w:rsidRDefault="0051399A" w:rsidP="00103612">
            <w:pPr>
              <w:rPr>
                <w:rFonts w:asciiTheme="majorHAnsi" w:hAnsiTheme="majorHAnsi"/>
                <w:sz w:val="20"/>
                <w:szCs w:val="20"/>
              </w:rPr>
            </w:pPr>
          </w:p>
        </w:tc>
      </w:tr>
      <w:tr w:rsidR="0051399A" w:rsidRPr="007A249A" w:rsidTr="0051399A">
        <w:trPr>
          <w:trHeight w:val="233"/>
          <w:jc w:val="center"/>
        </w:trPr>
        <w:tc>
          <w:tcPr>
            <w:tcW w:w="1537" w:type="dxa"/>
            <w:tcBorders>
              <w:top w:val="nil"/>
              <w:bottom w:val="nil"/>
            </w:tcBorders>
          </w:tcPr>
          <w:p w:rsidR="0051399A" w:rsidRDefault="0051399A" w:rsidP="00103612">
            <w:pPr>
              <w:rPr>
                <w:rFonts w:asciiTheme="majorHAnsi" w:hAnsiTheme="majorHAnsi"/>
                <w:sz w:val="20"/>
                <w:szCs w:val="20"/>
              </w:rPr>
            </w:pPr>
          </w:p>
        </w:tc>
        <w:tc>
          <w:tcPr>
            <w:tcW w:w="2915" w:type="dxa"/>
            <w:tcBorders>
              <w:top w:val="nil"/>
            </w:tcBorders>
          </w:tcPr>
          <w:p w:rsidR="0051399A" w:rsidRPr="007A249A" w:rsidRDefault="0051399A" w:rsidP="00103612">
            <w:pPr>
              <w:rPr>
                <w:rFonts w:asciiTheme="majorHAnsi" w:hAnsiTheme="majorHAnsi"/>
                <w:sz w:val="20"/>
                <w:szCs w:val="20"/>
              </w:rPr>
            </w:pPr>
          </w:p>
        </w:tc>
        <w:tc>
          <w:tcPr>
            <w:tcW w:w="1282" w:type="dxa"/>
          </w:tcPr>
          <w:p w:rsidR="0051399A" w:rsidRDefault="0051399A" w:rsidP="00103612">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103612">
            <w:pPr>
              <w:rPr>
                <w:rFonts w:asciiTheme="majorHAnsi" w:hAnsiTheme="majorHAnsi"/>
                <w:sz w:val="20"/>
                <w:szCs w:val="20"/>
              </w:rPr>
            </w:pPr>
          </w:p>
        </w:tc>
        <w:tc>
          <w:tcPr>
            <w:tcW w:w="236" w:type="dxa"/>
            <w:tcBorders>
              <w:top w:val="nil"/>
              <w:bottom w:val="nil"/>
            </w:tcBorders>
          </w:tcPr>
          <w:p w:rsidR="0051399A" w:rsidRPr="007A249A" w:rsidRDefault="0051399A" w:rsidP="00103612">
            <w:pPr>
              <w:rPr>
                <w:rFonts w:asciiTheme="majorHAnsi" w:hAnsiTheme="majorHAnsi"/>
                <w:sz w:val="20"/>
                <w:szCs w:val="20"/>
              </w:rPr>
            </w:pPr>
          </w:p>
        </w:tc>
        <w:tc>
          <w:tcPr>
            <w:tcW w:w="1033" w:type="dxa"/>
          </w:tcPr>
          <w:p w:rsidR="0051399A" w:rsidRPr="007A249A" w:rsidRDefault="00ED6CE6" w:rsidP="00103612">
            <w:pPr>
              <w:rPr>
                <w:rFonts w:asciiTheme="majorHAnsi" w:hAnsiTheme="majorHAnsi"/>
                <w:sz w:val="20"/>
                <w:szCs w:val="20"/>
              </w:rPr>
            </w:pPr>
            <w:r>
              <w:rPr>
                <w:rFonts w:asciiTheme="majorHAnsi" w:hAnsiTheme="majorHAnsi"/>
                <w:sz w:val="20"/>
                <w:szCs w:val="20"/>
              </w:rPr>
              <w:t xml:space="preserve">  2</w:t>
            </w:r>
          </w:p>
        </w:tc>
        <w:tc>
          <w:tcPr>
            <w:tcW w:w="243" w:type="dxa"/>
            <w:tcBorders>
              <w:top w:val="nil"/>
              <w:bottom w:val="nil"/>
            </w:tcBorders>
          </w:tcPr>
          <w:p w:rsidR="0051399A" w:rsidRPr="007A249A" w:rsidRDefault="0051399A" w:rsidP="00103612">
            <w:pPr>
              <w:rPr>
                <w:rFonts w:asciiTheme="majorHAnsi" w:hAnsiTheme="majorHAnsi"/>
                <w:sz w:val="20"/>
                <w:szCs w:val="20"/>
              </w:rPr>
            </w:pPr>
          </w:p>
        </w:tc>
        <w:tc>
          <w:tcPr>
            <w:tcW w:w="1017" w:type="dxa"/>
          </w:tcPr>
          <w:p w:rsidR="0051399A" w:rsidRPr="007A249A" w:rsidRDefault="00ED6CE6" w:rsidP="00103612">
            <w:pPr>
              <w:rPr>
                <w:rFonts w:asciiTheme="majorHAnsi" w:hAnsiTheme="majorHAnsi"/>
                <w:sz w:val="20"/>
                <w:szCs w:val="20"/>
              </w:rPr>
            </w:pPr>
            <w:r>
              <w:rPr>
                <w:rFonts w:asciiTheme="majorHAnsi" w:hAnsiTheme="majorHAnsi"/>
                <w:sz w:val="20"/>
                <w:szCs w:val="20"/>
              </w:rPr>
              <w:t xml:space="preserve">           4</w:t>
            </w:r>
          </w:p>
        </w:tc>
        <w:tc>
          <w:tcPr>
            <w:tcW w:w="259" w:type="dxa"/>
            <w:tcBorders>
              <w:top w:val="nil"/>
              <w:bottom w:val="nil"/>
            </w:tcBorders>
          </w:tcPr>
          <w:p w:rsidR="0051399A" w:rsidRPr="007A249A" w:rsidRDefault="0051399A" w:rsidP="00103612">
            <w:pPr>
              <w:rPr>
                <w:rFonts w:asciiTheme="majorHAnsi" w:hAnsiTheme="majorHAnsi"/>
                <w:sz w:val="20"/>
                <w:szCs w:val="20"/>
              </w:rPr>
            </w:pPr>
          </w:p>
        </w:tc>
        <w:tc>
          <w:tcPr>
            <w:tcW w:w="1028" w:type="dxa"/>
          </w:tcPr>
          <w:p w:rsidR="0051399A" w:rsidRPr="007A249A" w:rsidRDefault="00ED6CE6" w:rsidP="00103612">
            <w:pPr>
              <w:rPr>
                <w:rFonts w:asciiTheme="majorHAnsi" w:hAnsiTheme="majorHAnsi"/>
                <w:sz w:val="20"/>
                <w:szCs w:val="20"/>
              </w:rPr>
            </w:pPr>
            <w:r>
              <w:rPr>
                <w:rFonts w:asciiTheme="majorHAnsi" w:hAnsiTheme="majorHAnsi"/>
                <w:sz w:val="20"/>
                <w:szCs w:val="20"/>
              </w:rPr>
              <w:t xml:space="preserve">   </w:t>
            </w:r>
            <w:r w:rsidR="000B3793">
              <w:rPr>
                <w:rFonts w:asciiTheme="majorHAnsi" w:hAnsiTheme="majorHAnsi"/>
                <w:sz w:val="20"/>
                <w:szCs w:val="20"/>
              </w:rPr>
              <w:t xml:space="preserve">       </w:t>
            </w:r>
            <w:r>
              <w:rPr>
                <w:rFonts w:asciiTheme="majorHAnsi" w:hAnsiTheme="majorHAnsi"/>
                <w:sz w:val="20"/>
                <w:szCs w:val="20"/>
              </w:rPr>
              <w:t xml:space="preserve"> 5</w:t>
            </w:r>
          </w:p>
        </w:tc>
        <w:tc>
          <w:tcPr>
            <w:tcW w:w="270" w:type="dxa"/>
            <w:tcBorders>
              <w:top w:val="nil"/>
              <w:bottom w:val="nil"/>
            </w:tcBorders>
          </w:tcPr>
          <w:p w:rsidR="0051399A" w:rsidRPr="007A249A" w:rsidRDefault="0051399A" w:rsidP="00103612">
            <w:pPr>
              <w:rPr>
                <w:rFonts w:asciiTheme="majorHAnsi" w:hAnsiTheme="majorHAnsi"/>
                <w:sz w:val="20"/>
                <w:szCs w:val="20"/>
              </w:rPr>
            </w:pPr>
          </w:p>
        </w:tc>
        <w:tc>
          <w:tcPr>
            <w:tcW w:w="1053" w:type="dxa"/>
          </w:tcPr>
          <w:p w:rsidR="0051399A" w:rsidRPr="007A249A" w:rsidRDefault="0051399A" w:rsidP="00103612">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348" w:type="dxa"/>
        <w:tblInd w:w="-10" w:type="dxa"/>
        <w:tblBorders>
          <w:top w:val="single" w:sz="4" w:space="0" w:color="auto"/>
          <w:bottom w:val="single" w:sz="4" w:space="0" w:color="auto"/>
          <w:insideH w:val="single" w:sz="4" w:space="0" w:color="auto"/>
        </w:tblBorders>
        <w:tblLook w:val="04A0" w:firstRow="1" w:lastRow="0" w:firstColumn="1" w:lastColumn="0" w:noHBand="0" w:noVBand="1"/>
      </w:tblPr>
      <w:tblGrid>
        <w:gridCol w:w="108"/>
        <w:gridCol w:w="4494"/>
        <w:gridCol w:w="108"/>
        <w:gridCol w:w="891"/>
        <w:gridCol w:w="108"/>
        <w:gridCol w:w="1281"/>
        <w:gridCol w:w="108"/>
        <w:gridCol w:w="127"/>
        <w:gridCol w:w="108"/>
        <w:gridCol w:w="1261"/>
        <w:gridCol w:w="108"/>
        <w:gridCol w:w="147"/>
        <w:gridCol w:w="108"/>
        <w:gridCol w:w="1152"/>
        <w:gridCol w:w="108"/>
        <w:gridCol w:w="147"/>
        <w:gridCol w:w="108"/>
        <w:gridCol w:w="1242"/>
        <w:gridCol w:w="108"/>
        <w:gridCol w:w="147"/>
        <w:gridCol w:w="108"/>
        <w:gridCol w:w="1163"/>
        <w:gridCol w:w="108"/>
      </w:tblGrid>
      <w:tr w:rsidR="002F588B" w:rsidRPr="00795CA7" w:rsidTr="002F588B">
        <w:trPr>
          <w:gridBefore w:val="1"/>
          <w:wBefore w:w="108" w:type="dxa"/>
          <w:trHeight w:val="223"/>
        </w:trPr>
        <w:tc>
          <w:tcPr>
            <w:tcW w:w="13240" w:type="dxa"/>
            <w:gridSpan w:val="22"/>
            <w:shd w:val="clear" w:color="auto" w:fill="000000" w:themeFill="text1"/>
          </w:tcPr>
          <w:p w:rsidR="002F588B" w:rsidRPr="00795CA7" w:rsidRDefault="002F588B" w:rsidP="00D7696E">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2F588B" w:rsidRPr="00795CA7" w:rsidTr="002F588B">
        <w:trPr>
          <w:gridBefore w:val="1"/>
          <w:wBefore w:w="108" w:type="dxa"/>
          <w:trHeight w:val="278"/>
        </w:trPr>
        <w:tc>
          <w:tcPr>
            <w:tcW w:w="5601" w:type="dxa"/>
            <w:gridSpan w:val="4"/>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gridSpan w:val="2"/>
            <w:shd w:val="clear" w:color="auto" w:fill="808080" w:themeFill="background1" w:themeFillShade="80"/>
            <w:noWrap/>
            <w:vAlign w:val="center"/>
            <w:hideMark/>
          </w:tcPr>
          <w:p w:rsidR="002F588B"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2F588B" w:rsidRPr="005C1B4A"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(2011-12)</w:t>
            </w:r>
          </w:p>
        </w:tc>
        <w:tc>
          <w:tcPr>
            <w:tcW w:w="235" w:type="dxa"/>
            <w:gridSpan w:val="2"/>
            <w:tcBorders>
              <w:bottom w:val="nil"/>
            </w:tcBorders>
            <w:shd w:val="clear" w:color="auto" w:fill="808080" w:themeFill="background1" w:themeFillShade="80"/>
          </w:tcPr>
          <w:p w:rsidR="002F588B" w:rsidRPr="005C1B4A" w:rsidRDefault="002F588B" w:rsidP="00D7696E">
            <w:pPr>
              <w:jc w:val="center"/>
              <w:rPr>
                <w:rFonts w:asciiTheme="majorHAnsi" w:hAnsiTheme="majorHAnsi"/>
                <w:color w:val="FFFFFF" w:themeColor="background1"/>
                <w:sz w:val="20"/>
                <w:szCs w:val="20"/>
              </w:rPr>
            </w:pPr>
          </w:p>
        </w:tc>
        <w:tc>
          <w:tcPr>
            <w:tcW w:w="1369" w:type="dxa"/>
            <w:gridSpan w:val="2"/>
            <w:shd w:val="clear" w:color="auto" w:fill="808080" w:themeFill="background1" w:themeFillShade="80"/>
            <w:noWrap/>
            <w:vAlign w:val="center"/>
            <w:hideMark/>
          </w:tcPr>
          <w:p w:rsidR="002F588B"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2F588B" w:rsidRPr="005C1B4A"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(2012-13)</w:t>
            </w:r>
          </w:p>
        </w:tc>
        <w:tc>
          <w:tcPr>
            <w:tcW w:w="255" w:type="dxa"/>
            <w:gridSpan w:val="2"/>
            <w:tcBorders>
              <w:bottom w:val="nil"/>
            </w:tcBorders>
            <w:shd w:val="clear" w:color="auto" w:fill="808080" w:themeFill="background1" w:themeFillShade="80"/>
          </w:tcPr>
          <w:p w:rsidR="002F588B" w:rsidRPr="005C1B4A" w:rsidRDefault="002F588B" w:rsidP="00D7696E">
            <w:pPr>
              <w:jc w:val="center"/>
              <w:rPr>
                <w:rFonts w:asciiTheme="majorHAnsi" w:hAnsiTheme="majorHAnsi"/>
                <w:color w:val="FFFFFF" w:themeColor="background1"/>
                <w:sz w:val="20"/>
                <w:szCs w:val="20"/>
              </w:rPr>
            </w:pPr>
          </w:p>
        </w:tc>
        <w:tc>
          <w:tcPr>
            <w:tcW w:w="1260" w:type="dxa"/>
            <w:gridSpan w:val="2"/>
            <w:shd w:val="clear" w:color="auto" w:fill="808080" w:themeFill="background1" w:themeFillShade="80"/>
            <w:noWrap/>
            <w:vAlign w:val="center"/>
            <w:hideMark/>
          </w:tcPr>
          <w:p w:rsidR="002F588B"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2F588B" w:rsidRPr="005C1B4A"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(2013-14)</w:t>
            </w:r>
          </w:p>
        </w:tc>
        <w:tc>
          <w:tcPr>
            <w:tcW w:w="255" w:type="dxa"/>
            <w:gridSpan w:val="2"/>
            <w:tcBorders>
              <w:bottom w:val="nil"/>
            </w:tcBorders>
            <w:shd w:val="clear" w:color="auto" w:fill="808080" w:themeFill="background1" w:themeFillShade="80"/>
          </w:tcPr>
          <w:p w:rsidR="002F588B" w:rsidRPr="005C1B4A" w:rsidRDefault="002F588B" w:rsidP="00D7696E">
            <w:pPr>
              <w:jc w:val="center"/>
              <w:rPr>
                <w:rFonts w:asciiTheme="majorHAnsi" w:hAnsiTheme="majorHAnsi"/>
                <w:color w:val="FFFFFF" w:themeColor="background1"/>
                <w:sz w:val="20"/>
                <w:szCs w:val="20"/>
              </w:rPr>
            </w:pPr>
          </w:p>
        </w:tc>
        <w:tc>
          <w:tcPr>
            <w:tcW w:w="1350" w:type="dxa"/>
            <w:gridSpan w:val="2"/>
            <w:shd w:val="clear" w:color="auto" w:fill="808080" w:themeFill="background1" w:themeFillShade="80"/>
            <w:noWrap/>
            <w:vAlign w:val="center"/>
            <w:hideMark/>
          </w:tcPr>
          <w:p w:rsidR="002F588B"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2F588B" w:rsidRPr="005C1B4A"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 xml:space="preserve">(2014-15) </w:t>
            </w:r>
          </w:p>
        </w:tc>
        <w:tc>
          <w:tcPr>
            <w:tcW w:w="255" w:type="dxa"/>
            <w:gridSpan w:val="2"/>
            <w:tcBorders>
              <w:bottom w:val="nil"/>
            </w:tcBorders>
            <w:shd w:val="clear" w:color="auto" w:fill="808080" w:themeFill="background1" w:themeFillShade="80"/>
          </w:tcPr>
          <w:p w:rsidR="002F588B" w:rsidRPr="005C1B4A" w:rsidRDefault="002F588B" w:rsidP="00D7696E">
            <w:pPr>
              <w:jc w:val="center"/>
              <w:rPr>
                <w:rFonts w:asciiTheme="majorHAnsi" w:hAnsiTheme="majorHAnsi"/>
                <w:color w:val="FFFFFF" w:themeColor="background1"/>
                <w:sz w:val="20"/>
                <w:szCs w:val="20"/>
              </w:rPr>
            </w:pPr>
          </w:p>
        </w:tc>
        <w:tc>
          <w:tcPr>
            <w:tcW w:w="1271" w:type="dxa"/>
            <w:gridSpan w:val="2"/>
            <w:shd w:val="clear" w:color="auto" w:fill="808080" w:themeFill="background1" w:themeFillShade="80"/>
            <w:vAlign w:val="center"/>
          </w:tcPr>
          <w:p w:rsidR="002F588B"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2F588B" w:rsidRPr="005C1B4A" w:rsidRDefault="002F588B" w:rsidP="00D7696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(2015-16)</w:t>
            </w:r>
          </w:p>
        </w:tc>
      </w:tr>
      <w:tr w:rsidR="002F588B" w:rsidRPr="00795CA7" w:rsidTr="002F588B">
        <w:trPr>
          <w:gridBefore w:val="1"/>
          <w:wBefore w:w="108" w:type="dxa"/>
          <w:trHeight w:val="152"/>
        </w:trPr>
        <w:tc>
          <w:tcPr>
            <w:tcW w:w="5601" w:type="dxa"/>
            <w:gridSpan w:val="4"/>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271" w:type="dxa"/>
            <w:gridSpan w:val="2"/>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r>
      <w:tr w:rsidR="002F588B" w:rsidRPr="00795CA7" w:rsidTr="002F588B">
        <w:trPr>
          <w:gridBefore w:val="1"/>
          <w:wBefore w:w="108" w:type="dxa"/>
          <w:trHeight w:val="125"/>
        </w:trPr>
        <w:tc>
          <w:tcPr>
            <w:tcW w:w="4602" w:type="dxa"/>
            <w:gridSpan w:val="2"/>
            <w:tcBorders>
              <w:top w:val="nil"/>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0.5</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r>
      <w:tr w:rsidR="002F588B" w:rsidRPr="00795CA7" w:rsidTr="002F588B">
        <w:trPr>
          <w:gridBefore w:val="1"/>
          <w:wBefore w:w="108" w:type="dxa"/>
          <w:trHeight w:val="188"/>
        </w:trPr>
        <w:tc>
          <w:tcPr>
            <w:tcW w:w="4602" w:type="dxa"/>
            <w:gridSpan w:val="2"/>
            <w:tcBorders>
              <w:top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1.0</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0.5</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0.24</w:t>
            </w: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0.1</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p>
        </w:tc>
      </w:tr>
      <w:tr w:rsidR="002F588B" w:rsidRPr="00795CA7" w:rsidTr="002F588B">
        <w:trPr>
          <w:gridBefore w:val="1"/>
          <w:wBefore w:w="108" w:type="dxa"/>
          <w:trHeight w:val="86"/>
        </w:trPr>
        <w:tc>
          <w:tcPr>
            <w:tcW w:w="4602" w:type="dxa"/>
            <w:gridSpan w:val="2"/>
            <w:tcBorders>
              <w:top w:val="nil"/>
              <w:bottom w:val="single" w:sz="4" w:space="0" w:color="auto"/>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58,677</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30,559</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14,980</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15,546</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15,820</w:t>
            </w: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49,087</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14,920</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14,655</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15,243</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1,931</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40,148</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39,923</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156,578</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199,239</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202,774</w:t>
            </w:r>
            <w:r w:rsidRPr="005C329F">
              <w:rPr>
                <w:rFonts w:asciiTheme="majorHAnsi" w:hAnsiTheme="majorHAnsi"/>
                <w:sz w:val="20"/>
                <w:szCs w:val="20"/>
              </w:rPr>
              <w:t xml:space="preserve"> </w:t>
            </w:r>
          </w:p>
        </w:tc>
      </w:tr>
      <w:tr w:rsidR="002F588B" w:rsidRPr="00795CA7" w:rsidTr="002F588B">
        <w:trPr>
          <w:gridBefore w:val="1"/>
          <w:wBefore w:w="108" w:type="dxa"/>
          <w:trHeight w:val="86"/>
        </w:trPr>
        <w:tc>
          <w:tcPr>
            <w:tcW w:w="4602" w:type="dxa"/>
            <w:gridSpan w:val="2"/>
            <w:tcBorders>
              <w:top w:val="nil"/>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37,095</w:t>
            </w:r>
            <w:r w:rsidRPr="005C329F">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40,880</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170,620</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204,652</w:t>
            </w:r>
            <w:r w:rsidRPr="005C329F">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2F588B" w:rsidRPr="00795CA7" w:rsidTr="002F588B">
        <w:trPr>
          <w:gridAfter w:val="1"/>
          <w:wAfter w:w="108" w:type="dxa"/>
          <w:trHeight w:val="86"/>
        </w:trPr>
        <w:tc>
          <w:tcPr>
            <w:tcW w:w="5601" w:type="dxa"/>
            <w:gridSpan w:val="4"/>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br w:type="page"/>
            </w:r>
            <w:r w:rsidRPr="00795CA7">
              <w:rPr>
                <w:rFonts w:asciiTheme="majorHAnsi" w:hAnsiTheme="majorHAnsi"/>
                <w:sz w:val="20"/>
                <w:szCs w:val="20"/>
              </w:rPr>
              <w:t>OPERATING EXPENSES</w:t>
            </w:r>
          </w:p>
        </w:tc>
        <w:tc>
          <w:tcPr>
            <w:tcW w:w="1389"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369"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260"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350"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271" w:type="dxa"/>
            <w:gridSpan w:val="2"/>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305"/>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12,999</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11,089</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19,689</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25,141</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19,390</w:t>
            </w:r>
            <w:r w:rsidRPr="009D32E7">
              <w:rPr>
                <w:rFonts w:asciiTheme="majorHAnsi" w:hAnsiTheme="majorHAnsi"/>
                <w:sz w:val="20"/>
                <w:szCs w:val="20"/>
              </w:rPr>
              <w:t xml:space="preserve"> </w:t>
            </w:r>
          </w:p>
        </w:tc>
      </w:tr>
      <w:tr w:rsidR="002F588B" w:rsidRPr="00795CA7" w:rsidTr="002F588B">
        <w:trPr>
          <w:gridAfter w:val="1"/>
          <w:wAfter w:w="108" w:type="dxa"/>
          <w:trHeight w:val="305"/>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7,172</w:t>
            </w: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6,149</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21,087</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25,538</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lastRenderedPageBreak/>
              <w:t>C.2.7</w:t>
            </w:r>
            <w:r w:rsidRPr="00795CA7">
              <w:rPr>
                <w:rFonts w:asciiTheme="majorHAnsi" w:hAnsiTheme="majorHAnsi"/>
                <w:sz w:val="20"/>
                <w:szCs w:val="20"/>
              </w:rPr>
              <w:t xml:space="preserve">   Materials/Supplies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10,000</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10,000</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9,000</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3,500</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3,600</w:t>
            </w: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1,065</w:t>
            </w: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3,249</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704</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1,389</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500</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468</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161"/>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2F588B" w:rsidRPr="00795CA7" w:rsidTr="002F588B">
        <w:trPr>
          <w:gridAfter w:val="1"/>
          <w:wAfter w:w="108" w:type="dxa"/>
          <w:trHeight w:val="161"/>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7,629</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7,965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17,499</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22,345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17,233</w:t>
            </w: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4,209</w:t>
            </w: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4,417</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18,741</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22,697</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16,750</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16,750</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11,925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11,925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10,733</w:t>
            </w: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293</w:t>
            </w: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5,000</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r>
              <w:rPr>
                <w:rFonts w:asciiTheme="majorHAnsi" w:hAnsiTheme="majorHAnsi"/>
                <w:sz w:val="20"/>
                <w:szCs w:val="20"/>
              </w:rPr>
              <w:t>120</w:t>
            </w: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center"/>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9D32E7"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9D32E7" w:rsidRDefault="002F588B" w:rsidP="00D7696E">
            <w:pPr>
              <w:pStyle w:val="NoSpacing"/>
              <w:jc w:val="right"/>
              <w:rPr>
                <w:rFonts w:asciiTheme="majorHAnsi" w:hAnsiTheme="majorHAnsi"/>
                <w:sz w:val="20"/>
                <w:szCs w:val="20"/>
              </w:rPr>
            </w:pPr>
          </w:p>
        </w:tc>
        <w:tc>
          <w:tcPr>
            <w:tcW w:w="1271" w:type="dxa"/>
            <w:gridSpan w:val="2"/>
          </w:tcPr>
          <w:p w:rsidR="002F588B" w:rsidRPr="009D32E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43,865</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30,112</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58,027</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74,095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57,144</w:t>
            </w: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tcBorders>
            <w:shd w:val="clear" w:color="auto" w:fill="auto"/>
            <w:noWrap/>
            <w:vAlign w:val="center"/>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24,200</w:t>
            </w:r>
            <w:r w:rsidRPr="009D32E7">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16,699</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62,145</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75,264</w:t>
            </w:r>
            <w:r w:rsidRPr="009D32E7">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2F588B" w:rsidRPr="00795CA7" w:rsidTr="002F588B">
        <w:trPr>
          <w:gridAfter w:val="1"/>
          <w:wAfter w:w="108" w:type="dxa"/>
          <w:trHeight w:val="86"/>
        </w:trPr>
        <w:tc>
          <w:tcPr>
            <w:tcW w:w="5601" w:type="dxa"/>
            <w:gridSpan w:val="4"/>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369"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260"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350" w:type="dxa"/>
            <w:gridSpan w:val="2"/>
            <w:shd w:val="clear" w:color="auto" w:fill="D9D9D9" w:themeFill="background1" w:themeFillShade="D9"/>
            <w:noWrap/>
            <w:vAlign w:val="bottom"/>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c>
          <w:tcPr>
            <w:tcW w:w="1271" w:type="dxa"/>
            <w:gridSpan w:val="2"/>
            <w:shd w:val="clear" w:color="auto" w:fill="D9D9D9" w:themeFill="background1" w:themeFillShade="D9"/>
          </w:tcPr>
          <w:p w:rsidR="002F588B" w:rsidRPr="00795CA7"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tcBorders>
              <w:bottom w:val="single" w:sz="4" w:space="0" w:color="auto"/>
            </w:tcBorders>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2F588B" w:rsidRPr="00795CA7" w:rsidTr="002F588B">
        <w:trPr>
          <w:gridAfter w:val="1"/>
          <w:wAfter w:w="108" w:type="dxa"/>
          <w:trHeight w:val="7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gridSpan w:val="2"/>
            <w:shd w:val="clear" w:color="auto" w:fill="auto"/>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190,068</w:t>
            </w:r>
            <w:r w:rsidRPr="001A4F45">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146,398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287,698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354,222</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326,694</w:t>
            </w:r>
            <w:r w:rsidRPr="001A4F45">
              <w:rPr>
                <w:rFonts w:asciiTheme="majorHAnsi" w:hAnsiTheme="majorHAnsi"/>
                <w:sz w:val="20"/>
                <w:szCs w:val="20"/>
              </w:rPr>
              <w:t xml:space="preserve"> </w:t>
            </w:r>
          </w:p>
        </w:tc>
      </w:tr>
      <w:tr w:rsidR="002F588B" w:rsidRPr="00795CA7" w:rsidTr="002F588B">
        <w:trPr>
          <w:gridAfter w:val="1"/>
          <w:wAfter w:w="108" w:type="dxa"/>
          <w:trHeight w:val="76"/>
        </w:trPr>
        <w:tc>
          <w:tcPr>
            <w:tcW w:w="4602" w:type="dxa"/>
            <w:gridSpan w:val="2"/>
            <w:tcBorders>
              <w:top w:val="nil"/>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123,121</w:t>
            </w:r>
          </w:p>
        </w:tc>
        <w:tc>
          <w:tcPr>
            <w:tcW w:w="23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86,314</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292,952</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345,371</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71" w:type="dxa"/>
            <w:gridSpan w:val="2"/>
          </w:tcPr>
          <w:p w:rsidR="002F588B" w:rsidRPr="001A4F45"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76"/>
        </w:trPr>
        <w:tc>
          <w:tcPr>
            <w:tcW w:w="5601" w:type="dxa"/>
            <w:gridSpan w:val="4"/>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NATURE OF EXPENDITURES</w:t>
            </w:r>
          </w:p>
        </w:tc>
        <w:tc>
          <w:tcPr>
            <w:tcW w:w="1389" w:type="dxa"/>
            <w:gridSpan w:val="2"/>
            <w:shd w:val="clear" w:color="auto" w:fill="808080" w:themeFill="background1" w:themeFillShade="80"/>
            <w:noWrap/>
            <w:hideMark/>
          </w:tcPr>
          <w:p w:rsidR="002F588B" w:rsidRPr="005C1B4A" w:rsidRDefault="002F588B" w:rsidP="00D7696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gridSpan w:val="2"/>
            <w:tcBorders>
              <w:top w:val="nil"/>
              <w:bottom w:val="nil"/>
            </w:tcBorders>
            <w:shd w:val="clear" w:color="auto" w:fill="808080" w:themeFill="background1" w:themeFillShade="80"/>
          </w:tcPr>
          <w:p w:rsidR="002F588B" w:rsidRPr="005C1B4A" w:rsidRDefault="002F588B" w:rsidP="00D7696E">
            <w:pPr>
              <w:pStyle w:val="NoSpacing"/>
              <w:jc w:val="right"/>
              <w:rPr>
                <w:rFonts w:asciiTheme="majorHAnsi" w:hAnsiTheme="majorHAnsi"/>
                <w:color w:val="FFFFFF" w:themeColor="background1"/>
                <w:sz w:val="20"/>
                <w:szCs w:val="20"/>
              </w:rPr>
            </w:pPr>
          </w:p>
        </w:tc>
        <w:tc>
          <w:tcPr>
            <w:tcW w:w="1369" w:type="dxa"/>
            <w:gridSpan w:val="2"/>
            <w:shd w:val="clear" w:color="auto" w:fill="808080" w:themeFill="background1" w:themeFillShade="80"/>
            <w:noWrap/>
            <w:hideMark/>
          </w:tcPr>
          <w:p w:rsidR="002F588B" w:rsidRPr="005C1B4A" w:rsidRDefault="002F588B" w:rsidP="00D7696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jc w:val="right"/>
              <w:rPr>
                <w:rFonts w:asciiTheme="majorHAnsi" w:hAnsiTheme="majorHAnsi"/>
                <w:color w:val="FFFFFF" w:themeColor="background1"/>
                <w:sz w:val="20"/>
                <w:szCs w:val="20"/>
              </w:rPr>
            </w:pPr>
          </w:p>
        </w:tc>
        <w:tc>
          <w:tcPr>
            <w:tcW w:w="1260" w:type="dxa"/>
            <w:gridSpan w:val="2"/>
            <w:shd w:val="clear" w:color="auto" w:fill="808080" w:themeFill="background1" w:themeFillShade="80"/>
            <w:noWrap/>
            <w:hideMark/>
          </w:tcPr>
          <w:p w:rsidR="002F588B" w:rsidRPr="005C1B4A" w:rsidRDefault="002F588B" w:rsidP="00D7696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jc w:val="right"/>
              <w:rPr>
                <w:rFonts w:asciiTheme="majorHAnsi" w:hAnsiTheme="majorHAnsi"/>
                <w:color w:val="FFFFFF" w:themeColor="background1"/>
                <w:sz w:val="20"/>
                <w:szCs w:val="20"/>
              </w:rPr>
            </w:pPr>
          </w:p>
        </w:tc>
        <w:tc>
          <w:tcPr>
            <w:tcW w:w="1350" w:type="dxa"/>
            <w:gridSpan w:val="2"/>
            <w:shd w:val="clear" w:color="auto" w:fill="808080" w:themeFill="background1" w:themeFillShade="80"/>
            <w:noWrap/>
            <w:hideMark/>
          </w:tcPr>
          <w:p w:rsidR="002F588B" w:rsidRPr="005C1B4A" w:rsidRDefault="002F588B" w:rsidP="00D7696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jc w:val="right"/>
              <w:rPr>
                <w:rFonts w:asciiTheme="majorHAnsi" w:hAnsiTheme="majorHAnsi"/>
                <w:color w:val="FFFFFF" w:themeColor="background1"/>
                <w:sz w:val="20"/>
                <w:szCs w:val="20"/>
              </w:rPr>
            </w:pPr>
          </w:p>
        </w:tc>
        <w:tc>
          <w:tcPr>
            <w:tcW w:w="1271" w:type="dxa"/>
            <w:gridSpan w:val="2"/>
            <w:shd w:val="clear" w:color="auto" w:fill="808080" w:themeFill="background1" w:themeFillShade="80"/>
          </w:tcPr>
          <w:p w:rsidR="002F588B" w:rsidRPr="005C1B4A" w:rsidRDefault="002F588B" w:rsidP="00D7696E">
            <w:pPr>
              <w:pStyle w:val="NoSpacing"/>
              <w:jc w:val="right"/>
              <w:rPr>
                <w:rFonts w:asciiTheme="majorHAnsi" w:hAnsiTheme="majorHAnsi"/>
                <w:color w:val="FFFFFF" w:themeColor="background1"/>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190,068</w:t>
            </w:r>
            <w:r w:rsidRPr="001A4F45">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146,398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287,698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354,222</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326,694</w:t>
            </w:r>
            <w:r w:rsidRPr="001A4F45">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123,121</w:t>
            </w:r>
          </w:p>
        </w:tc>
        <w:tc>
          <w:tcPr>
            <w:tcW w:w="23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86,314</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292,952</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345,371</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71" w:type="dxa"/>
            <w:gridSpan w:val="2"/>
          </w:tcPr>
          <w:p w:rsidR="002F588B" w:rsidRPr="001A4F45"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2F588B" w:rsidRPr="00795CA7" w:rsidTr="002F588B">
        <w:trPr>
          <w:gridAfter w:val="1"/>
          <w:wAfter w:w="108" w:type="dxa"/>
          <w:trHeight w:val="7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190,068</w:t>
            </w:r>
            <w:r w:rsidRPr="001A4F45">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146,398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287,698</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354,222</w:t>
            </w:r>
            <w:r w:rsidRPr="001A4F45">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326,694</w:t>
            </w:r>
            <w:r w:rsidRPr="001A4F45">
              <w:rPr>
                <w:rFonts w:asciiTheme="majorHAnsi" w:hAnsiTheme="majorHAnsi"/>
                <w:sz w:val="20"/>
                <w:szCs w:val="20"/>
              </w:rPr>
              <w:t xml:space="preserve"> </w:t>
            </w:r>
          </w:p>
        </w:tc>
      </w:tr>
      <w:tr w:rsidR="002F588B" w:rsidRPr="00795CA7" w:rsidTr="002F588B">
        <w:trPr>
          <w:gridAfter w:val="1"/>
          <w:wAfter w:w="108" w:type="dxa"/>
          <w:trHeight w:val="76"/>
        </w:trPr>
        <w:tc>
          <w:tcPr>
            <w:tcW w:w="4602" w:type="dxa"/>
            <w:gridSpan w:val="2"/>
            <w:tcBorders>
              <w:top w:val="nil"/>
              <w:bottom w:val="single" w:sz="4" w:space="0" w:color="auto"/>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123,121</w:t>
            </w:r>
          </w:p>
        </w:tc>
        <w:tc>
          <w:tcPr>
            <w:tcW w:w="23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69" w:type="dxa"/>
            <w:gridSpan w:val="2"/>
            <w:shd w:val="clear" w:color="auto" w:fill="auto"/>
            <w:noWrap/>
            <w:hideMark/>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86,314</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60" w:type="dxa"/>
            <w:gridSpan w:val="2"/>
            <w:shd w:val="clear" w:color="auto" w:fill="auto"/>
            <w:noWrap/>
            <w:hideMark/>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292,952</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350" w:type="dxa"/>
            <w:gridSpan w:val="2"/>
            <w:shd w:val="clear" w:color="auto" w:fill="auto"/>
            <w:noWrap/>
            <w:hideMark/>
          </w:tcPr>
          <w:p w:rsidR="002F588B" w:rsidRPr="001A4F45" w:rsidRDefault="002F588B" w:rsidP="00D7696E">
            <w:pPr>
              <w:pStyle w:val="NoSpacing"/>
              <w:jc w:val="right"/>
              <w:rPr>
                <w:rFonts w:asciiTheme="majorHAnsi" w:hAnsiTheme="majorHAnsi"/>
                <w:sz w:val="20"/>
                <w:szCs w:val="20"/>
              </w:rPr>
            </w:pPr>
            <w:r>
              <w:rPr>
                <w:rFonts w:asciiTheme="majorHAnsi" w:hAnsiTheme="majorHAnsi"/>
                <w:sz w:val="20"/>
                <w:szCs w:val="20"/>
              </w:rPr>
              <w:t>345,371</w:t>
            </w:r>
          </w:p>
        </w:tc>
        <w:tc>
          <w:tcPr>
            <w:tcW w:w="255" w:type="dxa"/>
            <w:gridSpan w:val="2"/>
            <w:tcBorders>
              <w:top w:val="nil"/>
              <w:bottom w:val="nil"/>
            </w:tcBorders>
          </w:tcPr>
          <w:p w:rsidR="002F588B" w:rsidRPr="001A4F45" w:rsidRDefault="002F588B" w:rsidP="00D7696E">
            <w:pPr>
              <w:pStyle w:val="NoSpacing"/>
              <w:jc w:val="right"/>
              <w:rPr>
                <w:rFonts w:asciiTheme="majorHAnsi" w:hAnsiTheme="majorHAnsi"/>
                <w:sz w:val="20"/>
                <w:szCs w:val="20"/>
              </w:rPr>
            </w:pPr>
          </w:p>
        </w:tc>
        <w:tc>
          <w:tcPr>
            <w:tcW w:w="1271" w:type="dxa"/>
            <w:gridSpan w:val="2"/>
          </w:tcPr>
          <w:p w:rsidR="002F588B" w:rsidRPr="001A4F45"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top w:val="single" w:sz="4" w:space="0" w:color="auto"/>
              <w:bottom w:val="nil"/>
            </w:tcBorders>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Projected</w:t>
            </w:r>
          </w:p>
        </w:tc>
        <w:tc>
          <w:tcPr>
            <w:tcW w:w="1389"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p>
        </w:tc>
        <w:tc>
          <w:tcPr>
            <w:tcW w:w="23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271" w:type="dxa"/>
            <w:gridSpan w:val="2"/>
          </w:tcPr>
          <w:p w:rsidR="002F588B" w:rsidRPr="000F7932"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top w:val="nil"/>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noWrap/>
          </w:tcPr>
          <w:p w:rsidR="002F588B" w:rsidRPr="00795CA7" w:rsidRDefault="002F588B" w:rsidP="00D7696E">
            <w:pPr>
              <w:pStyle w:val="NoSpacing"/>
              <w:jc w:val="right"/>
              <w:rPr>
                <w:rFonts w:asciiTheme="majorHAnsi" w:hAnsiTheme="majorHAnsi"/>
                <w:sz w:val="20"/>
                <w:szCs w:val="20"/>
              </w:rPr>
            </w:pPr>
            <w:r>
              <w:rPr>
                <w:rFonts w:asciiTheme="majorHAnsi" w:hAnsiTheme="majorHAnsi"/>
                <w:sz w:val="20"/>
                <w:szCs w:val="20"/>
              </w:rPr>
              <w:t>Actual</w:t>
            </w:r>
          </w:p>
        </w:tc>
        <w:tc>
          <w:tcPr>
            <w:tcW w:w="1389"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r>
              <w:rPr>
                <w:rFonts w:asciiTheme="majorHAnsi" w:hAnsiTheme="majorHAnsi"/>
                <w:sz w:val="20"/>
                <w:szCs w:val="20"/>
              </w:rPr>
              <w:t>8,100</w:t>
            </w:r>
          </w:p>
        </w:tc>
        <w:tc>
          <w:tcPr>
            <w:tcW w:w="23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369"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r>
              <w:rPr>
                <w:rFonts w:asciiTheme="majorHAnsi" w:hAnsiTheme="majorHAnsi"/>
                <w:sz w:val="20"/>
                <w:szCs w:val="20"/>
              </w:rPr>
              <w:t>4,404</w:t>
            </w: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260"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r>
              <w:rPr>
                <w:rFonts w:asciiTheme="majorHAnsi" w:hAnsiTheme="majorHAnsi"/>
                <w:sz w:val="20"/>
                <w:szCs w:val="20"/>
              </w:rPr>
              <w:t>14,796</w:t>
            </w: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350" w:type="dxa"/>
            <w:gridSpan w:val="2"/>
            <w:shd w:val="clear" w:color="auto" w:fill="auto"/>
            <w:noWrap/>
          </w:tcPr>
          <w:p w:rsidR="002F588B" w:rsidRPr="000F7932" w:rsidRDefault="002F588B" w:rsidP="00D7696E">
            <w:pPr>
              <w:pStyle w:val="NoSpacing"/>
              <w:jc w:val="right"/>
              <w:rPr>
                <w:rFonts w:asciiTheme="majorHAnsi" w:hAnsiTheme="majorHAnsi"/>
                <w:sz w:val="20"/>
                <w:szCs w:val="20"/>
              </w:rPr>
            </w:pPr>
            <w:r>
              <w:rPr>
                <w:rFonts w:asciiTheme="majorHAnsi" w:hAnsiTheme="majorHAnsi"/>
                <w:sz w:val="20"/>
                <w:szCs w:val="20"/>
              </w:rPr>
              <w:t>18,274</w:t>
            </w:r>
          </w:p>
        </w:tc>
        <w:tc>
          <w:tcPr>
            <w:tcW w:w="255" w:type="dxa"/>
            <w:gridSpan w:val="2"/>
            <w:tcBorders>
              <w:top w:val="nil"/>
              <w:bottom w:val="nil"/>
            </w:tcBorders>
          </w:tcPr>
          <w:p w:rsidR="002F588B" w:rsidRPr="000F7932" w:rsidRDefault="002F588B" w:rsidP="00D7696E">
            <w:pPr>
              <w:pStyle w:val="NoSpacing"/>
              <w:jc w:val="right"/>
              <w:rPr>
                <w:rFonts w:asciiTheme="majorHAnsi" w:hAnsiTheme="majorHAnsi"/>
                <w:sz w:val="20"/>
                <w:szCs w:val="20"/>
              </w:rPr>
            </w:pPr>
          </w:p>
        </w:tc>
        <w:tc>
          <w:tcPr>
            <w:tcW w:w="1271" w:type="dxa"/>
            <w:gridSpan w:val="2"/>
          </w:tcPr>
          <w:p w:rsidR="002F588B" w:rsidRPr="000F7932" w:rsidRDefault="002F588B" w:rsidP="00D7696E">
            <w:pPr>
              <w:pStyle w:val="NoSpacing"/>
              <w:jc w:val="right"/>
              <w:rPr>
                <w:rFonts w:asciiTheme="majorHAnsi" w:hAnsiTheme="majorHAnsi"/>
                <w:sz w:val="20"/>
                <w:szCs w:val="20"/>
              </w:rPr>
            </w:pPr>
          </w:p>
        </w:tc>
      </w:tr>
      <w:tr w:rsidR="002F588B" w:rsidRPr="00795CA7" w:rsidTr="002F588B">
        <w:trPr>
          <w:gridAfter w:val="1"/>
          <w:wAfter w:w="108" w:type="dxa"/>
          <w:trHeight w:val="76"/>
        </w:trPr>
        <w:tc>
          <w:tcPr>
            <w:tcW w:w="5601" w:type="dxa"/>
            <w:gridSpan w:val="4"/>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gridSpan w:val="2"/>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gridSpan w:val="2"/>
            <w:tcBorders>
              <w:top w:val="nil"/>
              <w:bottom w:val="nil"/>
            </w:tcBorders>
            <w:shd w:val="clear" w:color="auto" w:fill="808080" w:themeFill="background1" w:themeFillShade="80"/>
          </w:tcPr>
          <w:p w:rsidR="002F588B" w:rsidRPr="005C1B4A" w:rsidRDefault="002F588B" w:rsidP="00D7696E">
            <w:pPr>
              <w:pStyle w:val="NoSpacing"/>
              <w:rPr>
                <w:rFonts w:asciiTheme="majorHAnsi" w:hAnsiTheme="majorHAnsi"/>
                <w:color w:val="FFFFFF" w:themeColor="background1"/>
                <w:sz w:val="20"/>
                <w:szCs w:val="20"/>
              </w:rPr>
            </w:pPr>
          </w:p>
        </w:tc>
        <w:tc>
          <w:tcPr>
            <w:tcW w:w="1369" w:type="dxa"/>
            <w:gridSpan w:val="2"/>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rPr>
                <w:rFonts w:asciiTheme="majorHAnsi" w:hAnsiTheme="majorHAnsi"/>
                <w:color w:val="FFFFFF" w:themeColor="background1"/>
                <w:sz w:val="20"/>
                <w:szCs w:val="20"/>
              </w:rPr>
            </w:pPr>
          </w:p>
        </w:tc>
        <w:tc>
          <w:tcPr>
            <w:tcW w:w="1260" w:type="dxa"/>
            <w:gridSpan w:val="2"/>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rPr>
                <w:rFonts w:asciiTheme="majorHAnsi" w:hAnsiTheme="majorHAnsi"/>
                <w:color w:val="FFFFFF" w:themeColor="background1"/>
                <w:sz w:val="20"/>
                <w:szCs w:val="20"/>
              </w:rPr>
            </w:pPr>
          </w:p>
        </w:tc>
        <w:tc>
          <w:tcPr>
            <w:tcW w:w="1350" w:type="dxa"/>
            <w:gridSpan w:val="2"/>
            <w:shd w:val="clear" w:color="auto" w:fill="808080" w:themeFill="background1" w:themeFillShade="80"/>
            <w:noWrap/>
            <w:vAlign w:val="bottom"/>
            <w:hideMark/>
          </w:tcPr>
          <w:p w:rsidR="002F588B" w:rsidRPr="005C1B4A" w:rsidRDefault="002F588B" w:rsidP="00D7696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2F588B" w:rsidRPr="005C1B4A" w:rsidRDefault="002F588B" w:rsidP="00D7696E">
            <w:pPr>
              <w:pStyle w:val="NoSpacing"/>
              <w:rPr>
                <w:rFonts w:asciiTheme="majorHAnsi" w:hAnsiTheme="majorHAnsi"/>
                <w:color w:val="FFFFFF" w:themeColor="background1"/>
                <w:sz w:val="20"/>
                <w:szCs w:val="20"/>
              </w:rPr>
            </w:pPr>
          </w:p>
        </w:tc>
        <w:tc>
          <w:tcPr>
            <w:tcW w:w="1271" w:type="dxa"/>
            <w:gridSpan w:val="2"/>
            <w:shd w:val="clear" w:color="auto" w:fill="808080" w:themeFill="background1" w:themeFillShade="80"/>
          </w:tcPr>
          <w:p w:rsidR="002F588B" w:rsidRPr="005C1B4A" w:rsidRDefault="002F588B" w:rsidP="00D7696E">
            <w:pPr>
              <w:pStyle w:val="NoSpacing"/>
              <w:rPr>
                <w:rFonts w:asciiTheme="majorHAnsi" w:hAnsiTheme="majorHAnsi"/>
                <w:color w:val="FFFFFF" w:themeColor="background1"/>
                <w:sz w:val="20"/>
                <w:szCs w:val="20"/>
              </w:rPr>
            </w:pPr>
          </w:p>
        </w:tc>
      </w:tr>
      <w:tr w:rsidR="002F588B" w:rsidRPr="00795CA7" w:rsidTr="002F588B">
        <w:trPr>
          <w:gridAfter w:val="1"/>
          <w:wAfter w:w="108" w:type="dxa"/>
          <w:trHeight w:val="152"/>
        </w:trPr>
        <w:tc>
          <w:tcPr>
            <w:tcW w:w="4602" w:type="dxa"/>
            <w:gridSpan w:val="2"/>
            <w:tcBorders>
              <w:bottom w:val="single" w:sz="4" w:space="0" w:color="auto"/>
            </w:tcBorders>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REVENUE</w:t>
            </w:r>
          </w:p>
        </w:tc>
        <w:tc>
          <w:tcPr>
            <w:tcW w:w="999" w:type="dxa"/>
            <w:gridSpan w:val="2"/>
            <w:shd w:val="clear" w:color="auto" w:fill="D9D9D9" w:themeFill="background1" w:themeFillShade="D9"/>
            <w:vAlign w:val="bottom"/>
          </w:tcPr>
          <w:p w:rsidR="002F588B" w:rsidRPr="00795CA7" w:rsidRDefault="002F588B" w:rsidP="00D7696E">
            <w:pPr>
              <w:pStyle w:val="NoSpacing"/>
              <w:rPr>
                <w:rFonts w:asciiTheme="majorHAnsi" w:hAnsiTheme="majorHAnsi"/>
                <w:sz w:val="20"/>
                <w:szCs w:val="20"/>
              </w:rPr>
            </w:pPr>
          </w:p>
        </w:tc>
        <w:tc>
          <w:tcPr>
            <w:tcW w:w="1389" w:type="dxa"/>
            <w:gridSpan w:val="2"/>
            <w:shd w:val="clear" w:color="auto" w:fill="D9D9D9" w:themeFill="background1" w:themeFillShade="D9"/>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D9D9D9" w:themeFill="background1" w:themeFillShade="D9"/>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D9D9D9" w:themeFill="background1" w:themeFillShade="D9"/>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D9D9D9" w:themeFill="background1" w:themeFillShade="D9"/>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shd w:val="clear" w:color="auto" w:fill="D9D9D9" w:themeFill="background1" w:themeFillShade="D9"/>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32,184</w:t>
            </w:r>
          </w:p>
        </w:tc>
        <w:tc>
          <w:tcPr>
            <w:tcW w:w="23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46,718</w:t>
            </w:r>
          </w:p>
        </w:tc>
        <w:tc>
          <w:tcPr>
            <w:tcW w:w="25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59,104</w:t>
            </w: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59,438</w:t>
            </w: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3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36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260"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51,933</w:t>
            </w:r>
          </w:p>
        </w:tc>
        <w:tc>
          <w:tcPr>
            <w:tcW w:w="23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66,707</w:t>
            </w:r>
          </w:p>
        </w:tc>
        <w:tc>
          <w:tcPr>
            <w:tcW w:w="25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67,616</w:t>
            </w: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63,752</w:t>
            </w: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3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36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260"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jc w:val="center"/>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jc w:val="center"/>
              <w:rPr>
                <w:rFonts w:asciiTheme="majorHAnsi" w:hAnsiTheme="majorHAnsi"/>
                <w:sz w:val="20"/>
                <w:szCs w:val="20"/>
              </w:rPr>
            </w:pPr>
            <w:r>
              <w:rPr>
                <w:rFonts w:asciiTheme="majorHAnsi" w:hAnsiTheme="majorHAnsi"/>
                <w:sz w:val="20"/>
                <w:szCs w:val="20"/>
              </w:rPr>
              <w:t>3,810</w:t>
            </w: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3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369"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jc w:val="center"/>
              <w:rPr>
                <w:rFonts w:asciiTheme="majorHAnsi" w:hAnsiTheme="majorHAnsi"/>
                <w:sz w:val="20"/>
                <w:szCs w:val="20"/>
              </w:rPr>
            </w:pPr>
          </w:p>
        </w:tc>
        <w:tc>
          <w:tcPr>
            <w:tcW w:w="1260" w:type="dxa"/>
            <w:gridSpan w:val="2"/>
            <w:shd w:val="clear" w:color="auto" w:fill="auto"/>
            <w:noWrap/>
            <w:hideMark/>
          </w:tcPr>
          <w:p w:rsidR="002F588B" w:rsidRPr="00795CA7" w:rsidRDefault="002F588B" w:rsidP="00D7696E">
            <w:pPr>
              <w:pStyle w:val="NoSpacing"/>
              <w:jc w:val="center"/>
              <w:rPr>
                <w:rFonts w:asciiTheme="majorHAnsi" w:hAnsiTheme="majorHAnsi"/>
                <w:sz w:val="20"/>
                <w:szCs w:val="20"/>
              </w:rPr>
            </w:pP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3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69"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6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350" w:type="dxa"/>
            <w:gridSpan w:val="2"/>
            <w:shd w:val="clear" w:color="auto" w:fill="auto"/>
            <w:noWrap/>
          </w:tcPr>
          <w:p w:rsidR="002F588B" w:rsidRPr="00020B86" w:rsidRDefault="002F588B" w:rsidP="00D7696E">
            <w:pPr>
              <w:pStyle w:val="NoSpacing"/>
              <w:rPr>
                <w:rFonts w:asciiTheme="majorHAnsi" w:hAnsiTheme="majorHAnsi"/>
                <w:sz w:val="20"/>
                <w:szCs w:val="20"/>
              </w:rPr>
            </w:pPr>
          </w:p>
        </w:tc>
        <w:tc>
          <w:tcPr>
            <w:tcW w:w="255" w:type="dxa"/>
            <w:gridSpan w:val="2"/>
            <w:tcBorders>
              <w:top w:val="nil"/>
              <w:bottom w:val="nil"/>
            </w:tcBorders>
          </w:tcPr>
          <w:p w:rsidR="002F588B" w:rsidRPr="00020B86" w:rsidRDefault="002F588B" w:rsidP="00D7696E">
            <w:pPr>
              <w:pStyle w:val="NoSpacing"/>
              <w:rPr>
                <w:rFonts w:asciiTheme="majorHAnsi" w:hAnsiTheme="majorHAnsi"/>
                <w:sz w:val="20"/>
                <w:szCs w:val="20"/>
              </w:rPr>
            </w:pPr>
          </w:p>
        </w:tc>
        <w:tc>
          <w:tcPr>
            <w:tcW w:w="1271" w:type="dxa"/>
            <w:gridSpan w:val="2"/>
          </w:tcPr>
          <w:p w:rsidR="002F588B" w:rsidRPr="00020B86"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r>
      <w:tr w:rsidR="002F588B" w:rsidRPr="00795CA7" w:rsidTr="002F588B">
        <w:trPr>
          <w:gridAfter w:val="1"/>
          <w:wAfter w:w="108" w:type="dxa"/>
          <w:trHeight w:val="86"/>
        </w:trPr>
        <w:tc>
          <w:tcPr>
            <w:tcW w:w="4602" w:type="dxa"/>
            <w:gridSpan w:val="2"/>
            <w:tcBorders>
              <w:top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2F588B" w:rsidRPr="00795CA7" w:rsidRDefault="002F588B" w:rsidP="00D7696E">
            <w:pPr>
              <w:pStyle w:val="NoSpacing"/>
              <w:rPr>
                <w:rFonts w:asciiTheme="majorHAnsi" w:hAnsiTheme="majorHAnsi"/>
                <w:sz w:val="20"/>
                <w:szCs w:val="20"/>
              </w:rPr>
            </w:pPr>
          </w:p>
        </w:tc>
      </w:tr>
      <w:tr w:rsidR="002F588B" w:rsidRPr="00795CA7" w:rsidTr="002F588B">
        <w:trPr>
          <w:gridAfter w:val="1"/>
          <w:wAfter w:w="108" w:type="dxa"/>
          <w:trHeight w:val="86"/>
        </w:trPr>
        <w:tc>
          <w:tcPr>
            <w:tcW w:w="5601" w:type="dxa"/>
            <w:gridSpan w:val="4"/>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CARRY FORWARD</w:t>
            </w:r>
          </w:p>
        </w:tc>
        <w:tc>
          <w:tcPr>
            <w:tcW w:w="1389"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p>
        </w:tc>
        <w:tc>
          <w:tcPr>
            <w:tcW w:w="23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D9D9D9" w:themeFill="background1" w:themeFillShade="D9"/>
            <w:noWrap/>
            <w:vAlign w:val="bottom"/>
          </w:tcPr>
          <w:p w:rsidR="002F588B" w:rsidRPr="00795CA7" w:rsidRDefault="002F588B" w:rsidP="00D7696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D9D9D9" w:themeFill="background1" w:themeFillShade="D9"/>
            <w:noWrap/>
            <w:vAlign w:val="bottom"/>
          </w:tcPr>
          <w:p w:rsidR="002F588B" w:rsidRPr="00795CA7" w:rsidRDefault="002F588B" w:rsidP="00D7696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D9D9D9" w:themeFill="background1" w:themeFillShade="D9"/>
            <w:noWrap/>
            <w:vAlign w:val="bottom"/>
            <w:hideMark/>
          </w:tcPr>
          <w:p w:rsidR="002F588B" w:rsidRPr="00795CA7" w:rsidRDefault="002F588B" w:rsidP="00D7696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c>
          <w:tcPr>
            <w:tcW w:w="1271" w:type="dxa"/>
            <w:gridSpan w:val="2"/>
            <w:shd w:val="clear" w:color="auto" w:fill="D9D9D9" w:themeFill="background1" w:themeFillShade="D9"/>
          </w:tcPr>
          <w:p w:rsidR="002F588B" w:rsidRPr="00795CA7" w:rsidRDefault="002F588B" w:rsidP="00D7696E">
            <w:pPr>
              <w:pStyle w:val="NoSpacing"/>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71" w:type="dxa"/>
            <w:gridSpan w:val="2"/>
          </w:tcPr>
          <w:p w:rsidR="002F588B" w:rsidRPr="00795CA7" w:rsidRDefault="002F588B" w:rsidP="00D7696E">
            <w:pPr>
              <w:pStyle w:val="NoSpacing"/>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top w:val="nil"/>
              <w:bottom w:val="single" w:sz="4" w:space="0" w:color="auto"/>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84,117</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113,425</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126,720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127,000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71" w:type="dxa"/>
            <w:gridSpan w:val="2"/>
          </w:tcPr>
          <w:p w:rsidR="002F588B" w:rsidRPr="00795CA7" w:rsidRDefault="002F588B" w:rsidP="00D7696E">
            <w:pPr>
              <w:pStyle w:val="NoSpacing"/>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bottom w:val="nil"/>
            </w:tcBorders>
            <w:shd w:val="clear" w:color="auto" w:fill="auto"/>
            <w:noWrap/>
            <w:vAlign w:val="bottom"/>
            <w:hideMark/>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3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auto"/>
            <w:noWrap/>
            <w:vAlign w:val="bottom"/>
            <w:hideMark/>
          </w:tcPr>
          <w:p w:rsidR="002F588B" w:rsidRPr="00795CA7" w:rsidRDefault="002F588B" w:rsidP="00D7696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2F588B" w:rsidRPr="00795CA7" w:rsidRDefault="002F588B" w:rsidP="00D7696E">
            <w:pPr>
              <w:pStyle w:val="NoSpacing"/>
              <w:rPr>
                <w:rFonts w:asciiTheme="majorHAnsi" w:hAnsiTheme="majorHAnsi"/>
                <w:sz w:val="20"/>
                <w:szCs w:val="20"/>
              </w:rPr>
            </w:pPr>
          </w:p>
        </w:tc>
        <w:tc>
          <w:tcPr>
            <w:tcW w:w="1271" w:type="dxa"/>
            <w:gridSpan w:val="2"/>
          </w:tcPr>
          <w:p w:rsidR="002F588B" w:rsidRPr="00795CA7" w:rsidRDefault="002F588B" w:rsidP="00D7696E">
            <w:pPr>
              <w:pStyle w:val="NoSpacing"/>
              <w:rPr>
                <w:rFonts w:asciiTheme="majorHAnsi" w:hAnsiTheme="majorHAnsi"/>
                <w:sz w:val="20"/>
                <w:szCs w:val="20"/>
              </w:rPr>
            </w:pPr>
          </w:p>
        </w:tc>
      </w:tr>
      <w:tr w:rsidR="002F588B" w:rsidRPr="00795CA7" w:rsidTr="002F588B">
        <w:trPr>
          <w:gridAfter w:val="1"/>
          <w:wAfter w:w="108" w:type="dxa"/>
          <w:trHeight w:val="76"/>
        </w:trPr>
        <w:tc>
          <w:tcPr>
            <w:tcW w:w="4602" w:type="dxa"/>
            <w:gridSpan w:val="2"/>
            <w:tcBorders>
              <w:top w:val="nil"/>
            </w:tcBorders>
            <w:shd w:val="clear" w:color="auto" w:fill="auto"/>
            <w:noWrap/>
            <w:vAlign w:val="bottom"/>
          </w:tcPr>
          <w:p w:rsidR="002F588B" w:rsidRPr="00795CA7" w:rsidRDefault="002F588B" w:rsidP="00D7696E">
            <w:pPr>
              <w:pStyle w:val="NoSpacing"/>
              <w:rPr>
                <w:rFonts w:asciiTheme="majorHAnsi" w:hAnsiTheme="majorHAnsi"/>
                <w:sz w:val="20"/>
                <w:szCs w:val="20"/>
              </w:rPr>
            </w:pPr>
          </w:p>
        </w:tc>
        <w:tc>
          <w:tcPr>
            <w:tcW w:w="999" w:type="dxa"/>
            <w:gridSpan w:val="2"/>
            <w:shd w:val="clear" w:color="auto" w:fill="auto"/>
          </w:tcPr>
          <w:p w:rsidR="002F588B" w:rsidRPr="00795CA7" w:rsidRDefault="002F588B" w:rsidP="00D7696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(39,004)</w:t>
            </w:r>
          </w:p>
        </w:tc>
        <w:tc>
          <w:tcPr>
            <w:tcW w:w="235" w:type="dxa"/>
            <w:gridSpan w:val="2"/>
            <w:tcBorders>
              <w:top w:val="nil"/>
            </w:tcBorders>
          </w:tcPr>
          <w:p w:rsidR="002F588B" w:rsidRPr="00795CA7" w:rsidRDefault="002F588B" w:rsidP="00D7696E">
            <w:pPr>
              <w:pStyle w:val="NoSpacing"/>
              <w:rPr>
                <w:rFonts w:asciiTheme="majorHAnsi" w:hAnsiTheme="majorHAnsi"/>
                <w:sz w:val="20"/>
                <w:szCs w:val="20"/>
              </w:rPr>
            </w:pPr>
          </w:p>
        </w:tc>
        <w:tc>
          <w:tcPr>
            <w:tcW w:w="1369"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27,111</w:t>
            </w:r>
          </w:p>
        </w:tc>
        <w:tc>
          <w:tcPr>
            <w:tcW w:w="255" w:type="dxa"/>
            <w:gridSpan w:val="2"/>
            <w:tcBorders>
              <w:top w:val="nil"/>
            </w:tcBorders>
          </w:tcPr>
          <w:p w:rsidR="002F588B" w:rsidRPr="00795CA7" w:rsidRDefault="002F588B" w:rsidP="00D7696E">
            <w:pPr>
              <w:pStyle w:val="NoSpacing"/>
              <w:rPr>
                <w:rFonts w:asciiTheme="majorHAnsi" w:hAnsiTheme="majorHAnsi"/>
                <w:sz w:val="20"/>
                <w:szCs w:val="20"/>
              </w:rPr>
            </w:pPr>
          </w:p>
        </w:tc>
        <w:tc>
          <w:tcPr>
            <w:tcW w:w="1260"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(166,232)</w:t>
            </w:r>
          </w:p>
        </w:tc>
        <w:tc>
          <w:tcPr>
            <w:tcW w:w="255" w:type="dxa"/>
            <w:gridSpan w:val="2"/>
            <w:tcBorders>
              <w:top w:val="nil"/>
            </w:tcBorders>
          </w:tcPr>
          <w:p w:rsidR="002F588B" w:rsidRPr="00795CA7" w:rsidRDefault="002F588B" w:rsidP="00D7696E">
            <w:pPr>
              <w:pStyle w:val="NoSpacing"/>
              <w:rPr>
                <w:rFonts w:asciiTheme="majorHAnsi" w:hAnsiTheme="majorHAnsi"/>
                <w:sz w:val="20"/>
                <w:szCs w:val="20"/>
              </w:rPr>
            </w:pPr>
          </w:p>
        </w:tc>
        <w:tc>
          <w:tcPr>
            <w:tcW w:w="1350" w:type="dxa"/>
            <w:gridSpan w:val="2"/>
            <w:shd w:val="clear" w:color="auto" w:fill="auto"/>
            <w:noWrap/>
            <w:vAlign w:val="bottom"/>
          </w:tcPr>
          <w:p w:rsidR="002F588B" w:rsidRPr="00795CA7" w:rsidRDefault="002F588B" w:rsidP="00D7696E">
            <w:pPr>
              <w:pStyle w:val="NoSpacing"/>
              <w:rPr>
                <w:rFonts w:asciiTheme="majorHAnsi" w:hAnsiTheme="majorHAnsi"/>
                <w:sz w:val="20"/>
                <w:szCs w:val="20"/>
              </w:rPr>
            </w:pPr>
            <w:r>
              <w:rPr>
                <w:rFonts w:asciiTheme="majorHAnsi" w:hAnsiTheme="majorHAnsi"/>
                <w:sz w:val="20"/>
                <w:szCs w:val="20"/>
              </w:rPr>
              <w:t>(218,371)</w:t>
            </w:r>
          </w:p>
        </w:tc>
        <w:tc>
          <w:tcPr>
            <w:tcW w:w="255" w:type="dxa"/>
            <w:gridSpan w:val="2"/>
            <w:tcBorders>
              <w:top w:val="nil"/>
            </w:tcBorders>
          </w:tcPr>
          <w:p w:rsidR="002F588B" w:rsidRPr="00795CA7" w:rsidRDefault="002F588B" w:rsidP="00D7696E">
            <w:pPr>
              <w:pStyle w:val="NoSpacing"/>
              <w:rPr>
                <w:rFonts w:asciiTheme="majorHAnsi" w:hAnsiTheme="majorHAnsi"/>
                <w:sz w:val="20"/>
                <w:szCs w:val="20"/>
              </w:rPr>
            </w:pPr>
          </w:p>
        </w:tc>
        <w:tc>
          <w:tcPr>
            <w:tcW w:w="1271" w:type="dxa"/>
            <w:gridSpan w:val="2"/>
          </w:tcPr>
          <w:p w:rsidR="002F588B" w:rsidRPr="00795CA7" w:rsidRDefault="002F588B" w:rsidP="00D7696E">
            <w:pPr>
              <w:pStyle w:val="NoSpacing"/>
              <w:rPr>
                <w:rFonts w:asciiTheme="majorHAnsi" w:hAnsiTheme="majorHAnsi"/>
                <w:sz w:val="20"/>
                <w:szCs w:val="20"/>
              </w:rPr>
            </w:pPr>
          </w:p>
        </w:tc>
      </w:tr>
    </w:tbl>
    <w:p w:rsidR="00852AA9" w:rsidRPr="002F588B" w:rsidRDefault="00852AA9" w:rsidP="008A7341"/>
    <w:sectPr w:rsidR="00852AA9" w:rsidRPr="002F588B"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13" w:rsidRDefault="007A5F13" w:rsidP="00986F47">
      <w:r>
        <w:separator/>
      </w:r>
    </w:p>
  </w:endnote>
  <w:endnote w:type="continuationSeparator" w:id="0">
    <w:p w:rsidR="007A5F13" w:rsidRDefault="007A5F13"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7A5F13" w:rsidRDefault="007A5F13">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917F30">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917F30">
              <w:rPr>
                <w:rFonts w:asciiTheme="majorHAnsi" w:hAnsiTheme="majorHAnsi"/>
                <w:b/>
                <w:bCs/>
                <w:noProof/>
              </w:rPr>
              <w:t>7</w:t>
            </w:r>
            <w:r w:rsidRPr="00852AA9">
              <w:rPr>
                <w:rFonts w:asciiTheme="majorHAnsi" w:hAnsiTheme="majorHAnsi"/>
                <w:b/>
                <w:bCs/>
              </w:rPr>
              <w:fldChar w:fldCharType="end"/>
            </w:r>
          </w:p>
        </w:sdtContent>
      </w:sdt>
    </w:sdtContent>
  </w:sdt>
  <w:p w:rsidR="007A5F13" w:rsidRDefault="007A5F13">
    <w:pPr>
      <w:pStyle w:val="Footer"/>
    </w:pPr>
  </w:p>
  <w:p w:rsidR="007A5F13" w:rsidRDefault="007A5F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7A5F13" w:rsidRDefault="007A5F13">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7A5F13" w:rsidRDefault="007A5F13"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917F30">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917F30">
              <w:rPr>
                <w:rFonts w:asciiTheme="majorHAnsi" w:hAnsiTheme="majorHAnsi"/>
                <w:b/>
                <w:bCs/>
                <w:noProof/>
              </w:rPr>
              <w:t>7</w:t>
            </w:r>
            <w:r w:rsidRPr="008A7341">
              <w:rPr>
                <w:rFonts w:asciiTheme="majorHAnsi" w:hAnsiTheme="majorHAnsi"/>
                <w:b/>
                <w:bCs/>
              </w:rPr>
              <w:fldChar w:fldCharType="end"/>
            </w:r>
          </w:p>
        </w:sdtContent>
      </w:sdt>
    </w:sdtContent>
  </w:sdt>
  <w:p w:rsidR="007A5F13" w:rsidRDefault="007A5F13" w:rsidP="00972906">
    <w:pPr>
      <w:pStyle w:val="Footer"/>
    </w:pPr>
  </w:p>
  <w:p w:rsidR="007A5F13" w:rsidRDefault="007A5F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7A5F13" w:rsidRDefault="007A5F13"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917F30">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917F30">
              <w:rPr>
                <w:rFonts w:asciiTheme="majorHAnsi" w:hAnsiTheme="majorHAnsi"/>
                <w:b/>
                <w:bCs/>
                <w:noProof/>
              </w:rPr>
              <w:t>7</w:t>
            </w:r>
            <w:r w:rsidRPr="008A7341">
              <w:rPr>
                <w:rFonts w:asciiTheme="majorHAnsi" w:hAnsiTheme="majorHAnsi"/>
                <w:b/>
                <w:bCs/>
              </w:rPr>
              <w:fldChar w:fldCharType="end"/>
            </w:r>
          </w:p>
        </w:sdtContent>
      </w:sdt>
    </w:sdtContent>
  </w:sdt>
  <w:p w:rsidR="007A5F13" w:rsidRDefault="007A5F13" w:rsidP="00972906">
    <w:pPr>
      <w:pStyle w:val="Footer"/>
    </w:pPr>
  </w:p>
  <w:p w:rsidR="007A5F13" w:rsidRDefault="007A5F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13" w:rsidRDefault="007A5F13" w:rsidP="00986F47">
      <w:r>
        <w:separator/>
      </w:r>
    </w:p>
  </w:footnote>
  <w:footnote w:type="continuationSeparator" w:id="0">
    <w:p w:rsidR="007A5F13" w:rsidRDefault="007A5F13"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13" w:rsidRDefault="007A5F13" w:rsidP="00972906">
    <w:pPr>
      <w:pStyle w:val="Header"/>
      <w:ind w:left="2160"/>
    </w:pPr>
  </w:p>
  <w:p w:rsidR="007A5F13" w:rsidRDefault="007A5F13">
    <w:pPr>
      <w:pStyle w:val="Header"/>
    </w:pPr>
  </w:p>
  <w:p w:rsidR="007A5F13" w:rsidRDefault="007A5F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13" w:rsidRDefault="00D94E7B" w:rsidP="00972906">
    <w:pPr>
      <w:pStyle w:val="Header"/>
      <w:ind w:left="2160"/>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3743325</wp:posOffset>
              </wp:positionH>
              <wp:positionV relativeFrom="paragraph">
                <wp:posOffset>-333375</wp:posOffset>
              </wp:positionV>
              <wp:extent cx="2212975" cy="722630"/>
              <wp:effectExtent l="0" t="0" r="0" b="1270"/>
              <wp:wrapNone/>
              <wp:docPr id="1" name="Rectangle 14" descr="Title: Department of Education Logo - Description: Logo of the Florida Department of Educ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212975" cy="722630"/>
                      </a:xfrm>
                      <a:prstGeom prst="rect">
                        <a:avLst/>
                      </a:prstGeom>
                      <a:blipFill dpi="0" rotWithShape="1">
                        <a:blip r:embed="rId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FCF692"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" stroked="f" strokeweight="2pt">
              <v:fill r:id="rId2" o:title=" Logo of the Florida Department of Education" recolor="t" rotate="t" type="frame"/>
              <v:path arrowok="t"/>
              <o:lock v:ext="edit" aspectratio="t"/>
            </v:rect>
          </w:pict>
        </mc:Fallback>
      </mc:AlternateContent>
    </w:r>
  </w:p>
  <w:p w:rsidR="007A5F13" w:rsidRDefault="007A5F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13" w:rsidRDefault="007A5F13" w:rsidP="00972906">
    <w:pPr>
      <w:pStyle w:val="Header"/>
      <w:ind w:left="2160"/>
      <w:jc w:val="right"/>
    </w:pPr>
  </w:p>
  <w:p w:rsidR="007A5F13" w:rsidRDefault="007A5F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52BA4"/>
    <w:rsid w:val="00066C8F"/>
    <w:rsid w:val="00071E58"/>
    <w:rsid w:val="00072512"/>
    <w:rsid w:val="00072E59"/>
    <w:rsid w:val="00073786"/>
    <w:rsid w:val="00073902"/>
    <w:rsid w:val="00080627"/>
    <w:rsid w:val="000B0ED0"/>
    <w:rsid w:val="000B311B"/>
    <w:rsid w:val="000B3793"/>
    <w:rsid w:val="000C004D"/>
    <w:rsid w:val="000C24D1"/>
    <w:rsid w:val="000D41A7"/>
    <w:rsid w:val="000D639B"/>
    <w:rsid w:val="000E5D0D"/>
    <w:rsid w:val="00103612"/>
    <w:rsid w:val="0010370A"/>
    <w:rsid w:val="0013260E"/>
    <w:rsid w:val="001355A6"/>
    <w:rsid w:val="001364F5"/>
    <w:rsid w:val="001430D5"/>
    <w:rsid w:val="00165BB5"/>
    <w:rsid w:val="00186CD6"/>
    <w:rsid w:val="001A2C92"/>
    <w:rsid w:val="001B4BDB"/>
    <w:rsid w:val="001C094F"/>
    <w:rsid w:val="002046B0"/>
    <w:rsid w:val="00207BF0"/>
    <w:rsid w:val="002313DC"/>
    <w:rsid w:val="002377D5"/>
    <w:rsid w:val="00241F75"/>
    <w:rsid w:val="00242A65"/>
    <w:rsid w:val="00260E9F"/>
    <w:rsid w:val="002612CB"/>
    <w:rsid w:val="0026165E"/>
    <w:rsid w:val="002759CE"/>
    <w:rsid w:val="00282102"/>
    <w:rsid w:val="00286FE0"/>
    <w:rsid w:val="002B277D"/>
    <w:rsid w:val="002B4C2C"/>
    <w:rsid w:val="002B7BB0"/>
    <w:rsid w:val="002B7D3A"/>
    <w:rsid w:val="002F2723"/>
    <w:rsid w:val="002F588B"/>
    <w:rsid w:val="0030126D"/>
    <w:rsid w:val="00307CC0"/>
    <w:rsid w:val="00312EB3"/>
    <w:rsid w:val="00337BD2"/>
    <w:rsid w:val="00366E31"/>
    <w:rsid w:val="00376D8E"/>
    <w:rsid w:val="003832BE"/>
    <w:rsid w:val="0039170D"/>
    <w:rsid w:val="003A6003"/>
    <w:rsid w:val="003D6A05"/>
    <w:rsid w:val="003F534F"/>
    <w:rsid w:val="00400647"/>
    <w:rsid w:val="00415F6A"/>
    <w:rsid w:val="004161FE"/>
    <w:rsid w:val="0041751D"/>
    <w:rsid w:val="00446BBF"/>
    <w:rsid w:val="00461342"/>
    <w:rsid w:val="00462B12"/>
    <w:rsid w:val="00463980"/>
    <w:rsid w:val="0047234A"/>
    <w:rsid w:val="004D5AB3"/>
    <w:rsid w:val="004E05DC"/>
    <w:rsid w:val="004E511C"/>
    <w:rsid w:val="00507357"/>
    <w:rsid w:val="0051399A"/>
    <w:rsid w:val="0051630A"/>
    <w:rsid w:val="00521081"/>
    <w:rsid w:val="00526CFB"/>
    <w:rsid w:val="005426B3"/>
    <w:rsid w:val="0055135C"/>
    <w:rsid w:val="00551AEF"/>
    <w:rsid w:val="00561CB3"/>
    <w:rsid w:val="0056350C"/>
    <w:rsid w:val="00570FAE"/>
    <w:rsid w:val="00571F16"/>
    <w:rsid w:val="00574591"/>
    <w:rsid w:val="00596821"/>
    <w:rsid w:val="005A62F3"/>
    <w:rsid w:val="005C580C"/>
    <w:rsid w:val="005D1932"/>
    <w:rsid w:val="005D7000"/>
    <w:rsid w:val="00605D25"/>
    <w:rsid w:val="0063433F"/>
    <w:rsid w:val="00655A84"/>
    <w:rsid w:val="00674CC4"/>
    <w:rsid w:val="00692D33"/>
    <w:rsid w:val="006B2C22"/>
    <w:rsid w:val="006D14AA"/>
    <w:rsid w:val="006F1F8C"/>
    <w:rsid w:val="00742C43"/>
    <w:rsid w:val="007465C7"/>
    <w:rsid w:val="00785A41"/>
    <w:rsid w:val="007A28F9"/>
    <w:rsid w:val="007A5F13"/>
    <w:rsid w:val="007A7816"/>
    <w:rsid w:val="007B0F90"/>
    <w:rsid w:val="007C0487"/>
    <w:rsid w:val="007C3006"/>
    <w:rsid w:val="007D085B"/>
    <w:rsid w:val="007D7340"/>
    <w:rsid w:val="007E3751"/>
    <w:rsid w:val="00811CC8"/>
    <w:rsid w:val="008160B2"/>
    <w:rsid w:val="00826D40"/>
    <w:rsid w:val="00851EDA"/>
    <w:rsid w:val="00852AA9"/>
    <w:rsid w:val="00875CD5"/>
    <w:rsid w:val="0088375D"/>
    <w:rsid w:val="00884E52"/>
    <w:rsid w:val="00892CDF"/>
    <w:rsid w:val="008A7341"/>
    <w:rsid w:val="008B433E"/>
    <w:rsid w:val="008F4FCA"/>
    <w:rsid w:val="00912002"/>
    <w:rsid w:val="009173F2"/>
    <w:rsid w:val="00917F30"/>
    <w:rsid w:val="0092591C"/>
    <w:rsid w:val="00933AE3"/>
    <w:rsid w:val="009356AA"/>
    <w:rsid w:val="009444B2"/>
    <w:rsid w:val="0094796E"/>
    <w:rsid w:val="009510CF"/>
    <w:rsid w:val="0096748E"/>
    <w:rsid w:val="00972906"/>
    <w:rsid w:val="00983866"/>
    <w:rsid w:val="00986F47"/>
    <w:rsid w:val="009921FC"/>
    <w:rsid w:val="009929F8"/>
    <w:rsid w:val="009A2E72"/>
    <w:rsid w:val="009C72E6"/>
    <w:rsid w:val="009F76A1"/>
    <w:rsid w:val="00A11560"/>
    <w:rsid w:val="00A2025A"/>
    <w:rsid w:val="00A26A23"/>
    <w:rsid w:val="00A4368B"/>
    <w:rsid w:val="00A620A1"/>
    <w:rsid w:val="00A62DEA"/>
    <w:rsid w:val="00A92AB5"/>
    <w:rsid w:val="00AB49D7"/>
    <w:rsid w:val="00AC1C8E"/>
    <w:rsid w:val="00AC599C"/>
    <w:rsid w:val="00AE004B"/>
    <w:rsid w:val="00B3750F"/>
    <w:rsid w:val="00B40E32"/>
    <w:rsid w:val="00B53FE9"/>
    <w:rsid w:val="00B54601"/>
    <w:rsid w:val="00B56367"/>
    <w:rsid w:val="00B63FDE"/>
    <w:rsid w:val="00B662AE"/>
    <w:rsid w:val="00B7780D"/>
    <w:rsid w:val="00BA03C3"/>
    <w:rsid w:val="00BB70B9"/>
    <w:rsid w:val="00BB7A8B"/>
    <w:rsid w:val="00BD1771"/>
    <w:rsid w:val="00BE106A"/>
    <w:rsid w:val="00BE22F4"/>
    <w:rsid w:val="00BE5C0A"/>
    <w:rsid w:val="00C16215"/>
    <w:rsid w:val="00C32D1D"/>
    <w:rsid w:val="00C43649"/>
    <w:rsid w:val="00C441A8"/>
    <w:rsid w:val="00C62FF7"/>
    <w:rsid w:val="00C701C7"/>
    <w:rsid w:val="00C8059A"/>
    <w:rsid w:val="00C90EEA"/>
    <w:rsid w:val="00CA7399"/>
    <w:rsid w:val="00CB4121"/>
    <w:rsid w:val="00CC26B9"/>
    <w:rsid w:val="00CC6A72"/>
    <w:rsid w:val="00CE7CC9"/>
    <w:rsid w:val="00CF0CC3"/>
    <w:rsid w:val="00D0266F"/>
    <w:rsid w:val="00D33839"/>
    <w:rsid w:val="00D52302"/>
    <w:rsid w:val="00D547DF"/>
    <w:rsid w:val="00D6115C"/>
    <w:rsid w:val="00D63472"/>
    <w:rsid w:val="00D77154"/>
    <w:rsid w:val="00D8322F"/>
    <w:rsid w:val="00D94E7B"/>
    <w:rsid w:val="00DA484C"/>
    <w:rsid w:val="00DA683E"/>
    <w:rsid w:val="00DB0E44"/>
    <w:rsid w:val="00DB5E69"/>
    <w:rsid w:val="00DC7DD0"/>
    <w:rsid w:val="00DE3A6E"/>
    <w:rsid w:val="00DF1A98"/>
    <w:rsid w:val="00E12925"/>
    <w:rsid w:val="00E138F4"/>
    <w:rsid w:val="00E13BBF"/>
    <w:rsid w:val="00E15635"/>
    <w:rsid w:val="00E372EB"/>
    <w:rsid w:val="00E4694F"/>
    <w:rsid w:val="00E5453D"/>
    <w:rsid w:val="00E611A2"/>
    <w:rsid w:val="00E80227"/>
    <w:rsid w:val="00E9518C"/>
    <w:rsid w:val="00EA26A8"/>
    <w:rsid w:val="00EA362C"/>
    <w:rsid w:val="00EB1BF3"/>
    <w:rsid w:val="00ED19C2"/>
    <w:rsid w:val="00ED6CE6"/>
    <w:rsid w:val="00EF5966"/>
    <w:rsid w:val="00F10D1E"/>
    <w:rsid w:val="00F11202"/>
    <w:rsid w:val="00F11FF6"/>
    <w:rsid w:val="00F15151"/>
    <w:rsid w:val="00F23756"/>
    <w:rsid w:val="00F27D48"/>
    <w:rsid w:val="00F30FAF"/>
    <w:rsid w:val="00F3697F"/>
    <w:rsid w:val="00F42950"/>
    <w:rsid w:val="00F62BD3"/>
    <w:rsid w:val="00FB162E"/>
    <w:rsid w:val="00FB3C16"/>
    <w:rsid w:val="00FD2C75"/>
    <w:rsid w:val="00FD317D"/>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 w:type="paragraph" w:styleId="NormalWeb">
    <w:name w:val="Normal (Web)"/>
    <w:basedOn w:val="Normal"/>
    <w:uiPriority w:val="99"/>
    <w:unhideWhenUsed/>
    <w:rsid w:val="00F15151"/>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 w:type="paragraph" w:styleId="NormalWeb">
    <w:name w:val="Normal (Web)"/>
    <w:basedOn w:val="Normal"/>
    <w:uiPriority w:val="99"/>
    <w:unhideWhenUsed/>
    <w:rsid w:val="00F151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77677">
      <w:bodyDiv w:val="1"/>
      <w:marLeft w:val="0"/>
      <w:marRight w:val="0"/>
      <w:marTop w:val="0"/>
      <w:marBottom w:val="0"/>
      <w:divBdr>
        <w:top w:val="none" w:sz="0" w:space="0" w:color="auto"/>
        <w:left w:val="none" w:sz="0" w:space="0" w:color="auto"/>
        <w:bottom w:val="none" w:sz="0" w:space="0" w:color="auto"/>
        <w:right w:val="none" w:sz="0" w:space="0" w:color="auto"/>
      </w:divBdr>
      <w:divsChild>
        <w:div w:id="2138333529">
          <w:marLeft w:val="0"/>
          <w:marRight w:val="0"/>
          <w:marTop w:val="0"/>
          <w:marBottom w:val="0"/>
          <w:divBdr>
            <w:top w:val="none" w:sz="0" w:space="0" w:color="auto"/>
            <w:left w:val="none" w:sz="0" w:space="0" w:color="auto"/>
            <w:bottom w:val="none" w:sz="0" w:space="0" w:color="auto"/>
            <w:right w:val="none" w:sz="0" w:space="0" w:color="auto"/>
          </w:divBdr>
          <w:divsChild>
            <w:div w:id="876039460">
              <w:marLeft w:val="0"/>
              <w:marRight w:val="0"/>
              <w:marTop w:val="0"/>
              <w:marBottom w:val="0"/>
              <w:divBdr>
                <w:top w:val="none" w:sz="0" w:space="0" w:color="auto"/>
                <w:left w:val="none" w:sz="0" w:space="0" w:color="auto"/>
                <w:bottom w:val="none" w:sz="0" w:space="0" w:color="auto"/>
                <w:right w:val="none" w:sz="0" w:space="0" w:color="auto"/>
              </w:divBdr>
              <w:divsChild>
                <w:div w:id="36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0238">
      <w:bodyDiv w:val="1"/>
      <w:marLeft w:val="0"/>
      <w:marRight w:val="0"/>
      <w:marTop w:val="0"/>
      <w:marBottom w:val="0"/>
      <w:divBdr>
        <w:top w:val="none" w:sz="0" w:space="0" w:color="auto"/>
        <w:left w:val="none" w:sz="0" w:space="0" w:color="auto"/>
        <w:bottom w:val="none" w:sz="0" w:space="0" w:color="auto"/>
        <w:right w:val="none" w:sz="0" w:space="0" w:color="auto"/>
      </w:divBdr>
    </w:div>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B681-8143-47A2-81F5-1A4F1432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8</cp:revision>
  <cp:lastPrinted>2015-09-25T14:35:00Z</cp:lastPrinted>
  <dcterms:created xsi:type="dcterms:W3CDTF">2015-09-30T21:32:00Z</dcterms:created>
  <dcterms:modified xsi:type="dcterms:W3CDTF">2015-10-05T17:38:00Z</dcterms:modified>
</cp:coreProperties>
</file>