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6B8" w:rsidRPr="009B66B8" w:rsidRDefault="009B66B8" w:rsidP="009B66B8">
      <w:pPr>
        <w:pBdr>
          <w:bottom w:val="single" w:sz="6" w:space="1" w:color="auto"/>
        </w:pBdr>
        <w:jc w:val="center"/>
        <w:rPr>
          <w:b/>
        </w:rPr>
      </w:pPr>
      <w:r w:rsidRPr="009B66B8">
        <w:rPr>
          <w:b/>
        </w:rPr>
        <w:t>Department Meeting Notes</w:t>
      </w:r>
    </w:p>
    <w:p w:rsidR="009B66B8" w:rsidRDefault="009B66B8" w:rsidP="009B66B8">
      <w:pPr>
        <w:jc w:val="center"/>
      </w:pPr>
      <w:r>
        <w:t>8/20</w:t>
      </w:r>
    </w:p>
    <w:p w:rsidR="00AE305C" w:rsidRDefault="00AE305C" w:rsidP="00AE305C">
      <w:r>
        <w:t>Attendance: Amanda</w:t>
      </w:r>
      <w:r w:rsidRPr="007506CF">
        <w:t xml:space="preserve"> </w:t>
      </w:r>
      <w:proofErr w:type="spellStart"/>
      <w:r w:rsidRPr="007506CF">
        <w:t>Lehrian</w:t>
      </w:r>
      <w:proofErr w:type="spellEnd"/>
      <w:r w:rsidRPr="007506CF">
        <w:t xml:space="preserve">, Thomas </w:t>
      </w:r>
      <w:proofErr w:type="spellStart"/>
      <w:r w:rsidRPr="007506CF">
        <w:t>Mohundro</w:t>
      </w:r>
      <w:proofErr w:type="spellEnd"/>
      <w:r w:rsidRPr="007506CF">
        <w:t xml:space="preserve">, Thomas Wayne, Jennifer Grove, </w:t>
      </w:r>
      <w:r>
        <w:t xml:space="preserve">Keith Hunter, </w:t>
      </w:r>
      <w:proofErr w:type="spellStart"/>
      <w:r w:rsidRPr="007506CF">
        <w:t>Ihasha</w:t>
      </w:r>
      <w:proofErr w:type="spellEnd"/>
      <w:r w:rsidRPr="007506CF">
        <w:t xml:space="preserve"> Horn, </w:t>
      </w:r>
      <w:r>
        <w:t xml:space="preserve">Ellie </w:t>
      </w:r>
      <w:r w:rsidRPr="007506CF">
        <w:t xml:space="preserve">Bunting, Scott </w:t>
      </w:r>
      <w:proofErr w:type="spellStart"/>
      <w:r w:rsidRPr="007506CF">
        <w:t>Ortolano</w:t>
      </w:r>
      <w:proofErr w:type="spellEnd"/>
      <w:r w:rsidRPr="007506CF">
        <w:t xml:space="preserve">, </w:t>
      </w:r>
      <w:r>
        <w:t>John</w:t>
      </w:r>
      <w:r w:rsidRPr="007506CF">
        <w:t xml:space="preserve"> </w:t>
      </w:r>
      <w:proofErr w:type="spellStart"/>
      <w:r w:rsidRPr="007506CF">
        <w:t>Pelot</w:t>
      </w:r>
      <w:proofErr w:type="spellEnd"/>
      <w:r w:rsidRPr="007506CF">
        <w:t xml:space="preserve">, </w:t>
      </w:r>
      <w:r>
        <w:t xml:space="preserve">Jason </w:t>
      </w:r>
      <w:r w:rsidRPr="007506CF">
        <w:t xml:space="preserve">Calabrese, David Luther, </w:t>
      </w:r>
      <w:r>
        <w:t xml:space="preserve">Marty </w:t>
      </w:r>
      <w:r w:rsidRPr="007506CF">
        <w:t xml:space="preserve">Ambrose, </w:t>
      </w:r>
      <w:r>
        <w:t xml:space="preserve">Rebecca Harris, </w:t>
      </w:r>
      <w:proofErr w:type="spellStart"/>
      <w:r>
        <w:t>Natala</w:t>
      </w:r>
      <w:proofErr w:type="spellEnd"/>
      <w:r>
        <w:t xml:space="preserve"> </w:t>
      </w:r>
      <w:proofErr w:type="spellStart"/>
      <w:r w:rsidRPr="007506CF">
        <w:t>Orobello</w:t>
      </w:r>
      <w:proofErr w:type="spellEnd"/>
      <w:r w:rsidRPr="007506CF">
        <w:t xml:space="preserve">, Sara Dustin, Jill Hummel, </w:t>
      </w:r>
      <w:r>
        <w:t>Amy</w:t>
      </w:r>
      <w:r w:rsidRPr="007506CF">
        <w:t xml:space="preserve"> </w:t>
      </w:r>
      <w:proofErr w:type="spellStart"/>
      <w:r w:rsidRPr="007506CF">
        <w:t>Trogan</w:t>
      </w:r>
      <w:proofErr w:type="spellEnd"/>
      <w:r>
        <w:t xml:space="preserve">, Mary Vaughn, Michael Joy, Gary </w:t>
      </w:r>
      <w:proofErr w:type="spellStart"/>
      <w:r>
        <w:t>McClouth</w:t>
      </w:r>
      <w:proofErr w:type="spellEnd"/>
      <w:r>
        <w:t xml:space="preserve">, Jim </w:t>
      </w:r>
      <w:proofErr w:type="spellStart"/>
      <w:r>
        <w:t>Langlas</w:t>
      </w:r>
      <w:proofErr w:type="spellEnd"/>
      <w:r>
        <w:t>, and Donna Burns-Phillips</w:t>
      </w:r>
    </w:p>
    <w:p w:rsidR="00AE305C" w:rsidRDefault="00AE305C" w:rsidP="00AE305C"/>
    <w:p w:rsidR="009B66B8" w:rsidRDefault="009B66B8" w:rsidP="009B66B8">
      <w:pPr>
        <w:pStyle w:val="ListParagraph"/>
        <w:numPr>
          <w:ilvl w:val="0"/>
          <w:numId w:val="1"/>
        </w:numPr>
      </w:pPr>
      <w:r>
        <w:t>Follow up on Assessment:</w:t>
      </w:r>
    </w:p>
    <w:p w:rsidR="009B66B8" w:rsidRDefault="00C66206" w:rsidP="009B66B8">
      <w:pPr>
        <w:pStyle w:val="ListParagraph"/>
        <w:numPr>
          <w:ilvl w:val="0"/>
          <w:numId w:val="1"/>
        </w:numPr>
      </w:pPr>
      <w:r>
        <w:t>Prof. Lehrian- She and Amy are following up on the comments from</w:t>
      </w:r>
      <w:r w:rsidR="009B66B8">
        <w:t xml:space="preserve"> yesterday's meeting and </w:t>
      </w:r>
      <w:r>
        <w:t xml:space="preserve">are </w:t>
      </w:r>
      <w:r w:rsidR="009B66B8">
        <w:t xml:space="preserve">encouraged. Will have more </w:t>
      </w:r>
      <w:r>
        <w:t>soon.</w:t>
      </w:r>
      <w:r w:rsidR="009B66B8">
        <w:t xml:space="preserve"> </w:t>
      </w:r>
    </w:p>
    <w:p w:rsidR="009B66B8" w:rsidRPr="00D056B6" w:rsidRDefault="00D056B6" w:rsidP="009B66B8">
      <w:pPr>
        <w:pStyle w:val="ListParagraph"/>
        <w:numPr>
          <w:ilvl w:val="0"/>
          <w:numId w:val="1"/>
        </w:numPr>
        <w:rPr>
          <w:b/>
        </w:rPr>
      </w:pPr>
      <w:r w:rsidRPr="00D056B6">
        <w:rPr>
          <w:b/>
        </w:rPr>
        <w:t xml:space="preserve">LIT 2000 (note: this discussion recurred throughout the meeting and has been condensed into one section so that it is easier to access) </w:t>
      </w:r>
    </w:p>
    <w:p w:rsidR="008E44A4" w:rsidRDefault="00D056B6" w:rsidP="008E44A4">
      <w:pPr>
        <w:pStyle w:val="ListParagraph"/>
        <w:numPr>
          <w:ilvl w:val="2"/>
          <w:numId w:val="1"/>
        </w:numPr>
      </w:pPr>
      <w:r>
        <w:t xml:space="preserve">Prof. </w:t>
      </w:r>
      <w:proofErr w:type="spellStart"/>
      <w:r>
        <w:t>Ortolano</w:t>
      </w:r>
      <w:proofErr w:type="spellEnd"/>
      <w:r>
        <w:t xml:space="preserve"> starts discussion by thanking co-committee members for all of their hard work during the summer: </w:t>
      </w:r>
      <w:r w:rsidR="00E535E6">
        <w:t xml:space="preserve">Prof. </w:t>
      </w:r>
      <w:r w:rsidR="008E44A4">
        <w:t>Audrey</w:t>
      </w:r>
      <w:r w:rsidR="00E535E6">
        <w:t xml:space="preserve"> </w:t>
      </w:r>
      <w:proofErr w:type="spellStart"/>
      <w:r w:rsidR="00E535E6">
        <w:t>Bynoe</w:t>
      </w:r>
      <w:proofErr w:type="spellEnd"/>
      <w:r w:rsidR="008E44A4">
        <w:t>,</w:t>
      </w:r>
      <w:r w:rsidR="00E535E6">
        <w:t xml:space="preserve"> Prof.</w:t>
      </w:r>
      <w:r w:rsidR="008E44A4">
        <w:t xml:space="preserve"> </w:t>
      </w:r>
      <w:r w:rsidR="00E535E6">
        <w:t xml:space="preserve">John </w:t>
      </w:r>
      <w:proofErr w:type="spellStart"/>
      <w:r w:rsidR="00E535E6">
        <w:t>TenEyck</w:t>
      </w:r>
      <w:proofErr w:type="spellEnd"/>
      <w:r w:rsidR="008E44A4">
        <w:t>, and</w:t>
      </w:r>
      <w:r w:rsidR="00E535E6">
        <w:t xml:space="preserve"> Prof.</w:t>
      </w:r>
      <w:r w:rsidR="008E44A4">
        <w:t xml:space="preserve"> Christine</w:t>
      </w:r>
      <w:r w:rsidR="00E535E6">
        <w:t xml:space="preserve"> McClure </w:t>
      </w:r>
    </w:p>
    <w:p w:rsidR="00C66206" w:rsidRDefault="00C66206" w:rsidP="00C66206">
      <w:pPr>
        <w:pStyle w:val="ListParagraph"/>
        <w:numPr>
          <w:ilvl w:val="3"/>
          <w:numId w:val="1"/>
        </w:numPr>
      </w:pPr>
      <w:r>
        <w:t>General approval of work done by committee</w:t>
      </w:r>
    </w:p>
    <w:p w:rsidR="0073236F" w:rsidRDefault="0073236F" w:rsidP="0073236F">
      <w:pPr>
        <w:pStyle w:val="ListParagraph"/>
        <w:numPr>
          <w:ilvl w:val="1"/>
          <w:numId w:val="1"/>
        </w:numPr>
      </w:pPr>
      <w:r>
        <w:t>Syllabi</w:t>
      </w:r>
    </w:p>
    <w:p w:rsidR="009B66B8" w:rsidRDefault="00E535E6" w:rsidP="0073236F">
      <w:pPr>
        <w:pStyle w:val="ListParagraph"/>
        <w:numPr>
          <w:ilvl w:val="2"/>
          <w:numId w:val="1"/>
        </w:numPr>
      </w:pPr>
      <w:r>
        <w:t xml:space="preserve">Prof. Lehrian </w:t>
      </w:r>
      <w:r w:rsidR="009B66B8">
        <w:t>- request for immediate vote</w:t>
      </w:r>
      <w:r w:rsidR="00D056B6">
        <w:t xml:space="preserve"> since syllabi has been available online and already been discussed and revised in that setting. </w:t>
      </w:r>
    </w:p>
    <w:p w:rsidR="009B66B8" w:rsidRDefault="00E535E6" w:rsidP="0073236F">
      <w:pPr>
        <w:pStyle w:val="ListParagraph"/>
        <w:numPr>
          <w:ilvl w:val="2"/>
          <w:numId w:val="1"/>
        </w:numPr>
      </w:pPr>
      <w:r>
        <w:t>Prof. Ambrose</w:t>
      </w:r>
      <w:r w:rsidR="009B66B8">
        <w:t>- request for electronic vote</w:t>
      </w:r>
      <w:r w:rsidR="00D056B6">
        <w:t xml:space="preserve"> for those who had not yet had a chance to view syllabus online</w:t>
      </w:r>
      <w:r w:rsidR="009B66B8">
        <w:t xml:space="preserve">. Electronic vote </w:t>
      </w:r>
      <w:r w:rsidR="00D056B6">
        <w:t>approved</w:t>
      </w:r>
    </w:p>
    <w:p w:rsidR="009B66B8" w:rsidRDefault="00E535E6" w:rsidP="0073236F">
      <w:pPr>
        <w:pStyle w:val="ListParagraph"/>
        <w:numPr>
          <w:ilvl w:val="2"/>
          <w:numId w:val="1"/>
        </w:numPr>
      </w:pPr>
      <w:r>
        <w:t xml:space="preserve">Prof. Lehrian </w:t>
      </w:r>
      <w:r w:rsidR="00D056B6">
        <w:t>–</w:t>
      </w:r>
      <w:r w:rsidR="009B66B8">
        <w:t xml:space="preserve"> </w:t>
      </w:r>
      <w:r w:rsidR="00D056B6">
        <w:t>established a</w:t>
      </w:r>
      <w:r w:rsidR="009B66B8">
        <w:t xml:space="preserve"> 5pm Friday deadline for any additional commentary</w:t>
      </w:r>
      <w:r w:rsidR="00D056B6">
        <w:t xml:space="preserve"> on the syllabus. A p</w:t>
      </w:r>
      <w:r w:rsidR="009B66B8">
        <w:t xml:space="preserve">oll will then be posted to approve syllabus. </w:t>
      </w:r>
    </w:p>
    <w:p w:rsidR="0073236F" w:rsidRDefault="0073236F" w:rsidP="009B66B8">
      <w:pPr>
        <w:pStyle w:val="ListParagraph"/>
        <w:numPr>
          <w:ilvl w:val="1"/>
          <w:numId w:val="1"/>
        </w:numPr>
      </w:pPr>
      <w:r>
        <w:t>Textbook</w:t>
      </w:r>
    </w:p>
    <w:p w:rsidR="00B239DE" w:rsidRDefault="00C66206" w:rsidP="00B239DE">
      <w:pPr>
        <w:pStyle w:val="ListParagraph"/>
        <w:numPr>
          <w:ilvl w:val="2"/>
          <w:numId w:val="1"/>
        </w:numPr>
      </w:pPr>
      <w:r>
        <w:t xml:space="preserve">Hard copies of handout created by the committee passed around. </w:t>
      </w:r>
    </w:p>
    <w:p w:rsidR="00C66206" w:rsidRDefault="00C66206" w:rsidP="00C66206">
      <w:pPr>
        <w:pStyle w:val="ListParagraph"/>
        <w:numPr>
          <w:ilvl w:val="3"/>
          <w:numId w:val="1"/>
        </w:numPr>
      </w:pPr>
      <w:r>
        <w:t xml:space="preserve">Prof. </w:t>
      </w:r>
      <w:proofErr w:type="spellStart"/>
      <w:r>
        <w:t>Ortolano</w:t>
      </w:r>
      <w:proofErr w:type="spellEnd"/>
      <w:r>
        <w:t xml:space="preserve"> notes that the document was also sent to department electronically through Canvas. </w:t>
      </w:r>
    </w:p>
    <w:p w:rsidR="00C66206" w:rsidRDefault="00C66206" w:rsidP="00B239DE">
      <w:pPr>
        <w:pStyle w:val="ListParagraph"/>
        <w:numPr>
          <w:ilvl w:val="2"/>
          <w:numId w:val="1"/>
        </w:numPr>
      </w:pPr>
      <w:r>
        <w:t xml:space="preserve">Prof. </w:t>
      </w:r>
      <w:proofErr w:type="spellStart"/>
      <w:r>
        <w:t>Ortolano</w:t>
      </w:r>
      <w:proofErr w:type="spellEnd"/>
      <w:r>
        <w:t xml:space="preserve"> makes some quick notes about the document</w:t>
      </w:r>
    </w:p>
    <w:p w:rsidR="00024A9E" w:rsidRDefault="00C66206" w:rsidP="00C66206">
      <w:pPr>
        <w:pStyle w:val="ListParagraph"/>
        <w:numPr>
          <w:ilvl w:val="3"/>
          <w:numId w:val="1"/>
        </w:numPr>
      </w:pPr>
      <w:r>
        <w:t xml:space="preserve">The books that we reviewed were suggested by members of the department for this course. </w:t>
      </w:r>
    </w:p>
    <w:p w:rsidR="00024A9E" w:rsidRDefault="00C66206" w:rsidP="00C66206">
      <w:pPr>
        <w:pStyle w:val="ListParagraph"/>
        <w:numPr>
          <w:ilvl w:val="3"/>
          <w:numId w:val="1"/>
        </w:numPr>
      </w:pPr>
      <w:r>
        <w:t xml:space="preserve">All of the reviews are brief and follow the same format as a means of making them as accessible as possible. They are designed to be individual introductions rather than comprehensive judgments. In other words, they represent the opinion of the individual who reviewed that book rather than a committee decision about the text. </w:t>
      </w:r>
    </w:p>
    <w:p w:rsidR="00C66206" w:rsidRDefault="00C66206" w:rsidP="00024A9E">
      <w:pPr>
        <w:pStyle w:val="ListParagraph"/>
        <w:numPr>
          <w:ilvl w:val="3"/>
          <w:numId w:val="1"/>
        </w:numPr>
      </w:pPr>
      <w:r>
        <w:t xml:space="preserve">We hope that the document will be useful to the department as we decide what textbook best meets the needs of our students and the course. </w:t>
      </w:r>
    </w:p>
    <w:p w:rsidR="00024A9E" w:rsidRDefault="00C66206" w:rsidP="00C66206">
      <w:pPr>
        <w:pStyle w:val="ListParagraph"/>
        <w:numPr>
          <w:ilvl w:val="3"/>
          <w:numId w:val="1"/>
        </w:numPr>
      </w:pPr>
      <w:r>
        <w:t xml:space="preserve">Shared copies of the textbooks will be made available to faculty (the exact location of these shared texts will be determined by each campus). </w:t>
      </w:r>
    </w:p>
    <w:p w:rsidR="00C66206" w:rsidRDefault="00C66206" w:rsidP="00C66206">
      <w:pPr>
        <w:pStyle w:val="ListParagraph"/>
        <w:numPr>
          <w:ilvl w:val="3"/>
          <w:numId w:val="1"/>
        </w:numPr>
      </w:pPr>
      <w:r>
        <w:lastRenderedPageBreak/>
        <w:t xml:space="preserve">The document also includes URLs that can be used to obtain more information about a text or to order an individual review copy of any book.  </w:t>
      </w:r>
    </w:p>
    <w:p w:rsidR="00024A9E" w:rsidRDefault="00024A9E" w:rsidP="00024A9E">
      <w:pPr>
        <w:pStyle w:val="ListParagraph"/>
        <w:numPr>
          <w:ilvl w:val="2"/>
          <w:numId w:val="1"/>
        </w:numPr>
      </w:pPr>
      <w:r>
        <w:t xml:space="preserve">The Department approves of the document and there are no questions about it or the information noted above. </w:t>
      </w:r>
    </w:p>
    <w:p w:rsidR="00B239DE" w:rsidRDefault="00E535E6" w:rsidP="007551BE">
      <w:pPr>
        <w:pStyle w:val="ListParagraph"/>
        <w:numPr>
          <w:ilvl w:val="1"/>
          <w:numId w:val="1"/>
        </w:numPr>
      </w:pPr>
      <w:r>
        <w:t>Prof. Luther and Prof. Calabrese express c</w:t>
      </w:r>
      <w:r w:rsidR="007551BE">
        <w:t>oncern about overlap</w:t>
      </w:r>
      <w:r w:rsidR="00024A9E">
        <w:t xml:space="preserve"> in Comp II Lit and new Introduction to Literature course</w:t>
      </w:r>
    </w:p>
    <w:p w:rsidR="007551BE" w:rsidRDefault="001D23D4" w:rsidP="007551BE">
      <w:pPr>
        <w:pStyle w:val="ListParagraph"/>
        <w:numPr>
          <w:ilvl w:val="2"/>
          <w:numId w:val="1"/>
        </w:numPr>
      </w:pPr>
      <w:r>
        <w:t>There is a general d</w:t>
      </w:r>
      <w:r w:rsidR="007551BE">
        <w:t>iscussion of outcomes and assignments and emphasis being different</w:t>
      </w:r>
      <w:r>
        <w:t xml:space="preserve">. Prof. </w:t>
      </w:r>
      <w:proofErr w:type="spellStart"/>
      <w:r>
        <w:t>Ortolano</w:t>
      </w:r>
      <w:proofErr w:type="spellEnd"/>
      <w:r>
        <w:t xml:space="preserve"> notes that emphasis in Comp II is on writing and the course generally uses literature as a means of teaching students writing skills. Introduction to Literature would be a course focused on literature and students would write to demonstrate content knowledge. </w:t>
      </w:r>
    </w:p>
    <w:p w:rsidR="001D23D4" w:rsidRDefault="001D23D4" w:rsidP="001D23D4">
      <w:pPr>
        <w:pStyle w:val="ListParagraph"/>
        <w:numPr>
          <w:ilvl w:val="3"/>
          <w:numId w:val="1"/>
        </w:numPr>
      </w:pPr>
      <w:r>
        <w:t xml:space="preserve">Discussion continues around this issue. </w:t>
      </w:r>
    </w:p>
    <w:p w:rsidR="001D23D4" w:rsidRDefault="001D23D4" w:rsidP="007551BE">
      <w:pPr>
        <w:pStyle w:val="ListParagraph"/>
        <w:numPr>
          <w:ilvl w:val="2"/>
          <w:numId w:val="1"/>
        </w:numPr>
      </w:pPr>
      <w:r>
        <w:t>S</w:t>
      </w:r>
      <w:r w:rsidR="007551BE">
        <w:t xml:space="preserve">uggestion </w:t>
      </w:r>
      <w:r>
        <w:t xml:space="preserve">made </w:t>
      </w:r>
      <w:r w:rsidR="007551BE">
        <w:t>that McMahan book should not be used</w:t>
      </w:r>
      <w:r>
        <w:t xml:space="preserve"> for Introduction to Literature since it is already being used in Comp II (Literature)</w:t>
      </w:r>
      <w:r w:rsidR="007551BE">
        <w:t>.</w:t>
      </w:r>
    </w:p>
    <w:p w:rsidR="007551BE" w:rsidRDefault="001D23D4" w:rsidP="001D23D4">
      <w:pPr>
        <w:pStyle w:val="ListParagraph"/>
        <w:numPr>
          <w:ilvl w:val="3"/>
          <w:numId w:val="1"/>
        </w:numPr>
      </w:pPr>
      <w:r>
        <w:t>General agreement to this proposal</w:t>
      </w:r>
      <w:r w:rsidR="007551BE">
        <w:t xml:space="preserve"> </w:t>
      </w:r>
    </w:p>
    <w:p w:rsidR="00267313" w:rsidRDefault="00E535E6" w:rsidP="007551BE">
      <w:pPr>
        <w:pStyle w:val="ListParagraph"/>
        <w:numPr>
          <w:ilvl w:val="2"/>
          <w:numId w:val="1"/>
        </w:numPr>
      </w:pPr>
      <w:r>
        <w:t>Prof. Ambrose</w:t>
      </w:r>
      <w:r w:rsidR="00267313">
        <w:t xml:space="preserve"> suggests reanalyzing potential </w:t>
      </w:r>
      <w:r w:rsidR="001D23D4">
        <w:t>overlap once the new course begins</w:t>
      </w:r>
      <w:r w:rsidR="00267313">
        <w:t xml:space="preserve">. </w:t>
      </w:r>
    </w:p>
    <w:p w:rsidR="00966439" w:rsidRDefault="00D056B6" w:rsidP="007551BE">
      <w:pPr>
        <w:pStyle w:val="ListParagraph"/>
        <w:numPr>
          <w:ilvl w:val="2"/>
          <w:numId w:val="1"/>
        </w:numPr>
      </w:pPr>
      <w:r>
        <w:t>Prof. Calabrese</w:t>
      </w:r>
      <w:r w:rsidR="00966439">
        <w:t xml:space="preserve"> and </w:t>
      </w:r>
      <w:r>
        <w:t>Prof. Luther</w:t>
      </w:r>
      <w:r w:rsidR="00302504">
        <w:t>- suggest revisit</w:t>
      </w:r>
      <w:r w:rsidR="001D23D4">
        <w:t>ing</w:t>
      </w:r>
      <w:r w:rsidR="00302504">
        <w:t xml:space="preserve"> the </w:t>
      </w:r>
      <w:r w:rsidR="00966439">
        <w:t>Comp II (Literature)</w:t>
      </w:r>
      <w:r w:rsidR="00302504">
        <w:t xml:space="preserve"> </w:t>
      </w:r>
      <w:r w:rsidR="001D23D4">
        <w:t>across the board, including</w:t>
      </w:r>
      <w:r w:rsidR="00302504">
        <w:t xml:space="preserve"> </w:t>
      </w:r>
      <w:r>
        <w:t xml:space="preserve">potentially </w:t>
      </w:r>
      <w:r w:rsidR="001D23D4">
        <w:t>eliminating</w:t>
      </w:r>
      <w:r>
        <w:t xml:space="preserve"> it as a course </w:t>
      </w:r>
    </w:p>
    <w:p w:rsidR="007A1817" w:rsidRDefault="007A1817" w:rsidP="007A1817">
      <w:pPr>
        <w:pStyle w:val="ListParagraph"/>
        <w:numPr>
          <w:ilvl w:val="3"/>
          <w:numId w:val="1"/>
        </w:numPr>
      </w:pPr>
      <w:r>
        <w:t>General discussion about this option and overlap, etc.</w:t>
      </w:r>
    </w:p>
    <w:p w:rsidR="00966439" w:rsidRDefault="001D23D4" w:rsidP="00966439">
      <w:pPr>
        <w:pStyle w:val="ListParagraph"/>
        <w:numPr>
          <w:ilvl w:val="3"/>
          <w:numId w:val="1"/>
        </w:numPr>
      </w:pPr>
      <w:r>
        <w:t>Prof. Bunting</w:t>
      </w:r>
      <w:r w:rsidR="007A1817">
        <w:t xml:space="preserve"> seconds th</w:t>
      </w:r>
      <w:r>
        <w:t xml:space="preserve">e </w:t>
      </w:r>
      <w:r w:rsidR="007A1817">
        <w:t>idea</w:t>
      </w:r>
      <w:r w:rsidR="00BE635A">
        <w:t xml:space="preserve"> that we might revisit</w:t>
      </w:r>
      <w:r w:rsidR="00D056B6">
        <w:t xml:space="preserve"> the outcomes, objectives, and course</w:t>
      </w:r>
      <w:r w:rsidR="00BE635A">
        <w:t xml:space="preserve"> in the future </w:t>
      </w:r>
    </w:p>
    <w:p w:rsidR="00966439" w:rsidRDefault="00E535E6" w:rsidP="00302504">
      <w:pPr>
        <w:pStyle w:val="ListParagraph"/>
        <w:numPr>
          <w:ilvl w:val="4"/>
          <w:numId w:val="1"/>
        </w:numPr>
      </w:pPr>
      <w:r>
        <w:t>Prof. Ambrose</w:t>
      </w:r>
      <w:r w:rsidR="00302504">
        <w:t xml:space="preserve"> emphasizes that diversity is</w:t>
      </w:r>
      <w:r w:rsidR="00D056B6">
        <w:t xml:space="preserve"> a positive for the department and its faculty</w:t>
      </w:r>
      <w:r w:rsidR="00302504">
        <w:t xml:space="preserve">. Flexibility is a positive thing </w:t>
      </w:r>
      <w:proofErr w:type="gramStart"/>
      <w:r w:rsidR="00302504">
        <w:t xml:space="preserve">and </w:t>
      </w:r>
      <w:r w:rsidR="001D23D4">
        <w:t xml:space="preserve"> it</w:t>
      </w:r>
      <w:proofErr w:type="gramEnd"/>
      <w:r w:rsidR="001D23D4">
        <w:t xml:space="preserve"> is </w:t>
      </w:r>
      <w:r w:rsidR="00302504">
        <w:t xml:space="preserve">important to have options. </w:t>
      </w:r>
    </w:p>
    <w:p w:rsidR="00302504" w:rsidRDefault="00590F38" w:rsidP="00590F38">
      <w:pPr>
        <w:pStyle w:val="ListParagraph"/>
        <w:numPr>
          <w:ilvl w:val="5"/>
          <w:numId w:val="1"/>
        </w:numPr>
      </w:pPr>
      <w:r>
        <w:t xml:space="preserve">Agreement about this </w:t>
      </w:r>
      <w:proofErr w:type="gramStart"/>
      <w:r>
        <w:t>point</w:t>
      </w:r>
      <w:r w:rsidR="00D056B6">
        <w:t>,</w:t>
      </w:r>
      <w:proofErr w:type="gramEnd"/>
      <w:r>
        <w:t xml:space="preserve"> and </w:t>
      </w:r>
      <w:r w:rsidR="001D23D4">
        <w:t xml:space="preserve">the </w:t>
      </w:r>
      <w:r w:rsidR="00D056B6">
        <w:t xml:space="preserve">department agrees to potentially revisit Comp II (Literature) in the future in a general sense. </w:t>
      </w:r>
    </w:p>
    <w:p w:rsidR="001D23D4" w:rsidRPr="00AB3096" w:rsidRDefault="001D23D4" w:rsidP="009B66B8">
      <w:pPr>
        <w:pStyle w:val="ListParagraph"/>
        <w:numPr>
          <w:ilvl w:val="0"/>
          <w:numId w:val="1"/>
        </w:numPr>
        <w:rPr>
          <w:b/>
        </w:rPr>
      </w:pPr>
      <w:r w:rsidRPr="00AB3096">
        <w:rPr>
          <w:b/>
        </w:rPr>
        <w:t>Prof. Lehrian- Notes about ENC 0022</w:t>
      </w:r>
    </w:p>
    <w:p w:rsidR="009B66B8" w:rsidRDefault="00E535E6" w:rsidP="001D23D4">
      <w:pPr>
        <w:pStyle w:val="ListParagraph"/>
        <w:numPr>
          <w:ilvl w:val="1"/>
          <w:numId w:val="1"/>
        </w:numPr>
      </w:pPr>
      <w:r>
        <w:t xml:space="preserve">Dr. </w:t>
      </w:r>
      <w:r w:rsidR="009B66B8">
        <w:t>Alford</w:t>
      </w:r>
      <w:r w:rsidR="001D23D4">
        <w:t xml:space="preserve"> noted</w:t>
      </w:r>
      <w:r w:rsidR="00FB165B">
        <w:t xml:space="preserve"> that registration for ENC</w:t>
      </w:r>
      <w:r w:rsidR="009B66B8">
        <w:t xml:space="preserve"> 0022 </w:t>
      </w:r>
      <w:r w:rsidR="001D23D4">
        <w:t>has been extended for the semester</w:t>
      </w:r>
    </w:p>
    <w:p w:rsidR="009B66B8" w:rsidRDefault="001D23D4" w:rsidP="009B66B8">
      <w:pPr>
        <w:pStyle w:val="ListParagraph"/>
        <w:numPr>
          <w:ilvl w:val="1"/>
          <w:numId w:val="1"/>
        </w:numPr>
      </w:pPr>
      <w:r>
        <w:t>Professors can't directly advis</w:t>
      </w:r>
      <w:r w:rsidR="009B66B8">
        <w:t>e students to take ENC 0022</w:t>
      </w:r>
    </w:p>
    <w:p w:rsidR="009B66B8" w:rsidRDefault="001D23D4" w:rsidP="009B66B8">
      <w:pPr>
        <w:pStyle w:val="ListParagraph"/>
        <w:numPr>
          <w:ilvl w:val="1"/>
          <w:numId w:val="1"/>
        </w:numPr>
      </w:pPr>
      <w:r>
        <w:t>Suggestion is to</w:t>
      </w:r>
      <w:r w:rsidR="009B66B8">
        <w:t xml:space="preserve"> give students a self-graded diagnostic</w:t>
      </w:r>
      <w:r>
        <w:t xml:space="preserve"> on first day of ENC 1101</w:t>
      </w:r>
    </w:p>
    <w:p w:rsidR="00AB3096" w:rsidRDefault="00AB3096" w:rsidP="00AB3096">
      <w:pPr>
        <w:pStyle w:val="ListParagraph"/>
        <w:numPr>
          <w:ilvl w:val="2"/>
          <w:numId w:val="1"/>
        </w:numPr>
      </w:pPr>
      <w:r w:rsidRPr="00AB3096">
        <w:t xml:space="preserve">Diagnostic resources are available and Prof. Lehrian will e-mail them around after the meeting. </w:t>
      </w:r>
    </w:p>
    <w:p w:rsidR="009B66B8" w:rsidRDefault="001D23D4" w:rsidP="001D23D4">
      <w:pPr>
        <w:pStyle w:val="ListParagraph"/>
        <w:numPr>
          <w:ilvl w:val="2"/>
          <w:numId w:val="1"/>
        </w:numPr>
      </w:pPr>
      <w:r>
        <w:t xml:space="preserve">Say something to effect of </w:t>
      </w:r>
      <w:r w:rsidR="009B66B8">
        <w:t xml:space="preserve">"if you didn't get a passing score on this and you feel like maybe you would like to consider a class that could give you more groundwork on grammar and writing, </w:t>
      </w:r>
      <w:r w:rsidR="009C2999">
        <w:t xml:space="preserve">you </w:t>
      </w:r>
      <w:r w:rsidR="009B66B8">
        <w:t>might want to consider registering for 0022."</w:t>
      </w:r>
    </w:p>
    <w:p w:rsidR="009B66B8" w:rsidRDefault="009B66B8" w:rsidP="00AB3096">
      <w:pPr>
        <w:pStyle w:val="ListParagraph"/>
        <w:numPr>
          <w:ilvl w:val="2"/>
          <w:numId w:val="1"/>
        </w:numPr>
      </w:pPr>
      <w:r>
        <w:t xml:space="preserve">Don't give </w:t>
      </w:r>
      <w:r w:rsidR="00AB3096">
        <w:t xml:space="preserve">students </w:t>
      </w:r>
      <w:r>
        <w:t xml:space="preserve">any </w:t>
      </w:r>
      <w:r w:rsidR="00AB3096">
        <w:t>firm</w:t>
      </w:r>
      <w:r>
        <w:t xml:space="preserve"> numbers</w:t>
      </w:r>
      <w:r w:rsidR="00AB3096">
        <w:t xml:space="preserve"> or hard recommendations (e.g. all students who score below blank, should)</w:t>
      </w:r>
      <w:r>
        <w:t xml:space="preserve">, but give them a range </w:t>
      </w:r>
      <w:r w:rsidR="00AB3096">
        <w:t xml:space="preserve">and a soft suggestion </w:t>
      </w:r>
      <w:r>
        <w:t xml:space="preserve">(if you got between x-y, you might want to consider). </w:t>
      </w:r>
    </w:p>
    <w:p w:rsidR="009B66B8" w:rsidRDefault="00AB3096" w:rsidP="009B66B8">
      <w:pPr>
        <w:pStyle w:val="ListParagraph"/>
        <w:numPr>
          <w:ilvl w:val="1"/>
          <w:numId w:val="1"/>
        </w:numPr>
      </w:pPr>
      <w:r>
        <w:t>There are not many</w:t>
      </w:r>
      <w:r w:rsidR="009B66B8">
        <w:t xml:space="preserve"> sections</w:t>
      </w:r>
      <w:r>
        <w:t xml:space="preserve"> of the class</w:t>
      </w:r>
      <w:r w:rsidR="009B66B8">
        <w:t xml:space="preserve">, but some </w:t>
      </w:r>
      <w:r>
        <w:t xml:space="preserve">additional </w:t>
      </w:r>
      <w:r w:rsidR="009B66B8">
        <w:t xml:space="preserve">courses </w:t>
      </w:r>
      <w:r>
        <w:t>will</w:t>
      </w:r>
      <w:r w:rsidR="009B66B8">
        <w:t xml:space="preserve"> start in </w:t>
      </w:r>
      <w:r>
        <w:t xml:space="preserve">Fall </w:t>
      </w:r>
      <w:r w:rsidR="009B66B8">
        <w:t>B</w:t>
      </w:r>
    </w:p>
    <w:p w:rsidR="009B66B8" w:rsidRDefault="00AB3096" w:rsidP="009B66B8">
      <w:pPr>
        <w:pStyle w:val="ListParagraph"/>
        <w:numPr>
          <w:ilvl w:val="1"/>
          <w:numId w:val="1"/>
        </w:numPr>
      </w:pPr>
      <w:r>
        <w:lastRenderedPageBreak/>
        <w:t>We are banking</w:t>
      </w:r>
      <w:r w:rsidR="009B66B8">
        <w:t xml:space="preserve"> </w:t>
      </w:r>
      <w:r>
        <w:t xml:space="preserve">that students will shift </w:t>
      </w:r>
      <w:r w:rsidR="009B66B8">
        <w:t xml:space="preserve">over </w:t>
      </w:r>
      <w:r>
        <w:t xml:space="preserve">towards the end of registration </w:t>
      </w:r>
      <w:r w:rsidR="009B66B8">
        <w:t xml:space="preserve">and </w:t>
      </w:r>
      <w:r>
        <w:t xml:space="preserve">will </w:t>
      </w:r>
      <w:r w:rsidR="009B66B8">
        <w:t xml:space="preserve">try to keep sections open as long as possible. </w:t>
      </w:r>
    </w:p>
    <w:p w:rsidR="00AB3096" w:rsidRDefault="00E535E6" w:rsidP="009B66B8">
      <w:pPr>
        <w:pStyle w:val="ListParagraph"/>
        <w:numPr>
          <w:ilvl w:val="1"/>
          <w:numId w:val="1"/>
        </w:numPr>
      </w:pPr>
      <w:r>
        <w:t>Prof. Harris</w:t>
      </w:r>
      <w:r w:rsidR="00FB165B">
        <w:t xml:space="preserve">- asks question </w:t>
      </w:r>
      <w:r w:rsidR="00AB3096">
        <w:t xml:space="preserve">about </w:t>
      </w:r>
      <w:r w:rsidR="00FB165B">
        <w:t xml:space="preserve">late start ENC 0022 courses, which were initially part of </w:t>
      </w:r>
      <w:r w:rsidR="00AB3096">
        <w:t>the department’s</w:t>
      </w:r>
      <w:r w:rsidR="00FB165B">
        <w:t xml:space="preserve"> recommendation</w:t>
      </w:r>
      <w:r w:rsidR="00AB3096">
        <w:t xml:space="preserve"> for how to deal with SB1720</w:t>
      </w:r>
      <w:r w:rsidR="00FB165B">
        <w:t xml:space="preserve">. </w:t>
      </w:r>
    </w:p>
    <w:p w:rsidR="00FB165B" w:rsidRDefault="00FB165B" w:rsidP="00AB3096">
      <w:pPr>
        <w:pStyle w:val="ListParagraph"/>
        <w:numPr>
          <w:ilvl w:val="2"/>
          <w:numId w:val="1"/>
        </w:numPr>
      </w:pPr>
      <w:r>
        <w:t xml:space="preserve">Response: </w:t>
      </w:r>
      <w:r w:rsidR="00AB3096">
        <w:t xml:space="preserve">this option </w:t>
      </w:r>
      <w:r>
        <w:t xml:space="preserve">did not make </w:t>
      </w:r>
      <w:r w:rsidR="00AB3096">
        <w:t xml:space="preserve">the </w:t>
      </w:r>
      <w:r>
        <w:t xml:space="preserve">cut but hopefully will be used </w:t>
      </w:r>
      <w:r w:rsidR="00AB3096">
        <w:t xml:space="preserve">in the future and something that we will continue to advocate for. Important that courses are available for those students who </w:t>
      </w:r>
      <w:r>
        <w:t>realize that ENC 1101 might be out of range</w:t>
      </w:r>
      <w:r w:rsidR="00AB3096">
        <w:t>, as this will help with overall student retention at FSW.</w:t>
      </w:r>
    </w:p>
    <w:p w:rsidR="00AB3096" w:rsidRDefault="00AB3096" w:rsidP="00FB165B">
      <w:pPr>
        <w:pStyle w:val="ListParagraph"/>
        <w:numPr>
          <w:ilvl w:val="2"/>
          <w:numId w:val="1"/>
        </w:numPr>
      </w:pPr>
      <w:r>
        <w:t xml:space="preserve">Amanda suggests </w:t>
      </w:r>
      <w:proofErr w:type="gramStart"/>
      <w:r>
        <w:t>a that</w:t>
      </w:r>
      <w:proofErr w:type="gramEnd"/>
      <w:r>
        <w:t xml:space="preserve"> the department recommend that such courses start three weeks after the semester begins. </w:t>
      </w:r>
      <w:r w:rsidR="00FB165B">
        <w:t xml:space="preserve"> </w:t>
      </w:r>
    </w:p>
    <w:p w:rsidR="00FB165B" w:rsidRDefault="00AB3096" w:rsidP="00AB3096">
      <w:pPr>
        <w:pStyle w:val="ListParagraph"/>
        <w:numPr>
          <w:ilvl w:val="3"/>
          <w:numId w:val="1"/>
        </w:numPr>
      </w:pPr>
      <w:r>
        <w:t>U</w:t>
      </w:r>
      <w:r w:rsidR="00FB165B">
        <w:t>nanimous approval</w:t>
      </w:r>
    </w:p>
    <w:p w:rsidR="00FB165B" w:rsidRDefault="00E535E6" w:rsidP="00AB3096">
      <w:pPr>
        <w:pStyle w:val="ListParagraph"/>
        <w:numPr>
          <w:ilvl w:val="1"/>
          <w:numId w:val="1"/>
        </w:numPr>
      </w:pPr>
      <w:r>
        <w:t>Prof. Ambrose</w:t>
      </w:r>
      <w:r w:rsidR="00FB165B">
        <w:t xml:space="preserve"> notes </w:t>
      </w:r>
      <w:r w:rsidR="00AB3096">
        <w:t>that it might be a good idea to have</w:t>
      </w:r>
      <w:r w:rsidR="00FB165B">
        <w:t xml:space="preserve"> writing center people come and present to department in September meeting</w:t>
      </w:r>
    </w:p>
    <w:p w:rsidR="00FB165B" w:rsidRDefault="00E535E6" w:rsidP="00AB3096">
      <w:pPr>
        <w:pStyle w:val="ListParagraph"/>
        <w:numPr>
          <w:ilvl w:val="2"/>
          <w:numId w:val="1"/>
        </w:numPr>
      </w:pPr>
      <w:r>
        <w:t xml:space="preserve">Prof. Lehrian </w:t>
      </w:r>
      <w:r w:rsidR="00AB3096">
        <w:t xml:space="preserve">notes that plan was to continue to hold </w:t>
      </w:r>
      <w:r w:rsidR="00FB165B">
        <w:t>meeting</w:t>
      </w:r>
      <w:r w:rsidR="00AB3096">
        <w:t>s</w:t>
      </w:r>
      <w:r w:rsidR="00FB165B">
        <w:t xml:space="preserve"> at</w:t>
      </w:r>
      <w:r w:rsidR="00AB3096">
        <w:t xml:space="preserve"> the</w:t>
      </w:r>
      <w:r w:rsidR="00FB165B">
        <w:t xml:space="preserve"> </w:t>
      </w:r>
      <w:r w:rsidR="00AB3096">
        <w:t xml:space="preserve">start and beginning of semester. However, the </w:t>
      </w:r>
      <w:r w:rsidR="00FB165B">
        <w:t xml:space="preserve">department </w:t>
      </w:r>
      <w:r w:rsidR="00AB3096">
        <w:t>can vote on this policy and the will of the majority will be followed</w:t>
      </w:r>
      <w:r w:rsidR="00FB165B">
        <w:t>. Regardless</w:t>
      </w:r>
      <w:r w:rsidR="00AB3096">
        <w:t xml:space="preserve"> of how that issue plays out</w:t>
      </w:r>
      <w:r w:rsidR="00FB165B">
        <w:t xml:space="preserve">, she can talk to </w:t>
      </w:r>
      <w:r w:rsidR="00AB3096">
        <w:t xml:space="preserve">the </w:t>
      </w:r>
      <w:r w:rsidR="00FB165B">
        <w:t xml:space="preserve">writing center about </w:t>
      </w:r>
      <w:r w:rsidR="00AB3096">
        <w:t xml:space="preserve">those kinds of </w:t>
      </w:r>
      <w:r w:rsidR="00FB165B">
        <w:t>resources</w:t>
      </w:r>
    </w:p>
    <w:p w:rsidR="00FB165B" w:rsidRDefault="00E535E6" w:rsidP="00AB3096">
      <w:pPr>
        <w:pStyle w:val="ListParagraph"/>
        <w:numPr>
          <w:ilvl w:val="2"/>
          <w:numId w:val="1"/>
        </w:numPr>
      </w:pPr>
      <w:r>
        <w:t>Prof. Harris</w:t>
      </w:r>
      <w:r w:rsidR="00FB165B">
        <w:t xml:space="preserve"> suggests covering </w:t>
      </w:r>
      <w:r w:rsidR="00AB3096">
        <w:t xml:space="preserve">this issue </w:t>
      </w:r>
      <w:r w:rsidR="00FB165B">
        <w:t xml:space="preserve">as separate campuses since resources vary from campus to campus. </w:t>
      </w:r>
    </w:p>
    <w:p w:rsidR="00FB165B" w:rsidRDefault="00AB3096" w:rsidP="00FB165B">
      <w:pPr>
        <w:pStyle w:val="ListParagraph"/>
        <w:numPr>
          <w:ilvl w:val="1"/>
          <w:numId w:val="1"/>
        </w:numPr>
      </w:pPr>
      <w:r>
        <w:t>Faculty voice concerns</w:t>
      </w:r>
      <w:r w:rsidR="00FB165B">
        <w:t xml:space="preserve"> about how many sections of ENC 0022 have low enrollment and how this will impact composition courses. </w:t>
      </w:r>
    </w:p>
    <w:p w:rsidR="00FB165B" w:rsidRPr="00AB3096" w:rsidRDefault="00AB3096" w:rsidP="00FB165B">
      <w:pPr>
        <w:pStyle w:val="ListParagraph"/>
        <w:numPr>
          <w:ilvl w:val="0"/>
          <w:numId w:val="1"/>
        </w:numPr>
        <w:rPr>
          <w:b/>
        </w:rPr>
      </w:pPr>
      <w:r w:rsidRPr="00AB3096">
        <w:rPr>
          <w:b/>
        </w:rPr>
        <w:t>Prof. Lehrian- A</w:t>
      </w:r>
      <w:r w:rsidR="00D13E04" w:rsidRPr="00AB3096">
        <w:rPr>
          <w:b/>
        </w:rPr>
        <w:t xml:space="preserve">djunct mentoring program now </w:t>
      </w:r>
      <w:r w:rsidRPr="00AB3096">
        <w:rPr>
          <w:b/>
        </w:rPr>
        <w:t>eliminated</w:t>
      </w:r>
      <w:r w:rsidR="00D13E04" w:rsidRPr="00AB3096">
        <w:rPr>
          <w:b/>
        </w:rPr>
        <w:t xml:space="preserve"> and current mentors will receive information about how to finish the process</w:t>
      </w:r>
    </w:p>
    <w:p w:rsidR="00D13E04" w:rsidRPr="00845D54" w:rsidRDefault="00845D54" w:rsidP="00845D54">
      <w:pPr>
        <w:pStyle w:val="ListParagraph"/>
        <w:numPr>
          <w:ilvl w:val="0"/>
          <w:numId w:val="1"/>
        </w:numPr>
        <w:rPr>
          <w:b/>
        </w:rPr>
      </w:pPr>
      <w:r>
        <w:rPr>
          <w:b/>
        </w:rPr>
        <w:t xml:space="preserve">Prof. Lehrian- </w:t>
      </w:r>
      <w:r w:rsidR="00F508D3" w:rsidRPr="00845D54">
        <w:rPr>
          <w:b/>
        </w:rPr>
        <w:t>Department service opportunities. If anyone is interested, opp</w:t>
      </w:r>
      <w:r>
        <w:rPr>
          <w:b/>
        </w:rPr>
        <w:t>ortunities to fill these roles, but there is also no pressure since everyone has a lot on their plate.</w:t>
      </w:r>
    </w:p>
    <w:p w:rsidR="00F508D3" w:rsidRDefault="00F508D3" w:rsidP="00F508D3">
      <w:pPr>
        <w:pStyle w:val="ListParagraph"/>
        <w:numPr>
          <w:ilvl w:val="1"/>
          <w:numId w:val="1"/>
        </w:numPr>
      </w:pPr>
      <w:r>
        <w:t>Edison Writes</w:t>
      </w:r>
    </w:p>
    <w:p w:rsidR="00F508D3" w:rsidRDefault="00F508D3" w:rsidP="00F508D3">
      <w:pPr>
        <w:pStyle w:val="ListParagraph"/>
        <w:numPr>
          <w:ilvl w:val="1"/>
          <w:numId w:val="1"/>
        </w:numPr>
      </w:pPr>
      <w:r>
        <w:t>Illuminations</w:t>
      </w:r>
    </w:p>
    <w:p w:rsidR="00F508D3" w:rsidRDefault="00F508D3" w:rsidP="00F508D3">
      <w:pPr>
        <w:pStyle w:val="ListParagraph"/>
        <w:numPr>
          <w:ilvl w:val="1"/>
          <w:numId w:val="1"/>
        </w:numPr>
      </w:pPr>
      <w:r>
        <w:t>Research Essay Contest</w:t>
      </w:r>
    </w:p>
    <w:p w:rsidR="00F508D3" w:rsidRDefault="00F508D3" w:rsidP="00F508D3">
      <w:pPr>
        <w:pStyle w:val="ListParagraph"/>
        <w:numPr>
          <w:ilvl w:val="1"/>
          <w:numId w:val="1"/>
        </w:numPr>
      </w:pPr>
      <w:r>
        <w:t xml:space="preserve">Writing Center Liaison </w:t>
      </w:r>
    </w:p>
    <w:p w:rsidR="00F508D3" w:rsidRDefault="00E535E6" w:rsidP="00F508D3">
      <w:pPr>
        <w:pStyle w:val="ListParagraph"/>
        <w:numPr>
          <w:ilvl w:val="2"/>
          <w:numId w:val="1"/>
        </w:numPr>
      </w:pPr>
      <w:r>
        <w:t xml:space="preserve">Prof. Lehrian </w:t>
      </w:r>
      <w:r w:rsidR="00845D54">
        <w:t>willing to take on Writing C</w:t>
      </w:r>
      <w:r w:rsidR="00F508D3">
        <w:t>enter liaison if no one else wants it.</w:t>
      </w:r>
    </w:p>
    <w:p w:rsidR="00F508D3" w:rsidRDefault="00E535E6" w:rsidP="00F508D3">
      <w:pPr>
        <w:pStyle w:val="ListParagraph"/>
        <w:numPr>
          <w:ilvl w:val="2"/>
          <w:numId w:val="1"/>
        </w:numPr>
      </w:pPr>
      <w:r>
        <w:t>Prof. Ambrose</w:t>
      </w:r>
      <w:r w:rsidR="00845D54">
        <w:t xml:space="preserve"> says that she is interested in the</w:t>
      </w:r>
      <w:r w:rsidR="00F508D3">
        <w:t xml:space="preserve"> Writing Center liaison </w:t>
      </w:r>
      <w:r w:rsidR="00845D54">
        <w:t>position and has experience in the role</w:t>
      </w:r>
    </w:p>
    <w:p w:rsidR="00F508D3" w:rsidRDefault="00845D54" w:rsidP="00F508D3">
      <w:pPr>
        <w:pStyle w:val="ListParagraph"/>
        <w:numPr>
          <w:ilvl w:val="3"/>
          <w:numId w:val="1"/>
        </w:numPr>
      </w:pPr>
      <w:r>
        <w:t xml:space="preserve">General approval and she becomes the Writing Center </w:t>
      </w:r>
      <w:proofErr w:type="spellStart"/>
      <w:r>
        <w:t>liason</w:t>
      </w:r>
      <w:proofErr w:type="spellEnd"/>
    </w:p>
    <w:p w:rsidR="00F508D3" w:rsidRDefault="00E535E6" w:rsidP="00F508D3">
      <w:pPr>
        <w:pStyle w:val="ListParagraph"/>
        <w:numPr>
          <w:ilvl w:val="1"/>
          <w:numId w:val="1"/>
        </w:numPr>
      </w:pPr>
      <w:r>
        <w:t xml:space="preserve">Prof. Lehrian </w:t>
      </w:r>
      <w:r w:rsidR="00845D54">
        <w:t xml:space="preserve">reiterates that she </w:t>
      </w:r>
      <w:r w:rsidR="00F508D3">
        <w:t>doesn't want to force people into roles with so</w:t>
      </w:r>
      <w:r w:rsidR="00845D54">
        <w:t xml:space="preserve"> much work on everyone's plate.</w:t>
      </w:r>
    </w:p>
    <w:p w:rsidR="00F508D3" w:rsidRDefault="00845D54" w:rsidP="00F508D3">
      <w:pPr>
        <w:pStyle w:val="ListParagraph"/>
        <w:numPr>
          <w:ilvl w:val="2"/>
          <w:numId w:val="1"/>
        </w:numPr>
      </w:pPr>
      <w:r>
        <w:t>Prof. Bunting</w:t>
      </w:r>
      <w:r w:rsidR="00F508D3">
        <w:t xml:space="preserve"> agrees and seconds this concern, especially with some of the other programs</w:t>
      </w:r>
      <w:r>
        <w:t xml:space="preserve"> that our department runs</w:t>
      </w:r>
    </w:p>
    <w:p w:rsidR="00F508D3" w:rsidRDefault="00845D54" w:rsidP="00F508D3">
      <w:pPr>
        <w:pStyle w:val="ListParagraph"/>
        <w:numPr>
          <w:ilvl w:val="1"/>
          <w:numId w:val="1"/>
        </w:numPr>
      </w:pPr>
      <w:r>
        <w:t>Proposal that the department take</w:t>
      </w:r>
      <w:r w:rsidR="00F508D3">
        <w:t xml:space="preserve"> </w:t>
      </w:r>
      <w:r>
        <w:t>a</w:t>
      </w:r>
      <w:r w:rsidR="00F508D3">
        <w:t xml:space="preserve"> hiatus from these programs and department agrees. </w:t>
      </w:r>
    </w:p>
    <w:p w:rsidR="00845D54" w:rsidRDefault="00E535E6" w:rsidP="00F508D3">
      <w:pPr>
        <w:pStyle w:val="ListParagraph"/>
        <w:numPr>
          <w:ilvl w:val="1"/>
          <w:numId w:val="1"/>
        </w:numPr>
      </w:pPr>
      <w:r>
        <w:t xml:space="preserve">Prof. </w:t>
      </w:r>
      <w:proofErr w:type="spellStart"/>
      <w:r>
        <w:t>Pelot</w:t>
      </w:r>
      <w:proofErr w:type="spellEnd"/>
      <w:r>
        <w:t xml:space="preserve"> </w:t>
      </w:r>
      <w:r w:rsidR="008F20A6">
        <w:t xml:space="preserve"> asked about stipends, etc. course relief for </w:t>
      </w:r>
      <w:r w:rsidR="00845D54">
        <w:t xml:space="preserve">these </w:t>
      </w:r>
      <w:r w:rsidR="008F20A6">
        <w:t>positions</w:t>
      </w:r>
    </w:p>
    <w:p w:rsidR="008F20A6" w:rsidRDefault="00845D54" w:rsidP="00845D54">
      <w:pPr>
        <w:pStyle w:val="ListParagraph"/>
        <w:numPr>
          <w:ilvl w:val="2"/>
          <w:numId w:val="1"/>
        </w:numPr>
      </w:pPr>
      <w:r>
        <w:t xml:space="preserve">As of right now, </w:t>
      </w:r>
      <w:r w:rsidR="008F20A6">
        <w:t xml:space="preserve">nothing </w:t>
      </w:r>
      <w:r>
        <w:t>exists</w:t>
      </w:r>
    </w:p>
    <w:p w:rsidR="00845D54" w:rsidRDefault="00E535E6" w:rsidP="00845D54">
      <w:pPr>
        <w:pStyle w:val="ListParagraph"/>
        <w:numPr>
          <w:ilvl w:val="0"/>
          <w:numId w:val="1"/>
        </w:numPr>
        <w:rPr>
          <w:b/>
        </w:rPr>
      </w:pPr>
      <w:r w:rsidRPr="00845D54">
        <w:rPr>
          <w:b/>
        </w:rPr>
        <w:t>Prof. Hummel</w:t>
      </w:r>
      <w:r w:rsidR="00845D54">
        <w:rPr>
          <w:b/>
        </w:rPr>
        <w:t xml:space="preserve"> and Prof. </w:t>
      </w:r>
      <w:proofErr w:type="spellStart"/>
      <w:r w:rsidR="00845D54">
        <w:rPr>
          <w:b/>
        </w:rPr>
        <w:t>Ortolano</w:t>
      </w:r>
      <w:proofErr w:type="spellEnd"/>
      <w:r w:rsidR="00845D54">
        <w:rPr>
          <w:b/>
        </w:rPr>
        <w:t xml:space="preserve"> now</w:t>
      </w:r>
      <w:r w:rsidRPr="00845D54">
        <w:rPr>
          <w:b/>
        </w:rPr>
        <w:t xml:space="preserve"> </w:t>
      </w:r>
      <w:r w:rsidR="008F20A6" w:rsidRPr="00845D54">
        <w:rPr>
          <w:b/>
        </w:rPr>
        <w:t>B.S. degree committee co-chairs</w:t>
      </w:r>
    </w:p>
    <w:p w:rsidR="00845D54" w:rsidRPr="00845D54" w:rsidRDefault="00845D54" w:rsidP="00845D54">
      <w:pPr>
        <w:pStyle w:val="ListParagraph"/>
        <w:numPr>
          <w:ilvl w:val="1"/>
          <w:numId w:val="1"/>
        </w:numPr>
      </w:pPr>
      <w:r w:rsidRPr="00845D54">
        <w:t>General comments from them about committee:</w:t>
      </w:r>
    </w:p>
    <w:p w:rsidR="008F20A6" w:rsidRPr="00845D54" w:rsidRDefault="00845D54" w:rsidP="00845D54">
      <w:pPr>
        <w:pStyle w:val="ListParagraph"/>
        <w:numPr>
          <w:ilvl w:val="2"/>
          <w:numId w:val="1"/>
        </w:numPr>
        <w:rPr>
          <w:b/>
        </w:rPr>
      </w:pPr>
      <w:r>
        <w:t>Want to r</w:t>
      </w:r>
      <w:r w:rsidR="008F20A6">
        <w:t>eiterate that it's an open committee</w:t>
      </w:r>
    </w:p>
    <w:p w:rsidR="008F20A6" w:rsidRDefault="008F20A6" w:rsidP="00845D54">
      <w:pPr>
        <w:pStyle w:val="ListParagraph"/>
        <w:numPr>
          <w:ilvl w:val="2"/>
          <w:numId w:val="1"/>
        </w:numPr>
      </w:pPr>
      <w:r>
        <w:lastRenderedPageBreak/>
        <w:t>Waitin</w:t>
      </w:r>
      <w:r w:rsidR="00845D54">
        <w:t>g to have meeting with Wright to develop a schedule for the year</w:t>
      </w:r>
      <w:r>
        <w:t xml:space="preserve">. </w:t>
      </w:r>
    </w:p>
    <w:p w:rsidR="008F20A6" w:rsidRDefault="00845D54" w:rsidP="00845D54">
      <w:pPr>
        <w:pStyle w:val="ListParagraph"/>
        <w:numPr>
          <w:ilvl w:val="2"/>
          <w:numId w:val="1"/>
        </w:numPr>
      </w:pPr>
      <w:r>
        <w:t xml:space="preserve">Committee members attending SAMLA to present on our work and share experiences with other programs who are interested in creating a bachelor’s degree or in the process of doing so. </w:t>
      </w:r>
    </w:p>
    <w:p w:rsidR="008F20A6" w:rsidRDefault="008F20A6" w:rsidP="00845D54">
      <w:pPr>
        <w:pStyle w:val="ListParagraph"/>
        <w:numPr>
          <w:ilvl w:val="2"/>
          <w:numId w:val="1"/>
        </w:numPr>
      </w:pPr>
      <w:r>
        <w:t>Request for members to stay after</w:t>
      </w:r>
      <w:r w:rsidR="003A3B59">
        <w:t xml:space="preserve"> so a mutually agreeable meeting day and time can be established. </w:t>
      </w:r>
    </w:p>
    <w:p w:rsidR="000144B6" w:rsidRDefault="000144B6" w:rsidP="008F20A6">
      <w:pPr>
        <w:pStyle w:val="ListParagraph"/>
        <w:numPr>
          <w:ilvl w:val="0"/>
          <w:numId w:val="1"/>
        </w:numPr>
        <w:rPr>
          <w:b/>
        </w:rPr>
      </w:pPr>
      <w:r>
        <w:rPr>
          <w:b/>
        </w:rPr>
        <w:t>Prof. Lehrian- Textbook issue</w:t>
      </w:r>
    </w:p>
    <w:p w:rsidR="008F20A6" w:rsidRDefault="00E535E6" w:rsidP="008F20A6">
      <w:pPr>
        <w:pStyle w:val="ListParagraph"/>
        <w:numPr>
          <w:ilvl w:val="1"/>
          <w:numId w:val="1"/>
        </w:numPr>
      </w:pPr>
      <w:r>
        <w:t xml:space="preserve">Prof. Lehrian </w:t>
      </w:r>
      <w:r w:rsidR="000144B6">
        <w:t>–</w:t>
      </w:r>
      <w:r w:rsidR="008F20A6">
        <w:t xml:space="preserve"> </w:t>
      </w:r>
      <w:r w:rsidR="000144B6">
        <w:t xml:space="preserve">confusion at bookstore due to a conglomeration of factors, which caused </w:t>
      </w:r>
      <w:r w:rsidR="008F20A6">
        <w:t xml:space="preserve">administration to </w:t>
      </w:r>
      <w:r w:rsidR="000144B6">
        <w:t xml:space="preserve">come to the </w:t>
      </w:r>
      <w:r w:rsidR="008F20A6">
        <w:t xml:space="preserve">conclusion that </w:t>
      </w:r>
      <w:r w:rsidR="000144B6">
        <w:t xml:space="preserve">there is an issue that should be addressed </w:t>
      </w:r>
    </w:p>
    <w:p w:rsidR="008F20A6" w:rsidRDefault="008F20A6" w:rsidP="008F20A6">
      <w:pPr>
        <w:pStyle w:val="ListParagraph"/>
        <w:numPr>
          <w:ilvl w:val="2"/>
          <w:numId w:val="1"/>
        </w:numPr>
      </w:pPr>
      <w:r>
        <w:t>We are a large department and</w:t>
      </w:r>
      <w:r w:rsidR="000144B6">
        <w:t xml:space="preserve"> there is a request that we</w:t>
      </w:r>
      <w:r>
        <w:t xml:space="preserve"> use </w:t>
      </w:r>
      <w:r w:rsidR="000144B6">
        <w:t xml:space="preserve">the </w:t>
      </w:r>
      <w:r>
        <w:t xml:space="preserve">handbook as </w:t>
      </w:r>
      <w:r w:rsidR="000144B6">
        <w:t xml:space="preserve">a </w:t>
      </w:r>
      <w:r>
        <w:t xml:space="preserve">consistent </w:t>
      </w:r>
      <w:r w:rsidR="000144B6">
        <w:t>text to reduce</w:t>
      </w:r>
      <w:r>
        <w:t xml:space="preserve"> confusion. </w:t>
      </w:r>
    </w:p>
    <w:p w:rsidR="008F20A6" w:rsidRDefault="008F20A6" w:rsidP="000144B6">
      <w:pPr>
        <w:pStyle w:val="ListParagraph"/>
        <w:numPr>
          <w:ilvl w:val="2"/>
          <w:numId w:val="1"/>
        </w:numPr>
      </w:pPr>
      <w:r>
        <w:t xml:space="preserve">Some concern over </w:t>
      </w:r>
      <w:r w:rsidR="000144B6">
        <w:t xml:space="preserve">the fact that </w:t>
      </w:r>
      <w:r>
        <w:t>online and ground courses have different books</w:t>
      </w:r>
    </w:p>
    <w:p w:rsidR="008F20A6" w:rsidRDefault="000144B6" w:rsidP="000144B6">
      <w:pPr>
        <w:pStyle w:val="ListParagraph"/>
        <w:numPr>
          <w:ilvl w:val="2"/>
          <w:numId w:val="1"/>
        </w:numPr>
      </w:pPr>
      <w:r>
        <w:t>This w</w:t>
      </w:r>
      <w:r w:rsidR="008F20A6">
        <w:t>asn't issue in past, but has become one now</w:t>
      </w:r>
    </w:p>
    <w:p w:rsidR="008F20A6" w:rsidRDefault="000144B6" w:rsidP="000144B6">
      <w:pPr>
        <w:pStyle w:val="ListParagraph"/>
        <w:numPr>
          <w:ilvl w:val="1"/>
          <w:numId w:val="1"/>
        </w:numPr>
      </w:pPr>
      <w:r>
        <w:t>Prof. Lehrian- question for department:</w:t>
      </w:r>
      <w:r w:rsidR="008F20A6">
        <w:t xml:space="preserve"> Comp II becoming a bugaboo. Can we put handbook on syllabus as</w:t>
      </w:r>
      <w:r>
        <w:t xml:space="preserve"> a</w:t>
      </w:r>
      <w:r w:rsidR="008F20A6">
        <w:t xml:space="preserve"> required text?</w:t>
      </w:r>
    </w:p>
    <w:p w:rsidR="008F20A6" w:rsidRDefault="008F20A6" w:rsidP="000144B6">
      <w:pPr>
        <w:pStyle w:val="ListParagraph"/>
        <w:numPr>
          <w:ilvl w:val="2"/>
          <w:numId w:val="1"/>
        </w:numPr>
      </w:pPr>
      <w:r>
        <w:t>Concerns aired about whether its use would be required in class</w:t>
      </w:r>
    </w:p>
    <w:p w:rsidR="008F20A6" w:rsidRDefault="008F20A6" w:rsidP="000144B6">
      <w:pPr>
        <w:pStyle w:val="ListParagraph"/>
        <w:numPr>
          <w:ilvl w:val="3"/>
          <w:numId w:val="1"/>
        </w:numPr>
      </w:pPr>
      <w:r>
        <w:t xml:space="preserve">Answer is that can just be used as </w:t>
      </w:r>
      <w:r w:rsidR="000144B6">
        <w:t xml:space="preserve">a </w:t>
      </w:r>
      <w:r>
        <w:t>reference</w:t>
      </w:r>
      <w:r w:rsidR="000144B6">
        <w:t xml:space="preserve"> text</w:t>
      </w:r>
    </w:p>
    <w:p w:rsidR="000144B6" w:rsidRDefault="00E535E6" w:rsidP="008F20A6">
      <w:pPr>
        <w:pStyle w:val="ListParagraph"/>
        <w:numPr>
          <w:ilvl w:val="3"/>
          <w:numId w:val="1"/>
        </w:numPr>
      </w:pPr>
      <w:r>
        <w:t xml:space="preserve">Prof. </w:t>
      </w:r>
      <w:proofErr w:type="spellStart"/>
      <w:r>
        <w:t>Orobello</w:t>
      </w:r>
      <w:proofErr w:type="spellEnd"/>
      <w:r>
        <w:t xml:space="preserve"> </w:t>
      </w:r>
      <w:r w:rsidR="008F20A6">
        <w:t xml:space="preserve">asks about whether this </w:t>
      </w:r>
      <w:r w:rsidR="000144B6">
        <w:t xml:space="preserve">change would apply </w:t>
      </w:r>
      <w:r w:rsidR="008F20A6">
        <w:t xml:space="preserve">to </w:t>
      </w:r>
      <w:r w:rsidR="000144B6">
        <w:t>current</w:t>
      </w:r>
      <w:r w:rsidR="008F20A6">
        <w:t xml:space="preserve"> semester. </w:t>
      </w:r>
    </w:p>
    <w:p w:rsidR="008F20A6" w:rsidRDefault="008F20A6" w:rsidP="000144B6">
      <w:pPr>
        <w:pStyle w:val="ListParagraph"/>
        <w:numPr>
          <w:ilvl w:val="4"/>
          <w:numId w:val="1"/>
        </w:numPr>
      </w:pPr>
      <w:r>
        <w:t>Answer is no.</w:t>
      </w:r>
    </w:p>
    <w:p w:rsidR="008F20A6" w:rsidRDefault="000144B6" w:rsidP="008F20A6">
      <w:pPr>
        <w:pStyle w:val="ListParagraph"/>
        <w:numPr>
          <w:ilvl w:val="2"/>
          <w:numId w:val="1"/>
        </w:numPr>
      </w:pPr>
      <w:r>
        <w:t xml:space="preserve">Department’s response is that </w:t>
      </w:r>
      <w:r w:rsidR="008F20A6">
        <w:t xml:space="preserve">this is fine. </w:t>
      </w:r>
    </w:p>
    <w:p w:rsidR="008F20A6" w:rsidRDefault="000144B6" w:rsidP="008F20A6">
      <w:pPr>
        <w:pStyle w:val="ListParagraph"/>
        <w:numPr>
          <w:ilvl w:val="1"/>
          <w:numId w:val="1"/>
        </w:numPr>
      </w:pPr>
      <w:r>
        <w:t xml:space="preserve">It is confirmed </w:t>
      </w:r>
      <w:r w:rsidR="008F20A6">
        <w:t>that required Comp</w:t>
      </w:r>
      <w:r>
        <w:t xml:space="preserve"> I book for adjuncts is </w:t>
      </w:r>
      <w:r w:rsidRPr="000144B6">
        <w:rPr>
          <w:i/>
        </w:rPr>
        <w:t>Norton Field G</w:t>
      </w:r>
      <w:r w:rsidR="008F20A6" w:rsidRPr="000144B6">
        <w:rPr>
          <w:i/>
        </w:rPr>
        <w:t>uide</w:t>
      </w:r>
    </w:p>
    <w:p w:rsidR="008F20A6" w:rsidRPr="00616E0E" w:rsidRDefault="00616E0E" w:rsidP="008F20A6">
      <w:pPr>
        <w:pStyle w:val="ListParagraph"/>
        <w:numPr>
          <w:ilvl w:val="0"/>
          <w:numId w:val="1"/>
        </w:numPr>
        <w:rPr>
          <w:b/>
        </w:rPr>
      </w:pPr>
      <w:r w:rsidRPr="00616E0E">
        <w:rPr>
          <w:b/>
        </w:rPr>
        <w:t>Prof. Lehrian- Syllabi D</w:t>
      </w:r>
      <w:r w:rsidR="008F20A6" w:rsidRPr="00616E0E">
        <w:rPr>
          <w:b/>
        </w:rPr>
        <w:t>iscussion</w:t>
      </w:r>
    </w:p>
    <w:p w:rsidR="008F20A6" w:rsidRDefault="00616E0E" w:rsidP="008F20A6">
      <w:pPr>
        <w:pStyle w:val="ListParagraph"/>
        <w:numPr>
          <w:ilvl w:val="1"/>
          <w:numId w:val="1"/>
        </w:numPr>
      </w:pPr>
      <w:r>
        <w:t>Please send syllabi</w:t>
      </w:r>
      <w:r w:rsidR="008F20A6">
        <w:t xml:space="preserve"> in if haven't already</w:t>
      </w:r>
    </w:p>
    <w:p w:rsidR="008F20A6" w:rsidRDefault="00CC5767" w:rsidP="008F20A6">
      <w:pPr>
        <w:pStyle w:val="ListParagraph"/>
        <w:numPr>
          <w:ilvl w:val="1"/>
          <w:numId w:val="1"/>
        </w:numPr>
      </w:pPr>
      <w:r>
        <w:t>Syllabi should have</w:t>
      </w:r>
      <w:r w:rsidR="008F20A6">
        <w:t xml:space="preserve"> grade breakdown (refers to </w:t>
      </w:r>
      <w:r w:rsidR="00FE58A4">
        <w:t xml:space="preserve">Dr. </w:t>
      </w:r>
      <w:r w:rsidR="008F20A6">
        <w:t>Alford's presentation</w:t>
      </w:r>
      <w:r w:rsidR="00FE58A4">
        <w:t xml:space="preserve"> earlier in the day</w:t>
      </w:r>
      <w:r w:rsidR="008F20A6">
        <w:t>)</w:t>
      </w:r>
    </w:p>
    <w:p w:rsidR="008F20A6" w:rsidRDefault="008F20A6" w:rsidP="008F20A6">
      <w:pPr>
        <w:pStyle w:val="ListParagraph"/>
        <w:numPr>
          <w:ilvl w:val="1"/>
          <w:numId w:val="1"/>
        </w:numPr>
      </w:pPr>
      <w:r>
        <w:t xml:space="preserve">Request about whether or not 4,000 word </w:t>
      </w:r>
      <w:proofErr w:type="gramStart"/>
      <w:r>
        <w:t>count</w:t>
      </w:r>
      <w:proofErr w:type="gramEnd"/>
      <w:r>
        <w:t xml:space="preserve"> can be required somewhere on syllabus. </w:t>
      </w:r>
      <w:r w:rsidR="00FE58A4">
        <w:t>This request is s</w:t>
      </w:r>
      <w:r w:rsidR="00676E9A">
        <w:t xml:space="preserve">econded by </w:t>
      </w:r>
      <w:r w:rsidR="00E535E6">
        <w:t xml:space="preserve">Prof. </w:t>
      </w:r>
      <w:proofErr w:type="spellStart"/>
      <w:proofErr w:type="gramStart"/>
      <w:r w:rsidR="00E535E6">
        <w:t>Pelot</w:t>
      </w:r>
      <w:proofErr w:type="spellEnd"/>
      <w:r w:rsidR="00E535E6">
        <w:t xml:space="preserve"> </w:t>
      </w:r>
      <w:r w:rsidR="00676E9A">
        <w:t>.</w:t>
      </w:r>
      <w:proofErr w:type="gramEnd"/>
      <w:r w:rsidR="00676E9A">
        <w:t xml:space="preserve"> </w:t>
      </w:r>
    </w:p>
    <w:p w:rsidR="00676E9A" w:rsidRDefault="00E535E6" w:rsidP="00676E9A">
      <w:pPr>
        <w:pStyle w:val="ListParagraph"/>
        <w:numPr>
          <w:ilvl w:val="2"/>
          <w:numId w:val="1"/>
        </w:numPr>
      </w:pPr>
      <w:r>
        <w:t>Prof. Harris</w:t>
      </w:r>
      <w:r w:rsidR="00A620DF">
        <w:t xml:space="preserve"> has concern about ceding control of second half of syllabus and what this might lead to in the future. </w:t>
      </w:r>
    </w:p>
    <w:p w:rsidR="00A620DF" w:rsidRDefault="00E535E6" w:rsidP="00A620DF">
      <w:pPr>
        <w:pStyle w:val="ListParagraph"/>
        <w:numPr>
          <w:ilvl w:val="3"/>
          <w:numId w:val="1"/>
        </w:numPr>
      </w:pPr>
      <w:r>
        <w:t>Prof. Ambrose</w:t>
      </w:r>
      <w:r w:rsidR="00A620DF">
        <w:t xml:space="preserve"> agrees with </w:t>
      </w:r>
      <w:r>
        <w:t>Prof. Harris</w:t>
      </w:r>
      <w:r w:rsidR="00A620DF">
        <w:t xml:space="preserve"> about these concerns. </w:t>
      </w:r>
    </w:p>
    <w:p w:rsidR="00A620DF" w:rsidRDefault="00E535E6" w:rsidP="00A620DF">
      <w:pPr>
        <w:pStyle w:val="ListParagraph"/>
        <w:numPr>
          <w:ilvl w:val="3"/>
          <w:numId w:val="1"/>
        </w:numPr>
      </w:pPr>
      <w:r>
        <w:t xml:space="preserve">Prof. Lehrian </w:t>
      </w:r>
      <w:r w:rsidR="00CC5767">
        <w:t xml:space="preserve">notes that word count </w:t>
      </w:r>
      <w:proofErr w:type="gramStart"/>
      <w:r w:rsidR="00CC5767">
        <w:t>is</w:t>
      </w:r>
      <w:proofErr w:type="gramEnd"/>
      <w:r w:rsidR="00CC5767">
        <w:t xml:space="preserve"> for her, not the administration, to help her track </w:t>
      </w:r>
      <w:r w:rsidR="00FE58A4">
        <w:t>the syllabi. She d</w:t>
      </w:r>
      <w:r w:rsidR="00CC5767">
        <w:t xml:space="preserve">oesn't want </w:t>
      </w:r>
      <w:r w:rsidR="00FE58A4">
        <w:t xml:space="preserve">to establish a split precedent where full-time </w:t>
      </w:r>
      <w:proofErr w:type="gramStart"/>
      <w:r w:rsidR="00FE58A4">
        <w:t>faculty have</w:t>
      </w:r>
      <w:proofErr w:type="gramEnd"/>
      <w:r w:rsidR="00FE58A4">
        <w:t xml:space="preserve"> one system and adjuncts another. </w:t>
      </w:r>
    </w:p>
    <w:p w:rsidR="00FE58A4" w:rsidRDefault="00FE58A4" w:rsidP="00CC5767">
      <w:pPr>
        <w:pStyle w:val="ListParagraph"/>
        <w:numPr>
          <w:ilvl w:val="4"/>
          <w:numId w:val="1"/>
        </w:numPr>
      </w:pPr>
      <w:r>
        <w:t>Prof. Bunting</w:t>
      </w:r>
      <w:r w:rsidR="00CC5767">
        <w:t xml:space="preserve"> notes that this split standard can be done</w:t>
      </w:r>
      <w:r>
        <w:t>,</w:t>
      </w:r>
      <w:r w:rsidR="00CC5767">
        <w:t xml:space="preserve"> and it would </w:t>
      </w:r>
      <w:r>
        <w:t xml:space="preserve">preserve academic freedom guaranteed to full-time faculty in contract. </w:t>
      </w:r>
    </w:p>
    <w:p w:rsidR="00CC5767" w:rsidRDefault="00FE58A4" w:rsidP="00FE58A4">
      <w:pPr>
        <w:pStyle w:val="ListParagraph"/>
        <w:numPr>
          <w:ilvl w:val="5"/>
          <w:numId w:val="1"/>
        </w:numPr>
      </w:pPr>
      <w:r>
        <w:t>D</w:t>
      </w:r>
      <w:r w:rsidR="00CC5767">
        <w:t xml:space="preserve">epartment agrees that this is the best course to follow. </w:t>
      </w:r>
    </w:p>
    <w:p w:rsidR="00CC5767" w:rsidRDefault="00FE58A4" w:rsidP="00CC5767">
      <w:pPr>
        <w:pStyle w:val="ListParagraph"/>
        <w:numPr>
          <w:ilvl w:val="5"/>
          <w:numId w:val="1"/>
        </w:numPr>
      </w:pPr>
      <w:r>
        <w:t xml:space="preserve">Prof. Joy notes that, speaking </w:t>
      </w:r>
      <w:r w:rsidR="00CC5767">
        <w:t xml:space="preserve">from </w:t>
      </w:r>
      <w:r>
        <w:t xml:space="preserve">an </w:t>
      </w:r>
      <w:r w:rsidR="00CC5767">
        <w:t>adjunct</w:t>
      </w:r>
      <w:r>
        <w:t>’s</w:t>
      </w:r>
      <w:r w:rsidR="00CC5767">
        <w:t xml:space="preserve"> perspective,</w:t>
      </w:r>
      <w:r>
        <w:t xml:space="preserve"> he</w:t>
      </w:r>
      <w:r w:rsidR="00CC5767">
        <w:t xml:space="preserve"> would like a syllabus that is clearer about expectations. Perhaps some sort of template and sample assignments</w:t>
      </w:r>
    </w:p>
    <w:p w:rsidR="00FE58A4" w:rsidRDefault="00FE58A4" w:rsidP="00FE58A4">
      <w:pPr>
        <w:pStyle w:val="ListParagraph"/>
        <w:numPr>
          <w:ilvl w:val="6"/>
          <w:numId w:val="1"/>
        </w:numPr>
      </w:pPr>
      <w:r>
        <w:lastRenderedPageBreak/>
        <w:t>Prof. Lehrian notes that this gives</w:t>
      </w:r>
      <w:r w:rsidR="00CC5767">
        <w:t xml:space="preserve"> further impetus to develop a repository of syllabi and assignment</w:t>
      </w:r>
      <w:r>
        <w:t>s</w:t>
      </w:r>
      <w:r w:rsidR="00CC5767">
        <w:t xml:space="preserve">. </w:t>
      </w:r>
    </w:p>
    <w:p w:rsidR="00CC5767" w:rsidRDefault="00FE58A4" w:rsidP="00FE58A4">
      <w:pPr>
        <w:pStyle w:val="ListParagraph"/>
        <w:numPr>
          <w:ilvl w:val="6"/>
          <w:numId w:val="1"/>
        </w:numPr>
      </w:pPr>
      <w:r>
        <w:t>This repository would be open to both</w:t>
      </w:r>
      <w:r w:rsidR="00676E9A">
        <w:t xml:space="preserve"> adjuncts and full-time faculty</w:t>
      </w:r>
      <w:r>
        <w:t xml:space="preserve">. There used to be a similar resource in Portal, but it no longer exists. </w:t>
      </w:r>
    </w:p>
    <w:p w:rsidR="00FE58A4" w:rsidRDefault="00FE58A4" w:rsidP="00FE58A4">
      <w:pPr>
        <w:pStyle w:val="ListParagraph"/>
        <w:numPr>
          <w:ilvl w:val="7"/>
          <w:numId w:val="1"/>
        </w:numPr>
      </w:pPr>
      <w:r>
        <w:t xml:space="preserve">General agreement about this. </w:t>
      </w:r>
    </w:p>
    <w:p w:rsidR="004D6386" w:rsidRDefault="004D6386" w:rsidP="004D6386">
      <w:pPr>
        <w:pStyle w:val="ListParagraph"/>
        <w:numPr>
          <w:ilvl w:val="1"/>
          <w:numId w:val="1"/>
        </w:numPr>
      </w:pPr>
      <w:r>
        <w:t>Slight issue with textbook for 0022, which is al</w:t>
      </w:r>
      <w:r w:rsidR="00FE58A4">
        <w:t xml:space="preserve">so being used in an EAP course. This </w:t>
      </w:r>
      <w:r>
        <w:t>is fine, but</w:t>
      </w:r>
      <w:r w:rsidR="00FE58A4">
        <w:t xml:space="preserve"> there are</w:t>
      </w:r>
      <w:r>
        <w:t xml:space="preserve"> some strange inco</w:t>
      </w:r>
      <w:r w:rsidR="00FE58A4">
        <w:t>nsistencies. ENC 0022 book has C</w:t>
      </w:r>
      <w:r>
        <w:t xml:space="preserve">onnect and </w:t>
      </w:r>
      <w:r w:rsidR="00FE58A4">
        <w:t xml:space="preserve">a </w:t>
      </w:r>
      <w:r>
        <w:t xml:space="preserve">different cover. Important </w:t>
      </w:r>
      <w:r w:rsidR="00FE58A4">
        <w:t>that</w:t>
      </w:r>
      <w:r>
        <w:t xml:space="preserve"> ENC 0022 students have connect and EAP students don't overpay for resource</w:t>
      </w:r>
      <w:r w:rsidR="00FE58A4">
        <w:t>s that</w:t>
      </w:r>
      <w:r>
        <w:t xml:space="preserve"> they don't need. </w:t>
      </w:r>
    </w:p>
    <w:p w:rsidR="004D6386" w:rsidRDefault="004D6386" w:rsidP="004D6386">
      <w:pPr>
        <w:pStyle w:val="ListParagraph"/>
        <w:numPr>
          <w:ilvl w:val="2"/>
          <w:numId w:val="1"/>
        </w:numPr>
      </w:pPr>
      <w:r>
        <w:t xml:space="preserve">Talked to bookstore and EAP people about this issue so </w:t>
      </w:r>
      <w:r w:rsidR="00FE58A4">
        <w:t xml:space="preserve">it </w:t>
      </w:r>
      <w:r>
        <w:t xml:space="preserve">should not be a problem. </w:t>
      </w:r>
    </w:p>
    <w:p w:rsidR="00FE58A4" w:rsidRDefault="00FE58A4" w:rsidP="004B572D">
      <w:pPr>
        <w:pStyle w:val="ListParagraph"/>
        <w:numPr>
          <w:ilvl w:val="0"/>
          <w:numId w:val="1"/>
        </w:numPr>
      </w:pPr>
      <w:r w:rsidRPr="00FE58A4">
        <w:rPr>
          <w:b/>
        </w:rPr>
        <w:t xml:space="preserve">Prof. Ambrose- </w:t>
      </w:r>
      <w:r w:rsidR="004D6386" w:rsidRPr="00FE58A4">
        <w:rPr>
          <w:b/>
        </w:rPr>
        <w:t>Rose Kosches-</w:t>
      </w:r>
      <w:r w:rsidR="004D6386">
        <w:t xml:space="preserve"> </w:t>
      </w:r>
    </w:p>
    <w:p w:rsidR="004D6386" w:rsidRDefault="00B96B04" w:rsidP="00FE58A4">
      <w:pPr>
        <w:pStyle w:val="ListParagraph"/>
        <w:numPr>
          <w:ilvl w:val="1"/>
          <w:numId w:val="1"/>
        </w:numPr>
      </w:pPr>
      <w:r>
        <w:t>N</w:t>
      </w:r>
      <w:r w:rsidR="001010FE">
        <w:t>otes that program still running strong and has</w:t>
      </w:r>
      <w:r>
        <w:t xml:space="preserve"> a</w:t>
      </w:r>
      <w:r w:rsidR="001010FE">
        <w:t xml:space="preserve"> great crew</w:t>
      </w:r>
      <w:r>
        <w:t xml:space="preserve"> (assuming they are willing to stay on)</w:t>
      </w:r>
      <w:r w:rsidR="001010FE">
        <w:t xml:space="preserve">. </w:t>
      </w:r>
      <w:r w:rsidR="00E535E6">
        <w:t xml:space="preserve">Prof. </w:t>
      </w:r>
      <w:proofErr w:type="spellStart"/>
      <w:r w:rsidR="00E535E6">
        <w:t>Pelot</w:t>
      </w:r>
      <w:proofErr w:type="spellEnd"/>
      <w:r w:rsidR="00E535E6">
        <w:t xml:space="preserve"> </w:t>
      </w:r>
      <w:r w:rsidR="001010FE">
        <w:t xml:space="preserve">and T-Wayne say they are happy to continue in current roles. </w:t>
      </w:r>
    </w:p>
    <w:p w:rsidR="004B572D" w:rsidRPr="00B96B04" w:rsidRDefault="00B96B04" w:rsidP="004B572D">
      <w:pPr>
        <w:pStyle w:val="ListParagraph"/>
        <w:numPr>
          <w:ilvl w:val="0"/>
          <w:numId w:val="1"/>
        </w:numPr>
        <w:rPr>
          <w:b/>
        </w:rPr>
      </w:pPr>
      <w:r>
        <w:rPr>
          <w:b/>
        </w:rPr>
        <w:t xml:space="preserve">Prof. </w:t>
      </w:r>
      <w:proofErr w:type="spellStart"/>
      <w:r>
        <w:rPr>
          <w:b/>
        </w:rPr>
        <w:t>Pelot</w:t>
      </w:r>
      <w:proofErr w:type="spellEnd"/>
      <w:r>
        <w:rPr>
          <w:b/>
        </w:rPr>
        <w:t xml:space="preserve">- </w:t>
      </w:r>
      <w:r w:rsidR="004B572D" w:rsidRPr="00B96B04">
        <w:rPr>
          <w:b/>
        </w:rPr>
        <w:t xml:space="preserve">FLAC </w:t>
      </w:r>
    </w:p>
    <w:p w:rsidR="004B572D" w:rsidRDefault="004B572D" w:rsidP="004B572D">
      <w:pPr>
        <w:pStyle w:val="ListParagraph"/>
        <w:numPr>
          <w:ilvl w:val="1"/>
          <w:numId w:val="1"/>
        </w:numPr>
      </w:pPr>
      <w:r>
        <w:t>FLAC still going strong. Great authors coming in. First one already in the books for Lee. One or two on Charlotte and Tampa Review winner will go to Collier</w:t>
      </w:r>
    </w:p>
    <w:p w:rsidR="001010FE" w:rsidRPr="004D3A42" w:rsidRDefault="004D3A42" w:rsidP="004B572D">
      <w:pPr>
        <w:pStyle w:val="ListParagraph"/>
        <w:numPr>
          <w:ilvl w:val="0"/>
          <w:numId w:val="1"/>
        </w:numPr>
        <w:rPr>
          <w:b/>
        </w:rPr>
      </w:pPr>
      <w:r>
        <w:rPr>
          <w:b/>
        </w:rPr>
        <w:t xml:space="preserve">Prof. </w:t>
      </w:r>
      <w:proofErr w:type="spellStart"/>
      <w:r>
        <w:rPr>
          <w:b/>
        </w:rPr>
        <w:t>Pelot</w:t>
      </w:r>
      <w:proofErr w:type="spellEnd"/>
      <w:r>
        <w:rPr>
          <w:b/>
        </w:rPr>
        <w:t xml:space="preserve">- </w:t>
      </w:r>
      <w:r w:rsidR="004B572D" w:rsidRPr="004D3A42">
        <w:rPr>
          <w:b/>
        </w:rPr>
        <w:t>Peace River</w:t>
      </w:r>
      <w:r>
        <w:rPr>
          <w:b/>
        </w:rPr>
        <w:t xml:space="preserve"> Press</w:t>
      </w:r>
    </w:p>
    <w:p w:rsidR="00CC5767" w:rsidRDefault="004B572D" w:rsidP="00A34CA6">
      <w:pPr>
        <w:pStyle w:val="ListParagraph"/>
        <w:numPr>
          <w:ilvl w:val="1"/>
          <w:numId w:val="1"/>
        </w:numPr>
      </w:pPr>
      <w:r>
        <w:t xml:space="preserve">Going strong, agreement with college </w:t>
      </w:r>
      <w:r w:rsidR="004D3A42">
        <w:t>has been renewed</w:t>
      </w:r>
      <w:r>
        <w:t xml:space="preserve">. Dr. Alford very supportive. </w:t>
      </w:r>
    </w:p>
    <w:p w:rsidR="004B572D" w:rsidRDefault="004B572D" w:rsidP="00A34CA6">
      <w:pPr>
        <w:pStyle w:val="ListParagraph"/>
        <w:numPr>
          <w:ilvl w:val="1"/>
          <w:numId w:val="1"/>
        </w:numPr>
      </w:pPr>
      <w:r>
        <w:t xml:space="preserve">Will be coming out with a third book and an anthology. </w:t>
      </w:r>
    </w:p>
    <w:p w:rsidR="004B572D" w:rsidRDefault="004D3A42" w:rsidP="00A34CA6">
      <w:pPr>
        <w:pStyle w:val="ListParagraph"/>
        <w:numPr>
          <w:ilvl w:val="1"/>
          <w:numId w:val="1"/>
        </w:numPr>
      </w:pPr>
      <w:r>
        <w:t>Information will</w:t>
      </w:r>
      <w:r w:rsidR="004B572D">
        <w:t xml:space="preserve"> be put in weekly announcements as they </w:t>
      </w:r>
      <w:r>
        <w:t>occur</w:t>
      </w:r>
      <w:r w:rsidR="004B572D">
        <w:t xml:space="preserve">. </w:t>
      </w:r>
    </w:p>
    <w:p w:rsidR="004D3A42" w:rsidRPr="004D3A42" w:rsidRDefault="004D3A42" w:rsidP="004B572D">
      <w:pPr>
        <w:pStyle w:val="ListParagraph"/>
        <w:numPr>
          <w:ilvl w:val="0"/>
          <w:numId w:val="1"/>
        </w:numPr>
        <w:rPr>
          <w:b/>
        </w:rPr>
      </w:pPr>
      <w:r w:rsidRPr="004D3A42">
        <w:rPr>
          <w:b/>
        </w:rPr>
        <w:t xml:space="preserve">Prof. Lehrian- </w:t>
      </w:r>
      <w:r w:rsidR="008B7988" w:rsidRPr="004D3A42">
        <w:rPr>
          <w:b/>
        </w:rPr>
        <w:t xml:space="preserve">Grad student interested in finding students to work on research project. </w:t>
      </w:r>
    </w:p>
    <w:p w:rsidR="004D3A42" w:rsidRDefault="004D3A42" w:rsidP="004D3A42">
      <w:pPr>
        <w:pStyle w:val="ListParagraph"/>
        <w:numPr>
          <w:ilvl w:val="1"/>
          <w:numId w:val="1"/>
        </w:numPr>
      </w:pPr>
      <w:r>
        <w:t>Project is on f</w:t>
      </w:r>
      <w:r w:rsidR="008B7988">
        <w:t xml:space="preserve">irst-generation </w:t>
      </w:r>
      <w:r>
        <w:t>Haitian-</w:t>
      </w:r>
      <w:r w:rsidR="008B7988">
        <w:t>Americans in writing courses.</w:t>
      </w:r>
      <w:r>
        <w:t>\</w:t>
      </w:r>
    </w:p>
    <w:p w:rsidR="004D3A42" w:rsidRDefault="004D3A42" w:rsidP="004D3A42">
      <w:pPr>
        <w:pStyle w:val="ListParagraph"/>
        <w:numPr>
          <w:ilvl w:val="1"/>
          <w:numId w:val="1"/>
        </w:numPr>
      </w:pPr>
      <w:r>
        <w:t>Dr.</w:t>
      </w:r>
      <w:r w:rsidR="008B7988">
        <w:t xml:space="preserve"> Alford okay </w:t>
      </w:r>
      <w:r>
        <w:t>about us</w:t>
      </w:r>
      <w:r w:rsidR="008B7988">
        <w:t xml:space="preserve"> working wit</w:t>
      </w:r>
      <w:r>
        <w:t>h</w:t>
      </w:r>
      <w:r w:rsidR="008B7988">
        <w:t xml:space="preserve"> her, but just wants an announcement with no follow ups so </w:t>
      </w:r>
      <w:r>
        <w:t xml:space="preserve">there is </w:t>
      </w:r>
      <w:r w:rsidR="008B7988">
        <w:t xml:space="preserve">no undue pressure </w:t>
      </w:r>
      <w:r>
        <w:t>on students</w:t>
      </w:r>
      <w:r w:rsidR="008B7988">
        <w:t xml:space="preserve">. </w:t>
      </w:r>
    </w:p>
    <w:p w:rsidR="004B572D" w:rsidRDefault="008B7988" w:rsidP="004D3A42">
      <w:pPr>
        <w:pStyle w:val="ListParagraph"/>
        <w:numPr>
          <w:ilvl w:val="1"/>
          <w:numId w:val="1"/>
        </w:numPr>
      </w:pPr>
      <w:r>
        <w:t xml:space="preserve">Announcement will be forwarded by </w:t>
      </w:r>
      <w:r w:rsidR="00E535E6">
        <w:t xml:space="preserve">Prof. Lehrian </w:t>
      </w:r>
      <w:r>
        <w:t>and prof</w:t>
      </w:r>
      <w:r w:rsidR="004D3A42">
        <w:t>essor</w:t>
      </w:r>
      <w:r>
        <w:t>s</w:t>
      </w:r>
      <w:r w:rsidR="004D3A42">
        <w:t xml:space="preserve"> will</w:t>
      </w:r>
      <w:r>
        <w:t xml:space="preserve"> have the option of passing it along. </w:t>
      </w:r>
    </w:p>
    <w:p w:rsidR="008B7988" w:rsidRPr="004D3A42" w:rsidRDefault="00E535E6" w:rsidP="004B572D">
      <w:pPr>
        <w:pStyle w:val="ListParagraph"/>
        <w:numPr>
          <w:ilvl w:val="0"/>
          <w:numId w:val="1"/>
        </w:numPr>
        <w:rPr>
          <w:b/>
        </w:rPr>
      </w:pPr>
      <w:r w:rsidRPr="004D3A42">
        <w:rPr>
          <w:b/>
        </w:rPr>
        <w:t xml:space="preserve">Prof. </w:t>
      </w:r>
      <w:proofErr w:type="spellStart"/>
      <w:r w:rsidRPr="004D3A42">
        <w:rPr>
          <w:b/>
        </w:rPr>
        <w:t>Pelot</w:t>
      </w:r>
      <w:proofErr w:type="spellEnd"/>
      <w:r w:rsidRPr="004D3A42">
        <w:rPr>
          <w:b/>
        </w:rPr>
        <w:t xml:space="preserve"> </w:t>
      </w:r>
      <w:r w:rsidR="008B7988" w:rsidRPr="004D3A42">
        <w:rPr>
          <w:b/>
        </w:rPr>
        <w:t xml:space="preserve">, </w:t>
      </w:r>
      <w:r w:rsidRPr="004D3A42">
        <w:rPr>
          <w:b/>
        </w:rPr>
        <w:t xml:space="preserve">Prof. Horn </w:t>
      </w:r>
      <w:r w:rsidR="008B7988" w:rsidRPr="004D3A42">
        <w:rPr>
          <w:b/>
        </w:rPr>
        <w:t xml:space="preserve">, and </w:t>
      </w:r>
      <w:r w:rsidRPr="004D3A42">
        <w:rPr>
          <w:b/>
        </w:rPr>
        <w:t>Prof. Ambrose</w:t>
      </w:r>
      <w:r w:rsidR="008B7988" w:rsidRPr="004D3A42">
        <w:rPr>
          <w:b/>
        </w:rPr>
        <w:t xml:space="preserve"> working on a </w:t>
      </w:r>
      <w:r w:rsidR="00836FF1" w:rsidRPr="004D3A42">
        <w:rPr>
          <w:b/>
        </w:rPr>
        <w:t xml:space="preserve">grant </w:t>
      </w:r>
      <w:r w:rsidR="008B7988" w:rsidRPr="004D3A42">
        <w:rPr>
          <w:b/>
        </w:rPr>
        <w:t xml:space="preserve"> project</w:t>
      </w:r>
    </w:p>
    <w:p w:rsidR="008B7988" w:rsidRDefault="00D4603E" w:rsidP="008B7988">
      <w:pPr>
        <w:pStyle w:val="ListParagraph"/>
        <w:numPr>
          <w:ilvl w:val="1"/>
          <w:numId w:val="1"/>
        </w:numPr>
      </w:pPr>
      <w:r>
        <w:t xml:space="preserve">Some unfortunate luck with </w:t>
      </w:r>
      <w:r w:rsidR="004D3A42">
        <w:t>f</w:t>
      </w:r>
      <w:r>
        <w:t>irst submission</w:t>
      </w:r>
      <w:r w:rsidR="004D3A42">
        <w:t>,</w:t>
      </w:r>
      <w:r>
        <w:t xml:space="preserve"> but in process of reapplying and </w:t>
      </w:r>
      <w:r w:rsidR="004D3A42">
        <w:t>built in extra time for this kind of situation.</w:t>
      </w:r>
      <w:r>
        <w:t xml:space="preserve"> </w:t>
      </w:r>
    </w:p>
    <w:p w:rsidR="00D4603E" w:rsidRDefault="004D3A42" w:rsidP="008B7988">
      <w:pPr>
        <w:pStyle w:val="ListParagraph"/>
        <w:numPr>
          <w:ilvl w:val="1"/>
          <w:numId w:val="1"/>
        </w:numPr>
      </w:pPr>
      <w:r>
        <w:t xml:space="preserve">Partnering with </w:t>
      </w:r>
      <w:proofErr w:type="spellStart"/>
      <w:r>
        <w:t>Calusa</w:t>
      </w:r>
      <w:proofErr w:type="spellEnd"/>
      <w:r>
        <w:t xml:space="preserve"> Nature C</w:t>
      </w:r>
      <w:r w:rsidR="00836FF1">
        <w:t>enter, bringing in guest writers, etc. some really great stuff</w:t>
      </w:r>
    </w:p>
    <w:p w:rsidR="00836FF1" w:rsidRDefault="00836FF1" w:rsidP="008B7988">
      <w:pPr>
        <w:pStyle w:val="ListParagraph"/>
        <w:numPr>
          <w:ilvl w:val="1"/>
          <w:numId w:val="1"/>
        </w:numPr>
      </w:pPr>
      <w:r>
        <w:t>Positive comments</w:t>
      </w:r>
      <w:r w:rsidR="004D3A42">
        <w:t xml:space="preserve"> and feedback that indicate revisions will allow the document to carry the day. They</w:t>
      </w:r>
      <w:r>
        <w:t xml:space="preserve"> will resubmit and </w:t>
      </w:r>
      <w:r w:rsidR="004D3A42">
        <w:t xml:space="preserve">are </w:t>
      </w:r>
      <w:r>
        <w:t xml:space="preserve">cautiously optimistic. </w:t>
      </w:r>
    </w:p>
    <w:p w:rsidR="0020435F" w:rsidRDefault="004D3A42" w:rsidP="008B7988">
      <w:pPr>
        <w:pStyle w:val="ListParagraph"/>
        <w:numPr>
          <w:ilvl w:val="1"/>
          <w:numId w:val="1"/>
        </w:numPr>
      </w:pPr>
      <w:r>
        <w:t>Most importantly, the event is g</w:t>
      </w:r>
      <w:r w:rsidR="0020435F">
        <w:t xml:space="preserve">oing to </w:t>
      </w:r>
      <w:proofErr w:type="gramStart"/>
      <w:r w:rsidR="0020435F">
        <w:t>happen</w:t>
      </w:r>
      <w:proofErr w:type="gramEnd"/>
      <w:r w:rsidR="0020435F">
        <w:t xml:space="preserve"> one way or another. Project </w:t>
      </w:r>
      <w:proofErr w:type="gramStart"/>
      <w:r w:rsidR="0020435F">
        <w:t>itself</w:t>
      </w:r>
      <w:proofErr w:type="gramEnd"/>
      <w:r w:rsidR="0020435F">
        <w:t xml:space="preserve"> great and </w:t>
      </w:r>
      <w:r>
        <w:t xml:space="preserve">there are </w:t>
      </w:r>
      <w:r w:rsidR="0020435F">
        <w:t xml:space="preserve">other ways to get it done. </w:t>
      </w:r>
    </w:p>
    <w:p w:rsidR="00836FF1" w:rsidRPr="004D3A42" w:rsidRDefault="0073236F" w:rsidP="00836FF1">
      <w:pPr>
        <w:pStyle w:val="ListParagraph"/>
        <w:numPr>
          <w:ilvl w:val="0"/>
          <w:numId w:val="1"/>
        </w:numPr>
        <w:rPr>
          <w:b/>
        </w:rPr>
      </w:pPr>
      <w:r w:rsidRPr="004D3A42">
        <w:rPr>
          <w:b/>
        </w:rPr>
        <w:t>P</w:t>
      </w:r>
      <w:r w:rsidR="004D3A42">
        <w:rPr>
          <w:b/>
        </w:rPr>
        <w:t>rof. Ambrose- P</w:t>
      </w:r>
      <w:r w:rsidRPr="004D3A42">
        <w:rPr>
          <w:b/>
        </w:rPr>
        <w:t>ortfolios</w:t>
      </w:r>
    </w:p>
    <w:p w:rsidR="0073236F" w:rsidRDefault="004D3A42" w:rsidP="0073236F">
      <w:pPr>
        <w:pStyle w:val="ListParagraph"/>
        <w:numPr>
          <w:ilvl w:val="1"/>
          <w:numId w:val="1"/>
        </w:numPr>
      </w:pPr>
      <w:r>
        <w:t>P</w:t>
      </w:r>
      <w:r w:rsidR="00F16611">
        <w:t xml:space="preserve">rocess has changed and a workshop will take place at 2pm </w:t>
      </w:r>
      <w:r>
        <w:t xml:space="preserve">(on same day) to help everyone. Very important that everyone is supported as they make their way through the process. </w:t>
      </w:r>
    </w:p>
    <w:p w:rsidR="0034626F" w:rsidRPr="004D3A42" w:rsidRDefault="004D3A42" w:rsidP="0034626F">
      <w:pPr>
        <w:pStyle w:val="ListParagraph"/>
        <w:numPr>
          <w:ilvl w:val="0"/>
          <w:numId w:val="1"/>
        </w:numPr>
        <w:rPr>
          <w:b/>
        </w:rPr>
      </w:pPr>
      <w:r>
        <w:rPr>
          <w:b/>
        </w:rPr>
        <w:t xml:space="preserve">Prof. Lehrian- Potential change to </w:t>
      </w:r>
      <w:r w:rsidR="0034626F" w:rsidRPr="004D3A42">
        <w:rPr>
          <w:b/>
        </w:rPr>
        <w:t>Brit Lit,</w:t>
      </w:r>
      <w:r>
        <w:rPr>
          <w:b/>
        </w:rPr>
        <w:t xml:space="preserve"> American Lit, and World </w:t>
      </w:r>
      <w:proofErr w:type="gramStart"/>
      <w:r>
        <w:rPr>
          <w:b/>
        </w:rPr>
        <w:t>Lit  courses</w:t>
      </w:r>
      <w:proofErr w:type="gramEnd"/>
      <w:r>
        <w:rPr>
          <w:b/>
        </w:rPr>
        <w:t xml:space="preserve">- making them </w:t>
      </w:r>
      <w:r w:rsidR="0034626F" w:rsidRPr="004D3A42">
        <w:rPr>
          <w:b/>
        </w:rPr>
        <w:t>Gordon Rule</w:t>
      </w:r>
      <w:r w:rsidRPr="004D3A42">
        <w:rPr>
          <w:b/>
        </w:rPr>
        <w:t xml:space="preserve"> courses</w:t>
      </w:r>
      <w:r>
        <w:rPr>
          <w:b/>
        </w:rPr>
        <w:t>.</w:t>
      </w:r>
    </w:p>
    <w:p w:rsidR="004D3A42" w:rsidRDefault="004D3A42" w:rsidP="0034626F">
      <w:pPr>
        <w:pStyle w:val="ListParagraph"/>
        <w:numPr>
          <w:ilvl w:val="1"/>
          <w:numId w:val="1"/>
        </w:numPr>
      </w:pPr>
      <w:r>
        <w:lastRenderedPageBreak/>
        <w:t>A follow up to last semester’s discussion and vote to look into this option and consult with Humanities Department</w:t>
      </w:r>
    </w:p>
    <w:p w:rsidR="0034626F" w:rsidRDefault="004D3A42" w:rsidP="0034626F">
      <w:pPr>
        <w:pStyle w:val="ListParagraph"/>
        <w:numPr>
          <w:ilvl w:val="1"/>
          <w:numId w:val="1"/>
        </w:numPr>
      </w:pPr>
      <w:r>
        <w:t xml:space="preserve">Dr. </w:t>
      </w:r>
      <w:r w:rsidR="0034626F">
        <w:t xml:space="preserve">Alford supports </w:t>
      </w:r>
      <w:r>
        <w:t xml:space="preserve">making them </w:t>
      </w:r>
      <w:r w:rsidR="0034626F">
        <w:t xml:space="preserve">Gordon Rule courses </w:t>
      </w:r>
    </w:p>
    <w:p w:rsidR="0034626F" w:rsidRDefault="004D3A42" w:rsidP="0034626F">
      <w:pPr>
        <w:pStyle w:val="ListParagraph"/>
        <w:numPr>
          <w:ilvl w:val="1"/>
          <w:numId w:val="1"/>
        </w:numPr>
      </w:pPr>
      <w:r>
        <w:t>Prof. Wilkins</w:t>
      </w:r>
      <w:r w:rsidR="00627A18">
        <w:t xml:space="preserve"> and Humanities Department had</w:t>
      </w:r>
      <w:r w:rsidR="0034626F">
        <w:t xml:space="preserve"> some concerns about Part A. </w:t>
      </w:r>
    </w:p>
    <w:p w:rsidR="0034626F" w:rsidRDefault="0034626F" w:rsidP="0034626F">
      <w:pPr>
        <w:pStyle w:val="ListParagraph"/>
        <w:numPr>
          <w:ilvl w:val="2"/>
          <w:numId w:val="1"/>
        </w:numPr>
      </w:pPr>
      <w:r>
        <w:t xml:space="preserve">But </w:t>
      </w:r>
      <w:r w:rsidR="006652E7">
        <w:t>P</w:t>
      </w:r>
      <w:r>
        <w:t xml:space="preserve">art A changed which shifted landscape a bit. </w:t>
      </w:r>
    </w:p>
    <w:p w:rsidR="0034626F" w:rsidRDefault="00627A18" w:rsidP="0034626F">
      <w:pPr>
        <w:pStyle w:val="ListParagraph"/>
        <w:numPr>
          <w:ilvl w:val="1"/>
          <w:numId w:val="1"/>
        </w:numPr>
      </w:pPr>
      <w:r>
        <w:t>Prof. Lehrian- Would like to go ahead and have a</w:t>
      </w:r>
      <w:r w:rsidR="0034626F">
        <w:t xml:space="preserve"> vote to make </w:t>
      </w:r>
      <w:r>
        <w:t>the courses</w:t>
      </w:r>
      <w:r w:rsidR="0034626F">
        <w:t xml:space="preserve"> writing intensive </w:t>
      </w:r>
    </w:p>
    <w:p w:rsidR="0034626F" w:rsidRDefault="0034626F" w:rsidP="0034626F">
      <w:pPr>
        <w:pStyle w:val="ListParagraph"/>
        <w:numPr>
          <w:ilvl w:val="2"/>
          <w:numId w:val="1"/>
        </w:numPr>
      </w:pPr>
      <w:r>
        <w:t>Do we want to discuss? Do we want to vote?</w:t>
      </w:r>
    </w:p>
    <w:p w:rsidR="006652E7" w:rsidRDefault="00627A18" w:rsidP="006652E7">
      <w:pPr>
        <w:pStyle w:val="ListParagraph"/>
        <w:numPr>
          <w:ilvl w:val="3"/>
          <w:numId w:val="1"/>
        </w:numPr>
      </w:pPr>
      <w:r>
        <w:t>Permission granted to post an electronic vote</w:t>
      </w:r>
    </w:p>
    <w:p w:rsidR="006652E7" w:rsidRPr="00627A18" w:rsidRDefault="00627A18" w:rsidP="006652E7">
      <w:pPr>
        <w:pStyle w:val="ListParagraph"/>
        <w:numPr>
          <w:ilvl w:val="0"/>
          <w:numId w:val="1"/>
        </w:numPr>
        <w:rPr>
          <w:b/>
        </w:rPr>
      </w:pPr>
      <w:r>
        <w:rPr>
          <w:b/>
        </w:rPr>
        <w:t xml:space="preserve">Prof. Lehrian- </w:t>
      </w:r>
      <w:r w:rsidR="006652E7" w:rsidRPr="00627A18">
        <w:rPr>
          <w:b/>
        </w:rPr>
        <w:t xml:space="preserve">Question about whether electronic voting system works </w:t>
      </w:r>
    </w:p>
    <w:p w:rsidR="006652E7" w:rsidRDefault="006652E7" w:rsidP="006652E7">
      <w:pPr>
        <w:pStyle w:val="ListParagraph"/>
        <w:numPr>
          <w:ilvl w:val="1"/>
          <w:numId w:val="1"/>
        </w:numPr>
      </w:pPr>
      <w:r>
        <w:t>Adjuncts able to provide feedback via this system</w:t>
      </w:r>
      <w:r w:rsidR="00627A18">
        <w:t>,</w:t>
      </w:r>
      <w:r>
        <w:t xml:space="preserve"> not as votes but just so they can register opinion. </w:t>
      </w:r>
    </w:p>
    <w:p w:rsidR="00627A18" w:rsidRDefault="00627A18" w:rsidP="006652E7">
      <w:pPr>
        <w:pStyle w:val="ListParagraph"/>
        <w:numPr>
          <w:ilvl w:val="1"/>
          <w:numId w:val="1"/>
        </w:numPr>
      </w:pPr>
      <w:r>
        <w:t>Department agrees that system works.</w:t>
      </w:r>
    </w:p>
    <w:p w:rsidR="006652E7" w:rsidRPr="00627A18" w:rsidRDefault="00627A18" w:rsidP="00CD1883">
      <w:pPr>
        <w:pStyle w:val="ListParagraph"/>
        <w:numPr>
          <w:ilvl w:val="0"/>
          <w:numId w:val="1"/>
        </w:numPr>
        <w:rPr>
          <w:b/>
        </w:rPr>
      </w:pPr>
      <w:r>
        <w:rPr>
          <w:b/>
        </w:rPr>
        <w:t xml:space="preserve">Prof. Lehrian- </w:t>
      </w:r>
      <w:r w:rsidR="00CD1883" w:rsidRPr="00627A18">
        <w:rPr>
          <w:b/>
        </w:rPr>
        <w:t xml:space="preserve">Very happy with adjunct participation. </w:t>
      </w:r>
    </w:p>
    <w:p w:rsidR="00CD1883" w:rsidRDefault="00627A18" w:rsidP="00CD1883">
      <w:pPr>
        <w:pStyle w:val="ListParagraph"/>
        <w:numPr>
          <w:ilvl w:val="1"/>
          <w:numId w:val="1"/>
        </w:numPr>
      </w:pPr>
      <w:r>
        <w:t>Adjunct faculty introduce themselves</w:t>
      </w:r>
    </w:p>
    <w:p w:rsidR="00CD1883" w:rsidRDefault="00E535E6" w:rsidP="00CD1883">
      <w:pPr>
        <w:pStyle w:val="ListParagraph"/>
        <w:numPr>
          <w:ilvl w:val="2"/>
          <w:numId w:val="1"/>
        </w:numPr>
      </w:pPr>
      <w:r>
        <w:t xml:space="preserve">Prof. </w:t>
      </w:r>
      <w:r w:rsidR="00CD1883">
        <w:t xml:space="preserve">Mary Vaughn </w:t>
      </w:r>
    </w:p>
    <w:p w:rsidR="00CD1883" w:rsidRDefault="00E535E6" w:rsidP="00CD1883">
      <w:pPr>
        <w:pStyle w:val="ListParagraph"/>
        <w:numPr>
          <w:ilvl w:val="2"/>
          <w:numId w:val="1"/>
        </w:numPr>
      </w:pPr>
      <w:r>
        <w:t xml:space="preserve">Prof. </w:t>
      </w:r>
      <w:r w:rsidR="00CD1883">
        <w:t>Michael Joy</w:t>
      </w:r>
    </w:p>
    <w:p w:rsidR="00CD1883" w:rsidRDefault="00E535E6" w:rsidP="00CD1883">
      <w:pPr>
        <w:pStyle w:val="ListParagraph"/>
        <w:numPr>
          <w:ilvl w:val="2"/>
          <w:numId w:val="1"/>
        </w:numPr>
      </w:pPr>
      <w:r>
        <w:t xml:space="preserve">Prof. </w:t>
      </w:r>
      <w:r w:rsidR="0089729B">
        <w:t xml:space="preserve">Gary </w:t>
      </w:r>
      <w:proofErr w:type="spellStart"/>
      <w:r w:rsidR="0089729B">
        <w:t>McClouth</w:t>
      </w:r>
      <w:proofErr w:type="spellEnd"/>
      <w:r w:rsidR="0089729B">
        <w:t xml:space="preserve"> </w:t>
      </w:r>
    </w:p>
    <w:p w:rsidR="0089729B" w:rsidRDefault="00E535E6" w:rsidP="00CD1883">
      <w:pPr>
        <w:pStyle w:val="ListParagraph"/>
        <w:numPr>
          <w:ilvl w:val="2"/>
          <w:numId w:val="1"/>
        </w:numPr>
      </w:pPr>
      <w:r>
        <w:t xml:space="preserve">Prof. </w:t>
      </w:r>
      <w:r w:rsidR="0089729B">
        <w:t xml:space="preserve">Donna Burns-Phillips </w:t>
      </w:r>
    </w:p>
    <w:p w:rsidR="007D5A24" w:rsidRPr="00627A18" w:rsidRDefault="00627A18" w:rsidP="007D5A24">
      <w:pPr>
        <w:pStyle w:val="ListParagraph"/>
        <w:numPr>
          <w:ilvl w:val="0"/>
          <w:numId w:val="1"/>
        </w:numPr>
        <w:rPr>
          <w:b/>
        </w:rPr>
      </w:pPr>
      <w:r>
        <w:rPr>
          <w:b/>
        </w:rPr>
        <w:t xml:space="preserve">Prof. Lehrian- </w:t>
      </w:r>
      <w:r w:rsidR="007D5A24" w:rsidRPr="00627A18">
        <w:rPr>
          <w:b/>
        </w:rPr>
        <w:t xml:space="preserve">Full-Time Faculty Position </w:t>
      </w:r>
      <w:r>
        <w:rPr>
          <w:b/>
        </w:rPr>
        <w:t>likely to become available on</w:t>
      </w:r>
      <w:r w:rsidR="007D5A24" w:rsidRPr="00627A18">
        <w:rPr>
          <w:b/>
        </w:rPr>
        <w:t xml:space="preserve"> Lee</w:t>
      </w:r>
      <w:r>
        <w:rPr>
          <w:b/>
        </w:rPr>
        <w:t xml:space="preserve"> to replace Prof. Cahill. </w:t>
      </w:r>
    </w:p>
    <w:p w:rsidR="007D5A24" w:rsidRDefault="00E535E6" w:rsidP="007D5A24">
      <w:pPr>
        <w:pStyle w:val="ListParagraph"/>
        <w:numPr>
          <w:ilvl w:val="1"/>
          <w:numId w:val="1"/>
        </w:numPr>
      </w:pPr>
      <w:r>
        <w:t>Prof. Ambrose</w:t>
      </w:r>
      <w:r w:rsidR="007D5A24">
        <w:t xml:space="preserve"> notes </w:t>
      </w:r>
      <w:proofErr w:type="gramStart"/>
      <w:r w:rsidR="007D5A24">
        <w:t>that full-time faculty have</w:t>
      </w:r>
      <w:proofErr w:type="gramEnd"/>
      <w:r w:rsidR="00627A18">
        <w:t xml:space="preserve"> first</w:t>
      </w:r>
      <w:r w:rsidR="007D5A24">
        <w:t xml:space="preserve"> option of transfer</w:t>
      </w:r>
      <w:r w:rsidR="00627A18">
        <w:t xml:space="preserve"> when a job is announced.</w:t>
      </w:r>
    </w:p>
    <w:p w:rsidR="00627A18" w:rsidRDefault="00627A18" w:rsidP="00627A18"/>
    <w:p w:rsidR="00627A18" w:rsidRDefault="00627A18" w:rsidP="00627A18">
      <w:r>
        <w:t>Meeting Ends</w:t>
      </w:r>
    </w:p>
    <w:p w:rsidR="00627A18" w:rsidRPr="00CC5767" w:rsidRDefault="00627A18" w:rsidP="00627A18">
      <w:pPr>
        <w:ind w:left="1080"/>
      </w:pPr>
    </w:p>
    <w:p w:rsidR="00CC5767" w:rsidRPr="00CC5767" w:rsidRDefault="00CC5767" w:rsidP="00CC5767"/>
    <w:p w:rsidR="008F20A6" w:rsidRPr="00CC5767" w:rsidRDefault="00B656B0" w:rsidP="00CC5767">
      <w:pPr>
        <w:tabs>
          <w:tab w:val="left" w:pos="7800"/>
        </w:tabs>
      </w:pPr>
      <w:r>
        <w:t>Notes Prepared by Prof. Ortolano</w:t>
      </w:r>
      <w:bookmarkStart w:id="0" w:name="_GoBack"/>
      <w:bookmarkEnd w:id="0"/>
    </w:p>
    <w:sectPr w:rsidR="008F20A6" w:rsidRPr="00CC5767" w:rsidSect="007118C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CCE" w:rsidRDefault="00240CCE" w:rsidP="0073236F">
      <w:pPr>
        <w:spacing w:after="0" w:line="240" w:lineRule="auto"/>
      </w:pPr>
      <w:r>
        <w:separator/>
      </w:r>
    </w:p>
  </w:endnote>
  <w:endnote w:type="continuationSeparator" w:id="0">
    <w:p w:rsidR="00240CCE" w:rsidRDefault="00240CCE" w:rsidP="00732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LuzSans-Book"/>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871824"/>
      <w:docPartObj>
        <w:docPartGallery w:val="Page Numbers (Bottom of Page)"/>
        <w:docPartUnique/>
      </w:docPartObj>
    </w:sdtPr>
    <w:sdtEndPr>
      <w:rPr>
        <w:noProof/>
      </w:rPr>
    </w:sdtEndPr>
    <w:sdtContent>
      <w:p w:rsidR="0073236F" w:rsidRDefault="007118C6">
        <w:pPr>
          <w:pStyle w:val="Footer"/>
          <w:jc w:val="center"/>
        </w:pPr>
        <w:r>
          <w:fldChar w:fldCharType="begin"/>
        </w:r>
        <w:r w:rsidR="0073236F">
          <w:instrText xml:space="preserve"> PAGE   \* MERGEFORMAT </w:instrText>
        </w:r>
        <w:r>
          <w:fldChar w:fldCharType="separate"/>
        </w:r>
        <w:r w:rsidR="0080294A">
          <w:rPr>
            <w:noProof/>
          </w:rPr>
          <w:t>6</w:t>
        </w:r>
        <w:r>
          <w:rPr>
            <w:noProof/>
          </w:rPr>
          <w:fldChar w:fldCharType="end"/>
        </w:r>
      </w:p>
    </w:sdtContent>
  </w:sdt>
  <w:p w:rsidR="0073236F" w:rsidRDefault="007323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CCE" w:rsidRDefault="00240CCE" w:rsidP="0073236F">
      <w:pPr>
        <w:spacing w:after="0" w:line="240" w:lineRule="auto"/>
      </w:pPr>
      <w:r>
        <w:separator/>
      </w:r>
    </w:p>
  </w:footnote>
  <w:footnote w:type="continuationSeparator" w:id="0">
    <w:p w:rsidR="00240CCE" w:rsidRDefault="00240CCE" w:rsidP="007323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A2D05"/>
    <w:multiLevelType w:val="hybridMultilevel"/>
    <w:tmpl w:val="8CF05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footnotePr>
    <w:footnote w:id="-1"/>
    <w:footnote w:id="0"/>
  </w:footnotePr>
  <w:endnotePr>
    <w:endnote w:id="-1"/>
    <w:endnote w:id="0"/>
  </w:endnotePr>
  <w:compat/>
  <w:rsids>
    <w:rsidRoot w:val="009B66B8"/>
    <w:rsid w:val="000144B6"/>
    <w:rsid w:val="00024A9E"/>
    <w:rsid w:val="000279C2"/>
    <w:rsid w:val="00062B2B"/>
    <w:rsid w:val="000D4D46"/>
    <w:rsid w:val="001010FE"/>
    <w:rsid w:val="001D23D4"/>
    <w:rsid w:val="0020435F"/>
    <w:rsid w:val="00240CCE"/>
    <w:rsid w:val="002522B6"/>
    <w:rsid w:val="002538AF"/>
    <w:rsid w:val="00253BBF"/>
    <w:rsid w:val="00267313"/>
    <w:rsid w:val="00287D78"/>
    <w:rsid w:val="00294BA1"/>
    <w:rsid w:val="00302504"/>
    <w:rsid w:val="00331F0C"/>
    <w:rsid w:val="0034626F"/>
    <w:rsid w:val="00374CC9"/>
    <w:rsid w:val="003A3B59"/>
    <w:rsid w:val="00402F84"/>
    <w:rsid w:val="00436195"/>
    <w:rsid w:val="004B572D"/>
    <w:rsid w:val="004D3A42"/>
    <w:rsid w:val="004D6386"/>
    <w:rsid w:val="00500239"/>
    <w:rsid w:val="00511F64"/>
    <w:rsid w:val="00590F38"/>
    <w:rsid w:val="00605089"/>
    <w:rsid w:val="00616E0E"/>
    <w:rsid w:val="00623CCA"/>
    <w:rsid w:val="00627A18"/>
    <w:rsid w:val="006652E7"/>
    <w:rsid w:val="00676E9A"/>
    <w:rsid w:val="006C76AE"/>
    <w:rsid w:val="007118C6"/>
    <w:rsid w:val="007160AC"/>
    <w:rsid w:val="0073236F"/>
    <w:rsid w:val="00735B57"/>
    <w:rsid w:val="007506CF"/>
    <w:rsid w:val="007551BE"/>
    <w:rsid w:val="007621C8"/>
    <w:rsid w:val="0078120E"/>
    <w:rsid w:val="00787728"/>
    <w:rsid w:val="007A1817"/>
    <w:rsid w:val="007A7ABC"/>
    <w:rsid w:val="007C756E"/>
    <w:rsid w:val="007D5A24"/>
    <w:rsid w:val="0080294A"/>
    <w:rsid w:val="00836FF1"/>
    <w:rsid w:val="00845D54"/>
    <w:rsid w:val="0089729B"/>
    <w:rsid w:val="008B7988"/>
    <w:rsid w:val="008E44A4"/>
    <w:rsid w:val="008F20A6"/>
    <w:rsid w:val="009246E0"/>
    <w:rsid w:val="00966439"/>
    <w:rsid w:val="009B66B8"/>
    <w:rsid w:val="009C2999"/>
    <w:rsid w:val="00A4453A"/>
    <w:rsid w:val="00A602CF"/>
    <w:rsid w:val="00A620DF"/>
    <w:rsid w:val="00A82045"/>
    <w:rsid w:val="00AB3096"/>
    <w:rsid w:val="00AE305C"/>
    <w:rsid w:val="00B239DE"/>
    <w:rsid w:val="00B656B0"/>
    <w:rsid w:val="00B96B04"/>
    <w:rsid w:val="00BE635A"/>
    <w:rsid w:val="00BF6C16"/>
    <w:rsid w:val="00C66206"/>
    <w:rsid w:val="00C82A5A"/>
    <w:rsid w:val="00CC5767"/>
    <w:rsid w:val="00CD1883"/>
    <w:rsid w:val="00D056B6"/>
    <w:rsid w:val="00D06729"/>
    <w:rsid w:val="00D13E04"/>
    <w:rsid w:val="00D4603E"/>
    <w:rsid w:val="00D61782"/>
    <w:rsid w:val="00DB440A"/>
    <w:rsid w:val="00DC7C35"/>
    <w:rsid w:val="00DD7523"/>
    <w:rsid w:val="00E535E6"/>
    <w:rsid w:val="00E5487D"/>
    <w:rsid w:val="00EC3439"/>
    <w:rsid w:val="00EC3A2B"/>
    <w:rsid w:val="00EE00D5"/>
    <w:rsid w:val="00F115C4"/>
    <w:rsid w:val="00F16611"/>
    <w:rsid w:val="00F17532"/>
    <w:rsid w:val="00F405BF"/>
    <w:rsid w:val="00F508D3"/>
    <w:rsid w:val="00F57445"/>
    <w:rsid w:val="00F649E8"/>
    <w:rsid w:val="00FB165B"/>
    <w:rsid w:val="00FD4AF4"/>
    <w:rsid w:val="00FE58A4"/>
    <w:rsid w:val="00FF67D1"/>
    <w:rsid w:val="00FF75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8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6B8"/>
    <w:pPr>
      <w:ind w:left="720"/>
      <w:contextualSpacing/>
    </w:pPr>
  </w:style>
  <w:style w:type="paragraph" w:styleId="Header">
    <w:name w:val="header"/>
    <w:basedOn w:val="Normal"/>
    <w:link w:val="HeaderChar"/>
    <w:uiPriority w:val="99"/>
    <w:unhideWhenUsed/>
    <w:rsid w:val="00732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36F"/>
  </w:style>
  <w:style w:type="paragraph" w:styleId="Footer">
    <w:name w:val="footer"/>
    <w:basedOn w:val="Normal"/>
    <w:link w:val="FooterChar"/>
    <w:uiPriority w:val="99"/>
    <w:unhideWhenUsed/>
    <w:rsid w:val="00732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6B8"/>
    <w:pPr>
      <w:ind w:left="720"/>
      <w:contextualSpacing/>
    </w:pPr>
  </w:style>
  <w:style w:type="paragraph" w:styleId="Header">
    <w:name w:val="header"/>
    <w:basedOn w:val="Normal"/>
    <w:link w:val="HeaderChar"/>
    <w:uiPriority w:val="99"/>
    <w:unhideWhenUsed/>
    <w:rsid w:val="00732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36F"/>
  </w:style>
  <w:style w:type="paragraph" w:styleId="Footer">
    <w:name w:val="footer"/>
    <w:basedOn w:val="Normal"/>
    <w:link w:val="FooterChar"/>
    <w:uiPriority w:val="99"/>
    <w:unhideWhenUsed/>
    <w:rsid w:val="00732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36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Ortolano</dc:creator>
  <cp:lastModifiedBy>Pollitt</cp:lastModifiedBy>
  <cp:revision>2</cp:revision>
  <dcterms:created xsi:type="dcterms:W3CDTF">2014-08-25T01:05:00Z</dcterms:created>
  <dcterms:modified xsi:type="dcterms:W3CDTF">2014-08-25T01:05:00Z</dcterms:modified>
</cp:coreProperties>
</file>