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BF" w:rsidRDefault="00F04B59" w:rsidP="00F04B59">
      <w:pPr>
        <w:pBdr>
          <w:bottom w:val="single" w:sz="6" w:space="1" w:color="auto"/>
        </w:pBdr>
        <w:spacing w:after="0" w:line="240" w:lineRule="auto"/>
        <w:jc w:val="center"/>
        <w:rPr>
          <w:b/>
        </w:rPr>
      </w:pPr>
      <w:r w:rsidRPr="00626C93">
        <w:rPr>
          <w:b/>
        </w:rPr>
        <w:t xml:space="preserve">Meeting Notes </w:t>
      </w:r>
    </w:p>
    <w:p w:rsidR="00626C93" w:rsidRPr="00626C93" w:rsidRDefault="00626C93" w:rsidP="00F04B59">
      <w:pPr>
        <w:pBdr>
          <w:bottom w:val="single" w:sz="6" w:space="1" w:color="auto"/>
        </w:pBdr>
        <w:spacing w:after="0" w:line="240" w:lineRule="auto"/>
        <w:jc w:val="center"/>
        <w:rPr>
          <w:b/>
        </w:rPr>
      </w:pPr>
    </w:p>
    <w:p w:rsidR="00E81AD4" w:rsidRPr="00626C93" w:rsidRDefault="00E81AD4" w:rsidP="00F04B59">
      <w:pPr>
        <w:pBdr>
          <w:bottom w:val="single" w:sz="6" w:space="1" w:color="auto"/>
        </w:pBdr>
        <w:spacing w:after="0" w:line="240" w:lineRule="auto"/>
        <w:jc w:val="center"/>
      </w:pPr>
      <w:r w:rsidRPr="00626C93">
        <w:t>General Education and Assessment</w:t>
      </w:r>
      <w:r w:rsidR="00F50B20" w:rsidRPr="00626C93">
        <w:t xml:space="preserve"> Meeting</w:t>
      </w:r>
    </w:p>
    <w:p w:rsidR="00F04B59" w:rsidRPr="00626C93" w:rsidRDefault="00F04B59" w:rsidP="00F04B59">
      <w:pPr>
        <w:spacing w:after="0" w:line="240" w:lineRule="auto"/>
        <w:jc w:val="center"/>
      </w:pPr>
      <w:r w:rsidRPr="00626C93">
        <w:t xml:space="preserve">8/19 </w:t>
      </w:r>
    </w:p>
    <w:p w:rsidR="00F04B59" w:rsidRDefault="00F04B59" w:rsidP="00F04B59">
      <w:pPr>
        <w:spacing w:after="0" w:line="240" w:lineRule="auto"/>
      </w:pPr>
    </w:p>
    <w:p w:rsidR="00F04B59" w:rsidRDefault="009F2C81" w:rsidP="00D77650">
      <w:r>
        <w:t>Attendance: Amanda</w:t>
      </w:r>
      <w:r w:rsidRPr="007506CF">
        <w:t xml:space="preserve"> </w:t>
      </w:r>
      <w:proofErr w:type="spellStart"/>
      <w:r w:rsidRPr="007506CF">
        <w:t>Lehrian</w:t>
      </w:r>
      <w:proofErr w:type="spellEnd"/>
      <w:r w:rsidRPr="007506CF">
        <w:t xml:space="preserve">, Thomas </w:t>
      </w:r>
      <w:proofErr w:type="spellStart"/>
      <w:r w:rsidRPr="007506CF">
        <w:t>Mohundro</w:t>
      </w:r>
      <w:proofErr w:type="spellEnd"/>
      <w:r w:rsidRPr="007506CF">
        <w:t xml:space="preserve">, Thomas Wayne, Jennifer Grove, </w:t>
      </w:r>
      <w:proofErr w:type="spellStart"/>
      <w:r w:rsidRPr="007506CF">
        <w:t>Ihasha</w:t>
      </w:r>
      <w:proofErr w:type="spellEnd"/>
      <w:r w:rsidRPr="007506CF">
        <w:t xml:space="preserve"> Horn, </w:t>
      </w:r>
      <w:r>
        <w:t xml:space="preserve">Ellie </w:t>
      </w:r>
      <w:r w:rsidRPr="007506CF">
        <w:t xml:space="preserve">Bunting, Scott </w:t>
      </w:r>
      <w:proofErr w:type="spellStart"/>
      <w:r w:rsidRPr="007506CF">
        <w:t>Ortolano</w:t>
      </w:r>
      <w:proofErr w:type="spellEnd"/>
      <w:r w:rsidRPr="007506CF">
        <w:t xml:space="preserve">, </w:t>
      </w:r>
      <w:r>
        <w:t>John</w:t>
      </w:r>
      <w:r w:rsidRPr="007506CF">
        <w:t xml:space="preserve"> </w:t>
      </w:r>
      <w:proofErr w:type="spellStart"/>
      <w:r w:rsidRPr="007506CF">
        <w:t>Pelot</w:t>
      </w:r>
      <w:proofErr w:type="spellEnd"/>
      <w:r w:rsidRPr="007506CF">
        <w:t xml:space="preserve">, </w:t>
      </w:r>
      <w:r>
        <w:t xml:space="preserve">Jason </w:t>
      </w:r>
      <w:r w:rsidRPr="007506CF">
        <w:t xml:space="preserve">Calabrese, David Luther, </w:t>
      </w:r>
      <w:r>
        <w:t xml:space="preserve">Marty </w:t>
      </w:r>
      <w:r w:rsidRPr="007506CF">
        <w:t xml:space="preserve">Ambrose, </w:t>
      </w:r>
      <w:r>
        <w:t>Rebecca</w:t>
      </w:r>
      <w:r w:rsidRPr="007506CF">
        <w:t xml:space="preserve"> Harris, Jeremy </w:t>
      </w:r>
      <w:proofErr w:type="spellStart"/>
      <w:r w:rsidRPr="007506CF">
        <w:t>Pil</w:t>
      </w:r>
      <w:r>
        <w:t>arski</w:t>
      </w:r>
      <w:proofErr w:type="spellEnd"/>
      <w:r>
        <w:t xml:space="preserve">, </w:t>
      </w:r>
      <w:r w:rsidR="00E65805">
        <w:t xml:space="preserve">Jim </w:t>
      </w:r>
      <w:proofErr w:type="spellStart"/>
      <w:r w:rsidR="00E65805">
        <w:t>Langlas</w:t>
      </w:r>
      <w:proofErr w:type="spellEnd"/>
      <w:r w:rsidR="00E65805">
        <w:t xml:space="preserve">, </w:t>
      </w:r>
      <w:r>
        <w:t xml:space="preserve">Patricia Robinson, </w:t>
      </w:r>
      <w:proofErr w:type="spellStart"/>
      <w:r>
        <w:t>Natala</w:t>
      </w:r>
      <w:proofErr w:type="spellEnd"/>
      <w:r>
        <w:t xml:space="preserve"> </w:t>
      </w:r>
      <w:proofErr w:type="spellStart"/>
      <w:r w:rsidRPr="007506CF">
        <w:t>Orobello</w:t>
      </w:r>
      <w:proofErr w:type="spellEnd"/>
      <w:r w:rsidRPr="007506CF">
        <w:t xml:space="preserve">, Sara Dustin, Jill Hummel, and </w:t>
      </w:r>
      <w:r>
        <w:t>Amy</w:t>
      </w:r>
      <w:r w:rsidRPr="007506CF">
        <w:t xml:space="preserve"> </w:t>
      </w:r>
      <w:proofErr w:type="spellStart"/>
      <w:r w:rsidRPr="007506CF">
        <w:t>Trogan</w:t>
      </w:r>
      <w:proofErr w:type="spellEnd"/>
    </w:p>
    <w:p w:rsidR="00742B1B" w:rsidRDefault="00457BEB" w:rsidP="00742B1B">
      <w:pPr>
        <w:pStyle w:val="ListParagraph"/>
        <w:numPr>
          <w:ilvl w:val="0"/>
          <w:numId w:val="1"/>
        </w:numPr>
      </w:pPr>
      <w:r>
        <w:t>Prof. Lehrian</w:t>
      </w:r>
      <w:r w:rsidR="00742B1B">
        <w:t xml:space="preserve">- </w:t>
      </w:r>
      <w:r w:rsidR="000D779B">
        <w:t xml:space="preserve">Explains meeting situation (Tuesday’s meeting for assessment and general education update and Wednesday for general department business). </w:t>
      </w:r>
      <w:r w:rsidR="00742B1B">
        <w:t xml:space="preserve"> </w:t>
      </w:r>
    </w:p>
    <w:p w:rsidR="000D779B" w:rsidRDefault="000D779B" w:rsidP="00742B1B">
      <w:pPr>
        <w:pStyle w:val="ListParagraph"/>
        <w:numPr>
          <w:ilvl w:val="0"/>
          <w:numId w:val="1"/>
        </w:numPr>
      </w:pPr>
      <w:r>
        <w:t xml:space="preserve">Since adjuncts are in attendance, everyone took turns introducing </w:t>
      </w:r>
      <w:proofErr w:type="gramStart"/>
      <w:r>
        <w:t>themselves</w:t>
      </w:r>
      <w:proofErr w:type="gramEnd"/>
      <w:r>
        <w:t xml:space="preserve"> so that we all would know one another. </w:t>
      </w:r>
    </w:p>
    <w:p w:rsidR="00742B1B" w:rsidRPr="000D779B" w:rsidRDefault="00742B1B" w:rsidP="000D779B">
      <w:pPr>
        <w:spacing w:after="0" w:line="240" w:lineRule="auto"/>
        <w:rPr>
          <w:b/>
        </w:rPr>
      </w:pPr>
      <w:r w:rsidRPr="000D779B">
        <w:rPr>
          <w:b/>
        </w:rPr>
        <w:t xml:space="preserve">Gen education- </w:t>
      </w:r>
      <w:r w:rsidR="000D779B" w:rsidRPr="000D779B">
        <w:rPr>
          <w:b/>
        </w:rPr>
        <w:t xml:space="preserve">Led by </w:t>
      </w:r>
      <w:r w:rsidR="00457BEB" w:rsidRPr="000D779B">
        <w:rPr>
          <w:b/>
        </w:rPr>
        <w:t>Prof. Lehrian</w:t>
      </w:r>
    </w:p>
    <w:p w:rsidR="00742B1B" w:rsidRDefault="000D779B" w:rsidP="00742B1B">
      <w:pPr>
        <w:pStyle w:val="ListParagraph"/>
        <w:numPr>
          <w:ilvl w:val="0"/>
          <w:numId w:val="1"/>
        </w:numPr>
      </w:pPr>
      <w:r>
        <w:t xml:space="preserve">Composition II remains on Gen Ed. requirements </w:t>
      </w:r>
    </w:p>
    <w:p w:rsidR="00742B1B" w:rsidRDefault="000D779B" w:rsidP="00742B1B">
      <w:pPr>
        <w:pStyle w:val="ListParagraph"/>
        <w:numPr>
          <w:ilvl w:val="0"/>
          <w:numId w:val="1"/>
        </w:numPr>
      </w:pPr>
      <w:r>
        <w:t>Did not hit any major problems because Gen Ed credits remained at a total of 36.</w:t>
      </w:r>
    </w:p>
    <w:p w:rsidR="00742B1B" w:rsidRDefault="000D779B" w:rsidP="00742B1B">
      <w:pPr>
        <w:pStyle w:val="ListParagraph"/>
        <w:numPr>
          <w:ilvl w:val="0"/>
          <w:numId w:val="1"/>
        </w:numPr>
      </w:pPr>
      <w:r>
        <w:t>Prof. Lehrian asks if there are any question humanities section</w:t>
      </w:r>
    </w:p>
    <w:p w:rsidR="00056678" w:rsidRDefault="000D779B" w:rsidP="00056678">
      <w:pPr>
        <w:pStyle w:val="ListParagraph"/>
        <w:numPr>
          <w:ilvl w:val="1"/>
          <w:numId w:val="1"/>
        </w:numPr>
      </w:pPr>
      <w:r>
        <w:t>Proposed changes were discussed</w:t>
      </w:r>
      <w:r w:rsidR="00742B1B">
        <w:t xml:space="preserve"> with chair of humanities</w:t>
      </w:r>
      <w:r w:rsidR="00056678">
        <w:t xml:space="preserve">, and they were okay with this system, mainly because people would still choose one item from </w:t>
      </w:r>
      <w:r w:rsidR="00742B1B">
        <w:t>Part A and one from Part B</w:t>
      </w:r>
      <w:r w:rsidR="00056678">
        <w:t>.</w:t>
      </w:r>
    </w:p>
    <w:p w:rsidR="00056678" w:rsidRDefault="00056678" w:rsidP="00056678">
      <w:pPr>
        <w:pStyle w:val="ListParagraph"/>
        <w:numPr>
          <w:ilvl w:val="1"/>
          <w:numId w:val="1"/>
        </w:numPr>
      </w:pPr>
      <w:r>
        <w:t>General agreement about this policy</w:t>
      </w:r>
    </w:p>
    <w:p w:rsidR="00742B1B" w:rsidRDefault="00457BEB" w:rsidP="00742B1B">
      <w:pPr>
        <w:pStyle w:val="ListParagraph"/>
        <w:numPr>
          <w:ilvl w:val="0"/>
          <w:numId w:val="1"/>
        </w:numPr>
      </w:pPr>
      <w:r>
        <w:t xml:space="preserve">Prof. </w:t>
      </w:r>
      <w:proofErr w:type="spellStart"/>
      <w:r w:rsidR="00742B1B">
        <w:t>Pelot</w:t>
      </w:r>
      <w:proofErr w:type="spellEnd"/>
      <w:r w:rsidR="00742B1B">
        <w:t xml:space="preserve">- question about creative writing course not being on Part B. </w:t>
      </w:r>
    </w:p>
    <w:p w:rsidR="00742B1B" w:rsidRDefault="00742B1B" w:rsidP="00742B1B">
      <w:pPr>
        <w:pStyle w:val="ListParagraph"/>
        <w:numPr>
          <w:ilvl w:val="1"/>
          <w:numId w:val="1"/>
        </w:numPr>
      </w:pPr>
      <w:r>
        <w:t xml:space="preserve">Explanation </w:t>
      </w:r>
      <w:r w:rsidR="00056678">
        <w:t>is</w:t>
      </w:r>
      <w:r>
        <w:t xml:space="preserve"> that it hadn't been on Part B before and wasn't added </w:t>
      </w:r>
      <w:r w:rsidR="00056678">
        <w:t xml:space="preserve">during revision process. No follow up. </w:t>
      </w:r>
    </w:p>
    <w:p w:rsidR="00742B1B" w:rsidRDefault="00457BEB" w:rsidP="00742B1B">
      <w:pPr>
        <w:pStyle w:val="ListParagraph"/>
        <w:numPr>
          <w:ilvl w:val="0"/>
          <w:numId w:val="1"/>
        </w:numPr>
      </w:pPr>
      <w:r>
        <w:t xml:space="preserve">Prof. </w:t>
      </w:r>
      <w:r w:rsidR="00742B1B">
        <w:t>Grov</w:t>
      </w:r>
      <w:r w:rsidR="00056678">
        <w:t xml:space="preserve">e- question about whether all of the green highlighted courses were going to be brought through curriculum.  </w:t>
      </w:r>
    </w:p>
    <w:p w:rsidR="00742B1B" w:rsidRDefault="00457BEB" w:rsidP="00742B1B">
      <w:pPr>
        <w:pStyle w:val="ListParagraph"/>
        <w:numPr>
          <w:ilvl w:val="1"/>
          <w:numId w:val="1"/>
        </w:numPr>
      </w:pPr>
      <w:r>
        <w:t>Prof. Lehrian</w:t>
      </w:r>
      <w:r w:rsidR="00742B1B">
        <w:t xml:space="preserve"> </w:t>
      </w:r>
      <w:r w:rsidR="00056678">
        <w:t>responds</w:t>
      </w:r>
      <w:r w:rsidR="00742B1B">
        <w:t xml:space="preserve"> that committee left everything on the table and followed advice of specific department chair</w:t>
      </w:r>
      <w:r w:rsidR="00056678">
        <w:t xml:space="preserve">s about how to list the courses. </w:t>
      </w:r>
    </w:p>
    <w:p w:rsidR="00056678" w:rsidRDefault="00457BEB" w:rsidP="00742B1B">
      <w:pPr>
        <w:pStyle w:val="ListParagraph"/>
        <w:numPr>
          <w:ilvl w:val="0"/>
          <w:numId w:val="1"/>
        </w:numPr>
      </w:pPr>
      <w:r>
        <w:t>Prof. Calabrese</w:t>
      </w:r>
      <w:r w:rsidR="00742B1B">
        <w:t>- question about Music Literature</w:t>
      </w:r>
      <w:r w:rsidR="00056678">
        <w:t xml:space="preserve"> and whether or not that was a literature course</w:t>
      </w:r>
      <w:r w:rsidR="00DA15A0">
        <w:t>.</w:t>
      </w:r>
    </w:p>
    <w:p w:rsidR="00742B1B" w:rsidRDefault="00DA15A0" w:rsidP="00056678">
      <w:pPr>
        <w:pStyle w:val="ListParagraph"/>
        <w:numPr>
          <w:ilvl w:val="1"/>
          <w:numId w:val="1"/>
        </w:numPr>
      </w:pPr>
      <w:r>
        <w:t>Confirmed tha</w:t>
      </w:r>
      <w:r w:rsidR="00056678">
        <w:t xml:space="preserve">t it's not a part of the English Department's </w:t>
      </w:r>
      <w:r>
        <w:t xml:space="preserve">purview </w:t>
      </w:r>
    </w:p>
    <w:p w:rsidR="00742B1B" w:rsidRDefault="00457BEB" w:rsidP="00742B1B">
      <w:pPr>
        <w:pStyle w:val="ListParagraph"/>
        <w:numPr>
          <w:ilvl w:val="0"/>
          <w:numId w:val="1"/>
        </w:numPr>
      </w:pPr>
      <w:r>
        <w:t>Prof.</w:t>
      </w:r>
      <w:r w:rsidR="00742B1B">
        <w:t xml:space="preserve"> Ambrose- noted that world lit had been left off the general education list</w:t>
      </w:r>
    </w:p>
    <w:p w:rsidR="00742B1B" w:rsidRDefault="00457BEB" w:rsidP="00742B1B">
      <w:pPr>
        <w:pStyle w:val="ListParagraph"/>
        <w:numPr>
          <w:ilvl w:val="1"/>
          <w:numId w:val="1"/>
        </w:numPr>
      </w:pPr>
      <w:r>
        <w:t>Prof. Lehrian</w:t>
      </w:r>
      <w:r w:rsidR="00742B1B">
        <w:t xml:space="preserve"> responded that </w:t>
      </w:r>
      <w:r w:rsidR="00056678">
        <w:t xml:space="preserve">this was a mistake and the </w:t>
      </w:r>
      <w:r w:rsidR="00742B1B">
        <w:t>course would be restored to the revised li</w:t>
      </w:r>
      <w:r w:rsidR="00056678">
        <w:t>s</w:t>
      </w:r>
      <w:r w:rsidR="00742B1B">
        <w:t>t</w:t>
      </w:r>
    </w:p>
    <w:p w:rsidR="00742B1B" w:rsidRDefault="00457BEB" w:rsidP="00742B1B">
      <w:pPr>
        <w:pStyle w:val="ListParagraph"/>
        <w:numPr>
          <w:ilvl w:val="0"/>
          <w:numId w:val="1"/>
        </w:numPr>
      </w:pPr>
      <w:r>
        <w:t>Prof. Lehrian</w:t>
      </w:r>
      <w:r w:rsidR="00742B1B">
        <w:t xml:space="preserve"> asked what people thought about </w:t>
      </w:r>
      <w:r w:rsidR="00056678">
        <w:t xml:space="preserve">the new guidelines </w:t>
      </w:r>
      <w:r w:rsidR="00F4231B">
        <w:t xml:space="preserve">requirement that students take </w:t>
      </w:r>
      <w:r w:rsidR="00742B1B">
        <w:t xml:space="preserve">one course from part </w:t>
      </w:r>
      <w:r w:rsidR="00F4231B">
        <w:t>A</w:t>
      </w:r>
      <w:r w:rsidR="00742B1B">
        <w:t xml:space="preserve"> and one from part B</w:t>
      </w:r>
      <w:r w:rsidR="00F4231B">
        <w:t>.</w:t>
      </w:r>
    </w:p>
    <w:p w:rsidR="00742B1B" w:rsidRDefault="00742B1B" w:rsidP="00742B1B">
      <w:pPr>
        <w:pStyle w:val="ListParagraph"/>
        <w:numPr>
          <w:ilvl w:val="1"/>
          <w:numId w:val="1"/>
        </w:numPr>
      </w:pPr>
      <w:r>
        <w:t>Department voiced approval. No dissenting opinions.</w:t>
      </w:r>
    </w:p>
    <w:p w:rsidR="00742B1B" w:rsidRDefault="00FD797C" w:rsidP="00742B1B">
      <w:r>
        <w:t>Gen E</w:t>
      </w:r>
      <w:r w:rsidR="00742B1B">
        <w:t>d conc</w:t>
      </w:r>
      <w:r>
        <w:t>l</w:t>
      </w:r>
      <w:r w:rsidR="00742B1B">
        <w:t>udes</w:t>
      </w:r>
    </w:p>
    <w:p w:rsidR="00742B1B" w:rsidRDefault="00F4231B" w:rsidP="00F4231B">
      <w:r>
        <w:t xml:space="preserve">Assessment- Led by </w:t>
      </w:r>
      <w:r w:rsidR="00457BEB">
        <w:t>Prof.</w:t>
      </w:r>
      <w:r w:rsidR="00DA15A0">
        <w:t xml:space="preserve"> </w:t>
      </w:r>
      <w:proofErr w:type="spellStart"/>
      <w:r w:rsidR="00DA15A0">
        <w:t>Trog</w:t>
      </w:r>
      <w:r w:rsidR="00D77650">
        <w:t>an</w:t>
      </w:r>
      <w:proofErr w:type="spellEnd"/>
      <w:r w:rsidR="00D77650">
        <w:t xml:space="preserve"> </w:t>
      </w:r>
    </w:p>
    <w:p w:rsidR="00D77650" w:rsidRDefault="002A1AC3" w:rsidP="00F572AA">
      <w:pPr>
        <w:pStyle w:val="ListParagraph"/>
        <w:numPr>
          <w:ilvl w:val="1"/>
          <w:numId w:val="3"/>
        </w:numPr>
      </w:pPr>
      <w:r>
        <w:lastRenderedPageBreak/>
        <w:t xml:space="preserve">A big job but assessment in very good </w:t>
      </w:r>
      <w:r w:rsidR="00F4231B">
        <w:t>hands with committee and Dr. DeL</w:t>
      </w:r>
      <w:r>
        <w:t xml:space="preserve">uca and things moving forward at a good pace. Work will have impact and produce results that faculty will be able to use. </w:t>
      </w:r>
    </w:p>
    <w:p w:rsidR="002A1AC3" w:rsidRDefault="002A1AC3" w:rsidP="00F572AA">
      <w:pPr>
        <w:pStyle w:val="ListParagraph"/>
        <w:numPr>
          <w:ilvl w:val="1"/>
          <w:numId w:val="3"/>
        </w:numPr>
      </w:pPr>
      <w:r>
        <w:t xml:space="preserve">Learning assessment subcommittee, led by Prof. Ambrose, had a very productive summer and is also in a good place. </w:t>
      </w:r>
    </w:p>
    <w:p w:rsidR="002A1AC3" w:rsidRDefault="002A1AC3" w:rsidP="00F572AA">
      <w:pPr>
        <w:pStyle w:val="ListParagraph"/>
        <w:numPr>
          <w:ilvl w:val="1"/>
          <w:numId w:val="3"/>
        </w:numPr>
      </w:pPr>
      <w:r>
        <w:t xml:space="preserve">Dr. Van </w:t>
      </w:r>
      <w:proofErr w:type="spellStart"/>
      <w:r>
        <w:t>G</w:t>
      </w:r>
      <w:r w:rsidR="00457BEB">
        <w:t>a</w:t>
      </w:r>
      <w:r>
        <w:t>alen</w:t>
      </w:r>
      <w:proofErr w:type="spellEnd"/>
      <w:r>
        <w:t xml:space="preserve"> will be an indespensible asset for the department</w:t>
      </w:r>
      <w:r w:rsidR="00F4231B">
        <w:t xml:space="preserve"> in his new position</w:t>
      </w:r>
      <w:r>
        <w:t xml:space="preserve">. </w:t>
      </w:r>
    </w:p>
    <w:p w:rsidR="002A1AC3" w:rsidRDefault="00627215" w:rsidP="00F572AA">
      <w:pPr>
        <w:pStyle w:val="ListParagraph"/>
        <w:numPr>
          <w:ilvl w:val="1"/>
          <w:numId w:val="3"/>
        </w:numPr>
      </w:pPr>
      <w:r>
        <w:t>All courses offered in all three modalities must be assessed</w:t>
      </w:r>
      <w:r w:rsidR="00F4231B">
        <w:t xml:space="preserve"> and the same rule applies to courses affected by </w:t>
      </w:r>
      <w:r w:rsidR="00F572AA">
        <w:t>SB 1720</w:t>
      </w:r>
      <w:r w:rsidR="00F4231B">
        <w:t>. For us, this list includes</w:t>
      </w:r>
      <w:r>
        <w:t xml:space="preserve"> </w:t>
      </w:r>
      <w:r w:rsidR="00F572AA">
        <w:t>ENC</w:t>
      </w:r>
      <w:r w:rsidR="00684C73">
        <w:t xml:space="preserve"> 0022</w:t>
      </w:r>
      <w:r w:rsidR="00F572AA">
        <w:t xml:space="preserve">, ENC </w:t>
      </w:r>
      <w:r>
        <w:t>1101</w:t>
      </w:r>
      <w:r w:rsidR="00F572AA">
        <w:t>,</w:t>
      </w:r>
      <w:r>
        <w:t xml:space="preserve"> and </w:t>
      </w:r>
      <w:r w:rsidR="00F572AA">
        <w:t xml:space="preserve">ENC </w:t>
      </w:r>
      <w:r>
        <w:t>1102</w:t>
      </w:r>
      <w:r w:rsidR="00F4231B">
        <w:t>, all of which</w:t>
      </w:r>
      <w:r>
        <w:t xml:space="preserve"> will need to be assessed according to </w:t>
      </w:r>
      <w:r w:rsidR="00F4231B">
        <w:t xml:space="preserve">a </w:t>
      </w:r>
      <w:r>
        <w:t xml:space="preserve">new formula. </w:t>
      </w:r>
      <w:r w:rsidR="00F4231B">
        <w:t>In the past, assessment has occurred to norm rubric, etc.</w:t>
      </w:r>
      <w:r w:rsidR="00482F55">
        <w:t>,</w:t>
      </w:r>
      <w:r w:rsidR="00F4231B">
        <w:t xml:space="preserve"> and we will now take the next step. I</w:t>
      </w:r>
      <w:r w:rsidR="00F572AA">
        <w:t>n many ways</w:t>
      </w:r>
      <w:r w:rsidR="00F4231B">
        <w:t>, this new process</w:t>
      </w:r>
      <w:r w:rsidR="00F572AA">
        <w:t xml:space="preserve"> will be </w:t>
      </w:r>
      <w:r w:rsidR="00F4231B">
        <w:t>easier to follow</w:t>
      </w:r>
      <w:r w:rsidR="00F572AA">
        <w:t xml:space="preserve">. </w:t>
      </w:r>
    </w:p>
    <w:p w:rsidR="00684C73" w:rsidRPr="00482F55" w:rsidRDefault="00684C73" w:rsidP="00684C73">
      <w:pPr>
        <w:rPr>
          <w:b/>
        </w:rPr>
      </w:pPr>
      <w:r w:rsidRPr="00482F55">
        <w:rPr>
          <w:b/>
        </w:rPr>
        <w:t>ENC 1101 and 1102</w:t>
      </w:r>
    </w:p>
    <w:p w:rsidR="00F572AA" w:rsidRDefault="00F572AA" w:rsidP="00F572AA">
      <w:pPr>
        <w:pStyle w:val="ListParagraph"/>
        <w:numPr>
          <w:ilvl w:val="1"/>
          <w:numId w:val="3"/>
        </w:numPr>
      </w:pPr>
      <w:r>
        <w:t xml:space="preserve">We do not have to collect </w:t>
      </w:r>
      <w:r w:rsidR="00CE1030">
        <w:t>artifacts but do have to assess</w:t>
      </w:r>
      <w:r w:rsidR="00482F55">
        <w:t xml:space="preserve"> them individually</w:t>
      </w:r>
      <w:r w:rsidR="00CE1030">
        <w:t xml:space="preserve">. </w:t>
      </w:r>
    </w:p>
    <w:p w:rsidR="00CE1030" w:rsidRDefault="00B56633" w:rsidP="00CE1030">
      <w:pPr>
        <w:pStyle w:val="ListParagraph"/>
        <w:numPr>
          <w:ilvl w:val="2"/>
          <w:numId w:val="3"/>
        </w:numPr>
      </w:pPr>
      <w:r>
        <w:t>Spread sheet created</w:t>
      </w:r>
      <w:r w:rsidR="00684C73">
        <w:t xml:space="preserve"> to provide useful information to Dr. </w:t>
      </w:r>
      <w:r w:rsidR="00457BEB">
        <w:t xml:space="preserve">Van </w:t>
      </w:r>
      <w:proofErr w:type="spellStart"/>
      <w:r w:rsidR="00457BEB">
        <w:t>Gaalen</w:t>
      </w:r>
      <w:proofErr w:type="spellEnd"/>
      <w:r w:rsidR="00684C73">
        <w:t>.</w:t>
      </w:r>
    </w:p>
    <w:p w:rsidR="00B56633" w:rsidRDefault="00B56633" w:rsidP="00B56633">
      <w:pPr>
        <w:pStyle w:val="ListParagraph"/>
        <w:numPr>
          <w:ilvl w:val="2"/>
          <w:numId w:val="3"/>
        </w:numPr>
      </w:pPr>
      <w:r>
        <w:t>If teachi</w:t>
      </w:r>
      <w:r w:rsidR="00482F55">
        <w:t xml:space="preserve">ng 1101 or 1102, you will need to fill out a spreadsheet for each course. Once you’ve opened the document, you will need to </w:t>
      </w:r>
      <w:r>
        <w:t xml:space="preserve">copy and paste </w:t>
      </w:r>
      <w:r w:rsidR="00482F55">
        <w:t xml:space="preserve">the course information and </w:t>
      </w:r>
      <w:r>
        <w:t xml:space="preserve">banner ID into the template. </w:t>
      </w:r>
    </w:p>
    <w:p w:rsidR="00B56633" w:rsidRDefault="00482F55" w:rsidP="00B56633">
      <w:pPr>
        <w:pStyle w:val="ListParagraph"/>
        <w:numPr>
          <w:ilvl w:val="2"/>
          <w:numId w:val="3"/>
        </w:numPr>
      </w:pPr>
      <w:r>
        <w:t>You w</w:t>
      </w:r>
      <w:r w:rsidR="00B56633">
        <w:t xml:space="preserve">ill </w:t>
      </w:r>
      <w:r>
        <w:t xml:space="preserve">then </w:t>
      </w:r>
      <w:r w:rsidR="00B56633">
        <w:t xml:space="preserve">use banner to </w:t>
      </w:r>
      <w:r>
        <w:t>identify</w:t>
      </w:r>
      <w:r w:rsidR="00B56633">
        <w:t xml:space="preserve"> which students are dual enrollment</w:t>
      </w:r>
    </w:p>
    <w:p w:rsidR="00684C73" w:rsidRDefault="00482F55" w:rsidP="00684C73">
      <w:pPr>
        <w:pStyle w:val="ListParagraph"/>
        <w:numPr>
          <w:ilvl w:val="2"/>
          <w:numId w:val="3"/>
        </w:numPr>
      </w:pPr>
      <w:r>
        <w:t>The r</w:t>
      </w:r>
      <w:r w:rsidR="00684C73">
        <w:t>est of spreadsheet refers to rub</w:t>
      </w:r>
      <w:r>
        <w:t>ric that we use to assess the research essay, which is the only paper being assessed in the course since it is a universal assignment</w:t>
      </w:r>
      <w:r w:rsidR="00684C73">
        <w:t>.</w:t>
      </w:r>
    </w:p>
    <w:p w:rsidR="00684C73" w:rsidRDefault="00482F55" w:rsidP="00684C73">
      <w:pPr>
        <w:pStyle w:val="ListParagraph"/>
        <w:numPr>
          <w:ilvl w:val="3"/>
          <w:numId w:val="3"/>
        </w:numPr>
      </w:pPr>
      <w:r>
        <w:t xml:space="preserve">For each dimension of the rubric, professors will </w:t>
      </w:r>
      <w:r w:rsidR="00684C73">
        <w:t xml:space="preserve">note 1-4 to assess </w:t>
      </w:r>
      <w:r>
        <w:t xml:space="preserve">the </w:t>
      </w:r>
      <w:r w:rsidR="00684C73">
        <w:t xml:space="preserve">quality of the paper. </w:t>
      </w:r>
    </w:p>
    <w:p w:rsidR="00684C73" w:rsidRDefault="00482F55" w:rsidP="00684C73">
      <w:pPr>
        <w:pStyle w:val="ListParagraph"/>
        <w:numPr>
          <w:ilvl w:val="3"/>
          <w:numId w:val="3"/>
        </w:numPr>
      </w:pPr>
      <w:r>
        <w:t>The r</w:t>
      </w:r>
      <w:r w:rsidR="00684C73">
        <w:t>ubric has detailed descriptions for each of these dimensions</w:t>
      </w:r>
      <w:r>
        <w:t>,</w:t>
      </w:r>
      <w:r w:rsidR="00684C73">
        <w:t xml:space="preserve"> and </w:t>
      </w:r>
      <w:r>
        <w:t>these descriptions will be shared with the department</w:t>
      </w:r>
      <w:r w:rsidR="00684C73">
        <w:t xml:space="preserve">.  </w:t>
      </w:r>
    </w:p>
    <w:p w:rsidR="00684C73" w:rsidRDefault="00684C73" w:rsidP="00684C73">
      <w:pPr>
        <w:pStyle w:val="ListParagraph"/>
        <w:numPr>
          <w:ilvl w:val="2"/>
          <w:numId w:val="3"/>
        </w:numPr>
      </w:pPr>
      <w:r>
        <w:t xml:space="preserve">Results will </w:t>
      </w:r>
      <w:r w:rsidR="00482F55">
        <w:t xml:space="preserve">then </w:t>
      </w:r>
      <w:r>
        <w:t xml:space="preserve">be sent to </w:t>
      </w:r>
      <w:r w:rsidR="00457BEB">
        <w:t xml:space="preserve">Prof. </w:t>
      </w:r>
      <w:proofErr w:type="spellStart"/>
      <w:r w:rsidR="00457BEB">
        <w:t>Trogan</w:t>
      </w:r>
      <w:proofErr w:type="spellEnd"/>
    </w:p>
    <w:p w:rsidR="002D7E0C" w:rsidRPr="0093651B" w:rsidRDefault="002D7E0C" w:rsidP="0024678E">
      <w:pPr>
        <w:pStyle w:val="ListParagraph"/>
        <w:numPr>
          <w:ilvl w:val="1"/>
          <w:numId w:val="3"/>
        </w:numPr>
        <w:rPr>
          <w:b/>
        </w:rPr>
      </w:pPr>
      <w:r w:rsidRPr="0093651B">
        <w:rPr>
          <w:b/>
        </w:rPr>
        <w:t>Concerns expressed:</w:t>
      </w:r>
    </w:p>
    <w:p w:rsidR="0024678E" w:rsidRDefault="0024678E" w:rsidP="002D7E0C">
      <w:pPr>
        <w:pStyle w:val="ListParagraph"/>
        <w:numPr>
          <w:ilvl w:val="2"/>
          <w:numId w:val="3"/>
        </w:numPr>
      </w:pPr>
      <w:r>
        <w:t>Prof. Ambrose notes that we may want to phase this in because of the amount of extra work</w:t>
      </w:r>
      <w:r w:rsidR="00AA3931">
        <w:t xml:space="preserve"> that</w:t>
      </w:r>
      <w:r>
        <w:t xml:space="preserve"> will be created </w:t>
      </w:r>
      <w:r w:rsidR="00AA3931">
        <w:t>for department faculty. Dr. DeLu</w:t>
      </w:r>
      <w:r>
        <w:t xml:space="preserve">ca </w:t>
      </w:r>
      <w:r w:rsidR="00AA3931">
        <w:t xml:space="preserve">previously </w:t>
      </w:r>
      <w:r>
        <w:t xml:space="preserve">noted that this does not need to be done all at once. She suggests formally asking if we can phase it in. </w:t>
      </w:r>
    </w:p>
    <w:p w:rsidR="0024678E" w:rsidRDefault="00457BEB" w:rsidP="0024678E">
      <w:pPr>
        <w:pStyle w:val="ListParagraph"/>
        <w:numPr>
          <w:ilvl w:val="2"/>
          <w:numId w:val="3"/>
        </w:numPr>
      </w:pPr>
      <w:r>
        <w:t>Prof. Lehrian</w:t>
      </w:r>
      <w:r w:rsidR="0024678E">
        <w:t xml:space="preserve"> notes that we are in good position relative to other departments since we already have rubrics created. </w:t>
      </w:r>
    </w:p>
    <w:p w:rsidR="0024678E" w:rsidRDefault="00457BEB" w:rsidP="0024678E">
      <w:pPr>
        <w:pStyle w:val="ListParagraph"/>
        <w:numPr>
          <w:ilvl w:val="2"/>
          <w:numId w:val="3"/>
        </w:numPr>
      </w:pPr>
      <w:r>
        <w:t xml:space="preserve">Prof. </w:t>
      </w:r>
      <w:proofErr w:type="spellStart"/>
      <w:r>
        <w:t>Pelot</w:t>
      </w:r>
      <w:proofErr w:type="spellEnd"/>
      <w:r w:rsidR="0024678E">
        <w:t xml:space="preserve"> notes that the danger is</w:t>
      </w:r>
      <w:r w:rsidR="00AA3931">
        <w:t xml:space="preserve"> that</w:t>
      </w:r>
      <w:r w:rsidR="0024678E">
        <w:t xml:space="preserve"> this will take away from other department</w:t>
      </w:r>
      <w:r w:rsidR="00AA3931">
        <w:t xml:space="preserve"> work.</w:t>
      </w:r>
    </w:p>
    <w:p w:rsidR="0024678E" w:rsidRDefault="00AA3931" w:rsidP="0024678E">
      <w:pPr>
        <w:pStyle w:val="ListParagraph"/>
        <w:numPr>
          <w:ilvl w:val="2"/>
          <w:numId w:val="3"/>
        </w:numPr>
      </w:pPr>
      <w:r>
        <w:t>Jennifer Grove notes that Developmental Education D</w:t>
      </w:r>
      <w:r w:rsidR="0024678E">
        <w:t>epartment had a clerk who helped to do this and asked if we could request assistance</w:t>
      </w:r>
    </w:p>
    <w:p w:rsidR="0024678E" w:rsidRDefault="0024678E" w:rsidP="0024678E">
      <w:pPr>
        <w:pStyle w:val="ListParagraph"/>
        <w:numPr>
          <w:ilvl w:val="3"/>
          <w:numId w:val="3"/>
        </w:numPr>
      </w:pPr>
      <w:r>
        <w:t>Prof. Ambrose seconded asking for assistance</w:t>
      </w:r>
    </w:p>
    <w:p w:rsidR="0024678E" w:rsidRDefault="00C43AA1" w:rsidP="0024678E">
      <w:pPr>
        <w:pStyle w:val="ListParagraph"/>
        <w:numPr>
          <w:ilvl w:val="2"/>
          <w:numId w:val="3"/>
        </w:numPr>
      </w:pPr>
      <w:r>
        <w:t>Question about when the assessment</w:t>
      </w:r>
      <w:r w:rsidR="00AA3931">
        <w:t xml:space="preserve">s would be due (end of semester, </w:t>
      </w:r>
      <w:r>
        <w:t>earlier in the semester</w:t>
      </w:r>
      <w:r w:rsidR="00AA3931">
        <w:t>, or during the following semester</w:t>
      </w:r>
      <w:r>
        <w:t>)</w:t>
      </w:r>
      <w:r w:rsidR="00AA3931">
        <w:t xml:space="preserve"> (addressed further down)</w:t>
      </w:r>
    </w:p>
    <w:p w:rsidR="00C43AA1" w:rsidRDefault="00C43AA1" w:rsidP="0024678E">
      <w:pPr>
        <w:pStyle w:val="ListParagraph"/>
        <w:numPr>
          <w:ilvl w:val="2"/>
          <w:numId w:val="3"/>
        </w:numPr>
      </w:pPr>
      <w:r>
        <w:t>Prof. Bunting reiterated concerns about workload associated with the degree</w:t>
      </w:r>
    </w:p>
    <w:p w:rsidR="00C43AA1" w:rsidRDefault="00B90892" w:rsidP="00AA3931">
      <w:pPr>
        <w:pStyle w:val="ListParagraph"/>
        <w:numPr>
          <w:ilvl w:val="3"/>
          <w:numId w:val="3"/>
        </w:numPr>
      </w:pPr>
      <w:r>
        <w:t xml:space="preserve">Prof. Ambrose </w:t>
      </w:r>
      <w:r w:rsidR="00AA3931">
        <w:t>seconded</w:t>
      </w:r>
      <w:r>
        <w:t xml:space="preserve"> concern of workload </w:t>
      </w:r>
    </w:p>
    <w:p w:rsidR="00541E8C" w:rsidRDefault="00457BEB" w:rsidP="0024678E">
      <w:pPr>
        <w:pStyle w:val="ListParagraph"/>
        <w:numPr>
          <w:ilvl w:val="2"/>
          <w:numId w:val="3"/>
        </w:numPr>
      </w:pPr>
      <w:r>
        <w:lastRenderedPageBreak/>
        <w:t>Prof. Harris</w:t>
      </w:r>
      <w:r w:rsidR="00541E8C">
        <w:t xml:space="preserve"> asks if it would be possible to have scoring for documents done by Spring break rather than at end of the semester. </w:t>
      </w:r>
    </w:p>
    <w:p w:rsidR="00541E8C" w:rsidRDefault="00541E8C" w:rsidP="0024678E">
      <w:pPr>
        <w:pStyle w:val="ListParagraph"/>
        <w:numPr>
          <w:ilvl w:val="2"/>
          <w:numId w:val="3"/>
        </w:numPr>
      </w:pPr>
      <w:r>
        <w:t xml:space="preserve">Prof. Bunting asks about usefulness of tracking every single section of the courses </w:t>
      </w:r>
      <w:r w:rsidR="00AA3931">
        <w:t xml:space="preserve">rather than a representative set of courses since the statistical deviation should not be significant. </w:t>
      </w:r>
    </w:p>
    <w:p w:rsidR="00DE3715" w:rsidRDefault="00457BEB" w:rsidP="00DE3715">
      <w:pPr>
        <w:pStyle w:val="ListParagraph"/>
        <w:numPr>
          <w:ilvl w:val="3"/>
          <w:numId w:val="3"/>
        </w:numPr>
      </w:pPr>
      <w:r>
        <w:t>Prof. Lehrian</w:t>
      </w:r>
      <w:r w:rsidR="00DE3715">
        <w:t xml:space="preserve"> referred to slideshow from Dr. Wright's presentation earlier in the day about what is being assessed. </w:t>
      </w:r>
    </w:p>
    <w:p w:rsidR="00DE3715" w:rsidRDefault="00457BEB" w:rsidP="00DE3715">
      <w:pPr>
        <w:pStyle w:val="ListParagraph"/>
        <w:numPr>
          <w:ilvl w:val="2"/>
          <w:numId w:val="3"/>
        </w:numPr>
      </w:pPr>
      <w:r>
        <w:t>Prof. Lehrian</w:t>
      </w:r>
      <w:r w:rsidR="00DE3715">
        <w:t xml:space="preserve"> says that she believes it would be workable to look into having faculty submit raw data that could then be entered by a clerk in the spring and notes if this would be a solution for everyone. </w:t>
      </w:r>
    </w:p>
    <w:p w:rsidR="001C39A4" w:rsidRDefault="001C39A4" w:rsidP="0037634E">
      <w:pPr>
        <w:pStyle w:val="ListParagraph"/>
        <w:numPr>
          <w:ilvl w:val="2"/>
          <w:numId w:val="3"/>
        </w:numPr>
      </w:pPr>
      <w:r>
        <w:t xml:space="preserve">Assignment </w:t>
      </w:r>
      <w:proofErr w:type="spellStart"/>
      <w:r>
        <w:t>dropbox</w:t>
      </w:r>
      <w:proofErr w:type="spellEnd"/>
      <w:r>
        <w:t xml:space="preserve"> mentioned as a possible solution but not everyone uses it and many also use different rubrics so linking it to </w:t>
      </w:r>
      <w:proofErr w:type="spellStart"/>
      <w:r>
        <w:t>dropbox</w:t>
      </w:r>
      <w:proofErr w:type="spellEnd"/>
      <w:r>
        <w:t xml:space="preserve"> is not workable. </w:t>
      </w:r>
      <w:r w:rsidR="00AA3931">
        <w:t xml:space="preserve">Possibility dropped. </w:t>
      </w:r>
    </w:p>
    <w:p w:rsidR="0037634E" w:rsidRDefault="00457BEB" w:rsidP="0037634E">
      <w:pPr>
        <w:pStyle w:val="ListParagraph"/>
        <w:numPr>
          <w:ilvl w:val="2"/>
          <w:numId w:val="3"/>
        </w:numPr>
      </w:pPr>
      <w:r>
        <w:t>Prof. Ambrose</w:t>
      </w:r>
      <w:r w:rsidR="0037634E">
        <w:t xml:space="preserve"> notes that workload already very heavy and must be careful of our time as a department. </w:t>
      </w:r>
      <w:r w:rsidR="00AA3840">
        <w:t xml:space="preserve">It's a worthy enterprise and </w:t>
      </w:r>
      <w:r>
        <w:t xml:space="preserve">Prof. </w:t>
      </w:r>
      <w:proofErr w:type="spellStart"/>
      <w:r>
        <w:t>Trogan</w:t>
      </w:r>
      <w:proofErr w:type="spellEnd"/>
      <w:r w:rsidR="00AA3840">
        <w:t xml:space="preserve"> and </w:t>
      </w:r>
      <w:r>
        <w:t>Prof. Lehrian</w:t>
      </w:r>
      <w:r w:rsidR="00AA3840">
        <w:t xml:space="preserve"> have done great work, but we should also ask for extra help to make sure quality is maintained. </w:t>
      </w:r>
    </w:p>
    <w:p w:rsidR="0037634E" w:rsidRDefault="00457BEB" w:rsidP="0037634E">
      <w:pPr>
        <w:pStyle w:val="ListParagraph"/>
        <w:numPr>
          <w:ilvl w:val="2"/>
          <w:numId w:val="3"/>
        </w:numPr>
      </w:pPr>
      <w:r>
        <w:t xml:space="preserve">Prof. </w:t>
      </w:r>
      <w:proofErr w:type="spellStart"/>
      <w:r>
        <w:t>Trogan</w:t>
      </w:r>
      <w:proofErr w:type="spellEnd"/>
      <w:r w:rsidR="00AE113F">
        <w:t xml:space="preserve"> notes that this is still a process and still room to expand</w:t>
      </w:r>
    </w:p>
    <w:p w:rsidR="00AE113F" w:rsidRDefault="00457BEB" w:rsidP="0037634E">
      <w:pPr>
        <w:pStyle w:val="ListParagraph"/>
        <w:numPr>
          <w:ilvl w:val="2"/>
          <w:numId w:val="3"/>
        </w:numPr>
      </w:pPr>
      <w:r>
        <w:t xml:space="preserve">Prof. </w:t>
      </w:r>
      <w:proofErr w:type="spellStart"/>
      <w:r>
        <w:t>Orobello</w:t>
      </w:r>
      <w:proofErr w:type="spellEnd"/>
      <w:r w:rsidR="00AE113F">
        <w:t xml:space="preserve"> asks about starting with only one course each. </w:t>
      </w:r>
      <w:r>
        <w:t>Prof. Bunting</w:t>
      </w:r>
      <w:r w:rsidR="00AE113F">
        <w:t xml:space="preserve"> notes that statistically, that should provide enough information</w:t>
      </w:r>
    </w:p>
    <w:p w:rsidR="00AE113F" w:rsidRDefault="00457BEB" w:rsidP="00AE113F">
      <w:pPr>
        <w:pStyle w:val="ListParagraph"/>
        <w:numPr>
          <w:ilvl w:val="4"/>
          <w:numId w:val="3"/>
        </w:numPr>
      </w:pPr>
      <w:r>
        <w:t>Prof. Ambrose</w:t>
      </w:r>
      <w:r w:rsidR="00AE113F">
        <w:t xml:space="preserve"> says that this should be first question that we ask before we move forward</w:t>
      </w:r>
    </w:p>
    <w:p w:rsidR="00AE113F" w:rsidRDefault="00457BEB" w:rsidP="00AE113F">
      <w:pPr>
        <w:pStyle w:val="ListParagraph"/>
        <w:numPr>
          <w:ilvl w:val="4"/>
          <w:numId w:val="3"/>
        </w:numPr>
      </w:pPr>
      <w:r>
        <w:t xml:space="preserve">Prof. </w:t>
      </w:r>
      <w:proofErr w:type="spellStart"/>
      <w:r>
        <w:t>Trogan</w:t>
      </w:r>
      <w:proofErr w:type="spellEnd"/>
      <w:r w:rsidR="00AE113F">
        <w:t xml:space="preserve"> says that this is a great selection and we would just need to make sure that information is randomized and spread out evenly</w:t>
      </w:r>
    </w:p>
    <w:p w:rsidR="00AE113F" w:rsidRDefault="00AA3931" w:rsidP="00AE113F">
      <w:pPr>
        <w:pStyle w:val="ListParagraph"/>
        <w:numPr>
          <w:ilvl w:val="4"/>
          <w:numId w:val="3"/>
        </w:numPr>
      </w:pPr>
      <w:r>
        <w:t>Prof. Grove</w:t>
      </w:r>
      <w:r w:rsidR="00AE113F">
        <w:t xml:space="preserve"> reiterates </w:t>
      </w:r>
      <w:r>
        <w:t>that work</w:t>
      </w:r>
      <w:r w:rsidR="00AE113F">
        <w:t xml:space="preserve"> has to be distributed evenly. </w:t>
      </w:r>
    </w:p>
    <w:p w:rsidR="00856E4D" w:rsidRDefault="00457BEB" w:rsidP="00856E4D">
      <w:pPr>
        <w:pStyle w:val="ListParagraph"/>
        <w:numPr>
          <w:ilvl w:val="4"/>
          <w:numId w:val="3"/>
        </w:numPr>
      </w:pPr>
      <w:r>
        <w:t>Prof. Ambrose</w:t>
      </w:r>
      <w:r w:rsidR="00AA3931">
        <w:t xml:space="preserve"> notes</w:t>
      </w:r>
      <w:r w:rsidR="00856E4D">
        <w:t xml:space="preserve"> that in terms of our </w:t>
      </w:r>
      <w:proofErr w:type="gramStart"/>
      <w:r w:rsidR="00856E4D">
        <w:t>time,</w:t>
      </w:r>
      <w:proofErr w:type="gramEnd"/>
      <w:r w:rsidR="00856E4D">
        <w:t xml:space="preserve"> might just not be feasible to do this for every single paper.</w:t>
      </w:r>
      <w:r w:rsidR="00AA3931">
        <w:t xml:space="preserve"> </w:t>
      </w:r>
    </w:p>
    <w:p w:rsidR="00856E4D" w:rsidRDefault="00457BEB" w:rsidP="00856E4D">
      <w:pPr>
        <w:pStyle w:val="ListParagraph"/>
        <w:numPr>
          <w:ilvl w:val="4"/>
          <w:numId w:val="3"/>
        </w:numPr>
      </w:pPr>
      <w:r>
        <w:t>Prof. Calabrese</w:t>
      </w:r>
      <w:r w:rsidR="00856E4D">
        <w:t xml:space="preserve"> asks about numbers from last year's assessment and notes that the 50 he did were very time consuming, especially on top of the amount of work that teaching requires. </w:t>
      </w:r>
    </w:p>
    <w:p w:rsidR="00856E4D" w:rsidRDefault="00457BEB" w:rsidP="00856E4D">
      <w:pPr>
        <w:pStyle w:val="ListParagraph"/>
        <w:numPr>
          <w:ilvl w:val="4"/>
          <w:numId w:val="3"/>
        </w:numPr>
      </w:pPr>
      <w:r>
        <w:t>Prof. Harris</w:t>
      </w:r>
      <w:r w:rsidR="0010217A">
        <w:t xml:space="preserve"> notes that</w:t>
      </w:r>
      <w:r w:rsidR="00AA3931">
        <w:t xml:space="preserve"> the department</w:t>
      </w:r>
      <w:r w:rsidR="0010217A">
        <w:t xml:space="preserve"> might not want </w:t>
      </w:r>
      <w:r w:rsidR="00AA3931">
        <w:t xml:space="preserve">a </w:t>
      </w:r>
      <w:r w:rsidR="0010217A">
        <w:t>clerk to see our data</w:t>
      </w:r>
      <w:r w:rsidR="00AA3931">
        <w:t xml:space="preserve"> to protect privacy of students, but we </w:t>
      </w:r>
      <w:r w:rsidR="0010217A">
        <w:t xml:space="preserve">could have clerk enter in all of the course information so faculty just have to enter the scoring data. </w:t>
      </w:r>
    </w:p>
    <w:p w:rsidR="0010217A" w:rsidRDefault="0010217A" w:rsidP="0010217A">
      <w:pPr>
        <w:pStyle w:val="ListParagraph"/>
        <w:numPr>
          <w:ilvl w:val="5"/>
          <w:numId w:val="3"/>
        </w:numPr>
      </w:pPr>
      <w:r>
        <w:t>General approval of this idea</w:t>
      </w:r>
    </w:p>
    <w:p w:rsidR="0010217A" w:rsidRDefault="00AA3931" w:rsidP="0010217A">
      <w:pPr>
        <w:pStyle w:val="ListParagraph"/>
        <w:numPr>
          <w:ilvl w:val="5"/>
          <w:numId w:val="3"/>
        </w:numPr>
      </w:pPr>
      <w:r>
        <w:t xml:space="preserve">Prof. </w:t>
      </w:r>
      <w:proofErr w:type="spellStart"/>
      <w:r>
        <w:t>Orobello</w:t>
      </w:r>
      <w:proofErr w:type="spellEnd"/>
      <w:r w:rsidR="0010217A">
        <w:t xml:space="preserve"> notes that this also shouldn't undercut attempts to reduce number of courses being surveyed</w:t>
      </w:r>
      <w:r>
        <w:t>.</w:t>
      </w:r>
    </w:p>
    <w:p w:rsidR="0010217A" w:rsidRDefault="00457BEB" w:rsidP="0010217A">
      <w:pPr>
        <w:pStyle w:val="ListParagraph"/>
        <w:numPr>
          <w:ilvl w:val="5"/>
          <w:numId w:val="3"/>
        </w:numPr>
      </w:pPr>
      <w:r>
        <w:t xml:space="preserve">Prof. </w:t>
      </w:r>
      <w:proofErr w:type="spellStart"/>
      <w:r>
        <w:t>Trogan</w:t>
      </w:r>
      <w:proofErr w:type="spellEnd"/>
      <w:r w:rsidR="0010217A">
        <w:t xml:space="preserve"> says she agrees and will advocate </w:t>
      </w:r>
      <w:proofErr w:type="gramStart"/>
      <w:r w:rsidR="0010217A">
        <w:t xml:space="preserve">for </w:t>
      </w:r>
      <w:r w:rsidR="00AA3931">
        <w:t xml:space="preserve"> the</w:t>
      </w:r>
      <w:r w:rsidR="0010217A">
        <w:t>se</w:t>
      </w:r>
      <w:proofErr w:type="gramEnd"/>
      <w:r w:rsidR="0010217A">
        <w:t xml:space="preserve"> issues</w:t>
      </w:r>
      <w:r w:rsidR="00AA3931">
        <w:t>.</w:t>
      </w:r>
    </w:p>
    <w:p w:rsidR="0010217A" w:rsidRDefault="00457BEB" w:rsidP="0010217A">
      <w:pPr>
        <w:pStyle w:val="ListParagraph"/>
        <w:numPr>
          <w:ilvl w:val="4"/>
          <w:numId w:val="3"/>
        </w:numPr>
      </w:pPr>
      <w:r>
        <w:t>Prof. Calabrese</w:t>
      </w:r>
      <w:r w:rsidR="0010217A">
        <w:t xml:space="preserve"> asks if the artifacts themselves will be required and the answer </w:t>
      </w:r>
      <w:r w:rsidR="00AA3931">
        <w:t>is that they will not (for ENC 1101 &amp; ENC 1102)</w:t>
      </w:r>
      <w:r w:rsidR="0010217A">
        <w:t>, assessment</w:t>
      </w:r>
      <w:r w:rsidR="00AA3931">
        <w:t>s involving</w:t>
      </w:r>
      <w:r w:rsidR="0010217A">
        <w:t xml:space="preserve"> other course</w:t>
      </w:r>
      <w:r w:rsidR="00AA3931">
        <w:t>s</w:t>
      </w:r>
      <w:r w:rsidR="0010217A">
        <w:t xml:space="preserve"> </w:t>
      </w:r>
      <w:r w:rsidR="00AA3931">
        <w:t>can vary</w:t>
      </w:r>
      <w:r w:rsidR="0010217A">
        <w:t xml:space="preserve">). </w:t>
      </w:r>
    </w:p>
    <w:p w:rsidR="0010217A" w:rsidRDefault="00457BEB" w:rsidP="0010217A">
      <w:pPr>
        <w:pStyle w:val="ListParagraph"/>
        <w:numPr>
          <w:ilvl w:val="4"/>
          <w:numId w:val="3"/>
        </w:numPr>
      </w:pPr>
      <w:r>
        <w:lastRenderedPageBreak/>
        <w:t>Prof. Ambrose</w:t>
      </w:r>
      <w:r w:rsidR="00AA3931">
        <w:t xml:space="preserve"> notes that Dr. DeL</w:t>
      </w:r>
      <w:r w:rsidR="0010217A">
        <w:t xml:space="preserve">uca </w:t>
      </w:r>
      <w:r w:rsidR="00AA3931">
        <w:t xml:space="preserve">is </w:t>
      </w:r>
      <w:r w:rsidR="0010217A">
        <w:t xml:space="preserve">very reasonable and we are asking for very reasonable things. </w:t>
      </w:r>
      <w:r w:rsidR="00AA3931">
        <w:t>Everything is</w:t>
      </w:r>
      <w:r w:rsidR="0010217A">
        <w:t xml:space="preserve"> still in a fluid phase and</w:t>
      </w:r>
      <w:r w:rsidR="00AA3931">
        <w:t xml:space="preserve"> there is</w:t>
      </w:r>
      <w:r w:rsidR="0010217A">
        <w:t xml:space="preserve"> definitely room for us to negotiate. </w:t>
      </w:r>
    </w:p>
    <w:p w:rsidR="00AA3931" w:rsidRPr="00AA3931" w:rsidRDefault="00AA3931" w:rsidP="00AA3931">
      <w:pPr>
        <w:rPr>
          <w:b/>
        </w:rPr>
      </w:pPr>
      <w:r>
        <w:rPr>
          <w:b/>
        </w:rPr>
        <w:t>Main questions that arose during this part of presentation</w:t>
      </w:r>
      <w:r w:rsidRPr="00AA3931">
        <w:rPr>
          <w:b/>
        </w:rPr>
        <w:t>:</w:t>
      </w:r>
    </w:p>
    <w:p w:rsidR="0010217A" w:rsidRDefault="00AA3931" w:rsidP="00AA3931">
      <w:pPr>
        <w:pStyle w:val="ListParagraph"/>
        <w:numPr>
          <w:ilvl w:val="1"/>
          <w:numId w:val="3"/>
        </w:numPr>
      </w:pPr>
      <w:r>
        <w:t>1) Can faculty receive assistance with setting up the forms so that they then just have to enter in the assessment data (the essay scores)?</w:t>
      </w:r>
    </w:p>
    <w:p w:rsidR="0010217A" w:rsidRDefault="00AA3931" w:rsidP="00AA3931">
      <w:pPr>
        <w:pStyle w:val="ListParagraph"/>
        <w:numPr>
          <w:ilvl w:val="1"/>
          <w:numId w:val="3"/>
        </w:numPr>
      </w:pPr>
      <w:r>
        <w:t>2) D</w:t>
      </w:r>
      <w:r w:rsidR="0010217A">
        <w:t>o we have to assess every single class</w:t>
      </w:r>
      <w:r>
        <w:t xml:space="preserve"> or can it be a representative percentage?</w:t>
      </w:r>
    </w:p>
    <w:p w:rsidR="0010217A" w:rsidRDefault="00457BEB" w:rsidP="005D67C3">
      <w:pPr>
        <w:pStyle w:val="ListParagraph"/>
        <w:numPr>
          <w:ilvl w:val="3"/>
          <w:numId w:val="3"/>
        </w:numPr>
      </w:pPr>
      <w:r>
        <w:t xml:space="preserve">Prof. </w:t>
      </w:r>
      <w:proofErr w:type="spellStart"/>
      <w:r>
        <w:t>Trogan</w:t>
      </w:r>
      <w:proofErr w:type="spellEnd"/>
      <w:r w:rsidR="005D67C3">
        <w:t xml:space="preserve"> says that she's absolutely interested in investigating these options and definitely possible to conduct assessment in a way that works for everyone. </w:t>
      </w:r>
    </w:p>
    <w:p w:rsidR="005D67C3" w:rsidRDefault="005D67C3" w:rsidP="005D67C3">
      <w:pPr>
        <w:pStyle w:val="ListParagraph"/>
        <w:numPr>
          <w:ilvl w:val="3"/>
          <w:numId w:val="3"/>
        </w:numPr>
      </w:pPr>
      <w:r>
        <w:t>Other questions?</w:t>
      </w:r>
    </w:p>
    <w:p w:rsidR="005D67C3" w:rsidRDefault="005D67C3" w:rsidP="005D67C3">
      <w:pPr>
        <w:pStyle w:val="ListParagraph"/>
        <w:numPr>
          <w:ilvl w:val="4"/>
          <w:numId w:val="3"/>
        </w:numPr>
      </w:pPr>
      <w:r>
        <w:t>None</w:t>
      </w:r>
    </w:p>
    <w:p w:rsidR="005D67C3" w:rsidRPr="0093651B" w:rsidRDefault="00076EAC" w:rsidP="00AA3931">
      <w:pPr>
        <w:spacing w:after="0" w:line="240" w:lineRule="auto"/>
        <w:rPr>
          <w:b/>
        </w:rPr>
      </w:pPr>
      <w:r w:rsidRPr="0093651B">
        <w:rPr>
          <w:b/>
        </w:rPr>
        <w:t xml:space="preserve">Other </w:t>
      </w:r>
      <w:r w:rsidR="0093651B" w:rsidRPr="0093651B">
        <w:rPr>
          <w:b/>
        </w:rPr>
        <w:t>items that need to be discussed:</w:t>
      </w:r>
    </w:p>
    <w:p w:rsidR="00076EAC" w:rsidRDefault="00076EAC" w:rsidP="00076EAC">
      <w:pPr>
        <w:pStyle w:val="ListParagraph"/>
        <w:numPr>
          <w:ilvl w:val="0"/>
          <w:numId w:val="4"/>
        </w:numPr>
      </w:pPr>
      <w:r>
        <w:t xml:space="preserve">Nothing has been normed or assessed </w:t>
      </w:r>
      <w:r w:rsidR="00AA3931">
        <w:t>in regards to</w:t>
      </w:r>
      <w:r>
        <w:t xml:space="preserve"> literature courses</w:t>
      </w:r>
    </w:p>
    <w:p w:rsidR="00076EAC" w:rsidRDefault="00076EAC" w:rsidP="00076EAC">
      <w:pPr>
        <w:pStyle w:val="ListParagraph"/>
        <w:numPr>
          <w:ilvl w:val="0"/>
          <w:numId w:val="4"/>
        </w:numPr>
      </w:pPr>
      <w:r>
        <w:t xml:space="preserve">Literature assessment would only be a percentage of assignments rather than entire courses so people would work with smaller numbers of artifacts. </w:t>
      </w:r>
    </w:p>
    <w:p w:rsidR="00076EAC" w:rsidRDefault="00076EAC" w:rsidP="00076EAC">
      <w:pPr>
        <w:pStyle w:val="ListParagraph"/>
        <w:numPr>
          <w:ilvl w:val="0"/>
          <w:numId w:val="4"/>
        </w:numPr>
      </w:pPr>
      <w:r>
        <w:t>If you're teaching</w:t>
      </w:r>
      <w:r w:rsidR="00AA3931">
        <w:t xml:space="preserve"> a</w:t>
      </w:r>
      <w:r>
        <w:t xml:space="preserve"> literature course, you will be given information about which students </w:t>
      </w:r>
      <w:r w:rsidR="00AA3931">
        <w:t>have been</w:t>
      </w:r>
      <w:r>
        <w:t xml:space="preserve"> selected and which </w:t>
      </w:r>
      <w:r w:rsidR="00AA3931">
        <w:t xml:space="preserve">types of </w:t>
      </w:r>
      <w:r>
        <w:t>artifacts will be required.</w:t>
      </w:r>
    </w:p>
    <w:p w:rsidR="00076EAC" w:rsidRDefault="00076EAC" w:rsidP="003E7586">
      <w:pPr>
        <w:pStyle w:val="ListParagraph"/>
        <w:numPr>
          <w:ilvl w:val="0"/>
          <w:numId w:val="4"/>
        </w:numPr>
      </w:pPr>
      <w:r>
        <w:t xml:space="preserve">In past, artifacts were pre-designated, now you will get to select the assignment that meets select learning outcomes. </w:t>
      </w:r>
      <w:r w:rsidR="00457BEB">
        <w:t xml:space="preserve">Prof. </w:t>
      </w:r>
      <w:proofErr w:type="spellStart"/>
      <w:r w:rsidR="00457BEB">
        <w:t>Trogan</w:t>
      </w:r>
      <w:proofErr w:type="spellEnd"/>
      <w:r>
        <w:t xml:space="preserve"> selected outcome assessments that showed up on each literature syllabus </w:t>
      </w:r>
      <w:r w:rsidR="00AA3931">
        <w:t>and best meet</w:t>
      </w:r>
      <w:r>
        <w:t xml:space="preserve"> ideals of course.</w:t>
      </w:r>
    </w:p>
    <w:p w:rsidR="00076EAC" w:rsidRDefault="00076EAC" w:rsidP="00076EAC">
      <w:pPr>
        <w:pStyle w:val="ListParagraph"/>
        <w:numPr>
          <w:ilvl w:val="0"/>
          <w:numId w:val="5"/>
        </w:numPr>
      </w:pPr>
      <w:r>
        <w:t xml:space="preserve">People will send </w:t>
      </w:r>
      <w:proofErr w:type="spellStart"/>
      <w:r>
        <w:t>unscored</w:t>
      </w:r>
      <w:proofErr w:type="spellEnd"/>
      <w:r>
        <w:t xml:space="preserve"> artifacts in for </w:t>
      </w:r>
      <w:r w:rsidR="00AA3931">
        <w:t>group scoring.</w:t>
      </w:r>
    </w:p>
    <w:p w:rsidR="00076EAC" w:rsidRDefault="00457BEB" w:rsidP="00076EAC">
      <w:pPr>
        <w:pStyle w:val="ListParagraph"/>
        <w:numPr>
          <w:ilvl w:val="0"/>
          <w:numId w:val="5"/>
        </w:numPr>
      </w:pPr>
      <w:r>
        <w:t xml:space="preserve">Prof. </w:t>
      </w:r>
      <w:proofErr w:type="spellStart"/>
      <w:r>
        <w:t>Trogan</w:t>
      </w:r>
      <w:proofErr w:type="spellEnd"/>
      <w:r w:rsidR="00076EAC">
        <w:t xml:space="preserve"> especially interested in scorers who have taught literature at FSW or in other contexts. Others, of course, invited </w:t>
      </w:r>
      <w:r w:rsidR="008D079D">
        <w:t>to participate</w:t>
      </w:r>
      <w:r w:rsidR="00076EAC">
        <w:t xml:space="preserve">. </w:t>
      </w:r>
    </w:p>
    <w:p w:rsidR="00076EAC" w:rsidRDefault="00076EAC" w:rsidP="00076EAC">
      <w:pPr>
        <w:pStyle w:val="ListParagraph"/>
        <w:numPr>
          <w:ilvl w:val="0"/>
          <w:numId w:val="5"/>
        </w:numPr>
      </w:pPr>
      <w:r>
        <w:t xml:space="preserve">Work should be low </w:t>
      </w:r>
      <w:r w:rsidR="008D079D">
        <w:t>intensity</w:t>
      </w:r>
      <w:r w:rsidR="00AA032C">
        <w:t xml:space="preserve">. </w:t>
      </w:r>
    </w:p>
    <w:p w:rsidR="008D079D" w:rsidRDefault="00457BEB" w:rsidP="008254C2">
      <w:pPr>
        <w:pStyle w:val="ListParagraph"/>
        <w:numPr>
          <w:ilvl w:val="1"/>
          <w:numId w:val="5"/>
        </w:numPr>
      </w:pPr>
      <w:r>
        <w:t>Prof. Ambrose</w:t>
      </w:r>
      <w:r w:rsidR="008254C2">
        <w:t xml:space="preserve"> asks if people who teach lit will be notified</w:t>
      </w:r>
      <w:r w:rsidR="008D079D">
        <w:t xml:space="preserve"> about this project</w:t>
      </w:r>
      <w:r w:rsidR="008254C2">
        <w:t xml:space="preserve">. </w:t>
      </w:r>
    </w:p>
    <w:p w:rsidR="00AA032C" w:rsidRDefault="00457BEB" w:rsidP="008D079D">
      <w:pPr>
        <w:pStyle w:val="ListParagraph"/>
        <w:numPr>
          <w:ilvl w:val="2"/>
          <w:numId w:val="5"/>
        </w:numPr>
      </w:pPr>
      <w:r>
        <w:t xml:space="preserve">Prof. </w:t>
      </w:r>
      <w:proofErr w:type="spellStart"/>
      <w:r>
        <w:t>Trogan</w:t>
      </w:r>
      <w:proofErr w:type="spellEnd"/>
      <w:r w:rsidR="008D079D">
        <w:t xml:space="preserve"> response that they </w:t>
      </w:r>
      <w:r w:rsidR="008254C2">
        <w:t>will.</w:t>
      </w:r>
    </w:p>
    <w:p w:rsidR="006B1D91" w:rsidRDefault="006B1D91" w:rsidP="008254C2">
      <w:pPr>
        <w:pStyle w:val="ListParagraph"/>
        <w:numPr>
          <w:ilvl w:val="0"/>
          <w:numId w:val="5"/>
        </w:numPr>
      </w:pPr>
      <w:r>
        <w:t xml:space="preserve">Prof. </w:t>
      </w:r>
      <w:proofErr w:type="spellStart"/>
      <w:r>
        <w:t>Ortolano</w:t>
      </w:r>
      <w:proofErr w:type="spellEnd"/>
      <w:r w:rsidR="008254C2">
        <w:t xml:space="preserve"> asks </w:t>
      </w:r>
      <w:r>
        <w:t xml:space="preserve">about the </w:t>
      </w:r>
      <w:r w:rsidR="008254C2">
        <w:t>time period</w:t>
      </w:r>
      <w:r>
        <w:t xml:space="preserve"> during which</w:t>
      </w:r>
      <w:r w:rsidR="008254C2">
        <w:t xml:space="preserve"> artifacts will be collected?</w:t>
      </w:r>
    </w:p>
    <w:p w:rsidR="008254C2" w:rsidRDefault="008254C2" w:rsidP="006B1D91">
      <w:pPr>
        <w:pStyle w:val="ListParagraph"/>
        <w:numPr>
          <w:ilvl w:val="1"/>
          <w:numId w:val="5"/>
        </w:numPr>
      </w:pPr>
      <w:r>
        <w:t xml:space="preserve"> The answer is that it will be a fall project. </w:t>
      </w:r>
    </w:p>
    <w:p w:rsidR="008254C2" w:rsidRDefault="00457BEB" w:rsidP="008254C2">
      <w:pPr>
        <w:pStyle w:val="ListParagraph"/>
        <w:numPr>
          <w:ilvl w:val="0"/>
          <w:numId w:val="5"/>
        </w:numPr>
      </w:pPr>
      <w:r>
        <w:t xml:space="preserve">Prof. </w:t>
      </w:r>
      <w:proofErr w:type="spellStart"/>
      <w:r>
        <w:t>Trogan</w:t>
      </w:r>
      <w:proofErr w:type="spellEnd"/>
      <w:r w:rsidR="00D16036">
        <w:t xml:space="preserve"> says she modified ru</w:t>
      </w:r>
      <w:r w:rsidR="008254C2">
        <w:t xml:space="preserve">bric so that the process would be as streamlined as possible. </w:t>
      </w:r>
    </w:p>
    <w:p w:rsidR="008254C2" w:rsidRDefault="00457BEB" w:rsidP="008254C2">
      <w:pPr>
        <w:pStyle w:val="ListParagraph"/>
        <w:numPr>
          <w:ilvl w:val="0"/>
          <w:numId w:val="5"/>
        </w:numPr>
      </w:pPr>
      <w:r>
        <w:t xml:space="preserve">Prof. </w:t>
      </w:r>
      <w:proofErr w:type="spellStart"/>
      <w:r>
        <w:t>Trogan</w:t>
      </w:r>
      <w:proofErr w:type="spellEnd"/>
      <w:r w:rsidR="008254C2">
        <w:t xml:space="preserve"> and </w:t>
      </w:r>
      <w:r>
        <w:t>Prof. Lehrian</w:t>
      </w:r>
      <w:r w:rsidR="008254C2">
        <w:t xml:space="preserve"> say that they are trying to establish a stipend</w:t>
      </w:r>
      <w:r w:rsidR="00D16036">
        <w:t xml:space="preserve"> for the project</w:t>
      </w:r>
      <w:r w:rsidR="008254C2">
        <w:t xml:space="preserve">. </w:t>
      </w:r>
    </w:p>
    <w:p w:rsidR="006B1D91" w:rsidRDefault="006B1D91" w:rsidP="008254C2">
      <w:pPr>
        <w:pStyle w:val="ListParagraph"/>
        <w:numPr>
          <w:ilvl w:val="0"/>
          <w:numId w:val="5"/>
        </w:numPr>
      </w:pPr>
      <w:r>
        <w:t xml:space="preserve">Prof. </w:t>
      </w:r>
      <w:proofErr w:type="spellStart"/>
      <w:r w:rsidR="00D16036">
        <w:t>Ortolano</w:t>
      </w:r>
      <w:proofErr w:type="spellEnd"/>
      <w:r w:rsidR="00D16036">
        <w:t xml:space="preserve"> asks how ma</w:t>
      </w:r>
      <w:r>
        <w:t>ny courses are being taught.</w:t>
      </w:r>
    </w:p>
    <w:p w:rsidR="006B1D91" w:rsidRDefault="006B1D91" w:rsidP="006B1D91">
      <w:pPr>
        <w:pStyle w:val="ListParagraph"/>
        <w:numPr>
          <w:ilvl w:val="1"/>
          <w:numId w:val="5"/>
        </w:numPr>
      </w:pPr>
      <w:r>
        <w:t xml:space="preserve">The </w:t>
      </w:r>
      <w:r w:rsidR="00D16036">
        <w:t xml:space="preserve">response is about five. </w:t>
      </w:r>
    </w:p>
    <w:p w:rsidR="00D16036" w:rsidRDefault="006B1D91" w:rsidP="006B1D91">
      <w:pPr>
        <w:pStyle w:val="ListParagraph"/>
        <w:numPr>
          <w:ilvl w:val="2"/>
          <w:numId w:val="5"/>
        </w:numPr>
      </w:pPr>
      <w:r>
        <w:t xml:space="preserve">Prof. </w:t>
      </w:r>
      <w:proofErr w:type="spellStart"/>
      <w:r>
        <w:t>Trogan</w:t>
      </w:r>
      <w:proofErr w:type="spellEnd"/>
      <w:r>
        <w:t xml:space="preserve"> notes that the d</w:t>
      </w:r>
      <w:r w:rsidR="00D16036">
        <w:t>epartment might collect artifacts over multiple semesters</w:t>
      </w:r>
      <w:r>
        <w:t xml:space="preserve"> to make sure there are enough artifacts to score</w:t>
      </w:r>
      <w:r w:rsidR="00D16036">
        <w:t xml:space="preserve">. </w:t>
      </w:r>
      <w:r>
        <w:t>However, this has not been decided yet.</w:t>
      </w:r>
    </w:p>
    <w:p w:rsidR="001D5BFE" w:rsidRPr="0093651B" w:rsidRDefault="00457BEB" w:rsidP="00D647F2">
      <w:pPr>
        <w:rPr>
          <w:b/>
        </w:rPr>
      </w:pPr>
      <w:r>
        <w:rPr>
          <w:b/>
        </w:rPr>
        <w:t xml:space="preserve">Prof. </w:t>
      </w:r>
      <w:proofErr w:type="spellStart"/>
      <w:r>
        <w:rPr>
          <w:b/>
        </w:rPr>
        <w:t>Trogan</w:t>
      </w:r>
      <w:proofErr w:type="spellEnd"/>
      <w:r w:rsidR="001D5BFE" w:rsidRPr="0093651B">
        <w:rPr>
          <w:b/>
        </w:rPr>
        <w:t xml:space="preserve"> says last item on agenda is reverse mapping</w:t>
      </w:r>
      <w:r w:rsidR="00DA1264" w:rsidRPr="0093651B">
        <w:rPr>
          <w:b/>
        </w:rPr>
        <w:t xml:space="preserve"> project</w:t>
      </w:r>
    </w:p>
    <w:p w:rsidR="001D5BFE" w:rsidRDefault="006B1D91" w:rsidP="00D647F2">
      <w:pPr>
        <w:pStyle w:val="ListParagraph"/>
        <w:numPr>
          <w:ilvl w:val="0"/>
          <w:numId w:val="6"/>
        </w:numPr>
        <w:ind w:left="810"/>
      </w:pPr>
      <w:r>
        <w:t>V</w:t>
      </w:r>
      <w:r w:rsidR="001D5BFE">
        <w:t xml:space="preserve">oluntary enterprise. </w:t>
      </w:r>
    </w:p>
    <w:p w:rsidR="001D5BFE" w:rsidRDefault="00D647F2" w:rsidP="00D647F2">
      <w:pPr>
        <w:pStyle w:val="ListParagraph"/>
        <w:numPr>
          <w:ilvl w:val="0"/>
          <w:numId w:val="6"/>
        </w:numPr>
        <w:ind w:left="810"/>
      </w:pPr>
      <w:r>
        <w:t>Covered in the morning's meeting</w:t>
      </w:r>
    </w:p>
    <w:p w:rsidR="00D647F2" w:rsidRDefault="00D647F2" w:rsidP="00D647F2">
      <w:pPr>
        <w:pStyle w:val="ListParagraph"/>
        <w:numPr>
          <w:ilvl w:val="0"/>
          <w:numId w:val="6"/>
        </w:numPr>
        <w:ind w:left="810"/>
      </w:pPr>
      <w:r>
        <w:t>Form available in packet that is passed around to the department</w:t>
      </w:r>
    </w:p>
    <w:p w:rsidR="00D647F2" w:rsidRDefault="00457BEB" w:rsidP="00D647F2">
      <w:pPr>
        <w:pStyle w:val="ListParagraph"/>
        <w:numPr>
          <w:ilvl w:val="0"/>
          <w:numId w:val="6"/>
        </w:numPr>
        <w:ind w:left="810"/>
      </w:pPr>
      <w:r>
        <w:lastRenderedPageBreak/>
        <w:t xml:space="preserve">Prof. </w:t>
      </w:r>
      <w:proofErr w:type="spellStart"/>
      <w:r>
        <w:t>Trogan</w:t>
      </w:r>
      <w:proofErr w:type="spellEnd"/>
      <w:r w:rsidR="00D647F2">
        <w:t xml:space="preserve"> explains that</w:t>
      </w:r>
      <w:r w:rsidR="004847FE">
        <w:t xml:space="preserve"> goal is to have faculty share</w:t>
      </w:r>
      <w:r w:rsidR="00D647F2">
        <w:t xml:space="preserve"> signature/exemplary assignments with </w:t>
      </w:r>
      <w:r w:rsidR="004847FE">
        <w:t xml:space="preserve">the </w:t>
      </w:r>
      <w:r w:rsidR="00D647F2">
        <w:t>assessment</w:t>
      </w:r>
      <w:r w:rsidR="004847FE">
        <w:t xml:space="preserve"> committee</w:t>
      </w:r>
      <w:r w:rsidR="00D647F2">
        <w:t xml:space="preserve">. </w:t>
      </w:r>
    </w:p>
    <w:p w:rsidR="00D647F2" w:rsidRDefault="00D647F2" w:rsidP="004847FE">
      <w:pPr>
        <w:pStyle w:val="ListParagraph"/>
        <w:numPr>
          <w:ilvl w:val="1"/>
          <w:numId w:val="6"/>
        </w:numPr>
      </w:pPr>
      <w:r>
        <w:t xml:space="preserve">Hoping to have people share assignment guidelines that speak to and satisfy the old competencies. </w:t>
      </w:r>
      <w:r w:rsidR="00FA6357">
        <w:t>At some point down the road, people</w:t>
      </w:r>
      <w:r w:rsidR="004847FE">
        <w:t xml:space="preserve"> who volunteer to participate will </w:t>
      </w:r>
      <w:r w:rsidR="00FA6357">
        <w:t xml:space="preserve">also need to submit artifacts </w:t>
      </w:r>
      <w:r w:rsidR="00B22DEB">
        <w:t>associated</w:t>
      </w:r>
      <w:r w:rsidR="00FA6357">
        <w:t xml:space="preserve"> with </w:t>
      </w:r>
      <w:r w:rsidR="004847FE">
        <w:t>the</w:t>
      </w:r>
      <w:r w:rsidR="00FA6357">
        <w:t xml:space="preserve"> assignment. </w:t>
      </w:r>
    </w:p>
    <w:p w:rsidR="00FA6357" w:rsidRDefault="00FA6357" w:rsidP="004847FE">
      <w:pPr>
        <w:pStyle w:val="ListParagraph"/>
        <w:numPr>
          <w:ilvl w:val="1"/>
          <w:numId w:val="6"/>
        </w:numPr>
      </w:pPr>
      <w:r>
        <w:t>Guidelines must be submitted by September 26</w:t>
      </w:r>
      <w:r w:rsidRPr="00FA6357">
        <w:rPr>
          <w:vertAlign w:val="superscript"/>
        </w:rPr>
        <w:t>th</w:t>
      </w:r>
      <w:r>
        <w:t xml:space="preserve"> and the artifacts by the end of the semester. </w:t>
      </w:r>
    </w:p>
    <w:p w:rsidR="004847FE" w:rsidRDefault="00FA6357" w:rsidP="004847FE">
      <w:pPr>
        <w:pStyle w:val="ListParagraph"/>
        <w:numPr>
          <w:ilvl w:val="2"/>
          <w:numId w:val="6"/>
        </w:numPr>
      </w:pPr>
      <w:r>
        <w:t xml:space="preserve">Jennifer asks if definitions for rubrics </w:t>
      </w:r>
      <w:r w:rsidR="004847FE">
        <w:t>can</w:t>
      </w:r>
      <w:r>
        <w:t xml:space="preserve"> be posted and </w:t>
      </w:r>
      <w:r w:rsidR="00457BEB">
        <w:t>Prof. Ambrose</w:t>
      </w:r>
      <w:r w:rsidR="004847FE">
        <w:t xml:space="preserve"> notes</w:t>
      </w:r>
      <w:r>
        <w:t xml:space="preserve"> that thos</w:t>
      </w:r>
      <w:r w:rsidR="00457BEB">
        <w:t xml:space="preserve">e rubrics are on </w:t>
      </w:r>
      <w:r w:rsidR="004847FE">
        <w:t xml:space="preserve">the </w:t>
      </w:r>
      <w:r w:rsidR="00457BEB">
        <w:t>way out and</w:t>
      </w:r>
      <w:r w:rsidR="004847FE">
        <w:t xml:space="preserve"> that</w:t>
      </w:r>
      <w:r w:rsidR="00457BEB">
        <w:t xml:space="preserve"> Dr. De</w:t>
      </w:r>
      <w:r>
        <w:t>Luca doesn't want them used any longer</w:t>
      </w:r>
      <w:r w:rsidR="004847FE">
        <w:t xml:space="preserve">. </w:t>
      </w:r>
    </w:p>
    <w:p w:rsidR="00752B9C" w:rsidRDefault="004847FE" w:rsidP="004847FE">
      <w:pPr>
        <w:pStyle w:val="ListParagraph"/>
        <w:numPr>
          <w:ilvl w:val="2"/>
          <w:numId w:val="6"/>
        </w:numPr>
      </w:pPr>
      <w:r>
        <w:t>Multiple sources: When choosing an assignment to share for this project, p</w:t>
      </w:r>
      <w:r w:rsidR="00FA6357">
        <w:t xml:space="preserve">eople should use whatever </w:t>
      </w:r>
      <w:r>
        <w:t>they think best</w:t>
      </w:r>
      <w:r w:rsidR="00752B9C">
        <w:t xml:space="preserve"> meets an outcome.</w:t>
      </w:r>
    </w:p>
    <w:p w:rsidR="00752B9C" w:rsidRDefault="00457BEB" w:rsidP="00752B9C">
      <w:pPr>
        <w:pStyle w:val="ListParagraph"/>
        <w:numPr>
          <w:ilvl w:val="0"/>
          <w:numId w:val="6"/>
        </w:numPr>
        <w:ind w:left="810"/>
      </w:pPr>
      <w:r>
        <w:t xml:space="preserve">Prof. </w:t>
      </w:r>
      <w:proofErr w:type="spellStart"/>
      <w:r>
        <w:t>Pelot</w:t>
      </w:r>
      <w:proofErr w:type="spellEnd"/>
      <w:r w:rsidR="00752B9C">
        <w:t xml:space="preserve"> notes that Dr. Wright said it would be better to really meet one of the outcomes and he tries to create assignment that hits all of them. </w:t>
      </w:r>
      <w:r w:rsidR="004847FE">
        <w:t xml:space="preserve">This could be problematic for such an enterprise. </w:t>
      </w:r>
    </w:p>
    <w:p w:rsidR="00E01A3A" w:rsidRDefault="00457BEB" w:rsidP="00E01A3A">
      <w:pPr>
        <w:pStyle w:val="ListParagraph"/>
        <w:numPr>
          <w:ilvl w:val="1"/>
          <w:numId w:val="6"/>
        </w:numPr>
      </w:pPr>
      <w:r>
        <w:t>Prof. Ambrose</w:t>
      </w:r>
      <w:r w:rsidR="00752B9C">
        <w:t xml:space="preserve"> responds that certain assignments tend to speak especially well to certain outcomes so they are looking </w:t>
      </w:r>
      <w:r w:rsidR="004847FE">
        <w:t>for those assignments that</w:t>
      </w:r>
      <w:r w:rsidR="00752B9C">
        <w:t xml:space="preserve"> </w:t>
      </w:r>
      <w:r w:rsidR="0079439B">
        <w:t>match up with certain rubrics on a significant level</w:t>
      </w:r>
      <w:r w:rsidR="004847FE">
        <w:t>. The prefe</w:t>
      </w:r>
      <w:r w:rsidR="0079439B">
        <w:t>rence is for depth over breadth, and you should note which outcome is most applicable to your assignment.</w:t>
      </w:r>
      <w:r w:rsidR="004847FE">
        <w:t xml:space="preserve"> </w:t>
      </w:r>
      <w:r w:rsidR="00752B9C">
        <w:t>In this way, the assignments will help with the renovation of the outcomes themselves by revealing how faculty view and aspire to meet the different outcomes</w:t>
      </w:r>
      <w:r w:rsidR="0079439B">
        <w:t>.</w:t>
      </w:r>
      <w:r w:rsidR="00752B9C">
        <w:t xml:space="preserve"> </w:t>
      </w:r>
    </w:p>
    <w:p w:rsidR="00742B1B" w:rsidRDefault="0079439B" w:rsidP="0079439B">
      <w:pPr>
        <w:pStyle w:val="ListParagraph"/>
        <w:numPr>
          <w:ilvl w:val="2"/>
          <w:numId w:val="6"/>
        </w:numPr>
      </w:pPr>
      <w:r>
        <w:t>The c</w:t>
      </w:r>
      <w:r w:rsidR="00E01A3A">
        <w:t xml:space="preserve">oncern is that rubrics aren't well-suited to courses or aren't being used effectively and some of the gen </w:t>
      </w:r>
      <w:proofErr w:type="spellStart"/>
      <w:proofErr w:type="gramStart"/>
      <w:r w:rsidR="00E01A3A">
        <w:t>eds</w:t>
      </w:r>
      <w:proofErr w:type="spellEnd"/>
      <w:proofErr w:type="gramEnd"/>
      <w:r w:rsidR="00E01A3A">
        <w:t xml:space="preserve"> need to be renovated so they are more practical and u</w:t>
      </w:r>
      <w:r w:rsidR="005B30BF">
        <w:t>seful for students and faculty.</w:t>
      </w:r>
    </w:p>
    <w:p w:rsidR="00742B1B" w:rsidRDefault="00457BEB" w:rsidP="00E01A3A">
      <w:pPr>
        <w:pStyle w:val="ListParagraph"/>
        <w:numPr>
          <w:ilvl w:val="0"/>
          <w:numId w:val="7"/>
        </w:numPr>
      </w:pPr>
      <w:r>
        <w:t xml:space="preserve">Prof. </w:t>
      </w:r>
      <w:proofErr w:type="spellStart"/>
      <w:r>
        <w:t>Orobello</w:t>
      </w:r>
      <w:proofErr w:type="spellEnd"/>
      <w:r w:rsidR="00E01A3A">
        <w:t xml:space="preserve"> asks who the reverse mapping documents are going to</w:t>
      </w:r>
    </w:p>
    <w:p w:rsidR="00E01A3A" w:rsidRDefault="00E01A3A" w:rsidP="00E01A3A">
      <w:pPr>
        <w:pStyle w:val="ListParagraph"/>
        <w:numPr>
          <w:ilvl w:val="1"/>
          <w:numId w:val="7"/>
        </w:numPr>
      </w:pPr>
      <w:r>
        <w:t xml:space="preserve">Answer is that they are going to Dr. Wright and Dr. DeLuca. </w:t>
      </w:r>
    </w:p>
    <w:p w:rsidR="0079439B" w:rsidRDefault="005B30BF" w:rsidP="005B30BF">
      <w:pPr>
        <w:pStyle w:val="ListParagraph"/>
        <w:numPr>
          <w:ilvl w:val="0"/>
          <w:numId w:val="7"/>
        </w:numPr>
      </w:pPr>
      <w:r>
        <w:t>Prof</w:t>
      </w:r>
      <w:r w:rsidR="00FD797C">
        <w:t>.</w:t>
      </w:r>
      <w:r>
        <w:t xml:space="preserve"> Horn asks about process </w:t>
      </w:r>
      <w:r w:rsidR="0079439B">
        <w:t>of choosing an outcome when they submit an assignment.</w:t>
      </w:r>
    </w:p>
    <w:p w:rsidR="005B30BF" w:rsidRDefault="005B30BF" w:rsidP="0079439B">
      <w:pPr>
        <w:pStyle w:val="ListParagraph"/>
        <w:numPr>
          <w:ilvl w:val="1"/>
          <w:numId w:val="7"/>
        </w:numPr>
      </w:pPr>
      <w:r>
        <w:t xml:space="preserve"> </w:t>
      </w:r>
      <w:r w:rsidR="00457BEB">
        <w:t xml:space="preserve">Prof. </w:t>
      </w:r>
      <w:proofErr w:type="spellStart"/>
      <w:r w:rsidR="00457BEB">
        <w:t>Trogan</w:t>
      </w:r>
      <w:proofErr w:type="spellEnd"/>
      <w:r>
        <w:t xml:space="preserve"> notes that people </w:t>
      </w:r>
      <w:r w:rsidR="0079439B">
        <w:t xml:space="preserve">should </w:t>
      </w:r>
      <w:r>
        <w:t xml:space="preserve">just select the outcome that </w:t>
      </w:r>
      <w:r w:rsidR="0079439B">
        <w:t>they feel best works for their assignment</w:t>
      </w:r>
      <w:r>
        <w:t xml:space="preserve">. </w:t>
      </w:r>
    </w:p>
    <w:p w:rsidR="005C3AD1" w:rsidRDefault="00457BEB" w:rsidP="0093651B">
      <w:r>
        <w:t xml:space="preserve">Prof. </w:t>
      </w:r>
      <w:proofErr w:type="spellStart"/>
      <w:r>
        <w:t>Trogan</w:t>
      </w:r>
      <w:proofErr w:type="spellEnd"/>
      <w:r w:rsidR="0093651B">
        <w:t xml:space="preserve"> concludes to boisterous applause</w:t>
      </w:r>
    </w:p>
    <w:p w:rsidR="005C3AD1" w:rsidRDefault="005C3AD1" w:rsidP="0093651B">
      <w:r>
        <w:t>Meeting Ends</w:t>
      </w:r>
    </w:p>
    <w:p w:rsidR="005C3AD1" w:rsidRDefault="005C3AD1" w:rsidP="0093651B"/>
    <w:p w:rsidR="005C3AD1" w:rsidRDefault="005C3AD1" w:rsidP="0093651B">
      <w:r>
        <w:t>Notes Prepared by Prof. Ortolano</w:t>
      </w:r>
      <w:bookmarkStart w:id="0" w:name="_GoBack"/>
      <w:bookmarkEnd w:id="0"/>
    </w:p>
    <w:sectPr w:rsidR="005C3AD1" w:rsidSect="004B07C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EB9" w:rsidRDefault="00143EB9" w:rsidP="00DA1264">
      <w:pPr>
        <w:spacing w:after="0" w:line="240" w:lineRule="auto"/>
      </w:pPr>
      <w:r>
        <w:separator/>
      </w:r>
    </w:p>
  </w:endnote>
  <w:endnote w:type="continuationSeparator" w:id="0">
    <w:p w:rsidR="00143EB9" w:rsidRDefault="00143EB9" w:rsidP="00DA1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LuzSans-Book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7209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1264" w:rsidRDefault="004B07C0">
        <w:pPr>
          <w:pStyle w:val="Footer"/>
          <w:jc w:val="center"/>
        </w:pPr>
        <w:r>
          <w:fldChar w:fldCharType="begin"/>
        </w:r>
        <w:r w:rsidR="00DA1264">
          <w:instrText xml:space="preserve"> PAGE   \* MERGEFORMAT </w:instrText>
        </w:r>
        <w:r>
          <w:fldChar w:fldCharType="separate"/>
        </w:r>
        <w:r w:rsidR="009B52A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A1264" w:rsidRDefault="00DA12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EB9" w:rsidRDefault="00143EB9" w:rsidP="00DA1264">
      <w:pPr>
        <w:spacing w:after="0" w:line="240" w:lineRule="auto"/>
      </w:pPr>
      <w:r>
        <w:separator/>
      </w:r>
    </w:p>
  </w:footnote>
  <w:footnote w:type="continuationSeparator" w:id="0">
    <w:p w:rsidR="00143EB9" w:rsidRDefault="00143EB9" w:rsidP="00DA1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56F6"/>
    <w:multiLevelType w:val="hybridMultilevel"/>
    <w:tmpl w:val="12FCA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1220B"/>
    <w:multiLevelType w:val="hybridMultilevel"/>
    <w:tmpl w:val="6D8AC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C6BA1"/>
    <w:multiLevelType w:val="hybridMultilevel"/>
    <w:tmpl w:val="FD86C6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A643EE4"/>
    <w:multiLevelType w:val="hybridMultilevel"/>
    <w:tmpl w:val="E4505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E0212A"/>
    <w:multiLevelType w:val="hybridMultilevel"/>
    <w:tmpl w:val="E1B20A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ED24021"/>
    <w:multiLevelType w:val="hybridMultilevel"/>
    <w:tmpl w:val="FC3A0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471E35"/>
    <w:multiLevelType w:val="hybridMultilevel"/>
    <w:tmpl w:val="A0BA7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4B59"/>
    <w:rsid w:val="000279C2"/>
    <w:rsid w:val="00056678"/>
    <w:rsid w:val="00062B2B"/>
    <w:rsid w:val="00076EAC"/>
    <w:rsid w:val="000D4D46"/>
    <w:rsid w:val="000D779B"/>
    <w:rsid w:val="0010217A"/>
    <w:rsid w:val="00143EB9"/>
    <w:rsid w:val="001C39A4"/>
    <w:rsid w:val="001D5BFE"/>
    <w:rsid w:val="0024678E"/>
    <w:rsid w:val="002522B6"/>
    <w:rsid w:val="002538AF"/>
    <w:rsid w:val="002A1AC3"/>
    <w:rsid w:val="002D7E0C"/>
    <w:rsid w:val="00374CC9"/>
    <w:rsid w:val="0037634E"/>
    <w:rsid w:val="003E7586"/>
    <w:rsid w:val="00402F84"/>
    <w:rsid w:val="00436195"/>
    <w:rsid w:val="00457BEB"/>
    <w:rsid w:val="00482F55"/>
    <w:rsid w:val="004847FE"/>
    <w:rsid w:val="004B07C0"/>
    <w:rsid w:val="004E3259"/>
    <w:rsid w:val="00500239"/>
    <w:rsid w:val="00511F64"/>
    <w:rsid w:val="00541E8C"/>
    <w:rsid w:val="005B30BF"/>
    <w:rsid w:val="005C3AD1"/>
    <w:rsid w:val="005D67C3"/>
    <w:rsid w:val="00605089"/>
    <w:rsid w:val="00623CCA"/>
    <w:rsid w:val="00626C93"/>
    <w:rsid w:val="00627215"/>
    <w:rsid w:val="00684C73"/>
    <w:rsid w:val="006B1D91"/>
    <w:rsid w:val="006C76AE"/>
    <w:rsid w:val="007160AC"/>
    <w:rsid w:val="00735B57"/>
    <w:rsid w:val="00742B1B"/>
    <w:rsid w:val="00752B9C"/>
    <w:rsid w:val="007621C8"/>
    <w:rsid w:val="00767AC8"/>
    <w:rsid w:val="0078120E"/>
    <w:rsid w:val="00787728"/>
    <w:rsid w:val="0079439B"/>
    <w:rsid w:val="007C756E"/>
    <w:rsid w:val="008254C2"/>
    <w:rsid w:val="00856E4D"/>
    <w:rsid w:val="0088467D"/>
    <w:rsid w:val="008D079D"/>
    <w:rsid w:val="009246E0"/>
    <w:rsid w:val="0093651B"/>
    <w:rsid w:val="009724B8"/>
    <w:rsid w:val="009B52A5"/>
    <w:rsid w:val="009F2C81"/>
    <w:rsid w:val="009F60CB"/>
    <w:rsid w:val="00A602CF"/>
    <w:rsid w:val="00A82045"/>
    <w:rsid w:val="00AA032C"/>
    <w:rsid w:val="00AA3840"/>
    <w:rsid w:val="00AA3931"/>
    <w:rsid w:val="00AE113F"/>
    <w:rsid w:val="00B22DEB"/>
    <w:rsid w:val="00B56633"/>
    <w:rsid w:val="00B63CF9"/>
    <w:rsid w:val="00B90892"/>
    <w:rsid w:val="00BF2C4C"/>
    <w:rsid w:val="00BF6C16"/>
    <w:rsid w:val="00C35460"/>
    <w:rsid w:val="00C43AA1"/>
    <w:rsid w:val="00C82A5A"/>
    <w:rsid w:val="00CE1030"/>
    <w:rsid w:val="00D06729"/>
    <w:rsid w:val="00D16036"/>
    <w:rsid w:val="00D61782"/>
    <w:rsid w:val="00D647F2"/>
    <w:rsid w:val="00D77650"/>
    <w:rsid w:val="00DA1264"/>
    <w:rsid w:val="00DA15A0"/>
    <w:rsid w:val="00DC7C35"/>
    <w:rsid w:val="00DD7523"/>
    <w:rsid w:val="00DE3715"/>
    <w:rsid w:val="00E01A3A"/>
    <w:rsid w:val="00E65805"/>
    <w:rsid w:val="00E67865"/>
    <w:rsid w:val="00E81AD4"/>
    <w:rsid w:val="00EC3A2B"/>
    <w:rsid w:val="00EE00D5"/>
    <w:rsid w:val="00F04B59"/>
    <w:rsid w:val="00F115C4"/>
    <w:rsid w:val="00F17532"/>
    <w:rsid w:val="00F405BF"/>
    <w:rsid w:val="00F4231B"/>
    <w:rsid w:val="00F50B20"/>
    <w:rsid w:val="00F572AA"/>
    <w:rsid w:val="00F57445"/>
    <w:rsid w:val="00F649E8"/>
    <w:rsid w:val="00FA6357"/>
    <w:rsid w:val="00FD4AF4"/>
    <w:rsid w:val="00FD797C"/>
    <w:rsid w:val="00FF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7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B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1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264"/>
  </w:style>
  <w:style w:type="paragraph" w:styleId="Footer">
    <w:name w:val="footer"/>
    <w:basedOn w:val="Normal"/>
    <w:link w:val="FooterChar"/>
    <w:uiPriority w:val="99"/>
    <w:unhideWhenUsed/>
    <w:rsid w:val="00DA1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2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B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1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264"/>
  </w:style>
  <w:style w:type="paragraph" w:styleId="Footer">
    <w:name w:val="footer"/>
    <w:basedOn w:val="Normal"/>
    <w:link w:val="FooterChar"/>
    <w:uiPriority w:val="99"/>
    <w:unhideWhenUsed/>
    <w:rsid w:val="00DA1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2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1746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Ortolano</dc:creator>
  <cp:lastModifiedBy>Pollitt</cp:lastModifiedBy>
  <cp:revision>2</cp:revision>
  <dcterms:created xsi:type="dcterms:W3CDTF">2014-08-25T01:06:00Z</dcterms:created>
  <dcterms:modified xsi:type="dcterms:W3CDTF">2014-08-25T01:06:00Z</dcterms:modified>
</cp:coreProperties>
</file>