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99" w:rsidRPr="009C7957" w:rsidRDefault="0050000D">
      <w:pPr>
        <w:rPr>
          <w:b/>
        </w:rPr>
      </w:pPr>
      <w:r w:rsidRPr="009C7957">
        <w:rPr>
          <w:b/>
        </w:rPr>
        <w:t>Minutes</w:t>
      </w:r>
    </w:p>
    <w:p w:rsidR="0050000D" w:rsidRPr="009C7957" w:rsidRDefault="0050000D">
      <w:pPr>
        <w:rPr>
          <w:b/>
        </w:rPr>
      </w:pPr>
      <w:r w:rsidRPr="009C7957">
        <w:rPr>
          <w:b/>
        </w:rPr>
        <w:t>Academic Technology Meeting</w:t>
      </w:r>
    </w:p>
    <w:p w:rsidR="0050000D" w:rsidRPr="009C7957" w:rsidRDefault="0050000D">
      <w:pPr>
        <w:rPr>
          <w:b/>
        </w:rPr>
      </w:pPr>
      <w:r w:rsidRPr="009C7957">
        <w:rPr>
          <w:b/>
        </w:rPr>
        <w:t>September 19, 2014</w:t>
      </w:r>
    </w:p>
    <w:p w:rsidR="0050000D" w:rsidRDefault="0050000D">
      <w:r>
        <w:t>The meeting was called to order</w:t>
      </w:r>
      <w:r w:rsidR="009C7957">
        <w:t>,</w:t>
      </w:r>
      <w:bookmarkStart w:id="0" w:name="_GoBack"/>
      <w:bookmarkEnd w:id="0"/>
      <w:r>
        <w:t xml:space="preserve"> and the membership for 2014-2015 was reviewed.  Several people who were on the committee last year were told that their services were no longer needed even though they were willing to continuing serving.</w:t>
      </w:r>
    </w:p>
    <w:p w:rsidR="0050000D" w:rsidRDefault="0050000D">
      <w:proofErr w:type="spellStart"/>
      <w:r>
        <w:t>Dobin</w:t>
      </w:r>
      <w:proofErr w:type="spellEnd"/>
      <w:r>
        <w:t xml:space="preserve"> Anderson made a motion that FSW sign a contract with Canvas for another three years to lock in the current rate.  The request will be sent to IT and finance to review.  The motion passed.</w:t>
      </w:r>
    </w:p>
    <w:p w:rsidR="0050000D" w:rsidRDefault="0050000D">
      <w:r>
        <w:t>The new printing system was discussed with many comments regarding the technical problems that were occurring. The question of protecting student confidential records was brought up if the printer is storing information and others can see what is being printed or copied.</w:t>
      </w:r>
    </w:p>
    <w:p w:rsidR="0050000D" w:rsidRDefault="0050000D">
      <w:r>
        <w:t xml:space="preserve">The committee reviewed the technology plan that was created last year. A suggestion was made to combine goals 2 and 3.  The committee requested an update from IT on some of these issues.  </w:t>
      </w:r>
      <w:proofErr w:type="gramStart"/>
      <w:r>
        <w:t>The  chair</w:t>
      </w:r>
      <w:proofErr w:type="gramEnd"/>
      <w:r>
        <w:t xml:space="preserve"> stated that she had emailed Jason to meet with him to go over the plan to get an update but she had not heard back from him yet.  It was suggested that the IT people attend the next meeting to update the committee on what has been completed so far.</w:t>
      </w:r>
    </w:p>
    <w:p w:rsidR="0050000D" w:rsidRDefault="0050000D">
      <w:r>
        <w:t xml:space="preserve">A motion was made to re-visit S-25 and perhaps to survey instructors about their classroom technology needs. The committee was under the impression that the new scheduling software would allow faculty to request the type of technology they need in their classrooms prior to scheduling the rooms.  This was not done for spring. </w:t>
      </w:r>
    </w:p>
    <w:p w:rsidR="009C7957" w:rsidRDefault="009C7957">
      <w:r>
        <w:t>Myra mentioned that the Carts in I-141 are not really working very well as an alternative to more computer labs.  Getting the computers set up is time consuming and many times they are not charged.</w:t>
      </w:r>
    </w:p>
    <w:p w:rsidR="009C7957" w:rsidRDefault="009C7957">
      <w:r>
        <w:t>Respectfully Submitted,</w:t>
      </w:r>
    </w:p>
    <w:p w:rsidR="0050000D" w:rsidRDefault="009C7957">
      <w:r>
        <w:t>Ellie Bunting, Committee Chair</w:t>
      </w:r>
      <w:r w:rsidR="0050000D">
        <w:t xml:space="preserve"> </w:t>
      </w:r>
    </w:p>
    <w:sectPr w:rsidR="0050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0D"/>
    <w:rsid w:val="0050000D"/>
    <w:rsid w:val="00996C99"/>
    <w:rsid w:val="009C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cp:revision>
  <dcterms:created xsi:type="dcterms:W3CDTF">2014-10-13T18:07:00Z</dcterms:created>
  <dcterms:modified xsi:type="dcterms:W3CDTF">2014-10-13T18:20:00Z</dcterms:modified>
</cp:coreProperties>
</file>