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i w:val="0"/>
          <w:color w:val="auto"/>
          <w:sz w:val="22"/>
          <w:szCs w:val="22"/>
        </w:rPr>
        <w:id w:val="604390239"/>
        <w:docPartObj>
          <w:docPartGallery w:val="Table of Contents"/>
          <w:docPartUnique/>
        </w:docPartObj>
      </w:sdtPr>
      <w:sdtEndPr>
        <w:rPr>
          <w:sz w:val="20"/>
        </w:rPr>
      </w:sdtEndPr>
      <w:sdtContent>
        <w:p w:rsidR="00A10F0D" w:rsidRPr="00287B37" w:rsidRDefault="00A10F0D" w:rsidP="008D3104">
          <w:pPr>
            <w:pStyle w:val="TOCHeading"/>
            <w:spacing w:before="0"/>
            <w:rPr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</w:rPr>
          </w:pPr>
        </w:p>
        <w:p w:rsidR="00BD04C9" w:rsidRPr="00287B37" w:rsidRDefault="00BD04C9" w:rsidP="008D3104">
          <w:pPr>
            <w:pStyle w:val="TOCHeading"/>
            <w:spacing w:before="0"/>
          </w:pPr>
          <w:r w:rsidRPr="00287B37">
            <w:rPr>
              <w:i w:val="0"/>
            </w:rPr>
            <w:t>Contents</w:t>
          </w:r>
        </w:p>
        <w:p w:rsidR="00EF0A85" w:rsidRPr="00287B37" w:rsidRDefault="00EF0A85" w:rsidP="008D3104">
          <w:pPr>
            <w:pStyle w:val="TOC2"/>
            <w:spacing w:line="276" w:lineRule="auto"/>
          </w:pPr>
        </w:p>
        <w:p w:rsidR="00C175D0" w:rsidRPr="00287B37" w:rsidRDefault="00DB17F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r w:rsidRPr="00287B37">
            <w:fldChar w:fldCharType="begin"/>
          </w:r>
          <w:r w:rsidR="00BD04C9" w:rsidRPr="00287B37">
            <w:instrText xml:space="preserve"> TOC \o "1-3" \h \z \u </w:instrText>
          </w:r>
          <w:r w:rsidRPr="00287B37">
            <w:fldChar w:fldCharType="separate"/>
          </w:r>
          <w:hyperlink w:anchor="_Toc301875726" w:history="1">
            <w:r w:rsidR="00C175D0" w:rsidRPr="00287B37">
              <w:rPr>
                <w:rStyle w:val="Hyperlink"/>
                <w:noProof/>
              </w:rPr>
              <w:t>Charlotte, Academic Success Center (CHA-ASC-01)</w:t>
            </w:r>
            <w:r w:rsidR="00C175D0" w:rsidRPr="00287B37">
              <w:rPr>
                <w:noProof/>
                <w:webHidden/>
              </w:rPr>
              <w:tab/>
            </w:r>
            <w:r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_Toc301875726 \h </w:instrText>
            </w:r>
            <w:r w:rsidRPr="00287B37">
              <w:rPr>
                <w:noProof/>
                <w:webHidden/>
              </w:rPr>
            </w:r>
            <w:r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2</w:t>
            </w:r>
            <w:r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301875727" w:history="1">
            <w:r w:rsidR="00C175D0" w:rsidRPr="00287B37">
              <w:rPr>
                <w:rStyle w:val="Hyperlink"/>
                <w:noProof/>
              </w:rPr>
              <w:t>Collier, Academic Success Center (COL-ASC-02)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_Toc301875727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3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301875728" w:history="1">
            <w:r w:rsidR="00C175D0" w:rsidRPr="00287B37">
              <w:rPr>
                <w:rStyle w:val="Hyperlink"/>
                <w:noProof/>
              </w:rPr>
              <w:t>Hendry/Glades, Academic Success Center (HGA-ASC-03)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_Toc301875728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4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2"/>
            </w:rPr>
          </w:pPr>
          <w:hyperlink w:anchor="_Toc301875729" w:history="1">
            <w:r w:rsidR="00C175D0" w:rsidRPr="00287B37">
              <w:rPr>
                <w:rStyle w:val="Hyperlink"/>
                <w:noProof/>
              </w:rPr>
              <w:t>Lee Campus, Various Centers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_Toc301875729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5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2"/>
            <w:rPr>
              <w:rFonts w:eastAsiaTheme="minorEastAsia"/>
              <w:noProof/>
              <w:sz w:val="22"/>
            </w:rPr>
          </w:pPr>
          <w:hyperlink w:anchor="_Toc301875730" w:history="1">
            <w:r w:rsidR="00C175D0" w:rsidRPr="00287B37">
              <w:rPr>
                <w:rStyle w:val="Hyperlink"/>
                <w:noProof/>
              </w:rPr>
              <w:t>Lee, Academic Success Center (LEE-ASC-04)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_Toc301875730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5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2"/>
            <w:rPr>
              <w:rFonts w:eastAsiaTheme="minorEastAsia"/>
              <w:noProof/>
              <w:sz w:val="22"/>
            </w:rPr>
          </w:pPr>
          <w:hyperlink w:anchor="_Toc301875731" w:history="1">
            <w:r w:rsidR="00C175D0" w:rsidRPr="00287B37">
              <w:rPr>
                <w:rStyle w:val="Hyperlink"/>
                <w:noProof/>
              </w:rPr>
              <w:t>The Career Center (LEE-CAR-05)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_Toc301875731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6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2"/>
            <w:rPr>
              <w:rFonts w:eastAsiaTheme="minorEastAsia"/>
              <w:noProof/>
              <w:sz w:val="22"/>
            </w:rPr>
          </w:pPr>
          <w:hyperlink w:anchor="_Toc301875732" w:history="1">
            <w:r w:rsidR="00C175D0" w:rsidRPr="00287B37">
              <w:rPr>
                <w:rStyle w:val="Hyperlink"/>
                <w:noProof/>
              </w:rPr>
              <w:t>College Prep English, Reading, EAP Center (LEE-CPE-06)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_Toc301875732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7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2"/>
            <w:rPr>
              <w:rFonts w:eastAsiaTheme="minorEastAsia"/>
              <w:noProof/>
              <w:sz w:val="22"/>
            </w:rPr>
          </w:pPr>
          <w:hyperlink w:anchor="_Toc301875733" w:history="1">
            <w:r w:rsidR="00C175D0" w:rsidRPr="00287B37">
              <w:rPr>
                <w:rStyle w:val="Hyperlink"/>
                <w:noProof/>
              </w:rPr>
              <w:t>College Prep Math Center (LEE-CPM-07)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_Toc301875733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8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2"/>
            <w:rPr>
              <w:rFonts w:eastAsiaTheme="minorEastAsia"/>
              <w:noProof/>
              <w:sz w:val="22"/>
            </w:rPr>
          </w:pPr>
          <w:hyperlink w:anchor="_Toc301875734" w:history="1">
            <w:r w:rsidR="00C175D0" w:rsidRPr="00287B37">
              <w:rPr>
                <w:rStyle w:val="Hyperlink"/>
                <w:noProof/>
              </w:rPr>
              <w:t>The Math Center (LEE-MAC-08)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_Toc301875734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9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2"/>
            <w:rPr>
              <w:rFonts w:eastAsiaTheme="minorEastAsia"/>
              <w:noProof/>
              <w:sz w:val="22"/>
            </w:rPr>
          </w:pPr>
          <w:hyperlink w:anchor="_Toc301875735" w:history="1">
            <w:r w:rsidR="00C175D0" w:rsidRPr="00287B37">
              <w:rPr>
                <w:rStyle w:val="Hyperlink"/>
                <w:noProof/>
              </w:rPr>
              <w:t>The Oral Communication Center (LEE-OCC-09)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_Toc301875735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10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2"/>
            <w:rPr>
              <w:rFonts w:eastAsiaTheme="minorEastAsia"/>
              <w:noProof/>
              <w:sz w:val="22"/>
            </w:rPr>
          </w:pPr>
          <w:hyperlink w:anchor="_Toc301875736" w:history="1">
            <w:r w:rsidR="00C175D0" w:rsidRPr="00287B37">
              <w:rPr>
                <w:rStyle w:val="Hyperlink"/>
                <w:noProof/>
              </w:rPr>
              <w:t>The Tutoring Center (LEE-TUT-10)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_Toc301875736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11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C175D0" w:rsidRPr="00287B37" w:rsidRDefault="0080187A">
          <w:pPr>
            <w:pStyle w:val="TOC2"/>
            <w:rPr>
              <w:rFonts w:eastAsiaTheme="minorEastAsia"/>
              <w:noProof/>
              <w:sz w:val="22"/>
            </w:rPr>
          </w:pPr>
          <w:hyperlink w:anchor="_Toc301875737" w:history="1">
            <w:r w:rsidR="00C175D0" w:rsidRPr="00287B37">
              <w:rPr>
                <w:rStyle w:val="Hyperlink"/>
                <w:noProof/>
              </w:rPr>
              <w:t>The Writing Center (LEE-WRC-11)</w:t>
            </w:r>
            <w:r w:rsidR="00C175D0" w:rsidRPr="00287B37">
              <w:rPr>
                <w:noProof/>
                <w:webHidden/>
              </w:rPr>
              <w:tab/>
            </w:r>
            <w:r w:rsidR="00DB17F5" w:rsidRPr="00287B37">
              <w:rPr>
                <w:noProof/>
                <w:webHidden/>
              </w:rPr>
              <w:fldChar w:fldCharType="begin"/>
            </w:r>
            <w:r w:rsidR="00C175D0" w:rsidRPr="00287B37">
              <w:rPr>
                <w:noProof/>
                <w:webHidden/>
              </w:rPr>
              <w:instrText xml:space="preserve"> PAGEREF _Toc301875737 \h </w:instrText>
            </w:r>
            <w:r w:rsidR="00DB17F5" w:rsidRPr="00287B37">
              <w:rPr>
                <w:noProof/>
                <w:webHidden/>
              </w:rPr>
            </w:r>
            <w:r w:rsidR="00DB17F5" w:rsidRPr="00287B37">
              <w:rPr>
                <w:noProof/>
                <w:webHidden/>
              </w:rPr>
              <w:fldChar w:fldCharType="separate"/>
            </w:r>
            <w:r w:rsidR="007B6A3F" w:rsidRPr="00287B37">
              <w:rPr>
                <w:noProof/>
                <w:webHidden/>
              </w:rPr>
              <w:t>12</w:t>
            </w:r>
            <w:r w:rsidR="00DB17F5" w:rsidRPr="00287B37">
              <w:rPr>
                <w:noProof/>
                <w:webHidden/>
              </w:rPr>
              <w:fldChar w:fldCharType="end"/>
            </w:r>
          </w:hyperlink>
        </w:p>
        <w:p w:rsidR="00BD04C9" w:rsidRPr="00287B37" w:rsidRDefault="00DB17F5" w:rsidP="008D3104">
          <w:r w:rsidRPr="00287B37">
            <w:fldChar w:fldCharType="end"/>
          </w:r>
        </w:p>
      </w:sdtContent>
    </w:sdt>
    <w:p w:rsidR="00BD04C9" w:rsidRPr="00287B37" w:rsidRDefault="00BD04C9" w:rsidP="008D3104">
      <w:pPr>
        <w:pStyle w:val="Heading1"/>
        <w:spacing w:before="0"/>
      </w:pPr>
      <w:r w:rsidRPr="00287B37">
        <w:br w:type="page"/>
      </w:r>
    </w:p>
    <w:p w:rsidR="00072904" w:rsidRPr="00287B37" w:rsidRDefault="00F13DA1" w:rsidP="008D3104">
      <w:pPr>
        <w:pStyle w:val="Heading1"/>
        <w:spacing w:before="0"/>
      </w:pPr>
      <w:bookmarkStart w:id="0" w:name="_Toc301875726"/>
      <w:r w:rsidRPr="00287B37">
        <w:lastRenderedPageBreak/>
        <w:t>Charlotte</w:t>
      </w:r>
      <w:r w:rsidR="00BD04C9" w:rsidRPr="00287B37">
        <w:t>,</w:t>
      </w:r>
      <w:r w:rsidRPr="00287B37">
        <w:t xml:space="preserve"> Academic Success Center (</w:t>
      </w:r>
      <w:r w:rsidR="000800F4" w:rsidRPr="00287B37">
        <w:t>CHA-ASC-01</w:t>
      </w:r>
      <w:r w:rsidRPr="00287B37">
        <w:t>)</w:t>
      </w:r>
      <w:bookmarkEnd w:id="0"/>
    </w:p>
    <w:p w:rsidR="000800F4" w:rsidRPr="00287B37" w:rsidRDefault="008D3104" w:rsidP="0077740B">
      <w:pPr>
        <w:spacing w:after="120"/>
      </w:pPr>
      <w:r w:rsidRPr="00287B37">
        <w:t>Contact:  Janice Esdale</w:t>
      </w:r>
    </w:p>
    <w:p w:rsidR="00F13DA1" w:rsidRPr="00287B37" w:rsidRDefault="00F13DA1" w:rsidP="0077740B">
      <w:pPr>
        <w:pStyle w:val="Heading4"/>
        <w:spacing w:before="0" w:line="264" w:lineRule="auto"/>
        <w:ind w:left="360"/>
      </w:pPr>
      <w:r w:rsidRPr="00287B37">
        <w:t xml:space="preserve">Categories </w:t>
      </w:r>
      <w:r w:rsidR="000800F4" w:rsidRPr="00287B37">
        <w:t>and</w:t>
      </w:r>
      <w:r w:rsidRPr="00287B37">
        <w:t xml:space="preserve"> Activities</w:t>
      </w:r>
    </w:p>
    <w:p w:rsidR="00AB075F" w:rsidRPr="00287B37" w:rsidRDefault="008243C9" w:rsidP="0077740B">
      <w:pPr>
        <w:spacing w:after="0" w:line="264" w:lineRule="auto"/>
        <w:ind w:left="360"/>
      </w:pPr>
      <w:r w:rsidRPr="00287B37">
        <w:t>Accounting Center</w:t>
      </w:r>
      <w:r w:rsidR="000800F4" w:rsidRPr="00287B37">
        <w:t xml:space="preserve"> </w:t>
      </w:r>
    </w:p>
    <w:p w:rsidR="008243C9" w:rsidRPr="00287B37" w:rsidRDefault="000800F4" w:rsidP="0077740B">
      <w:pPr>
        <w:pStyle w:val="ListParagraph"/>
        <w:numPr>
          <w:ilvl w:val="0"/>
          <w:numId w:val="13"/>
        </w:numPr>
        <w:spacing w:after="0" w:line="264" w:lineRule="auto"/>
      </w:pPr>
      <w:r w:rsidRPr="00287B37">
        <w:t>A</w:t>
      </w:r>
      <w:r w:rsidR="008243C9" w:rsidRPr="00287B37">
        <w:t>ll accounting s</w:t>
      </w:r>
      <w:r w:rsidR="00EC4FB9" w:rsidRPr="00287B37">
        <w:t>ections</w:t>
      </w:r>
      <w:r w:rsidR="000C6D56" w:rsidRPr="00287B37">
        <w:t xml:space="preserve"> </w:t>
      </w:r>
    </w:p>
    <w:p w:rsidR="00AB075F" w:rsidRPr="00287B37" w:rsidRDefault="00F13DA1" w:rsidP="0077740B">
      <w:pPr>
        <w:spacing w:after="0" w:line="264" w:lineRule="auto"/>
        <w:ind w:left="360"/>
      </w:pPr>
      <w:r w:rsidRPr="00287B37">
        <w:t xml:space="preserve">Career </w:t>
      </w:r>
      <w:r w:rsidR="00EF0A85" w:rsidRPr="00287B37">
        <w:t>Center</w:t>
      </w:r>
      <w:r w:rsidR="00FC123C" w:rsidRPr="00287B37">
        <w:t xml:space="preserve"> </w:t>
      </w:r>
    </w:p>
    <w:p w:rsidR="00311A57" w:rsidRPr="00287B37" w:rsidRDefault="00311A57" w:rsidP="0077740B">
      <w:pPr>
        <w:pStyle w:val="ListParagraph"/>
        <w:numPr>
          <w:ilvl w:val="0"/>
          <w:numId w:val="13"/>
        </w:numPr>
        <w:spacing w:after="0" w:line="264" w:lineRule="auto"/>
        <w:sectPr w:rsidR="00311A57" w:rsidRPr="00287B37" w:rsidSect="00A10F0D">
          <w:headerReference w:type="default" r:id="rId9"/>
          <w:footerReference w:type="default" r:id="rId10"/>
          <w:pgSz w:w="12240" w:h="15840"/>
          <w:pgMar w:top="1108" w:right="1440" w:bottom="810" w:left="1440" w:header="450" w:footer="435" w:gutter="0"/>
          <w:cols w:space="720"/>
          <w:docGrid w:linePitch="360"/>
        </w:sectPr>
      </w:pPr>
    </w:p>
    <w:p w:rsidR="00AB075F" w:rsidRPr="00287B37" w:rsidRDefault="00F13DA1" w:rsidP="0077740B">
      <w:pPr>
        <w:pStyle w:val="ListParagraph"/>
        <w:numPr>
          <w:ilvl w:val="0"/>
          <w:numId w:val="13"/>
        </w:numPr>
        <w:spacing w:after="0" w:line="264" w:lineRule="auto"/>
      </w:pPr>
      <w:r w:rsidRPr="00287B37">
        <w:lastRenderedPageBreak/>
        <w:t>Career Assessments</w:t>
      </w:r>
    </w:p>
    <w:p w:rsidR="00AB075F" w:rsidRPr="00287B37" w:rsidRDefault="00F13DA1" w:rsidP="0077740B">
      <w:pPr>
        <w:pStyle w:val="ListParagraph"/>
        <w:numPr>
          <w:ilvl w:val="0"/>
          <w:numId w:val="13"/>
        </w:numPr>
        <w:spacing w:after="0" w:line="264" w:lineRule="auto"/>
      </w:pPr>
      <w:r w:rsidRPr="00287B37">
        <w:t>Career Guidance – Major/Career Help</w:t>
      </w:r>
    </w:p>
    <w:p w:rsidR="0080187A" w:rsidRPr="00287B37" w:rsidRDefault="004D7D91" w:rsidP="0080187A">
      <w:pPr>
        <w:pStyle w:val="ListParagraph"/>
        <w:numPr>
          <w:ilvl w:val="0"/>
          <w:numId w:val="13"/>
        </w:numPr>
        <w:spacing w:after="0" w:line="264" w:lineRule="auto"/>
      </w:pPr>
      <w:r w:rsidRPr="00287B37">
        <w:t xml:space="preserve">Postings – Edison </w:t>
      </w:r>
      <w:proofErr w:type="spellStart"/>
      <w:r w:rsidRPr="00287B37">
        <w:t>JobNet</w:t>
      </w:r>
      <w:proofErr w:type="spellEnd"/>
    </w:p>
    <w:p w:rsidR="00F13DA1" w:rsidRPr="00287B37" w:rsidRDefault="004D7D91" w:rsidP="0080187A">
      <w:pPr>
        <w:pStyle w:val="ListParagraph"/>
        <w:numPr>
          <w:ilvl w:val="0"/>
          <w:numId w:val="13"/>
        </w:numPr>
        <w:spacing w:after="0" w:line="264" w:lineRule="auto"/>
      </w:pPr>
      <w:r w:rsidRPr="00287B37">
        <w:t>Resume or</w:t>
      </w:r>
      <w:r w:rsidR="0080187A" w:rsidRPr="00287B37">
        <w:t xml:space="preserve"> </w:t>
      </w:r>
      <w:r w:rsidR="00F13DA1" w:rsidRPr="00287B37">
        <w:t>Cover Letter</w:t>
      </w:r>
      <w:r w:rsidRPr="00287B37">
        <w:t xml:space="preserve"> Assistance</w:t>
      </w:r>
    </w:p>
    <w:p w:rsidR="00311A57" w:rsidRPr="00287B37" w:rsidRDefault="00311A57" w:rsidP="0077740B">
      <w:pPr>
        <w:spacing w:after="0" w:line="264" w:lineRule="auto"/>
        <w:ind w:left="360"/>
        <w:sectPr w:rsidR="00311A57" w:rsidRPr="00287B37" w:rsidSect="0080187A">
          <w:type w:val="continuous"/>
          <w:pgSz w:w="12240" w:h="15840"/>
          <w:pgMar w:top="1108" w:right="1440" w:bottom="810" w:left="1440" w:header="450" w:footer="435" w:gutter="0"/>
          <w:cols w:space="180"/>
          <w:docGrid w:linePitch="360"/>
        </w:sectPr>
      </w:pPr>
    </w:p>
    <w:p w:rsidR="00AB075F" w:rsidRPr="00287B37" w:rsidRDefault="0020347C" w:rsidP="0077740B">
      <w:pPr>
        <w:spacing w:after="0" w:line="264" w:lineRule="auto"/>
        <w:ind w:left="360"/>
      </w:pPr>
      <w:r w:rsidRPr="00287B37">
        <w:lastRenderedPageBreak/>
        <w:t>Comp</w:t>
      </w:r>
      <w:r w:rsidR="00EB1115" w:rsidRPr="00287B37">
        <w:t>uting</w:t>
      </w:r>
      <w:r w:rsidR="000800F4" w:rsidRPr="00287B37">
        <w:t xml:space="preserve"> Center </w:t>
      </w:r>
    </w:p>
    <w:p w:rsidR="004D7D91" w:rsidRPr="00287B37" w:rsidRDefault="00040188" w:rsidP="0077740B">
      <w:pPr>
        <w:pStyle w:val="ListParagraph"/>
        <w:numPr>
          <w:ilvl w:val="0"/>
          <w:numId w:val="14"/>
        </w:numPr>
        <w:spacing w:after="0" w:line="264" w:lineRule="auto"/>
      </w:pPr>
      <w:r w:rsidRPr="00287B37">
        <w:t>All course sections</w:t>
      </w:r>
    </w:p>
    <w:p w:rsidR="00311A57" w:rsidRPr="00287B37" w:rsidRDefault="00311A57" w:rsidP="0077740B">
      <w:pPr>
        <w:spacing w:after="0" w:line="264" w:lineRule="auto"/>
        <w:ind w:left="360"/>
      </w:pPr>
      <w:r w:rsidRPr="00287B37">
        <w:t xml:space="preserve">Consultation </w:t>
      </w:r>
    </w:p>
    <w:p w:rsidR="00311A57" w:rsidRPr="00287B37" w:rsidRDefault="00311A57" w:rsidP="0077740B">
      <w:pPr>
        <w:pStyle w:val="ListParagraph"/>
        <w:numPr>
          <w:ilvl w:val="0"/>
          <w:numId w:val="14"/>
        </w:numPr>
        <w:spacing w:after="0" w:line="264" w:lineRule="auto"/>
      </w:pPr>
      <w:r w:rsidRPr="00287B37">
        <w:t>Peer Architect</w:t>
      </w:r>
      <w:bookmarkStart w:id="1" w:name="_GoBack"/>
      <w:bookmarkEnd w:id="1"/>
    </w:p>
    <w:p w:rsidR="00AB075F" w:rsidRPr="00287B37" w:rsidRDefault="00830FE5" w:rsidP="0077740B">
      <w:pPr>
        <w:spacing w:after="0" w:line="264" w:lineRule="auto"/>
        <w:ind w:left="360"/>
      </w:pPr>
      <w:r w:rsidRPr="00287B37">
        <w:t xml:space="preserve">College Prep </w:t>
      </w:r>
      <w:r w:rsidR="0080187A" w:rsidRPr="00287B37">
        <w:t>ENC REA</w:t>
      </w:r>
    </w:p>
    <w:p w:rsidR="00FC123C" w:rsidRPr="00287B37" w:rsidRDefault="0047510A" w:rsidP="0077740B">
      <w:pPr>
        <w:pStyle w:val="ListParagraph"/>
        <w:numPr>
          <w:ilvl w:val="0"/>
          <w:numId w:val="14"/>
        </w:numPr>
        <w:spacing w:after="0" w:line="264" w:lineRule="auto"/>
      </w:pPr>
      <w:r w:rsidRPr="00287B37">
        <w:t>ENC0015, ENC0025, ENC9021, REA 0007, REA0017, REA1605</w:t>
      </w:r>
    </w:p>
    <w:p w:rsidR="00AB075F" w:rsidRPr="00287B37" w:rsidRDefault="00830FE5" w:rsidP="0077740B">
      <w:pPr>
        <w:spacing w:after="0" w:line="264" w:lineRule="auto"/>
        <w:ind w:left="360"/>
      </w:pPr>
      <w:r w:rsidRPr="00287B37">
        <w:t>College Prep</w:t>
      </w:r>
      <w:r w:rsidR="00EB1115" w:rsidRPr="00287B37">
        <w:t xml:space="preserve"> Math</w:t>
      </w:r>
    </w:p>
    <w:p w:rsidR="00FC123C" w:rsidRPr="00287B37" w:rsidRDefault="0047510A" w:rsidP="0077740B">
      <w:pPr>
        <w:pStyle w:val="ListParagraph"/>
        <w:numPr>
          <w:ilvl w:val="0"/>
          <w:numId w:val="14"/>
        </w:numPr>
        <w:spacing w:after="0" w:line="264" w:lineRule="auto"/>
      </w:pPr>
      <w:r w:rsidRPr="00287B37">
        <w:t>MAT0018, MAT0028</w:t>
      </w:r>
    </w:p>
    <w:p w:rsidR="00AB075F" w:rsidRPr="00287B37" w:rsidRDefault="000800F4" w:rsidP="0077740B">
      <w:pPr>
        <w:spacing w:after="0" w:line="264" w:lineRule="auto"/>
        <w:ind w:left="360"/>
      </w:pPr>
      <w:r w:rsidRPr="00287B37">
        <w:t>DVD Use / Super Student</w:t>
      </w:r>
    </w:p>
    <w:p w:rsidR="00AB075F" w:rsidRPr="00287B37" w:rsidRDefault="000800F4" w:rsidP="0077740B">
      <w:pPr>
        <w:pStyle w:val="ListParagraph"/>
        <w:numPr>
          <w:ilvl w:val="0"/>
          <w:numId w:val="14"/>
        </w:numPr>
        <w:spacing w:after="0" w:line="264" w:lineRule="auto"/>
      </w:pPr>
      <w:r w:rsidRPr="00287B37">
        <w:t>DVD</w:t>
      </w:r>
      <w:r w:rsidR="0020347C" w:rsidRPr="00287B37">
        <w:t xml:space="preserve"> Use</w:t>
      </w:r>
    </w:p>
    <w:p w:rsidR="000800F4" w:rsidRPr="00287B37" w:rsidRDefault="000800F4" w:rsidP="0077740B">
      <w:pPr>
        <w:pStyle w:val="ListParagraph"/>
        <w:numPr>
          <w:ilvl w:val="0"/>
          <w:numId w:val="14"/>
        </w:numPr>
        <w:spacing w:after="0" w:line="264" w:lineRule="auto"/>
      </w:pPr>
      <w:r w:rsidRPr="00287B37">
        <w:t>Super Student Program</w:t>
      </w:r>
    </w:p>
    <w:p w:rsidR="00EB1115" w:rsidRPr="00287B37" w:rsidRDefault="00EB1115" w:rsidP="0077740B">
      <w:pPr>
        <w:spacing w:after="0" w:line="264" w:lineRule="auto"/>
        <w:ind w:left="360"/>
      </w:pPr>
      <w:r w:rsidRPr="00287B37">
        <w:t xml:space="preserve">Elem </w:t>
      </w:r>
      <w:proofErr w:type="spellStart"/>
      <w:r w:rsidRPr="00287B37">
        <w:t>Edu</w:t>
      </w:r>
      <w:proofErr w:type="spellEnd"/>
      <w:r w:rsidRPr="00287B37">
        <w:t xml:space="preserve"> Resources</w:t>
      </w:r>
    </w:p>
    <w:p w:rsidR="00EB1115" w:rsidRPr="00287B37" w:rsidRDefault="00EB1115" w:rsidP="0077740B">
      <w:pPr>
        <w:pStyle w:val="ListParagraph"/>
        <w:numPr>
          <w:ilvl w:val="0"/>
          <w:numId w:val="27"/>
        </w:numPr>
        <w:spacing w:after="0" w:line="264" w:lineRule="auto"/>
      </w:pPr>
      <w:r w:rsidRPr="00287B37">
        <w:t>All course sections</w:t>
      </w:r>
    </w:p>
    <w:p w:rsidR="00AB075F" w:rsidRPr="00287B37" w:rsidRDefault="004D7D91" w:rsidP="0077740B">
      <w:pPr>
        <w:spacing w:after="0" w:line="264" w:lineRule="auto"/>
        <w:ind w:left="360"/>
      </w:pPr>
      <w:r w:rsidRPr="00287B37">
        <w:t>Entrance Test Prep</w:t>
      </w:r>
      <w:r w:rsidR="000800F4" w:rsidRPr="00287B37">
        <w:t>aration</w:t>
      </w:r>
    </w:p>
    <w:p w:rsidR="00AB075F" w:rsidRPr="00287B37" w:rsidRDefault="004D7D91" w:rsidP="0077740B">
      <w:pPr>
        <w:pStyle w:val="ListParagraph"/>
        <w:numPr>
          <w:ilvl w:val="0"/>
          <w:numId w:val="15"/>
        </w:numPr>
        <w:spacing w:after="0" w:line="264" w:lineRule="auto"/>
      </w:pPr>
      <w:r w:rsidRPr="00287B37">
        <w:t>Information</w:t>
      </w:r>
    </w:p>
    <w:p w:rsidR="000800F4" w:rsidRPr="00287B37" w:rsidRDefault="000800F4" w:rsidP="0077740B">
      <w:pPr>
        <w:pStyle w:val="ListParagraph"/>
        <w:numPr>
          <w:ilvl w:val="0"/>
          <w:numId w:val="15"/>
        </w:numPr>
        <w:spacing w:after="0" w:line="264" w:lineRule="auto"/>
      </w:pPr>
      <w:r w:rsidRPr="00287B37">
        <w:t>Practice / Tutorials</w:t>
      </w:r>
    </w:p>
    <w:p w:rsidR="00AB075F" w:rsidRPr="00287B37" w:rsidRDefault="00FC123C" w:rsidP="0077740B">
      <w:pPr>
        <w:spacing w:after="0" w:line="264" w:lineRule="auto"/>
        <w:ind w:left="360"/>
      </w:pPr>
      <w:r w:rsidRPr="00287B37">
        <w:t>Math Center</w:t>
      </w:r>
    </w:p>
    <w:p w:rsidR="00FC123C" w:rsidRPr="00287B37" w:rsidRDefault="00EB1115" w:rsidP="0077740B">
      <w:pPr>
        <w:pStyle w:val="ListParagraph"/>
        <w:numPr>
          <w:ilvl w:val="0"/>
          <w:numId w:val="16"/>
        </w:numPr>
        <w:spacing w:after="0" w:line="264" w:lineRule="auto"/>
      </w:pPr>
      <w:r w:rsidRPr="00287B37">
        <w:t>All math</w:t>
      </w:r>
      <w:r w:rsidR="00FC123C" w:rsidRPr="00287B37">
        <w:t xml:space="preserve"> sections</w:t>
      </w:r>
    </w:p>
    <w:p w:rsidR="00AB075F" w:rsidRPr="00287B37" w:rsidRDefault="000800F4" w:rsidP="0077740B">
      <w:pPr>
        <w:spacing w:after="0" w:line="264" w:lineRule="auto"/>
        <w:ind w:left="360"/>
      </w:pPr>
      <w:r w:rsidRPr="00287B37">
        <w:t xml:space="preserve">Speech Center </w:t>
      </w:r>
    </w:p>
    <w:p w:rsidR="000800F4" w:rsidRPr="00287B37" w:rsidRDefault="000800F4" w:rsidP="0077740B">
      <w:pPr>
        <w:pStyle w:val="ListParagraph"/>
        <w:numPr>
          <w:ilvl w:val="0"/>
          <w:numId w:val="16"/>
        </w:numPr>
        <w:spacing w:after="0" w:line="264" w:lineRule="auto"/>
      </w:pPr>
      <w:r w:rsidRPr="00287B37">
        <w:t>All course sections</w:t>
      </w:r>
    </w:p>
    <w:p w:rsidR="00311A57" w:rsidRPr="00287B37" w:rsidRDefault="00311A57" w:rsidP="0077740B">
      <w:pPr>
        <w:spacing w:after="0" w:line="264" w:lineRule="auto"/>
        <w:ind w:left="360"/>
      </w:pPr>
      <w:r w:rsidRPr="00287B37">
        <w:t>Technology Help</w:t>
      </w:r>
    </w:p>
    <w:p w:rsidR="00311A57" w:rsidRPr="00287B37" w:rsidRDefault="00311A57" w:rsidP="0077740B">
      <w:pPr>
        <w:pStyle w:val="ListParagraph"/>
        <w:numPr>
          <w:ilvl w:val="0"/>
          <w:numId w:val="16"/>
        </w:numPr>
        <w:spacing w:after="0" w:line="264" w:lineRule="auto"/>
      </w:pPr>
      <w:r w:rsidRPr="00287B37">
        <w:t>Technology Help</w:t>
      </w:r>
    </w:p>
    <w:p w:rsidR="00AB075F" w:rsidRPr="00287B37" w:rsidRDefault="00E77D4F" w:rsidP="0077740B">
      <w:pPr>
        <w:spacing w:after="0" w:line="264" w:lineRule="auto"/>
        <w:ind w:left="360"/>
      </w:pPr>
      <w:r w:rsidRPr="00287B37">
        <w:t>Tutoring</w:t>
      </w:r>
      <w:r w:rsidR="000800F4" w:rsidRPr="00287B37">
        <w:t xml:space="preserve"> Center </w:t>
      </w:r>
    </w:p>
    <w:p w:rsidR="004D7D91" w:rsidRPr="00287B37" w:rsidRDefault="00E77D4F" w:rsidP="0077740B">
      <w:pPr>
        <w:pStyle w:val="ListParagraph"/>
        <w:numPr>
          <w:ilvl w:val="0"/>
          <w:numId w:val="16"/>
        </w:numPr>
        <w:spacing w:after="0" w:line="264" w:lineRule="auto"/>
      </w:pPr>
      <w:r w:rsidRPr="00287B37">
        <w:t xml:space="preserve">All </w:t>
      </w:r>
      <w:r w:rsidR="00FC123C" w:rsidRPr="00287B37">
        <w:t>unique Edison</w:t>
      </w:r>
      <w:r w:rsidR="000800F4" w:rsidRPr="00287B37">
        <w:t xml:space="preserve"> </w:t>
      </w:r>
      <w:r w:rsidR="00FC123C" w:rsidRPr="00287B37">
        <w:t>courses</w:t>
      </w:r>
    </w:p>
    <w:p w:rsidR="00AB075F" w:rsidRPr="00287B37" w:rsidRDefault="00EF0A85" w:rsidP="0077740B">
      <w:pPr>
        <w:spacing w:after="0" w:line="264" w:lineRule="auto"/>
        <w:ind w:left="360"/>
      </w:pPr>
      <w:r w:rsidRPr="00287B37">
        <w:t>Writing Center</w:t>
      </w:r>
    </w:p>
    <w:p w:rsidR="000F6A4B" w:rsidRPr="00287B37" w:rsidRDefault="00EF0A85" w:rsidP="0077740B">
      <w:pPr>
        <w:pStyle w:val="ListParagraph"/>
        <w:numPr>
          <w:ilvl w:val="0"/>
          <w:numId w:val="16"/>
        </w:numPr>
        <w:spacing w:after="0" w:line="264" w:lineRule="auto"/>
      </w:pPr>
      <w:r w:rsidRPr="00287B37">
        <w:t>All course sections</w:t>
      </w:r>
    </w:p>
    <w:p w:rsidR="000F6A4B" w:rsidRPr="00287B37" w:rsidRDefault="000F6A4B" w:rsidP="0077740B">
      <w:pPr>
        <w:pStyle w:val="Heading4"/>
        <w:spacing w:line="264" w:lineRule="auto"/>
        <w:ind w:left="360"/>
      </w:pPr>
      <w:r w:rsidRPr="00287B37">
        <w:t>Settings</w:t>
      </w:r>
    </w:p>
    <w:p w:rsidR="000F6A4B" w:rsidRPr="00287B37" w:rsidRDefault="000F6A4B" w:rsidP="0077740B">
      <w:pPr>
        <w:spacing w:after="0" w:line="264" w:lineRule="auto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0F6A4B" w:rsidRPr="00287B37" w:rsidRDefault="000F6A4B" w:rsidP="0077740B">
      <w:pPr>
        <w:spacing w:after="0" w:line="264" w:lineRule="auto"/>
        <w:ind w:left="360"/>
        <w:rPr>
          <w:sz w:val="18"/>
        </w:rPr>
      </w:pPr>
      <w:r w:rsidRPr="00287B37">
        <w:rPr>
          <w:sz w:val="18"/>
        </w:rPr>
        <w:t>Welcome Message:  Welcome to the Charlotte Academic Success Center!</w:t>
      </w:r>
    </w:p>
    <w:p w:rsidR="000F6A4B" w:rsidRPr="00287B37" w:rsidRDefault="000F6A4B" w:rsidP="0077740B">
      <w:pPr>
        <w:spacing w:after="0" w:line="264" w:lineRule="auto"/>
        <w:ind w:left="360"/>
        <w:rPr>
          <w:sz w:val="18"/>
        </w:rPr>
      </w:pPr>
      <w:r w:rsidRPr="00287B37">
        <w:rPr>
          <w:sz w:val="18"/>
        </w:rPr>
        <w:t>Announcements:  NA</w:t>
      </w:r>
      <w:r w:rsidR="00311A57" w:rsidRPr="00287B37">
        <w:rPr>
          <w:sz w:val="18"/>
        </w:rPr>
        <w:t xml:space="preserve">   |   </w:t>
      </w:r>
      <w:r w:rsidRPr="00287B37">
        <w:rPr>
          <w:sz w:val="18"/>
        </w:rPr>
        <w:t>Buttons:  NA (implementing Seminar sign up)</w:t>
      </w:r>
    </w:p>
    <w:p w:rsidR="000F6A4B" w:rsidRPr="00287B37" w:rsidRDefault="000F6A4B" w:rsidP="0077740B">
      <w:pPr>
        <w:spacing w:after="0" w:line="264" w:lineRule="auto"/>
        <w:ind w:left="360"/>
        <w:rPr>
          <w:sz w:val="10"/>
          <w:u w:val="single"/>
        </w:rPr>
      </w:pPr>
    </w:p>
    <w:p w:rsidR="000F6A4B" w:rsidRPr="00287B37" w:rsidRDefault="000F6A4B" w:rsidP="0077740B">
      <w:pPr>
        <w:spacing w:after="0" w:line="264" w:lineRule="auto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0F6A4B" w:rsidRPr="00287B37" w:rsidRDefault="000F6A4B" w:rsidP="0077740B">
      <w:pPr>
        <w:spacing w:after="0" w:line="264" w:lineRule="auto"/>
        <w:ind w:left="360"/>
        <w:rPr>
          <w:sz w:val="18"/>
        </w:rPr>
      </w:pPr>
      <w:r w:rsidRPr="00287B37">
        <w:rPr>
          <w:sz w:val="18"/>
        </w:rPr>
        <w:t>Show:  Instructors box, Service Type list box</w:t>
      </w:r>
      <w:r w:rsidR="00311A57" w:rsidRPr="00287B37">
        <w:rPr>
          <w:sz w:val="18"/>
        </w:rPr>
        <w:t xml:space="preserve">   |   </w:t>
      </w:r>
      <w:r w:rsidRPr="00287B37">
        <w:rPr>
          <w:sz w:val="18"/>
        </w:rPr>
        <w:t>Disable “Only show registered activities in the Activities screen”</w:t>
      </w:r>
    </w:p>
    <w:p w:rsidR="000F6A4B" w:rsidRPr="00287B37" w:rsidRDefault="000F6A4B" w:rsidP="0077740B">
      <w:pPr>
        <w:spacing w:after="0" w:line="264" w:lineRule="auto"/>
        <w:ind w:left="360"/>
        <w:rPr>
          <w:sz w:val="10"/>
          <w:u w:val="single"/>
        </w:rPr>
      </w:pPr>
    </w:p>
    <w:p w:rsidR="000F6A4B" w:rsidRPr="00287B37" w:rsidRDefault="000F6A4B" w:rsidP="0077740B">
      <w:pPr>
        <w:spacing w:after="0" w:line="264" w:lineRule="auto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0F6A4B" w:rsidRPr="00287B37" w:rsidRDefault="000F6A4B" w:rsidP="0077740B">
      <w:pPr>
        <w:spacing w:after="0" w:line="264" w:lineRule="auto"/>
        <w:ind w:left="360"/>
        <w:rPr>
          <w:sz w:val="18"/>
        </w:rPr>
      </w:pPr>
      <w:r w:rsidRPr="00287B37">
        <w:rPr>
          <w:sz w:val="18"/>
        </w:rPr>
        <w:t>Disabled: Allow new students</w:t>
      </w:r>
      <w:r w:rsidR="00311A57" w:rsidRPr="00287B37">
        <w:rPr>
          <w:sz w:val="18"/>
        </w:rPr>
        <w:t xml:space="preserve">   |   </w:t>
      </w:r>
      <w:r w:rsidRPr="00287B37">
        <w:rPr>
          <w:sz w:val="18"/>
        </w:rPr>
        <w:t>Phone (show, required); Email, Address, State (show)</w:t>
      </w:r>
    </w:p>
    <w:p w:rsidR="000F6A4B" w:rsidRPr="00287B37" w:rsidRDefault="000F6A4B" w:rsidP="0077740B">
      <w:pPr>
        <w:spacing w:after="0" w:line="264" w:lineRule="auto"/>
        <w:ind w:left="360"/>
        <w:rPr>
          <w:sz w:val="10"/>
        </w:rPr>
      </w:pPr>
    </w:p>
    <w:p w:rsidR="000F6A4B" w:rsidRPr="00287B37" w:rsidRDefault="000F6A4B" w:rsidP="0077740B">
      <w:pPr>
        <w:spacing w:after="0" w:line="264" w:lineRule="auto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Sign-out statistics:  Display for 60 seconds. Show totals for the week. Show totals for the semester.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 xml:space="preserve">Student Sign-out Limit:  Max sign-in period of 8 hours. Sign student out with X </w:t>
      </w:r>
      <w:proofErr w:type="gramStart"/>
      <w:r w:rsidRPr="00287B37">
        <w:rPr>
          <w:sz w:val="18"/>
        </w:rPr>
        <w:t>hours</w:t>
      </w:r>
      <w:proofErr w:type="gramEnd"/>
      <w:r w:rsidRPr="00287B37">
        <w:rPr>
          <w:sz w:val="18"/>
        </w:rPr>
        <w:t xml:space="preserve"> period. X = </w:t>
      </w:r>
      <w:r w:rsidR="00EB1115" w:rsidRPr="00287B37">
        <w:rPr>
          <w:sz w:val="18"/>
        </w:rPr>
        <w:t>1</w:t>
      </w:r>
    </w:p>
    <w:p w:rsidR="007124C3" w:rsidRPr="00287B37" w:rsidRDefault="007124C3" w:rsidP="008D3104">
      <w:pPr>
        <w:pStyle w:val="Heading1"/>
        <w:spacing w:before="0"/>
      </w:pPr>
      <w:bookmarkStart w:id="2" w:name="_Toc301875727"/>
      <w:r w:rsidRPr="00287B37">
        <w:lastRenderedPageBreak/>
        <w:t>Collier</w:t>
      </w:r>
      <w:r w:rsidR="00BD04C9" w:rsidRPr="00287B37">
        <w:t>,</w:t>
      </w:r>
      <w:r w:rsidRPr="00287B37">
        <w:t xml:space="preserve"> Academic Success Center (</w:t>
      </w:r>
      <w:r w:rsidR="000800F4" w:rsidRPr="00287B37">
        <w:t>COL-ASC-02</w:t>
      </w:r>
      <w:r w:rsidRPr="00287B37">
        <w:t>)</w:t>
      </w:r>
      <w:bookmarkEnd w:id="2"/>
    </w:p>
    <w:p w:rsidR="000800F4" w:rsidRPr="00287B37" w:rsidRDefault="00D272C6" w:rsidP="008D3104">
      <w:r w:rsidRPr="00287B37">
        <w:t xml:space="preserve">Contact:  </w:t>
      </w:r>
      <w:r w:rsidR="000800F4" w:rsidRPr="00287B37">
        <w:t>Tom Buckingham</w:t>
      </w:r>
    </w:p>
    <w:p w:rsidR="00FC123C" w:rsidRPr="00287B37" w:rsidRDefault="00FC123C" w:rsidP="00A10F0D">
      <w:pPr>
        <w:pStyle w:val="Heading4"/>
        <w:ind w:left="360"/>
      </w:pPr>
      <w:r w:rsidRPr="00287B37">
        <w:t>Categories and Activities</w:t>
      </w:r>
    </w:p>
    <w:p w:rsidR="00FC123C" w:rsidRPr="00287B37" w:rsidRDefault="00FC123C" w:rsidP="00AB075F">
      <w:pPr>
        <w:spacing w:after="0"/>
        <w:ind w:left="360"/>
      </w:pPr>
      <w:r w:rsidRPr="00287B37">
        <w:t xml:space="preserve">Accounting Center </w:t>
      </w:r>
    </w:p>
    <w:p w:rsidR="00FC123C" w:rsidRPr="00287B37" w:rsidRDefault="00FC123C" w:rsidP="00AB075F">
      <w:pPr>
        <w:pStyle w:val="ListParagraph"/>
        <w:numPr>
          <w:ilvl w:val="0"/>
          <w:numId w:val="16"/>
        </w:numPr>
        <w:spacing w:after="0"/>
      </w:pPr>
      <w:r w:rsidRPr="00287B37">
        <w:t>All accounting s</w:t>
      </w:r>
      <w:r w:rsidR="00EC4FB9" w:rsidRPr="00287B37">
        <w:t>ections</w:t>
      </w:r>
    </w:p>
    <w:p w:rsidR="00FC123C" w:rsidRPr="00287B37" w:rsidRDefault="00D108F1" w:rsidP="00AB075F">
      <w:pPr>
        <w:spacing w:after="0"/>
        <w:ind w:left="360"/>
      </w:pPr>
      <w:r w:rsidRPr="00287B37">
        <w:t>College Prep ENC REA</w:t>
      </w:r>
    </w:p>
    <w:p w:rsidR="0047510A" w:rsidRPr="00287B37" w:rsidRDefault="0047510A" w:rsidP="0047510A">
      <w:pPr>
        <w:pStyle w:val="ListParagraph"/>
        <w:numPr>
          <w:ilvl w:val="0"/>
          <w:numId w:val="14"/>
        </w:numPr>
        <w:spacing w:after="0"/>
      </w:pPr>
      <w:r w:rsidRPr="00287B37">
        <w:t>ENC0015, ENC0025, ENC9021, REA 0007, REA0017, REA1605</w:t>
      </w:r>
    </w:p>
    <w:p w:rsidR="00FC123C" w:rsidRPr="00287B37" w:rsidRDefault="00FC123C" w:rsidP="00AB075F">
      <w:pPr>
        <w:spacing w:after="0"/>
        <w:ind w:left="360"/>
      </w:pPr>
      <w:r w:rsidRPr="00287B37">
        <w:t xml:space="preserve">College Prep Math </w:t>
      </w:r>
    </w:p>
    <w:p w:rsidR="0047510A" w:rsidRPr="00287B37" w:rsidRDefault="0047510A" w:rsidP="0047510A">
      <w:pPr>
        <w:pStyle w:val="ListParagraph"/>
        <w:numPr>
          <w:ilvl w:val="0"/>
          <w:numId w:val="14"/>
        </w:numPr>
        <w:spacing w:after="0"/>
      </w:pPr>
      <w:r w:rsidRPr="00287B37">
        <w:t>MAT0018, MAT0028</w:t>
      </w:r>
    </w:p>
    <w:p w:rsidR="0020347C" w:rsidRPr="00287B37" w:rsidRDefault="0020347C" w:rsidP="00AB075F">
      <w:pPr>
        <w:spacing w:after="0"/>
        <w:ind w:left="360"/>
      </w:pPr>
      <w:r w:rsidRPr="00287B37">
        <w:t xml:space="preserve">Computing Center </w:t>
      </w:r>
    </w:p>
    <w:p w:rsidR="0020347C" w:rsidRPr="00287B37" w:rsidRDefault="0020347C" w:rsidP="00AB075F">
      <w:pPr>
        <w:pStyle w:val="ListParagraph"/>
        <w:numPr>
          <w:ilvl w:val="0"/>
          <w:numId w:val="16"/>
        </w:numPr>
        <w:spacing w:after="0"/>
      </w:pPr>
      <w:r w:rsidRPr="00287B37">
        <w:t xml:space="preserve">All </w:t>
      </w:r>
      <w:r w:rsidR="00D108F1" w:rsidRPr="00287B37">
        <w:t>computer</w:t>
      </w:r>
      <w:r w:rsidRPr="00287B37">
        <w:t xml:space="preserve"> sections</w:t>
      </w:r>
    </w:p>
    <w:p w:rsidR="00FC123C" w:rsidRPr="00287B37" w:rsidRDefault="00FC123C" w:rsidP="00AB075F">
      <w:pPr>
        <w:spacing w:after="0"/>
        <w:ind w:left="360"/>
      </w:pPr>
      <w:r w:rsidRPr="00287B37">
        <w:t>Math Center</w:t>
      </w:r>
      <w:r w:rsidR="00D108F1" w:rsidRPr="00287B37">
        <w:t xml:space="preserve"> </w:t>
      </w:r>
    </w:p>
    <w:p w:rsidR="00FC123C" w:rsidRPr="00287B37" w:rsidRDefault="00FC123C" w:rsidP="00AB075F">
      <w:pPr>
        <w:pStyle w:val="ListParagraph"/>
        <w:numPr>
          <w:ilvl w:val="0"/>
          <w:numId w:val="18"/>
        </w:numPr>
        <w:spacing w:after="0"/>
      </w:pPr>
      <w:r w:rsidRPr="00287B37">
        <w:t xml:space="preserve">All </w:t>
      </w:r>
      <w:r w:rsidR="00D108F1" w:rsidRPr="00287B37">
        <w:t>math</w:t>
      </w:r>
      <w:r w:rsidRPr="00287B37">
        <w:t xml:space="preserve"> sections</w:t>
      </w:r>
      <w:r w:rsidR="00D108F1" w:rsidRPr="00287B37">
        <w:t xml:space="preserve"> </w:t>
      </w:r>
    </w:p>
    <w:p w:rsidR="0020347C" w:rsidRPr="00287B37" w:rsidRDefault="0020347C" w:rsidP="00AB075F">
      <w:pPr>
        <w:spacing w:after="0"/>
        <w:ind w:left="360"/>
      </w:pPr>
      <w:r w:rsidRPr="00287B37">
        <w:t>Other Lab Use</w:t>
      </w:r>
    </w:p>
    <w:p w:rsidR="0020347C" w:rsidRPr="00287B37" w:rsidRDefault="0020347C" w:rsidP="00AB075F">
      <w:pPr>
        <w:pStyle w:val="ListParagraph"/>
        <w:numPr>
          <w:ilvl w:val="0"/>
          <w:numId w:val="18"/>
        </w:numPr>
        <w:spacing w:after="0"/>
      </w:pPr>
      <w:r w:rsidRPr="00287B37">
        <w:t>Computer Use</w:t>
      </w:r>
    </w:p>
    <w:p w:rsidR="0020347C" w:rsidRPr="00287B37" w:rsidRDefault="0020347C" w:rsidP="00AB075F">
      <w:pPr>
        <w:pStyle w:val="ListParagraph"/>
        <w:numPr>
          <w:ilvl w:val="0"/>
          <w:numId w:val="18"/>
        </w:numPr>
        <w:spacing w:after="0"/>
      </w:pPr>
      <w:r w:rsidRPr="00287B37">
        <w:t>DVD Use</w:t>
      </w:r>
    </w:p>
    <w:p w:rsidR="0020347C" w:rsidRPr="00287B37" w:rsidRDefault="0020347C" w:rsidP="00AB075F">
      <w:pPr>
        <w:pStyle w:val="ListParagraph"/>
        <w:numPr>
          <w:ilvl w:val="0"/>
          <w:numId w:val="18"/>
        </w:numPr>
        <w:spacing w:after="0"/>
      </w:pPr>
      <w:r w:rsidRPr="00287B37">
        <w:t>General Study</w:t>
      </w:r>
    </w:p>
    <w:p w:rsidR="00DF0FED" w:rsidRPr="00287B37" w:rsidRDefault="00DF0FED" w:rsidP="00AB075F">
      <w:pPr>
        <w:spacing w:after="0"/>
        <w:ind w:left="360"/>
      </w:pPr>
      <w:r w:rsidRPr="00287B37">
        <w:t>Technology Help</w:t>
      </w:r>
    </w:p>
    <w:p w:rsidR="00DF0FED" w:rsidRPr="00287B37" w:rsidRDefault="00DF0FED" w:rsidP="00DF0FED">
      <w:pPr>
        <w:pStyle w:val="ListParagraph"/>
        <w:numPr>
          <w:ilvl w:val="0"/>
          <w:numId w:val="29"/>
        </w:numPr>
        <w:spacing w:after="0"/>
      </w:pPr>
      <w:r w:rsidRPr="00287B37">
        <w:t>Technology Help</w:t>
      </w:r>
    </w:p>
    <w:p w:rsidR="00FC123C" w:rsidRPr="00287B37" w:rsidRDefault="00FC123C" w:rsidP="00AB075F">
      <w:pPr>
        <w:spacing w:after="0"/>
        <w:ind w:left="360"/>
      </w:pPr>
      <w:r w:rsidRPr="00287B37">
        <w:t xml:space="preserve">Tutoring Center </w:t>
      </w:r>
    </w:p>
    <w:p w:rsidR="00FC123C" w:rsidRPr="00287B37" w:rsidRDefault="00FC123C" w:rsidP="00AB075F">
      <w:pPr>
        <w:pStyle w:val="ListParagraph"/>
        <w:numPr>
          <w:ilvl w:val="0"/>
          <w:numId w:val="19"/>
        </w:numPr>
        <w:spacing w:after="0"/>
      </w:pPr>
      <w:r w:rsidRPr="00287B37">
        <w:t>All unique Edison courses</w:t>
      </w:r>
    </w:p>
    <w:p w:rsidR="00FC123C" w:rsidRPr="00287B37" w:rsidRDefault="00FC123C" w:rsidP="00AB075F">
      <w:pPr>
        <w:spacing w:after="0"/>
        <w:ind w:left="360"/>
      </w:pPr>
      <w:r w:rsidRPr="00287B37">
        <w:t>Writing Center</w:t>
      </w:r>
      <w:r w:rsidR="00D108F1" w:rsidRPr="00287B37">
        <w:t xml:space="preserve"> </w:t>
      </w:r>
    </w:p>
    <w:p w:rsidR="007124C3" w:rsidRPr="00287B37" w:rsidRDefault="00FC123C" w:rsidP="008D3104">
      <w:pPr>
        <w:pStyle w:val="ListParagraph"/>
        <w:numPr>
          <w:ilvl w:val="0"/>
          <w:numId w:val="19"/>
        </w:numPr>
        <w:spacing w:after="0"/>
      </w:pPr>
      <w:r w:rsidRPr="00287B37">
        <w:t xml:space="preserve">All </w:t>
      </w:r>
      <w:r w:rsidR="00D108F1" w:rsidRPr="00287B37">
        <w:t>humanities</w:t>
      </w:r>
      <w:r w:rsidRPr="00287B37">
        <w:t xml:space="preserve"> sections</w:t>
      </w:r>
      <w:r w:rsidR="00D108F1" w:rsidRPr="00287B37">
        <w:t xml:space="preserve"> (except history)</w:t>
      </w:r>
    </w:p>
    <w:p w:rsidR="000F6A4B" w:rsidRPr="00287B37" w:rsidRDefault="000F6A4B" w:rsidP="000F6A4B">
      <w:pPr>
        <w:pStyle w:val="Heading4"/>
        <w:ind w:left="360"/>
      </w:pPr>
      <w:r w:rsidRPr="00287B37">
        <w:t>Settings</w:t>
      </w:r>
    </w:p>
    <w:p w:rsidR="000F6A4B" w:rsidRPr="00287B37" w:rsidRDefault="000F6A4B" w:rsidP="000F6A4B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Welcome Message:  Welcome to the Collier Academic Success Center!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 xml:space="preserve">Announcements:  </w:t>
      </w:r>
      <w:r w:rsidRPr="00287B37">
        <w:rPr>
          <w:strike/>
          <w:sz w:val="18"/>
        </w:rPr>
        <w:t>Lab Hours:  Monday to Friday 8:</w:t>
      </w:r>
      <w:r w:rsidR="00EB1115" w:rsidRPr="00287B37">
        <w:rPr>
          <w:strike/>
          <w:sz w:val="18"/>
        </w:rPr>
        <w:t>3</w:t>
      </w:r>
      <w:r w:rsidRPr="00287B37">
        <w:rPr>
          <w:strike/>
          <w:sz w:val="18"/>
        </w:rPr>
        <w:t>0</w:t>
      </w:r>
      <w:r w:rsidR="00EB1115" w:rsidRPr="00287B37">
        <w:rPr>
          <w:strike/>
          <w:sz w:val="18"/>
        </w:rPr>
        <w:t xml:space="preserve"> </w:t>
      </w:r>
      <w:proofErr w:type="gramStart"/>
      <w:r w:rsidRPr="00287B37">
        <w:rPr>
          <w:strike/>
          <w:sz w:val="18"/>
        </w:rPr>
        <w:t>am</w:t>
      </w:r>
      <w:proofErr w:type="gramEnd"/>
      <w:r w:rsidRPr="00287B37">
        <w:rPr>
          <w:strike/>
          <w:sz w:val="18"/>
        </w:rPr>
        <w:t xml:space="preserve"> - </w:t>
      </w:r>
      <w:r w:rsidR="00EB1115" w:rsidRPr="00287B37">
        <w:rPr>
          <w:strike/>
          <w:sz w:val="18"/>
        </w:rPr>
        <w:t>9</w:t>
      </w:r>
      <w:r w:rsidRPr="00287B37">
        <w:rPr>
          <w:strike/>
          <w:sz w:val="18"/>
        </w:rPr>
        <w:t>:00</w:t>
      </w:r>
      <w:r w:rsidR="00EB1115" w:rsidRPr="00287B37">
        <w:rPr>
          <w:strike/>
          <w:sz w:val="18"/>
        </w:rPr>
        <w:t xml:space="preserve"> </w:t>
      </w:r>
      <w:r w:rsidRPr="00287B37">
        <w:rPr>
          <w:strike/>
          <w:sz w:val="18"/>
        </w:rPr>
        <w:t>pm</w:t>
      </w:r>
      <w:r w:rsidR="00EB1115" w:rsidRPr="00287B37">
        <w:rPr>
          <w:strike/>
          <w:sz w:val="18"/>
        </w:rPr>
        <w:t>; Saturday 9:00 am – 1:00 pm.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Buttons:  NA</w:t>
      </w:r>
    </w:p>
    <w:p w:rsidR="000F6A4B" w:rsidRPr="00287B37" w:rsidRDefault="000F6A4B" w:rsidP="000F6A4B">
      <w:pPr>
        <w:spacing w:after="0"/>
        <w:ind w:left="360"/>
        <w:rPr>
          <w:sz w:val="10"/>
          <w:u w:val="single"/>
        </w:rPr>
      </w:pPr>
    </w:p>
    <w:p w:rsidR="000F6A4B" w:rsidRPr="00287B37" w:rsidRDefault="000F6A4B" w:rsidP="000F6A4B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Show:  Instructors box, Service Type list box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Disable “Only show registered activities in the Activities screen”</w:t>
      </w:r>
    </w:p>
    <w:p w:rsidR="000F6A4B" w:rsidRPr="00287B37" w:rsidRDefault="000F6A4B" w:rsidP="000F6A4B">
      <w:pPr>
        <w:spacing w:after="0"/>
        <w:ind w:left="360"/>
        <w:rPr>
          <w:sz w:val="10"/>
          <w:u w:val="single"/>
        </w:rPr>
      </w:pPr>
    </w:p>
    <w:p w:rsidR="000F6A4B" w:rsidRPr="00287B37" w:rsidRDefault="000F6A4B" w:rsidP="000F6A4B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0F6A4B" w:rsidRPr="00287B37" w:rsidRDefault="00B752A3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 xml:space="preserve">Disabled:  </w:t>
      </w:r>
      <w:r w:rsidR="000F6A4B" w:rsidRPr="00287B37">
        <w:rPr>
          <w:sz w:val="18"/>
        </w:rPr>
        <w:t>Allow new students</w:t>
      </w:r>
    </w:p>
    <w:p w:rsidR="000F6A4B" w:rsidRPr="00287B37" w:rsidRDefault="00B752A3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Email</w:t>
      </w:r>
      <w:r w:rsidR="000F6A4B" w:rsidRPr="00287B37">
        <w:rPr>
          <w:sz w:val="18"/>
        </w:rPr>
        <w:t xml:space="preserve"> (show, required) </w:t>
      </w:r>
    </w:p>
    <w:p w:rsidR="000F6A4B" w:rsidRPr="00287B37" w:rsidRDefault="00B752A3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Phone</w:t>
      </w:r>
      <w:r w:rsidR="000F6A4B" w:rsidRPr="00287B37">
        <w:rPr>
          <w:sz w:val="18"/>
        </w:rPr>
        <w:t>, Address, State (show)</w:t>
      </w:r>
    </w:p>
    <w:p w:rsidR="000F6A4B" w:rsidRPr="00287B37" w:rsidRDefault="000F6A4B" w:rsidP="000F6A4B">
      <w:pPr>
        <w:spacing w:after="0"/>
        <w:ind w:left="360"/>
        <w:rPr>
          <w:sz w:val="10"/>
        </w:rPr>
      </w:pPr>
    </w:p>
    <w:p w:rsidR="000F6A4B" w:rsidRPr="00287B37" w:rsidRDefault="000F6A4B" w:rsidP="000F6A4B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Sign-out statistics:  Display for 60 seconds. Show totals for the week. Show totals for the semester.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 xml:space="preserve">Student Sign-out Limit:  Max sign-in period of </w:t>
      </w:r>
      <w:r w:rsidR="00B752A3" w:rsidRPr="00287B37">
        <w:rPr>
          <w:sz w:val="18"/>
        </w:rPr>
        <w:t>8</w:t>
      </w:r>
      <w:r w:rsidRPr="00287B37">
        <w:rPr>
          <w:sz w:val="18"/>
        </w:rPr>
        <w:t xml:space="preserve"> hours. Sign student out with X </w:t>
      </w:r>
      <w:proofErr w:type="gramStart"/>
      <w:r w:rsidRPr="00287B37">
        <w:rPr>
          <w:sz w:val="18"/>
        </w:rPr>
        <w:t>hours</w:t>
      </w:r>
      <w:proofErr w:type="gramEnd"/>
      <w:r w:rsidRPr="00287B37">
        <w:rPr>
          <w:sz w:val="18"/>
        </w:rPr>
        <w:t xml:space="preserve"> period. X = 1.00</w:t>
      </w:r>
    </w:p>
    <w:p w:rsidR="00BD04C9" w:rsidRPr="00287B37" w:rsidRDefault="00B752A3" w:rsidP="00B752A3">
      <w:pPr>
        <w:spacing w:after="0"/>
        <w:ind w:left="360"/>
        <w:rPr>
          <w:b/>
          <w:sz w:val="18"/>
        </w:rPr>
      </w:pPr>
      <w:r w:rsidRPr="00287B37">
        <w:rPr>
          <w:sz w:val="18"/>
        </w:rPr>
        <w:t xml:space="preserve">No </w:t>
      </w:r>
      <w:r w:rsidR="000F6A4B" w:rsidRPr="00287B37">
        <w:rPr>
          <w:sz w:val="18"/>
        </w:rPr>
        <w:t>min</w:t>
      </w:r>
      <w:r w:rsidRPr="00287B37">
        <w:rPr>
          <w:sz w:val="18"/>
        </w:rPr>
        <w:t>imum sign-in period.</w:t>
      </w:r>
    </w:p>
    <w:p w:rsidR="005E053B" w:rsidRPr="00287B37" w:rsidRDefault="005E053B">
      <w:pPr>
        <w:rPr>
          <w:rFonts w:asciiTheme="majorHAnsi" w:eastAsiaTheme="majorEastAsia" w:hAnsiTheme="majorHAnsi" w:cstheme="majorBidi"/>
          <w:b/>
          <w:bCs/>
          <w:i/>
          <w:color w:val="1F497D" w:themeColor="text2"/>
          <w:sz w:val="24"/>
          <w:szCs w:val="28"/>
        </w:rPr>
      </w:pPr>
      <w:bookmarkStart w:id="3" w:name="_Toc301875728"/>
      <w:r w:rsidRPr="00287B37">
        <w:br w:type="page"/>
      </w:r>
    </w:p>
    <w:p w:rsidR="007124C3" w:rsidRPr="00287B37" w:rsidRDefault="007124C3" w:rsidP="008D3104">
      <w:pPr>
        <w:pStyle w:val="Heading1"/>
        <w:spacing w:before="0"/>
      </w:pPr>
      <w:r w:rsidRPr="00287B37">
        <w:lastRenderedPageBreak/>
        <w:t>Hendry/Glades</w:t>
      </w:r>
      <w:r w:rsidR="00BD04C9" w:rsidRPr="00287B37">
        <w:t>,</w:t>
      </w:r>
      <w:r w:rsidRPr="00287B37">
        <w:t xml:space="preserve"> Academic Success Center (</w:t>
      </w:r>
      <w:r w:rsidR="000800F4" w:rsidRPr="00287B37">
        <w:t>HGA-ASC-03</w:t>
      </w:r>
      <w:r w:rsidRPr="00287B37">
        <w:t>)</w:t>
      </w:r>
      <w:bookmarkEnd w:id="3"/>
    </w:p>
    <w:p w:rsidR="000800F4" w:rsidRPr="00287B37" w:rsidRDefault="000800F4" w:rsidP="008D3104">
      <w:r w:rsidRPr="00287B37">
        <w:t>Contact:  Brook Roughgarden</w:t>
      </w:r>
    </w:p>
    <w:p w:rsidR="00FC123C" w:rsidRPr="00287B37" w:rsidRDefault="00FC123C" w:rsidP="00A10F0D">
      <w:pPr>
        <w:pStyle w:val="Heading4"/>
        <w:ind w:left="360"/>
      </w:pPr>
      <w:r w:rsidRPr="00287B37">
        <w:t>Categories and Activities</w:t>
      </w:r>
    </w:p>
    <w:p w:rsidR="00001FD6" w:rsidRPr="00287B37" w:rsidRDefault="00001FD6" w:rsidP="00AB075F">
      <w:pPr>
        <w:spacing w:after="0"/>
        <w:ind w:left="360"/>
      </w:pPr>
      <w:r w:rsidRPr="00287B37">
        <w:t xml:space="preserve">Career Center </w:t>
      </w:r>
    </w:p>
    <w:p w:rsidR="00001FD6" w:rsidRPr="00287B37" w:rsidRDefault="00001FD6" w:rsidP="00AB075F">
      <w:pPr>
        <w:pStyle w:val="ListParagraph"/>
        <w:numPr>
          <w:ilvl w:val="0"/>
          <w:numId w:val="19"/>
        </w:numPr>
        <w:spacing w:after="0"/>
      </w:pPr>
      <w:r w:rsidRPr="00287B37">
        <w:t>Career Assessments</w:t>
      </w:r>
    </w:p>
    <w:p w:rsidR="00001FD6" w:rsidRPr="00287B37" w:rsidRDefault="00001FD6" w:rsidP="00AB075F">
      <w:pPr>
        <w:pStyle w:val="ListParagraph"/>
        <w:numPr>
          <w:ilvl w:val="0"/>
          <w:numId w:val="19"/>
        </w:numPr>
        <w:spacing w:after="0"/>
      </w:pPr>
      <w:r w:rsidRPr="00287B37">
        <w:t>Career Guidance – Major/Career Help</w:t>
      </w:r>
    </w:p>
    <w:p w:rsidR="00001FD6" w:rsidRPr="00287B37" w:rsidRDefault="00001FD6" w:rsidP="00AB075F">
      <w:pPr>
        <w:pStyle w:val="ListParagraph"/>
        <w:numPr>
          <w:ilvl w:val="0"/>
          <w:numId w:val="19"/>
        </w:numPr>
        <w:spacing w:after="0"/>
      </w:pPr>
      <w:r w:rsidRPr="00287B37">
        <w:t xml:space="preserve">Postings – Edison </w:t>
      </w:r>
      <w:proofErr w:type="spellStart"/>
      <w:r w:rsidRPr="00287B37">
        <w:t>JobNet</w:t>
      </w:r>
      <w:proofErr w:type="spellEnd"/>
    </w:p>
    <w:p w:rsidR="00FC123C" w:rsidRPr="00287B37" w:rsidRDefault="00001FD6" w:rsidP="00AB075F">
      <w:pPr>
        <w:pStyle w:val="ListParagraph"/>
        <w:numPr>
          <w:ilvl w:val="0"/>
          <w:numId w:val="19"/>
        </w:numPr>
        <w:spacing w:after="0"/>
      </w:pPr>
      <w:r w:rsidRPr="00287B37">
        <w:t>Resume or Cover Letter Assistance</w:t>
      </w:r>
    </w:p>
    <w:p w:rsidR="00FC123C" w:rsidRPr="00287B37" w:rsidRDefault="00FC123C" w:rsidP="00AB075F">
      <w:pPr>
        <w:spacing w:after="0"/>
        <w:ind w:left="360"/>
      </w:pPr>
      <w:r w:rsidRPr="00287B37">
        <w:t>College Prep English</w:t>
      </w:r>
      <w:r w:rsidR="00CB7A8C" w:rsidRPr="00287B37">
        <w:t xml:space="preserve"> </w:t>
      </w:r>
    </w:p>
    <w:p w:rsidR="0047510A" w:rsidRPr="00287B37" w:rsidRDefault="0047510A" w:rsidP="0047510A">
      <w:pPr>
        <w:pStyle w:val="ListParagraph"/>
        <w:numPr>
          <w:ilvl w:val="0"/>
          <w:numId w:val="14"/>
        </w:numPr>
        <w:spacing w:after="0"/>
      </w:pPr>
      <w:r w:rsidRPr="00287B37">
        <w:t>ENC0015, ENC0025, ENC9021, REA 0007, REA0017, REA1605</w:t>
      </w:r>
    </w:p>
    <w:p w:rsidR="00FC123C" w:rsidRPr="00287B37" w:rsidRDefault="00FC123C" w:rsidP="00AB075F">
      <w:pPr>
        <w:spacing w:after="0"/>
        <w:ind w:left="360"/>
      </w:pPr>
      <w:r w:rsidRPr="00287B37">
        <w:t xml:space="preserve">College Prep Math </w:t>
      </w:r>
    </w:p>
    <w:p w:rsidR="0047510A" w:rsidRPr="00287B37" w:rsidRDefault="0047510A" w:rsidP="0047510A">
      <w:pPr>
        <w:pStyle w:val="ListParagraph"/>
        <w:numPr>
          <w:ilvl w:val="0"/>
          <w:numId w:val="14"/>
        </w:numPr>
        <w:spacing w:after="0"/>
      </w:pPr>
      <w:r w:rsidRPr="00287B37">
        <w:t>MAT0018, MAT0028</w:t>
      </w:r>
    </w:p>
    <w:p w:rsidR="00FC123C" w:rsidRPr="00287B37" w:rsidRDefault="00FC123C" w:rsidP="00AB075F">
      <w:pPr>
        <w:spacing w:after="0"/>
        <w:ind w:left="360"/>
      </w:pPr>
      <w:r w:rsidRPr="00287B37">
        <w:t>Entrance Test Preparation</w:t>
      </w:r>
    </w:p>
    <w:p w:rsidR="00FC123C" w:rsidRPr="00287B37" w:rsidRDefault="00FC123C" w:rsidP="00AB075F">
      <w:pPr>
        <w:pStyle w:val="ListParagraph"/>
        <w:numPr>
          <w:ilvl w:val="0"/>
          <w:numId w:val="20"/>
        </w:numPr>
        <w:spacing w:after="0"/>
      </w:pPr>
      <w:r w:rsidRPr="00287B37">
        <w:t>Information</w:t>
      </w:r>
    </w:p>
    <w:p w:rsidR="00FC123C" w:rsidRPr="00287B37" w:rsidRDefault="00FC123C" w:rsidP="00AB075F">
      <w:pPr>
        <w:pStyle w:val="ListParagraph"/>
        <w:numPr>
          <w:ilvl w:val="0"/>
          <w:numId w:val="20"/>
        </w:numPr>
        <w:spacing w:after="0"/>
      </w:pPr>
      <w:r w:rsidRPr="00287B37">
        <w:t>Practice / Tutorials</w:t>
      </w:r>
    </w:p>
    <w:p w:rsidR="00FC123C" w:rsidRPr="00287B37" w:rsidRDefault="00FC123C" w:rsidP="00AB075F">
      <w:pPr>
        <w:spacing w:after="0"/>
        <w:ind w:left="360"/>
      </w:pPr>
      <w:r w:rsidRPr="00287B37">
        <w:t>Math Center</w:t>
      </w:r>
      <w:r w:rsidR="00CB7A8C" w:rsidRPr="00287B37">
        <w:t xml:space="preserve"> </w:t>
      </w:r>
    </w:p>
    <w:p w:rsidR="00FC123C" w:rsidRPr="00287B37" w:rsidRDefault="00FC123C" w:rsidP="00AB075F">
      <w:pPr>
        <w:pStyle w:val="ListParagraph"/>
        <w:numPr>
          <w:ilvl w:val="0"/>
          <w:numId w:val="21"/>
        </w:numPr>
        <w:spacing w:after="0"/>
      </w:pPr>
      <w:r w:rsidRPr="00287B37">
        <w:t>All course sections</w:t>
      </w:r>
    </w:p>
    <w:p w:rsidR="00001FD6" w:rsidRPr="00287B37" w:rsidRDefault="00001FD6" w:rsidP="00AB075F">
      <w:pPr>
        <w:spacing w:after="0"/>
        <w:ind w:left="360"/>
      </w:pPr>
      <w:r w:rsidRPr="00287B37">
        <w:t>Other Lab Use</w:t>
      </w:r>
    </w:p>
    <w:p w:rsidR="00001FD6" w:rsidRPr="00287B37" w:rsidRDefault="00001FD6" w:rsidP="00AB075F">
      <w:pPr>
        <w:pStyle w:val="ListParagraph"/>
        <w:numPr>
          <w:ilvl w:val="0"/>
          <w:numId w:val="21"/>
        </w:numPr>
        <w:spacing w:after="0"/>
      </w:pPr>
      <w:r w:rsidRPr="00287B37">
        <w:t>Computer Use</w:t>
      </w:r>
    </w:p>
    <w:p w:rsidR="00001FD6" w:rsidRPr="00287B37" w:rsidRDefault="00001FD6" w:rsidP="00AB075F">
      <w:pPr>
        <w:pStyle w:val="ListParagraph"/>
        <w:numPr>
          <w:ilvl w:val="0"/>
          <w:numId w:val="21"/>
        </w:numPr>
        <w:spacing w:after="0"/>
      </w:pPr>
      <w:r w:rsidRPr="00287B37">
        <w:t>DVD Use</w:t>
      </w:r>
    </w:p>
    <w:p w:rsidR="00DF0FED" w:rsidRPr="00287B37" w:rsidRDefault="00001FD6" w:rsidP="00DF0FED">
      <w:pPr>
        <w:pStyle w:val="ListParagraph"/>
        <w:numPr>
          <w:ilvl w:val="0"/>
          <w:numId w:val="21"/>
        </w:numPr>
        <w:spacing w:after="0"/>
      </w:pPr>
      <w:r w:rsidRPr="00287B37">
        <w:t>General Study</w:t>
      </w:r>
    </w:p>
    <w:p w:rsidR="00DF0FED" w:rsidRPr="00287B37" w:rsidRDefault="00DF0FED" w:rsidP="00DF0FED">
      <w:pPr>
        <w:spacing w:after="0"/>
        <w:ind w:left="360"/>
      </w:pPr>
      <w:r w:rsidRPr="00287B37">
        <w:t>Technology Help</w:t>
      </w:r>
    </w:p>
    <w:p w:rsidR="00DF0FED" w:rsidRPr="00287B37" w:rsidRDefault="00DF0FED" w:rsidP="00DF0FED">
      <w:pPr>
        <w:pStyle w:val="ListParagraph"/>
        <w:numPr>
          <w:ilvl w:val="0"/>
          <w:numId w:val="29"/>
        </w:numPr>
        <w:spacing w:after="0"/>
      </w:pPr>
      <w:r w:rsidRPr="00287B37">
        <w:t>Technology Help</w:t>
      </w:r>
    </w:p>
    <w:p w:rsidR="00FC123C" w:rsidRPr="00287B37" w:rsidRDefault="00FC123C" w:rsidP="00AB075F">
      <w:pPr>
        <w:spacing w:after="0"/>
        <w:ind w:left="360"/>
      </w:pPr>
      <w:r w:rsidRPr="00287B37">
        <w:t xml:space="preserve">Tutoring Center </w:t>
      </w:r>
    </w:p>
    <w:p w:rsidR="00FC123C" w:rsidRPr="00287B37" w:rsidRDefault="00FC123C" w:rsidP="00AB075F">
      <w:pPr>
        <w:pStyle w:val="ListParagraph"/>
        <w:numPr>
          <w:ilvl w:val="0"/>
          <w:numId w:val="22"/>
        </w:numPr>
        <w:spacing w:after="0"/>
      </w:pPr>
      <w:r w:rsidRPr="00287B37">
        <w:t>All unique Edison courses</w:t>
      </w:r>
    </w:p>
    <w:p w:rsidR="00FC123C" w:rsidRPr="00287B37" w:rsidRDefault="00FC123C" w:rsidP="00AB075F">
      <w:pPr>
        <w:spacing w:after="0"/>
        <w:ind w:left="360"/>
      </w:pPr>
      <w:r w:rsidRPr="00287B37">
        <w:t>Writing Center</w:t>
      </w:r>
      <w:r w:rsidR="00CB7A8C" w:rsidRPr="00287B37">
        <w:t xml:space="preserve"> </w:t>
      </w:r>
    </w:p>
    <w:p w:rsidR="007124C3" w:rsidRPr="00287B37" w:rsidRDefault="00FC123C" w:rsidP="008D3104">
      <w:pPr>
        <w:pStyle w:val="ListParagraph"/>
        <w:numPr>
          <w:ilvl w:val="0"/>
          <w:numId w:val="22"/>
        </w:numPr>
        <w:spacing w:after="0"/>
      </w:pPr>
      <w:r w:rsidRPr="00287B37">
        <w:t>All course sections</w:t>
      </w:r>
    </w:p>
    <w:p w:rsidR="000F6A4B" w:rsidRPr="00287B37" w:rsidRDefault="000F6A4B" w:rsidP="000F6A4B">
      <w:pPr>
        <w:pStyle w:val="Heading4"/>
        <w:ind w:left="360"/>
      </w:pPr>
      <w:r w:rsidRPr="00287B37">
        <w:t>Settings</w:t>
      </w:r>
    </w:p>
    <w:p w:rsidR="000F6A4B" w:rsidRPr="00287B37" w:rsidRDefault="000F6A4B" w:rsidP="000F6A4B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 xml:space="preserve">Welcome Message:  Welcome to the </w:t>
      </w:r>
      <w:r w:rsidR="00B752A3" w:rsidRPr="00287B37">
        <w:rPr>
          <w:sz w:val="18"/>
        </w:rPr>
        <w:t>Hendry</w:t>
      </w:r>
      <w:r w:rsidRPr="00287B37">
        <w:rPr>
          <w:sz w:val="18"/>
        </w:rPr>
        <w:t xml:space="preserve"> Academic Success Center!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 xml:space="preserve">Announcements:  </w:t>
      </w:r>
      <w:r w:rsidR="00EB1115" w:rsidRPr="00287B37">
        <w:rPr>
          <w:sz w:val="18"/>
        </w:rPr>
        <w:t>NA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Buttons:  Seminar Sign Up</w:t>
      </w:r>
    </w:p>
    <w:p w:rsidR="000F6A4B" w:rsidRPr="00287B37" w:rsidRDefault="000F6A4B" w:rsidP="000F6A4B">
      <w:pPr>
        <w:spacing w:after="0"/>
        <w:ind w:left="360"/>
        <w:rPr>
          <w:sz w:val="10"/>
          <w:u w:val="single"/>
        </w:rPr>
      </w:pPr>
    </w:p>
    <w:p w:rsidR="000F6A4B" w:rsidRPr="00287B37" w:rsidRDefault="000F6A4B" w:rsidP="000F6A4B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Show:  Instructors box, Service Type list box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Disable “Only show registered activities in the Activities screen”</w:t>
      </w:r>
    </w:p>
    <w:p w:rsidR="000F6A4B" w:rsidRPr="00287B37" w:rsidRDefault="000F6A4B" w:rsidP="000F6A4B">
      <w:pPr>
        <w:spacing w:after="0"/>
        <w:ind w:left="360"/>
        <w:rPr>
          <w:sz w:val="10"/>
          <w:u w:val="single"/>
        </w:rPr>
      </w:pPr>
    </w:p>
    <w:p w:rsidR="000F6A4B" w:rsidRPr="00287B37" w:rsidRDefault="000F6A4B" w:rsidP="000F6A4B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0F6A4B" w:rsidRPr="00287B37" w:rsidRDefault="003A087D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 xml:space="preserve">Disabled:  </w:t>
      </w:r>
      <w:r w:rsidR="000F6A4B" w:rsidRPr="00287B37">
        <w:rPr>
          <w:sz w:val="18"/>
        </w:rPr>
        <w:t>Allow new students</w:t>
      </w:r>
    </w:p>
    <w:p w:rsidR="000F6A4B" w:rsidRPr="00287B37" w:rsidRDefault="003A087D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Email</w:t>
      </w:r>
      <w:r w:rsidR="000F6A4B" w:rsidRPr="00287B37">
        <w:rPr>
          <w:sz w:val="18"/>
        </w:rPr>
        <w:t xml:space="preserve"> (show, required) </w:t>
      </w:r>
    </w:p>
    <w:p w:rsidR="000F6A4B" w:rsidRPr="00287B37" w:rsidRDefault="003A087D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Phone</w:t>
      </w:r>
      <w:r w:rsidR="000F6A4B" w:rsidRPr="00287B37">
        <w:rPr>
          <w:sz w:val="18"/>
        </w:rPr>
        <w:t>, Address, State (show)</w:t>
      </w:r>
    </w:p>
    <w:p w:rsidR="000F6A4B" w:rsidRPr="00287B37" w:rsidRDefault="000F6A4B" w:rsidP="000F6A4B">
      <w:pPr>
        <w:spacing w:after="0"/>
        <w:ind w:left="360"/>
        <w:rPr>
          <w:sz w:val="10"/>
        </w:rPr>
      </w:pPr>
    </w:p>
    <w:p w:rsidR="000F6A4B" w:rsidRPr="00287B37" w:rsidRDefault="000F6A4B" w:rsidP="000F6A4B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Sign-out statistics:  Display for 60 seconds. Show totals for the week. Show totals for the semester.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 xml:space="preserve">Student Sign-out Limit:  </w:t>
      </w:r>
      <w:r w:rsidR="00EB1115" w:rsidRPr="00287B37">
        <w:rPr>
          <w:sz w:val="18"/>
        </w:rPr>
        <w:t>NA</w:t>
      </w:r>
    </w:p>
    <w:p w:rsidR="000F6A4B" w:rsidRPr="00287B37" w:rsidRDefault="000F6A4B" w:rsidP="000F6A4B">
      <w:pPr>
        <w:spacing w:after="0"/>
        <w:ind w:left="360"/>
        <w:rPr>
          <w:sz w:val="18"/>
        </w:rPr>
      </w:pPr>
      <w:r w:rsidRPr="00287B37">
        <w:rPr>
          <w:sz w:val="18"/>
        </w:rPr>
        <w:t>Use a minimum sign-in period of 1 minute.</w:t>
      </w:r>
    </w:p>
    <w:p w:rsidR="00BD04C9" w:rsidRPr="00287B37" w:rsidRDefault="00BD04C9" w:rsidP="008D3104">
      <w:pPr>
        <w:rPr>
          <w:b/>
        </w:rPr>
      </w:pPr>
      <w:r w:rsidRPr="00287B37">
        <w:rPr>
          <w:b/>
        </w:rPr>
        <w:br w:type="page"/>
      </w:r>
    </w:p>
    <w:p w:rsidR="00BD04C9" w:rsidRPr="00287B37" w:rsidRDefault="00BD04C9" w:rsidP="008D3104">
      <w:pPr>
        <w:pStyle w:val="Heading1"/>
        <w:spacing w:before="0"/>
      </w:pPr>
      <w:bookmarkStart w:id="4" w:name="_Toc301875729"/>
      <w:r w:rsidRPr="00287B37">
        <w:lastRenderedPageBreak/>
        <w:t>Lee Campus, Various Centers</w:t>
      </w:r>
      <w:bookmarkEnd w:id="4"/>
    </w:p>
    <w:p w:rsidR="008D3104" w:rsidRPr="00287B37" w:rsidRDefault="008D3104" w:rsidP="008D3104">
      <w:pPr>
        <w:pStyle w:val="Heading2"/>
        <w:spacing w:before="0" w:line="276" w:lineRule="auto"/>
        <w:rPr>
          <w:sz w:val="10"/>
        </w:rPr>
      </w:pPr>
    </w:p>
    <w:p w:rsidR="000800F4" w:rsidRPr="00287B37" w:rsidRDefault="000800F4" w:rsidP="008D3104">
      <w:pPr>
        <w:pStyle w:val="Heading2"/>
        <w:spacing w:before="0" w:line="276" w:lineRule="auto"/>
      </w:pPr>
      <w:bookmarkStart w:id="5" w:name="_Toc301875730"/>
      <w:r w:rsidRPr="00287B37">
        <w:t xml:space="preserve">Lee, </w:t>
      </w:r>
      <w:r w:rsidR="00C962EA" w:rsidRPr="00287B37">
        <w:t>First Year Experience</w:t>
      </w:r>
      <w:r w:rsidRPr="00287B37">
        <w:t xml:space="preserve"> (LEE-ASC-04)</w:t>
      </w:r>
      <w:bookmarkEnd w:id="5"/>
    </w:p>
    <w:p w:rsidR="000800F4" w:rsidRPr="00287B37" w:rsidRDefault="000800F4" w:rsidP="008D3104">
      <w:r w:rsidRPr="00287B37">
        <w:t>Contact:  Whitney Rhyne</w:t>
      </w:r>
    </w:p>
    <w:p w:rsidR="000456DC" w:rsidRPr="00287B37" w:rsidRDefault="000456DC" w:rsidP="000456DC">
      <w:pPr>
        <w:pStyle w:val="Heading4"/>
        <w:ind w:left="360"/>
      </w:pPr>
      <w:r w:rsidRPr="00287B37">
        <w:t>Categories and Activities</w:t>
      </w:r>
    </w:p>
    <w:p w:rsidR="000456DC" w:rsidRPr="00287B37" w:rsidRDefault="000456DC" w:rsidP="000456DC">
      <w:pPr>
        <w:spacing w:after="0"/>
        <w:ind w:left="360"/>
      </w:pPr>
      <w:r w:rsidRPr="00287B37">
        <w:t>Consultation (one-on-one)</w:t>
      </w:r>
    </w:p>
    <w:p w:rsidR="00C962EA" w:rsidRPr="00287B37" w:rsidRDefault="00C962EA" w:rsidP="000456DC">
      <w:pPr>
        <w:pStyle w:val="ListParagraph"/>
        <w:numPr>
          <w:ilvl w:val="0"/>
          <w:numId w:val="22"/>
        </w:numPr>
        <w:spacing w:after="0"/>
      </w:pPr>
      <w:r w:rsidRPr="00287B37">
        <w:t>Fran Thomas</w:t>
      </w:r>
    </w:p>
    <w:p w:rsidR="000456DC" w:rsidRPr="00287B37" w:rsidRDefault="000456DC" w:rsidP="000456DC">
      <w:pPr>
        <w:pStyle w:val="ListParagraph"/>
        <w:numPr>
          <w:ilvl w:val="0"/>
          <w:numId w:val="22"/>
        </w:numPr>
        <w:spacing w:after="0"/>
      </w:pPr>
      <w:r w:rsidRPr="00287B37">
        <w:t>Helen Algernon</w:t>
      </w:r>
    </w:p>
    <w:p w:rsidR="005A5BA3" w:rsidRPr="00287B37" w:rsidRDefault="005A5BA3" w:rsidP="000456DC">
      <w:pPr>
        <w:pStyle w:val="ListParagraph"/>
        <w:numPr>
          <w:ilvl w:val="0"/>
          <w:numId w:val="22"/>
        </w:numPr>
        <w:spacing w:after="0"/>
      </w:pPr>
      <w:r w:rsidRPr="00287B37">
        <w:t>Peer Architects</w:t>
      </w:r>
    </w:p>
    <w:p w:rsidR="000456DC" w:rsidRPr="00287B37" w:rsidRDefault="005A5BA3" w:rsidP="000456DC">
      <w:pPr>
        <w:pStyle w:val="ListParagraph"/>
        <w:numPr>
          <w:ilvl w:val="0"/>
          <w:numId w:val="22"/>
        </w:numPr>
        <w:spacing w:after="0"/>
      </w:pPr>
      <w:r w:rsidRPr="00287B37">
        <w:t>Whitney Rhyne</w:t>
      </w:r>
    </w:p>
    <w:p w:rsidR="007E6DDC" w:rsidRPr="00287B37" w:rsidRDefault="007E6DDC" w:rsidP="000456DC">
      <w:pPr>
        <w:spacing w:after="0"/>
        <w:ind w:left="360"/>
      </w:pPr>
    </w:p>
    <w:p w:rsidR="000456DC" w:rsidRPr="00287B37" w:rsidRDefault="007E6DDC" w:rsidP="000456DC">
      <w:pPr>
        <w:spacing w:after="0"/>
        <w:ind w:left="360"/>
      </w:pPr>
      <w:r w:rsidRPr="00287B37">
        <w:t>Technology Help</w:t>
      </w:r>
    </w:p>
    <w:p w:rsidR="000456DC" w:rsidRPr="00287B37" w:rsidRDefault="007E6DDC" w:rsidP="000456DC">
      <w:pPr>
        <w:pStyle w:val="ListParagraph"/>
        <w:numPr>
          <w:ilvl w:val="0"/>
          <w:numId w:val="23"/>
        </w:numPr>
        <w:spacing w:after="0"/>
      </w:pPr>
      <w:r w:rsidRPr="00287B37">
        <w:t>Technology Help</w:t>
      </w:r>
    </w:p>
    <w:p w:rsidR="007E6DDC" w:rsidRPr="00287B37" w:rsidRDefault="007E6DDC" w:rsidP="000456DC">
      <w:pPr>
        <w:spacing w:after="0"/>
        <w:ind w:left="360"/>
      </w:pPr>
    </w:p>
    <w:p w:rsidR="000456DC" w:rsidRPr="00287B37" w:rsidRDefault="000456DC" w:rsidP="000456DC">
      <w:pPr>
        <w:spacing w:after="0"/>
        <w:ind w:left="360"/>
      </w:pPr>
      <w:r w:rsidRPr="00287B37">
        <w:t>Other Lab Use</w:t>
      </w:r>
    </w:p>
    <w:p w:rsidR="000456DC" w:rsidRPr="00287B37" w:rsidRDefault="000456DC" w:rsidP="000456DC">
      <w:pPr>
        <w:pStyle w:val="ListParagraph"/>
        <w:numPr>
          <w:ilvl w:val="0"/>
          <w:numId w:val="24"/>
        </w:numPr>
        <w:spacing w:after="0"/>
      </w:pPr>
      <w:r w:rsidRPr="00287B37">
        <w:t>Computer Use</w:t>
      </w:r>
    </w:p>
    <w:p w:rsidR="000456DC" w:rsidRPr="00287B37" w:rsidRDefault="000456DC" w:rsidP="000456DC">
      <w:pPr>
        <w:pStyle w:val="ListParagraph"/>
        <w:numPr>
          <w:ilvl w:val="0"/>
          <w:numId w:val="24"/>
        </w:numPr>
        <w:spacing w:after="0"/>
      </w:pPr>
      <w:r w:rsidRPr="00287B37">
        <w:t>General Study</w:t>
      </w:r>
    </w:p>
    <w:p w:rsidR="007E6DDC" w:rsidRPr="00287B37" w:rsidRDefault="007E6DDC" w:rsidP="000456DC">
      <w:pPr>
        <w:spacing w:after="0"/>
        <w:ind w:left="360"/>
      </w:pPr>
    </w:p>
    <w:p w:rsidR="000456DC" w:rsidRPr="00287B37" w:rsidRDefault="000456DC" w:rsidP="000456DC">
      <w:pPr>
        <w:spacing w:after="0"/>
        <w:ind w:left="360"/>
        <w:rPr>
          <w:sz w:val="22"/>
        </w:rPr>
      </w:pPr>
      <w:r w:rsidRPr="00287B37">
        <w:t>* Uses Seminar Signup for Workshops *</w:t>
      </w:r>
    </w:p>
    <w:p w:rsidR="000456DC" w:rsidRPr="00287B37" w:rsidRDefault="000456DC" w:rsidP="000456DC">
      <w:pPr>
        <w:pStyle w:val="Heading4"/>
        <w:ind w:left="360"/>
      </w:pPr>
      <w:r w:rsidRPr="00287B37">
        <w:t>Settings</w:t>
      </w:r>
    </w:p>
    <w:p w:rsidR="000456DC" w:rsidRPr="00287B37" w:rsidRDefault="000456DC" w:rsidP="000456DC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0456DC" w:rsidRPr="00287B37" w:rsidRDefault="000456DC" w:rsidP="000456DC">
      <w:pPr>
        <w:spacing w:after="0"/>
        <w:ind w:left="360"/>
      </w:pPr>
      <w:r w:rsidRPr="00287B37">
        <w:t xml:space="preserve">Welcome Message:  Welcome to the </w:t>
      </w:r>
      <w:r w:rsidR="007E6DDC" w:rsidRPr="00287B37">
        <w:t>First Year Experience Office</w:t>
      </w:r>
      <w:r w:rsidRPr="00287B37">
        <w:t>!</w:t>
      </w:r>
    </w:p>
    <w:p w:rsidR="000456DC" w:rsidRPr="00287B37" w:rsidRDefault="000456DC" w:rsidP="000456DC">
      <w:pPr>
        <w:spacing w:after="0"/>
        <w:ind w:left="360"/>
      </w:pPr>
      <w:r w:rsidRPr="00287B37">
        <w:t>Announcements:  NA</w:t>
      </w:r>
    </w:p>
    <w:p w:rsidR="000456DC" w:rsidRPr="00287B37" w:rsidRDefault="000456DC" w:rsidP="000456DC">
      <w:pPr>
        <w:spacing w:after="0"/>
        <w:ind w:left="360"/>
      </w:pPr>
      <w:r w:rsidRPr="00287B37">
        <w:t>Buttons:  Seminar Sign Up</w:t>
      </w:r>
    </w:p>
    <w:p w:rsidR="000456DC" w:rsidRPr="00287B37" w:rsidRDefault="000456DC" w:rsidP="000456DC">
      <w:pPr>
        <w:spacing w:after="0"/>
        <w:ind w:left="360"/>
        <w:rPr>
          <w:sz w:val="10"/>
          <w:u w:val="single"/>
        </w:rPr>
      </w:pPr>
    </w:p>
    <w:p w:rsidR="000456DC" w:rsidRPr="00287B37" w:rsidRDefault="000456DC" w:rsidP="000456DC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0456DC" w:rsidRPr="00287B37" w:rsidRDefault="000456DC" w:rsidP="000456DC">
      <w:pPr>
        <w:spacing w:after="0"/>
        <w:ind w:left="360"/>
      </w:pPr>
      <w:r w:rsidRPr="00287B37">
        <w:t>Show:  Instructors box, Service Type list box</w:t>
      </w:r>
    </w:p>
    <w:p w:rsidR="000456DC" w:rsidRPr="00287B37" w:rsidRDefault="000456DC" w:rsidP="000456DC">
      <w:pPr>
        <w:spacing w:after="0"/>
        <w:ind w:left="360"/>
      </w:pPr>
      <w:r w:rsidRPr="00287B37">
        <w:t>Disable “Only show registered activities in the Activities screen”</w:t>
      </w:r>
    </w:p>
    <w:p w:rsidR="000456DC" w:rsidRPr="00287B37" w:rsidRDefault="000456DC" w:rsidP="000456DC">
      <w:pPr>
        <w:spacing w:after="0"/>
        <w:ind w:left="360"/>
        <w:rPr>
          <w:sz w:val="10"/>
          <w:u w:val="single"/>
        </w:rPr>
      </w:pPr>
    </w:p>
    <w:p w:rsidR="000456DC" w:rsidRPr="00287B37" w:rsidRDefault="000456DC" w:rsidP="000456DC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0456DC" w:rsidRPr="00287B37" w:rsidRDefault="000456DC" w:rsidP="000456DC">
      <w:pPr>
        <w:spacing w:after="0"/>
        <w:ind w:left="360"/>
      </w:pPr>
      <w:r w:rsidRPr="00287B37">
        <w:t>Allow new students</w:t>
      </w:r>
    </w:p>
    <w:p w:rsidR="000456DC" w:rsidRPr="00287B37" w:rsidRDefault="000456DC" w:rsidP="000456DC">
      <w:pPr>
        <w:spacing w:after="0"/>
        <w:ind w:left="360"/>
      </w:pPr>
      <w:r w:rsidRPr="00287B37">
        <w:t xml:space="preserve">Phone (show, required) </w:t>
      </w:r>
    </w:p>
    <w:p w:rsidR="000456DC" w:rsidRPr="00287B37" w:rsidRDefault="000456DC" w:rsidP="000456DC">
      <w:pPr>
        <w:spacing w:after="0"/>
        <w:ind w:left="360"/>
      </w:pPr>
      <w:r w:rsidRPr="00287B37">
        <w:t>Email (show)</w:t>
      </w:r>
    </w:p>
    <w:p w:rsidR="000456DC" w:rsidRPr="00287B37" w:rsidRDefault="000456DC" w:rsidP="000456DC">
      <w:pPr>
        <w:spacing w:after="0"/>
        <w:ind w:left="360"/>
        <w:rPr>
          <w:sz w:val="10"/>
        </w:rPr>
      </w:pPr>
    </w:p>
    <w:p w:rsidR="000456DC" w:rsidRPr="00287B37" w:rsidRDefault="000456DC" w:rsidP="000456DC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0456DC" w:rsidRPr="00287B37" w:rsidRDefault="000456DC" w:rsidP="000456DC">
      <w:pPr>
        <w:spacing w:after="0"/>
        <w:ind w:left="360"/>
      </w:pPr>
      <w:r w:rsidRPr="00287B37">
        <w:t>Sign-out statistics:  Display for 30 seconds. Show totals for the week. Show totals for the semester.</w:t>
      </w:r>
    </w:p>
    <w:p w:rsidR="00FF402C" w:rsidRPr="00287B37" w:rsidRDefault="000456DC" w:rsidP="000456DC">
      <w:pPr>
        <w:spacing w:after="0"/>
        <w:ind w:firstLine="360"/>
      </w:pPr>
      <w:r w:rsidRPr="00287B37">
        <w:t xml:space="preserve">Student Sign-out Limit:  </w:t>
      </w:r>
      <w:r w:rsidR="00C962EA" w:rsidRPr="00287B37">
        <w:t xml:space="preserve">Max sign-in period of 4 hours. Sign student out with X </w:t>
      </w:r>
      <w:proofErr w:type="gramStart"/>
      <w:r w:rsidR="00C962EA" w:rsidRPr="00287B37">
        <w:t>hours</w:t>
      </w:r>
      <w:proofErr w:type="gramEnd"/>
      <w:r w:rsidR="00C962EA" w:rsidRPr="00287B37">
        <w:t xml:space="preserve"> period. X = 1.00</w:t>
      </w:r>
    </w:p>
    <w:p w:rsidR="00A10F0D" w:rsidRPr="00287B37" w:rsidRDefault="00A10F0D">
      <w:pPr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6"/>
        </w:rPr>
      </w:pPr>
      <w:r w:rsidRPr="00287B37">
        <w:br w:type="page"/>
      </w:r>
    </w:p>
    <w:p w:rsidR="007124C3" w:rsidRPr="00287B37" w:rsidRDefault="007124C3" w:rsidP="008D3104">
      <w:pPr>
        <w:pStyle w:val="Heading2"/>
        <w:spacing w:before="0" w:line="276" w:lineRule="auto"/>
      </w:pPr>
      <w:bookmarkStart w:id="6" w:name="_Toc301875731"/>
      <w:r w:rsidRPr="00287B37">
        <w:lastRenderedPageBreak/>
        <w:t>The Career Center (</w:t>
      </w:r>
      <w:r w:rsidR="000800F4" w:rsidRPr="00287B37">
        <w:t>LEE-CAR-05</w:t>
      </w:r>
      <w:r w:rsidRPr="00287B37">
        <w:t>)</w:t>
      </w:r>
      <w:bookmarkEnd w:id="6"/>
    </w:p>
    <w:p w:rsidR="000800F4" w:rsidRPr="00287B37" w:rsidRDefault="000800F4" w:rsidP="008D3104">
      <w:r w:rsidRPr="00287B37">
        <w:t xml:space="preserve">Contact: </w:t>
      </w:r>
      <w:r w:rsidR="00D272C6" w:rsidRPr="00287B37">
        <w:t xml:space="preserve"> </w:t>
      </w:r>
      <w:r w:rsidRPr="00287B37">
        <w:t>Kevin Kennedy</w:t>
      </w:r>
    </w:p>
    <w:p w:rsidR="00FC123C" w:rsidRPr="00287B37" w:rsidRDefault="00FC123C" w:rsidP="00246E1B">
      <w:pPr>
        <w:pStyle w:val="Heading4"/>
        <w:ind w:left="360"/>
      </w:pPr>
      <w:r w:rsidRPr="00287B37">
        <w:t>Categories and Activities</w:t>
      </w:r>
    </w:p>
    <w:p w:rsidR="007124C3" w:rsidRPr="00287B37" w:rsidRDefault="007124C3" w:rsidP="00AB075F">
      <w:pPr>
        <w:spacing w:after="0"/>
        <w:ind w:left="360"/>
      </w:pPr>
      <w:r w:rsidRPr="00287B37">
        <w:t xml:space="preserve">Career </w:t>
      </w:r>
      <w:r w:rsidR="0037587F" w:rsidRPr="00287B37">
        <w:t>Center</w:t>
      </w:r>
    </w:p>
    <w:p w:rsidR="007124C3" w:rsidRPr="00287B37" w:rsidRDefault="007124C3" w:rsidP="00AB075F">
      <w:pPr>
        <w:pStyle w:val="ListParagraph"/>
        <w:numPr>
          <w:ilvl w:val="0"/>
          <w:numId w:val="25"/>
        </w:numPr>
        <w:spacing w:after="0"/>
        <w:ind w:left="1080"/>
      </w:pPr>
      <w:r w:rsidRPr="00287B37">
        <w:t>Career Assessments</w:t>
      </w:r>
    </w:p>
    <w:p w:rsidR="007124C3" w:rsidRPr="00287B37" w:rsidRDefault="007124C3" w:rsidP="00AB075F">
      <w:pPr>
        <w:pStyle w:val="ListParagraph"/>
        <w:numPr>
          <w:ilvl w:val="0"/>
          <w:numId w:val="25"/>
        </w:numPr>
        <w:spacing w:after="0"/>
        <w:ind w:left="1080"/>
      </w:pPr>
      <w:r w:rsidRPr="00287B37">
        <w:t>Career Guidance – Major/Career Help</w:t>
      </w:r>
    </w:p>
    <w:p w:rsidR="007124C3" w:rsidRPr="00287B37" w:rsidRDefault="0037587F" w:rsidP="00AB075F">
      <w:pPr>
        <w:pStyle w:val="ListParagraph"/>
        <w:numPr>
          <w:ilvl w:val="0"/>
          <w:numId w:val="25"/>
        </w:numPr>
        <w:spacing w:after="0"/>
        <w:ind w:left="1080"/>
      </w:pPr>
      <w:r w:rsidRPr="00287B37">
        <w:t xml:space="preserve">Job Postings – Edison </w:t>
      </w:r>
      <w:proofErr w:type="spellStart"/>
      <w:r w:rsidRPr="00287B37">
        <w:t>JobNet</w:t>
      </w:r>
      <w:proofErr w:type="spellEnd"/>
    </w:p>
    <w:p w:rsidR="008D3104" w:rsidRPr="00287B37" w:rsidRDefault="007124C3" w:rsidP="00246E1B">
      <w:pPr>
        <w:pStyle w:val="ListParagraph"/>
        <w:numPr>
          <w:ilvl w:val="0"/>
          <w:numId w:val="25"/>
        </w:numPr>
        <w:spacing w:after="0"/>
        <w:ind w:left="1080"/>
        <w:rPr>
          <w:sz w:val="22"/>
        </w:rPr>
      </w:pPr>
      <w:r w:rsidRPr="00287B37">
        <w:t>Resume, Cover Letter or Interview Help</w:t>
      </w:r>
    </w:p>
    <w:p w:rsidR="00CB1C6B" w:rsidRPr="00287B37" w:rsidRDefault="00CB1C6B" w:rsidP="00246E1B">
      <w:pPr>
        <w:pStyle w:val="Heading4"/>
        <w:ind w:left="360"/>
      </w:pPr>
      <w:r w:rsidRPr="00287B37">
        <w:t>Settings</w:t>
      </w:r>
    </w:p>
    <w:p w:rsidR="00CF2A18" w:rsidRPr="00287B37" w:rsidRDefault="00CF2A18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CF2A18" w:rsidRPr="00287B37" w:rsidRDefault="00CF2A18" w:rsidP="00AB075F">
      <w:pPr>
        <w:spacing w:after="0"/>
        <w:ind w:left="360"/>
      </w:pPr>
      <w:r w:rsidRPr="00287B37">
        <w:t xml:space="preserve">Welcome Message:  Welcome to the Lee Campus Career Center!    </w:t>
      </w:r>
    </w:p>
    <w:p w:rsidR="00CF2A18" w:rsidRPr="00287B37" w:rsidRDefault="00CF2A18" w:rsidP="00AB075F">
      <w:pPr>
        <w:spacing w:after="0"/>
        <w:ind w:left="360"/>
      </w:pPr>
      <w:r w:rsidRPr="00287B37">
        <w:t>Announcements:  NA</w:t>
      </w:r>
    </w:p>
    <w:p w:rsidR="00CF2A18" w:rsidRPr="00287B37" w:rsidRDefault="00CF2A18" w:rsidP="00AB075F">
      <w:pPr>
        <w:spacing w:after="0"/>
        <w:ind w:left="360"/>
      </w:pPr>
      <w:r w:rsidRPr="00287B37">
        <w:t>Buttons:  NA</w:t>
      </w:r>
    </w:p>
    <w:p w:rsidR="00CF2A18" w:rsidRPr="00287B37" w:rsidRDefault="00CF2A18" w:rsidP="00AB075F">
      <w:pPr>
        <w:spacing w:after="0"/>
        <w:ind w:left="360"/>
        <w:rPr>
          <w:sz w:val="10"/>
          <w:u w:val="single"/>
        </w:rPr>
      </w:pPr>
    </w:p>
    <w:p w:rsidR="00CF2A18" w:rsidRPr="00287B37" w:rsidRDefault="00CF2A18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CF2A18" w:rsidRPr="00287B37" w:rsidRDefault="00CF2A18" w:rsidP="00AB075F">
      <w:pPr>
        <w:spacing w:after="0"/>
        <w:ind w:left="360"/>
      </w:pPr>
      <w:r w:rsidRPr="00287B37">
        <w:t>Show:  Instructors box, Service Type list box</w:t>
      </w:r>
    </w:p>
    <w:p w:rsidR="00CF2A18" w:rsidRPr="00287B37" w:rsidRDefault="000A3483" w:rsidP="00AB075F">
      <w:pPr>
        <w:spacing w:after="0"/>
        <w:ind w:left="360"/>
      </w:pPr>
      <w:r w:rsidRPr="00287B37">
        <w:t xml:space="preserve">Disabled:  </w:t>
      </w:r>
      <w:r w:rsidR="00CF2A18" w:rsidRPr="00287B37">
        <w:t>“Only show registered activities in the Activities screen”</w:t>
      </w:r>
    </w:p>
    <w:p w:rsidR="00CF2A18" w:rsidRPr="00287B37" w:rsidRDefault="00CF2A18" w:rsidP="00AB075F">
      <w:pPr>
        <w:spacing w:after="0"/>
        <w:ind w:left="360"/>
        <w:rPr>
          <w:sz w:val="10"/>
        </w:rPr>
      </w:pPr>
    </w:p>
    <w:p w:rsidR="00CF2A18" w:rsidRPr="00287B37" w:rsidRDefault="00CF2A18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CF2A18" w:rsidRPr="00287B37" w:rsidRDefault="000A3483" w:rsidP="00AB075F">
      <w:pPr>
        <w:spacing w:after="0"/>
        <w:ind w:left="360"/>
      </w:pPr>
      <w:r w:rsidRPr="00287B37">
        <w:t xml:space="preserve">Disabled:  </w:t>
      </w:r>
      <w:r w:rsidR="00CF2A18" w:rsidRPr="00287B37">
        <w:t>Allow new students</w:t>
      </w:r>
      <w:r w:rsidRPr="00287B37">
        <w:t xml:space="preserve"> </w:t>
      </w:r>
    </w:p>
    <w:p w:rsidR="00CF2A18" w:rsidRPr="00287B37" w:rsidRDefault="000A3483" w:rsidP="00AB075F">
      <w:pPr>
        <w:spacing w:after="0"/>
        <w:ind w:left="360"/>
      </w:pPr>
      <w:r w:rsidRPr="00287B37">
        <w:t>P</w:t>
      </w:r>
      <w:r w:rsidR="00AB075F" w:rsidRPr="00287B37">
        <w:t>hone (show</w:t>
      </w:r>
      <w:r w:rsidR="00CF2A18" w:rsidRPr="00287B37">
        <w:t xml:space="preserve">) </w:t>
      </w:r>
    </w:p>
    <w:p w:rsidR="000A3483" w:rsidRPr="00287B37" w:rsidRDefault="000A3483" w:rsidP="00AB075F">
      <w:pPr>
        <w:spacing w:after="0"/>
        <w:ind w:left="360"/>
      </w:pPr>
      <w:r w:rsidRPr="00287B37">
        <w:t>Email (show, required)</w:t>
      </w:r>
    </w:p>
    <w:p w:rsidR="00CF2A18" w:rsidRPr="00287B37" w:rsidRDefault="00CF2A18" w:rsidP="00AB075F">
      <w:pPr>
        <w:spacing w:after="0"/>
        <w:ind w:left="360"/>
      </w:pPr>
      <w:r w:rsidRPr="00287B37">
        <w:t>Address, State (show)</w:t>
      </w:r>
    </w:p>
    <w:p w:rsidR="00CF2A18" w:rsidRPr="00287B37" w:rsidRDefault="00CF2A18" w:rsidP="00AB075F">
      <w:pPr>
        <w:spacing w:after="0"/>
        <w:ind w:left="360"/>
        <w:rPr>
          <w:sz w:val="10"/>
        </w:rPr>
      </w:pPr>
    </w:p>
    <w:p w:rsidR="00CF2A18" w:rsidRPr="00287B37" w:rsidRDefault="00CF2A18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CF2A18" w:rsidRPr="00287B37" w:rsidRDefault="00CF2A18" w:rsidP="00AB075F">
      <w:pPr>
        <w:spacing w:after="0"/>
        <w:ind w:left="360"/>
      </w:pPr>
      <w:r w:rsidRPr="00287B37">
        <w:t>Sign-out statistics:  Display for 60 seconds. Show totals for the week. Show totals for the semester.</w:t>
      </w:r>
    </w:p>
    <w:p w:rsidR="00CF2A18" w:rsidRPr="00287B37" w:rsidRDefault="00CF2A18" w:rsidP="00AB075F">
      <w:pPr>
        <w:spacing w:after="0"/>
        <w:ind w:left="360"/>
      </w:pPr>
      <w:r w:rsidRPr="00287B37">
        <w:t xml:space="preserve">Student Sign-out Limit:  Max sign-in period of 4 hours. Sign student out with X </w:t>
      </w:r>
      <w:proofErr w:type="gramStart"/>
      <w:r w:rsidRPr="00287B37">
        <w:t>hours</w:t>
      </w:r>
      <w:proofErr w:type="gramEnd"/>
      <w:r w:rsidRPr="00287B37">
        <w:t xml:space="preserve"> period. X = 1.00</w:t>
      </w:r>
    </w:p>
    <w:p w:rsidR="007124C3" w:rsidRPr="00287B37" w:rsidRDefault="00CF2A18" w:rsidP="00AB075F">
      <w:pPr>
        <w:spacing w:after="0"/>
        <w:ind w:left="360"/>
      </w:pPr>
      <w:r w:rsidRPr="00287B37">
        <w:t>Use a minimum sign-in period of 1 minute.</w:t>
      </w:r>
    </w:p>
    <w:p w:rsidR="00EC4FB9" w:rsidRPr="00287B37" w:rsidRDefault="00EC4FB9" w:rsidP="008D3104">
      <w:pPr>
        <w:pStyle w:val="Heading3"/>
        <w:spacing w:line="276" w:lineRule="auto"/>
      </w:pPr>
    </w:p>
    <w:p w:rsidR="00A10F0D" w:rsidRPr="00287B37" w:rsidRDefault="00A10F0D">
      <w:pPr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6"/>
        </w:rPr>
      </w:pPr>
      <w:r w:rsidRPr="00287B37">
        <w:br w:type="page"/>
      </w:r>
    </w:p>
    <w:p w:rsidR="00CB1C6B" w:rsidRPr="00287B37" w:rsidRDefault="00CB1C6B" w:rsidP="008D3104">
      <w:pPr>
        <w:pStyle w:val="Heading2"/>
        <w:spacing w:before="0" w:line="276" w:lineRule="auto"/>
      </w:pPr>
      <w:bookmarkStart w:id="7" w:name="_Toc301875732"/>
      <w:r w:rsidRPr="00287B37">
        <w:lastRenderedPageBreak/>
        <w:t>College Prep English, Reading, EAP</w:t>
      </w:r>
      <w:r w:rsidR="00BD04C9" w:rsidRPr="00287B37">
        <w:t xml:space="preserve"> Center</w:t>
      </w:r>
      <w:r w:rsidRPr="00287B37">
        <w:t xml:space="preserve"> (</w:t>
      </w:r>
      <w:r w:rsidR="00EF0A85" w:rsidRPr="00287B37">
        <w:t>LEE-CPE-06</w:t>
      </w:r>
      <w:r w:rsidRPr="00287B37">
        <w:t>)</w:t>
      </w:r>
      <w:bookmarkEnd w:id="7"/>
    </w:p>
    <w:p w:rsidR="00EF0A85" w:rsidRPr="00287B37" w:rsidRDefault="00EF0A85" w:rsidP="008D3104">
      <w:r w:rsidRPr="00287B37">
        <w:t xml:space="preserve">Contact: </w:t>
      </w:r>
      <w:r w:rsidR="00D272C6" w:rsidRPr="00287B37">
        <w:t xml:space="preserve"> </w:t>
      </w:r>
      <w:r w:rsidR="00D108F1" w:rsidRPr="00287B37">
        <w:t>Monica Moore</w:t>
      </w:r>
    </w:p>
    <w:p w:rsidR="00FC123C" w:rsidRPr="00287B37" w:rsidRDefault="00FC123C" w:rsidP="00246E1B">
      <w:pPr>
        <w:pStyle w:val="Heading4"/>
        <w:ind w:left="360"/>
      </w:pPr>
      <w:r w:rsidRPr="00287B37">
        <w:t>Categories and Activities</w:t>
      </w:r>
    </w:p>
    <w:p w:rsidR="00001FD6" w:rsidRPr="00287B37" w:rsidRDefault="0037587F" w:rsidP="00AB075F">
      <w:pPr>
        <w:spacing w:after="0"/>
        <w:ind w:left="360"/>
      </w:pPr>
      <w:r w:rsidRPr="00287B37">
        <w:t>College Prep English</w:t>
      </w:r>
      <w:r w:rsidR="00CA1645" w:rsidRPr="00287B37">
        <w:t xml:space="preserve"> </w:t>
      </w:r>
      <w:r w:rsidR="000C0764" w:rsidRPr="00287B37">
        <w:t>(06 – Prep English)</w:t>
      </w:r>
    </w:p>
    <w:p w:rsidR="000C0764" w:rsidRPr="00287B37" w:rsidRDefault="0047510A" w:rsidP="000C0764">
      <w:pPr>
        <w:pStyle w:val="ListParagraph"/>
        <w:numPr>
          <w:ilvl w:val="0"/>
          <w:numId w:val="14"/>
        </w:numPr>
        <w:spacing w:after="0"/>
      </w:pPr>
      <w:r w:rsidRPr="00287B37">
        <w:t>ENC0015, ENC0025, ENC9021, REA 0007, REA0017, REA1605, and EAP0200-EAP1640</w:t>
      </w:r>
      <w:r w:rsidR="000C0764" w:rsidRPr="00287B37">
        <w:t xml:space="preserve"> </w:t>
      </w:r>
      <w:r w:rsidR="000C0764" w:rsidRPr="00287B37">
        <w:br/>
        <w:t>(Dept: DREA, DWRI, EAP)</w:t>
      </w:r>
    </w:p>
    <w:p w:rsidR="000C0764" w:rsidRPr="00287B37" w:rsidRDefault="000C0764" w:rsidP="000C0764">
      <w:pPr>
        <w:spacing w:after="0"/>
        <w:ind w:left="360"/>
      </w:pPr>
      <w:r w:rsidRPr="00287B37">
        <w:t>Entrance Test Prep</w:t>
      </w:r>
    </w:p>
    <w:p w:rsidR="000C0764" w:rsidRPr="00287B37" w:rsidRDefault="000C0764" w:rsidP="000C0764">
      <w:pPr>
        <w:pStyle w:val="ListParagraph"/>
        <w:numPr>
          <w:ilvl w:val="0"/>
          <w:numId w:val="14"/>
        </w:numPr>
        <w:spacing w:after="0"/>
      </w:pPr>
      <w:r w:rsidRPr="00287B37">
        <w:t>Information (NO COUNT FOR LAB HOURS)</w:t>
      </w:r>
    </w:p>
    <w:p w:rsidR="000C0764" w:rsidRPr="00287B37" w:rsidRDefault="000C0764" w:rsidP="000C0764">
      <w:pPr>
        <w:pStyle w:val="ListParagraph"/>
        <w:numPr>
          <w:ilvl w:val="0"/>
          <w:numId w:val="14"/>
        </w:numPr>
        <w:spacing w:after="0"/>
      </w:pPr>
      <w:r w:rsidRPr="00287B37">
        <w:t>Practice/Tutorial (NO COUNT FOR LAB HOURS)</w:t>
      </w:r>
    </w:p>
    <w:p w:rsidR="000C0764" w:rsidRPr="00287B37" w:rsidRDefault="000C0764" w:rsidP="000C0764">
      <w:pPr>
        <w:spacing w:after="0"/>
        <w:ind w:left="360"/>
      </w:pPr>
      <w:r w:rsidRPr="00287B37">
        <w:t>Other Lab Use</w:t>
      </w:r>
    </w:p>
    <w:p w:rsidR="000C0764" w:rsidRPr="00287B37" w:rsidRDefault="000C0764" w:rsidP="000C0764">
      <w:pPr>
        <w:pStyle w:val="ListParagraph"/>
        <w:numPr>
          <w:ilvl w:val="0"/>
          <w:numId w:val="28"/>
        </w:numPr>
        <w:spacing w:after="0"/>
      </w:pPr>
      <w:r w:rsidRPr="00287B37">
        <w:t>Computer Use (NO COUNT TOWARDS LAB HRS)</w:t>
      </w:r>
    </w:p>
    <w:p w:rsidR="000C0764" w:rsidRPr="00287B37" w:rsidRDefault="000C0764" w:rsidP="000C0764">
      <w:pPr>
        <w:pStyle w:val="ListParagraph"/>
        <w:numPr>
          <w:ilvl w:val="0"/>
          <w:numId w:val="28"/>
        </w:numPr>
        <w:spacing w:after="0"/>
      </w:pPr>
      <w:r w:rsidRPr="00287B37">
        <w:t>General Study (NO COUNT TOWARDS LAB HRS)</w:t>
      </w:r>
    </w:p>
    <w:p w:rsidR="007124C3" w:rsidRPr="00287B37" w:rsidRDefault="008D3104" w:rsidP="00246E1B">
      <w:pPr>
        <w:pStyle w:val="Heading4"/>
        <w:ind w:left="360"/>
      </w:pPr>
      <w:r w:rsidRPr="00287B37">
        <w:t>Settings</w:t>
      </w:r>
    </w:p>
    <w:p w:rsidR="008D3104" w:rsidRPr="00287B37" w:rsidRDefault="008D3104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8D3104" w:rsidRPr="00287B37" w:rsidRDefault="008D3104" w:rsidP="00AB075F">
      <w:pPr>
        <w:spacing w:after="0"/>
        <w:ind w:left="360"/>
      </w:pPr>
      <w:r w:rsidRPr="00287B37">
        <w:t xml:space="preserve">Welcome Message:  Welcome to the </w:t>
      </w:r>
      <w:r w:rsidR="002B395F" w:rsidRPr="00287B37">
        <w:t>College Prep</w:t>
      </w:r>
      <w:r w:rsidR="00993C77" w:rsidRPr="00287B37">
        <w:t xml:space="preserve"> English/Reading</w:t>
      </w:r>
      <w:r w:rsidR="002B395F" w:rsidRPr="00287B37">
        <w:t xml:space="preserve"> Lab</w:t>
      </w:r>
      <w:r w:rsidRPr="00287B37">
        <w:t xml:space="preserve">!    </w:t>
      </w:r>
    </w:p>
    <w:p w:rsidR="008D3104" w:rsidRPr="00287B37" w:rsidRDefault="008D3104" w:rsidP="00AB075F">
      <w:pPr>
        <w:spacing w:after="0"/>
        <w:ind w:left="360"/>
      </w:pPr>
      <w:r w:rsidRPr="00287B37">
        <w:t xml:space="preserve">Announcements:  </w:t>
      </w:r>
      <w:r w:rsidR="002B395F" w:rsidRPr="00287B37">
        <w:t xml:space="preserve">If you would like to sign into a math course please </w:t>
      </w:r>
      <w:r w:rsidR="00993C77" w:rsidRPr="00287B37">
        <w:t>visit</w:t>
      </w:r>
      <w:r w:rsidR="002B395F" w:rsidRPr="00287B37">
        <w:t xml:space="preserve"> our math lab (H-218).</w:t>
      </w:r>
    </w:p>
    <w:p w:rsidR="008D3104" w:rsidRPr="00287B37" w:rsidRDefault="008D3104" w:rsidP="00AB075F">
      <w:pPr>
        <w:spacing w:after="0"/>
        <w:ind w:left="360"/>
      </w:pPr>
      <w:r w:rsidRPr="00287B37">
        <w:t>Buttons:  NA</w:t>
      </w:r>
    </w:p>
    <w:p w:rsidR="008D3104" w:rsidRPr="00287B37" w:rsidRDefault="008D3104" w:rsidP="00AB075F">
      <w:pPr>
        <w:spacing w:after="0"/>
        <w:ind w:left="360"/>
        <w:rPr>
          <w:sz w:val="10"/>
          <w:u w:val="single"/>
        </w:rPr>
      </w:pPr>
    </w:p>
    <w:p w:rsidR="008D3104" w:rsidRPr="00287B37" w:rsidRDefault="008D3104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8D3104" w:rsidRPr="00287B37" w:rsidRDefault="008D3104" w:rsidP="00AB075F">
      <w:pPr>
        <w:spacing w:after="0"/>
        <w:ind w:left="360"/>
      </w:pPr>
      <w:r w:rsidRPr="00287B37">
        <w:t>Show:  Instructors box, Service Type list box</w:t>
      </w:r>
    </w:p>
    <w:p w:rsidR="008D3104" w:rsidRPr="00287B37" w:rsidRDefault="002B395F" w:rsidP="00AB075F">
      <w:pPr>
        <w:spacing w:after="0"/>
        <w:ind w:left="360"/>
      </w:pPr>
      <w:r w:rsidRPr="00287B37">
        <w:t>En</w:t>
      </w:r>
      <w:r w:rsidR="008D3104" w:rsidRPr="00287B37">
        <w:t>abled:  “Only show registered activities in the Activities screen”</w:t>
      </w:r>
    </w:p>
    <w:p w:rsidR="008D3104" w:rsidRPr="00287B37" w:rsidRDefault="008D3104" w:rsidP="00AB075F">
      <w:pPr>
        <w:spacing w:after="0"/>
        <w:ind w:left="360"/>
        <w:rPr>
          <w:sz w:val="10"/>
        </w:rPr>
      </w:pPr>
    </w:p>
    <w:p w:rsidR="008D3104" w:rsidRPr="00287B37" w:rsidRDefault="008D3104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8D3104" w:rsidRPr="00287B37" w:rsidRDefault="008D3104" w:rsidP="00AB075F">
      <w:pPr>
        <w:spacing w:after="0"/>
        <w:ind w:left="360"/>
      </w:pPr>
      <w:r w:rsidRPr="00287B37">
        <w:t xml:space="preserve">Disabled:  Allow new students </w:t>
      </w:r>
    </w:p>
    <w:p w:rsidR="008D3104" w:rsidRPr="00287B37" w:rsidRDefault="00AB075F" w:rsidP="00AB075F">
      <w:pPr>
        <w:spacing w:after="0"/>
        <w:ind w:left="360"/>
      </w:pPr>
      <w:r w:rsidRPr="00287B37">
        <w:t>Phone (show</w:t>
      </w:r>
      <w:r w:rsidR="008D3104" w:rsidRPr="00287B37">
        <w:t xml:space="preserve">) </w:t>
      </w:r>
    </w:p>
    <w:p w:rsidR="008D3104" w:rsidRPr="00287B37" w:rsidRDefault="008D3104" w:rsidP="00AB075F">
      <w:pPr>
        <w:spacing w:after="0"/>
        <w:ind w:left="360"/>
      </w:pPr>
      <w:r w:rsidRPr="00287B37">
        <w:t>Email (show, required)</w:t>
      </w:r>
    </w:p>
    <w:p w:rsidR="008D3104" w:rsidRPr="00287B37" w:rsidRDefault="008D3104" w:rsidP="00AB075F">
      <w:pPr>
        <w:spacing w:after="0"/>
        <w:ind w:left="360"/>
      </w:pPr>
      <w:r w:rsidRPr="00287B37">
        <w:t>Address, State (show)</w:t>
      </w:r>
    </w:p>
    <w:p w:rsidR="008D3104" w:rsidRPr="00287B37" w:rsidRDefault="008D3104" w:rsidP="00AB075F">
      <w:pPr>
        <w:spacing w:after="0"/>
        <w:ind w:left="360"/>
        <w:rPr>
          <w:sz w:val="10"/>
        </w:rPr>
      </w:pPr>
    </w:p>
    <w:p w:rsidR="008D3104" w:rsidRPr="00287B37" w:rsidRDefault="008D3104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8D3104" w:rsidRPr="00287B37" w:rsidRDefault="008D3104" w:rsidP="00AB075F">
      <w:pPr>
        <w:spacing w:after="0"/>
        <w:ind w:left="360"/>
      </w:pPr>
      <w:r w:rsidRPr="00287B37">
        <w:t>Sign-out statistics:  Display for 60 seconds. Show totals for the week. Show totals for the semester.</w:t>
      </w:r>
    </w:p>
    <w:p w:rsidR="008D3104" w:rsidRPr="00287B37" w:rsidRDefault="008D3104" w:rsidP="00AB075F">
      <w:pPr>
        <w:spacing w:after="0"/>
        <w:ind w:left="360"/>
      </w:pPr>
      <w:r w:rsidRPr="00287B37">
        <w:t xml:space="preserve">Student Sign-out Limit:  </w:t>
      </w:r>
      <w:r w:rsidR="00C41D79" w:rsidRPr="00287B37">
        <w:t xml:space="preserve">Max sign-in period of 14 hours. Sign student out with X </w:t>
      </w:r>
      <w:proofErr w:type="gramStart"/>
      <w:r w:rsidR="00C41D79" w:rsidRPr="00287B37">
        <w:t>hours</w:t>
      </w:r>
      <w:proofErr w:type="gramEnd"/>
      <w:r w:rsidR="00C41D79" w:rsidRPr="00287B37">
        <w:t xml:space="preserve"> period. X = 0.00</w:t>
      </w:r>
    </w:p>
    <w:p w:rsidR="008D3104" w:rsidRPr="00287B37" w:rsidRDefault="008D3104" w:rsidP="00AB075F">
      <w:pPr>
        <w:spacing w:after="0"/>
        <w:ind w:left="360"/>
      </w:pPr>
      <w:r w:rsidRPr="00287B37">
        <w:t>Use a minimum sign-in period of 1 minute.</w:t>
      </w:r>
    </w:p>
    <w:p w:rsidR="008D3104" w:rsidRPr="00287B37" w:rsidRDefault="008D3104" w:rsidP="008D3104">
      <w:pPr>
        <w:spacing w:after="0"/>
      </w:pPr>
    </w:p>
    <w:p w:rsidR="00A10F0D" w:rsidRPr="00287B37" w:rsidRDefault="00A10F0D">
      <w:pPr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6"/>
        </w:rPr>
      </w:pPr>
      <w:r w:rsidRPr="00287B37">
        <w:br w:type="page"/>
      </w:r>
    </w:p>
    <w:p w:rsidR="009A0859" w:rsidRPr="00287B37" w:rsidRDefault="009A0859" w:rsidP="008D3104">
      <w:pPr>
        <w:pStyle w:val="Heading2"/>
        <w:spacing w:before="0" w:line="276" w:lineRule="auto"/>
      </w:pPr>
      <w:bookmarkStart w:id="8" w:name="_Toc301875733"/>
      <w:r w:rsidRPr="00287B37">
        <w:lastRenderedPageBreak/>
        <w:t xml:space="preserve">College Prep Math </w:t>
      </w:r>
      <w:r w:rsidR="00BD04C9" w:rsidRPr="00287B37">
        <w:t xml:space="preserve">Center </w:t>
      </w:r>
      <w:r w:rsidRPr="00287B37">
        <w:t>(</w:t>
      </w:r>
      <w:r w:rsidR="00EF0A85" w:rsidRPr="00287B37">
        <w:t>LEE-CPM-07</w:t>
      </w:r>
      <w:r w:rsidRPr="00287B37">
        <w:t>)</w:t>
      </w:r>
      <w:bookmarkEnd w:id="8"/>
    </w:p>
    <w:p w:rsidR="00EF0A85" w:rsidRPr="00287B37" w:rsidRDefault="00EF0A85" w:rsidP="008D3104">
      <w:r w:rsidRPr="00287B37">
        <w:t>Contact:  Eva Ali</w:t>
      </w:r>
    </w:p>
    <w:p w:rsidR="00FC123C" w:rsidRPr="00287B37" w:rsidRDefault="00FC123C" w:rsidP="00246E1B">
      <w:pPr>
        <w:pStyle w:val="Heading4"/>
        <w:ind w:left="360"/>
      </w:pPr>
      <w:r w:rsidRPr="00287B37">
        <w:t>Categories and Activities</w:t>
      </w:r>
    </w:p>
    <w:p w:rsidR="0037587F" w:rsidRPr="00287B37" w:rsidRDefault="0037587F" w:rsidP="007D6FCA">
      <w:pPr>
        <w:spacing w:after="0"/>
        <w:ind w:left="360"/>
      </w:pPr>
      <w:r w:rsidRPr="00287B37">
        <w:t xml:space="preserve">College Prep Math </w:t>
      </w:r>
      <w:r w:rsidR="000C0764" w:rsidRPr="00287B37">
        <w:t>(07 – Prep Math)</w:t>
      </w:r>
    </w:p>
    <w:p w:rsidR="00EC4FB9" w:rsidRPr="00287B37" w:rsidRDefault="0037587F" w:rsidP="00246E1B">
      <w:pPr>
        <w:pStyle w:val="ListParagraph"/>
        <w:numPr>
          <w:ilvl w:val="0"/>
          <w:numId w:val="26"/>
        </w:numPr>
        <w:spacing w:after="0"/>
        <w:ind w:left="1080"/>
        <w:rPr>
          <w:sz w:val="22"/>
        </w:rPr>
      </w:pPr>
      <w:r w:rsidRPr="00287B37">
        <w:t xml:space="preserve">All </w:t>
      </w:r>
      <w:r w:rsidR="000C0764" w:rsidRPr="00287B37">
        <w:t>m</w:t>
      </w:r>
      <w:r w:rsidRPr="00287B37">
        <w:t xml:space="preserve">ath </w:t>
      </w:r>
      <w:r w:rsidR="000C0764" w:rsidRPr="00287B37">
        <w:t xml:space="preserve">sections </w:t>
      </w:r>
      <w:r w:rsidR="000C0764" w:rsidRPr="00287B37">
        <w:br/>
        <w:t>(Dept: DMAT, CALC, MASK, MGFS)</w:t>
      </w:r>
    </w:p>
    <w:p w:rsidR="000C6D56" w:rsidRPr="00287B37" w:rsidRDefault="000C6D56" w:rsidP="000C6D56">
      <w:pPr>
        <w:spacing w:after="0"/>
        <w:ind w:left="360"/>
        <w:rPr>
          <w:sz w:val="22"/>
        </w:rPr>
      </w:pPr>
      <w:r w:rsidRPr="00287B37">
        <w:rPr>
          <w:sz w:val="22"/>
        </w:rPr>
        <w:t>Staff Sign-in</w:t>
      </w:r>
    </w:p>
    <w:p w:rsidR="000C6D56" w:rsidRPr="00287B37" w:rsidRDefault="000C6D56" w:rsidP="000C6D56">
      <w:pPr>
        <w:pStyle w:val="ListParagraph"/>
        <w:numPr>
          <w:ilvl w:val="0"/>
          <w:numId w:val="26"/>
        </w:numPr>
        <w:spacing w:after="0"/>
        <w:ind w:left="1080"/>
        <w:rPr>
          <w:sz w:val="22"/>
        </w:rPr>
      </w:pPr>
      <w:r w:rsidRPr="00287B37">
        <w:rPr>
          <w:sz w:val="22"/>
        </w:rPr>
        <w:t xml:space="preserve">College Prep Math </w:t>
      </w:r>
      <w:r w:rsidRPr="00287B37">
        <w:rPr>
          <w:sz w:val="22"/>
        </w:rPr>
        <w:br/>
        <w:t>(All registered student assistants)</w:t>
      </w:r>
    </w:p>
    <w:p w:rsidR="002B395F" w:rsidRPr="00287B37" w:rsidRDefault="002B395F" w:rsidP="00246E1B">
      <w:pPr>
        <w:pStyle w:val="Heading4"/>
        <w:ind w:left="360"/>
      </w:pPr>
      <w:r w:rsidRPr="00287B37">
        <w:t>Settings</w:t>
      </w:r>
    </w:p>
    <w:p w:rsidR="002B395F" w:rsidRPr="00287B37" w:rsidRDefault="002B395F" w:rsidP="007D6FCA">
      <w:pPr>
        <w:spacing w:after="0"/>
        <w:ind w:left="360"/>
        <w:rPr>
          <w:sz w:val="4"/>
        </w:rPr>
      </w:pPr>
    </w:p>
    <w:p w:rsidR="002B395F" w:rsidRPr="00287B37" w:rsidRDefault="002B395F" w:rsidP="007D6FCA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2B395F" w:rsidRPr="00287B37" w:rsidRDefault="002B395F" w:rsidP="007D6FCA">
      <w:pPr>
        <w:spacing w:after="0"/>
        <w:ind w:left="360"/>
      </w:pPr>
      <w:r w:rsidRPr="00287B37">
        <w:t>Welcome Message:  Welcome to the College Prep</w:t>
      </w:r>
      <w:r w:rsidR="00D272C6" w:rsidRPr="00287B37">
        <w:t xml:space="preserve"> Math</w:t>
      </w:r>
      <w:r w:rsidRPr="00287B37">
        <w:t xml:space="preserve"> Lab!    </w:t>
      </w:r>
    </w:p>
    <w:p w:rsidR="002B395F" w:rsidRPr="00287B37" w:rsidRDefault="002B395F" w:rsidP="007D6FCA">
      <w:pPr>
        <w:spacing w:after="0"/>
        <w:ind w:left="360"/>
      </w:pPr>
      <w:r w:rsidRPr="00287B37">
        <w:t xml:space="preserve">Announcements:  If you would like to sign into an </w:t>
      </w:r>
      <w:r w:rsidR="007E6DDC" w:rsidRPr="00287B37">
        <w:t>English</w:t>
      </w:r>
      <w:r w:rsidRPr="00287B37">
        <w:t xml:space="preserve">/reading course please go to our </w:t>
      </w:r>
      <w:r w:rsidR="007E6DDC" w:rsidRPr="00287B37">
        <w:t>English</w:t>
      </w:r>
      <w:r w:rsidRPr="00287B37">
        <w:t>/reading lab (H-200).</w:t>
      </w:r>
    </w:p>
    <w:p w:rsidR="002B395F" w:rsidRPr="00287B37" w:rsidRDefault="002B395F" w:rsidP="007D6FCA">
      <w:pPr>
        <w:spacing w:after="0"/>
        <w:ind w:left="360"/>
      </w:pPr>
      <w:r w:rsidRPr="00287B37">
        <w:t>Buttons:  NA</w:t>
      </w:r>
    </w:p>
    <w:p w:rsidR="002B395F" w:rsidRPr="00287B37" w:rsidRDefault="002B395F" w:rsidP="007D6FCA">
      <w:pPr>
        <w:spacing w:after="0"/>
        <w:ind w:left="360"/>
        <w:rPr>
          <w:sz w:val="10"/>
          <w:u w:val="single"/>
        </w:rPr>
      </w:pPr>
    </w:p>
    <w:p w:rsidR="002B395F" w:rsidRPr="00287B37" w:rsidRDefault="002B395F" w:rsidP="007D6FCA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2B395F" w:rsidRPr="00287B37" w:rsidRDefault="002B395F" w:rsidP="007D6FCA">
      <w:pPr>
        <w:spacing w:after="0"/>
        <w:ind w:left="360"/>
      </w:pPr>
      <w:r w:rsidRPr="00287B37">
        <w:t>Show:  Instructors box, Service Type list box</w:t>
      </w:r>
    </w:p>
    <w:p w:rsidR="002B395F" w:rsidRPr="00287B37" w:rsidRDefault="002B395F" w:rsidP="007D6FCA">
      <w:pPr>
        <w:spacing w:after="0"/>
        <w:ind w:left="360"/>
      </w:pPr>
      <w:r w:rsidRPr="00287B37">
        <w:t>Enabled:  “Only show registered activities in the Activities screen”</w:t>
      </w:r>
    </w:p>
    <w:p w:rsidR="002B395F" w:rsidRPr="00287B37" w:rsidRDefault="002B395F" w:rsidP="007D6FCA">
      <w:pPr>
        <w:spacing w:after="0"/>
        <w:ind w:left="360"/>
        <w:rPr>
          <w:sz w:val="10"/>
        </w:rPr>
      </w:pPr>
    </w:p>
    <w:p w:rsidR="002B395F" w:rsidRPr="00287B37" w:rsidRDefault="002B395F" w:rsidP="007D6FCA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2B395F" w:rsidRPr="00287B37" w:rsidRDefault="002B395F" w:rsidP="007D6FCA">
      <w:pPr>
        <w:spacing w:after="0"/>
        <w:ind w:left="360"/>
      </w:pPr>
      <w:r w:rsidRPr="00287B37">
        <w:t xml:space="preserve">Disabled:  Allow new students </w:t>
      </w:r>
    </w:p>
    <w:p w:rsidR="002B395F" w:rsidRPr="00287B37" w:rsidRDefault="002B395F" w:rsidP="007D6FCA">
      <w:pPr>
        <w:spacing w:after="0"/>
        <w:ind w:left="360"/>
      </w:pPr>
      <w:r w:rsidRPr="00287B37">
        <w:t xml:space="preserve">Phone (show) </w:t>
      </w:r>
    </w:p>
    <w:p w:rsidR="002B395F" w:rsidRPr="00287B37" w:rsidRDefault="002B395F" w:rsidP="007D6FCA">
      <w:pPr>
        <w:spacing w:after="0"/>
        <w:ind w:left="360"/>
      </w:pPr>
      <w:r w:rsidRPr="00287B37">
        <w:t>Email (show, required)</w:t>
      </w:r>
    </w:p>
    <w:p w:rsidR="002B395F" w:rsidRPr="00287B37" w:rsidRDefault="002B395F" w:rsidP="007D6FCA">
      <w:pPr>
        <w:spacing w:after="0"/>
        <w:ind w:left="360"/>
      </w:pPr>
      <w:r w:rsidRPr="00287B37">
        <w:t>Address, State (show)</w:t>
      </w:r>
    </w:p>
    <w:p w:rsidR="002B395F" w:rsidRPr="00287B37" w:rsidRDefault="002B395F" w:rsidP="007D6FCA">
      <w:pPr>
        <w:spacing w:after="0"/>
        <w:ind w:left="360"/>
        <w:rPr>
          <w:sz w:val="10"/>
        </w:rPr>
      </w:pPr>
    </w:p>
    <w:p w:rsidR="002B395F" w:rsidRPr="00287B37" w:rsidRDefault="002B395F" w:rsidP="007D6FCA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2B395F" w:rsidRPr="00287B37" w:rsidRDefault="002B395F" w:rsidP="007D6FCA">
      <w:pPr>
        <w:spacing w:after="0"/>
        <w:ind w:left="360"/>
      </w:pPr>
      <w:r w:rsidRPr="00287B37">
        <w:t>Sign-out statistics:  Display for 60 seconds. Show totals for the week. Show totals for the semester.</w:t>
      </w:r>
    </w:p>
    <w:p w:rsidR="002B395F" w:rsidRPr="00287B37" w:rsidRDefault="002B395F" w:rsidP="007D6FCA">
      <w:pPr>
        <w:spacing w:after="0"/>
        <w:ind w:left="360"/>
      </w:pPr>
      <w:r w:rsidRPr="00287B37">
        <w:t xml:space="preserve">Student Sign-out Limit:  </w:t>
      </w:r>
      <w:r w:rsidR="000C0764" w:rsidRPr="00287B37">
        <w:t>NA</w:t>
      </w:r>
    </w:p>
    <w:p w:rsidR="002B395F" w:rsidRPr="00287B37" w:rsidRDefault="002B395F" w:rsidP="007D6FCA">
      <w:pPr>
        <w:spacing w:after="0"/>
        <w:ind w:left="360"/>
      </w:pPr>
      <w:r w:rsidRPr="00287B37">
        <w:t>Use a minimum sign-in period of 1 minute.</w:t>
      </w:r>
    </w:p>
    <w:p w:rsidR="002B395F" w:rsidRPr="00287B37" w:rsidRDefault="002B395F" w:rsidP="008D3104">
      <w:pPr>
        <w:spacing w:after="0"/>
      </w:pPr>
    </w:p>
    <w:p w:rsidR="00A10F0D" w:rsidRPr="00287B37" w:rsidRDefault="00A10F0D">
      <w:pPr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6"/>
        </w:rPr>
      </w:pPr>
      <w:r w:rsidRPr="00287B37">
        <w:br w:type="page"/>
      </w:r>
    </w:p>
    <w:p w:rsidR="00A361C1" w:rsidRPr="00287B37" w:rsidRDefault="00A361C1" w:rsidP="008D3104">
      <w:pPr>
        <w:pStyle w:val="Heading2"/>
        <w:spacing w:before="0" w:line="276" w:lineRule="auto"/>
      </w:pPr>
      <w:bookmarkStart w:id="9" w:name="_Toc301875734"/>
      <w:r w:rsidRPr="00287B37">
        <w:lastRenderedPageBreak/>
        <w:t>The Math Center (</w:t>
      </w:r>
      <w:r w:rsidR="00EF0A85" w:rsidRPr="00287B37">
        <w:t>LEE-MAC-08</w:t>
      </w:r>
      <w:r w:rsidRPr="00287B37">
        <w:t>)</w:t>
      </w:r>
      <w:bookmarkEnd w:id="9"/>
    </w:p>
    <w:p w:rsidR="00EF0A85" w:rsidRPr="00287B37" w:rsidRDefault="00EF0A85" w:rsidP="008D3104">
      <w:r w:rsidRPr="00287B37">
        <w:t xml:space="preserve">Contact:  </w:t>
      </w:r>
      <w:r w:rsidR="008D3104" w:rsidRPr="00287B37">
        <w:t>Bellarmin Selvaraj</w:t>
      </w:r>
    </w:p>
    <w:p w:rsidR="00FC123C" w:rsidRPr="00287B37" w:rsidRDefault="00FC123C" w:rsidP="00246E1B">
      <w:pPr>
        <w:pStyle w:val="Heading4"/>
        <w:ind w:left="360"/>
      </w:pPr>
      <w:r w:rsidRPr="00287B37">
        <w:t>Categories and Activities</w:t>
      </w:r>
    </w:p>
    <w:p w:rsidR="00AB075F" w:rsidRPr="00287B37" w:rsidRDefault="0037587F" w:rsidP="00AB075F">
      <w:pPr>
        <w:spacing w:after="0"/>
        <w:ind w:left="360"/>
      </w:pPr>
      <w:r w:rsidRPr="00287B37">
        <w:t>Math Center</w:t>
      </w:r>
      <w:r w:rsidR="00CA1645" w:rsidRPr="00287B37">
        <w:t xml:space="preserve"> </w:t>
      </w:r>
      <w:r w:rsidR="00161137" w:rsidRPr="00287B37">
        <w:t>(08 – Math Center)</w:t>
      </w:r>
    </w:p>
    <w:p w:rsidR="00A361C1" w:rsidRPr="00287B37" w:rsidRDefault="0037587F" w:rsidP="007D6FCA">
      <w:pPr>
        <w:pStyle w:val="ListParagraph"/>
        <w:numPr>
          <w:ilvl w:val="0"/>
          <w:numId w:val="7"/>
        </w:numPr>
        <w:spacing w:after="0"/>
        <w:ind w:left="1080"/>
      </w:pPr>
      <w:r w:rsidRPr="00287B37">
        <w:t xml:space="preserve">All </w:t>
      </w:r>
      <w:r w:rsidR="00CA1645" w:rsidRPr="00287B37">
        <w:t>math</w:t>
      </w:r>
      <w:r w:rsidRPr="00287B37">
        <w:t xml:space="preserve"> sections</w:t>
      </w:r>
      <w:r w:rsidR="000C6D56" w:rsidRPr="00287B37">
        <w:br/>
        <w:t>(Dept: CALC, MASK, MGFS, PHYS; no PHY1007)</w:t>
      </w:r>
    </w:p>
    <w:p w:rsidR="000C6D56" w:rsidRPr="00287B37" w:rsidRDefault="000C6D56" w:rsidP="000C6D56">
      <w:pPr>
        <w:spacing w:after="0"/>
        <w:ind w:left="360"/>
      </w:pPr>
      <w:r w:rsidRPr="00287B37">
        <w:t>Staff Sign-in</w:t>
      </w:r>
    </w:p>
    <w:p w:rsidR="000C6D56" w:rsidRPr="00287B37" w:rsidRDefault="000C6D56" w:rsidP="000C6D56">
      <w:pPr>
        <w:pStyle w:val="ListParagraph"/>
        <w:numPr>
          <w:ilvl w:val="0"/>
          <w:numId w:val="7"/>
        </w:numPr>
        <w:spacing w:after="0"/>
        <w:ind w:left="1080"/>
      </w:pPr>
      <w:r w:rsidRPr="00287B37">
        <w:t>Math Center</w:t>
      </w:r>
      <w:r w:rsidRPr="00287B37">
        <w:br/>
      </w:r>
      <w:r w:rsidRPr="00287B37">
        <w:rPr>
          <w:sz w:val="22"/>
        </w:rPr>
        <w:t>(All registered student assistants)</w:t>
      </w:r>
    </w:p>
    <w:p w:rsidR="0037587F" w:rsidRPr="00287B37" w:rsidRDefault="0037587F" w:rsidP="00AB075F">
      <w:pPr>
        <w:spacing w:after="0"/>
        <w:ind w:left="360"/>
        <w:rPr>
          <w:sz w:val="10"/>
          <w:u w:val="single"/>
        </w:rPr>
      </w:pPr>
    </w:p>
    <w:p w:rsidR="00D272C6" w:rsidRPr="00287B37" w:rsidRDefault="00D272C6" w:rsidP="00246E1B">
      <w:pPr>
        <w:pStyle w:val="Heading4"/>
        <w:ind w:left="360"/>
      </w:pPr>
      <w:r w:rsidRPr="00287B37">
        <w:t>Settings</w:t>
      </w:r>
    </w:p>
    <w:p w:rsidR="00D272C6" w:rsidRPr="00287B37" w:rsidRDefault="00D272C6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D272C6" w:rsidRPr="00287B37" w:rsidRDefault="00D272C6" w:rsidP="00AB075F">
      <w:pPr>
        <w:spacing w:after="0"/>
        <w:ind w:left="360"/>
      </w:pPr>
      <w:r w:rsidRPr="00287B37">
        <w:t xml:space="preserve">Welcome Message:  Welcome to the </w:t>
      </w:r>
      <w:r w:rsidR="007D6FCA" w:rsidRPr="00287B37">
        <w:t>Math Center</w:t>
      </w:r>
      <w:r w:rsidRPr="00287B37">
        <w:t xml:space="preserve">!    </w:t>
      </w:r>
    </w:p>
    <w:p w:rsidR="00D272C6" w:rsidRPr="00287B37" w:rsidRDefault="00D272C6" w:rsidP="00AB075F">
      <w:pPr>
        <w:spacing w:after="0"/>
        <w:ind w:left="360"/>
      </w:pPr>
      <w:r w:rsidRPr="00287B37">
        <w:t xml:space="preserve">Announcements:  </w:t>
      </w:r>
      <w:r w:rsidR="007D6FCA" w:rsidRPr="00287B37">
        <w:t>NA</w:t>
      </w:r>
    </w:p>
    <w:p w:rsidR="00D272C6" w:rsidRPr="00287B37" w:rsidRDefault="00D272C6" w:rsidP="00AB075F">
      <w:pPr>
        <w:spacing w:after="0"/>
        <w:ind w:left="360"/>
      </w:pPr>
      <w:r w:rsidRPr="00287B37">
        <w:t>Buttons:  NA</w:t>
      </w:r>
    </w:p>
    <w:p w:rsidR="00D272C6" w:rsidRPr="00287B37" w:rsidRDefault="00D272C6" w:rsidP="00AB075F">
      <w:pPr>
        <w:spacing w:after="0"/>
        <w:ind w:left="360"/>
        <w:rPr>
          <w:sz w:val="10"/>
          <w:u w:val="single"/>
        </w:rPr>
      </w:pPr>
    </w:p>
    <w:p w:rsidR="00D272C6" w:rsidRPr="00287B37" w:rsidRDefault="00D272C6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D272C6" w:rsidRPr="00287B37" w:rsidRDefault="00D272C6" w:rsidP="00AB075F">
      <w:pPr>
        <w:spacing w:after="0"/>
        <w:ind w:left="360"/>
      </w:pPr>
      <w:r w:rsidRPr="00287B37">
        <w:t>Show:  Instructors box, Service Type list box</w:t>
      </w:r>
    </w:p>
    <w:p w:rsidR="00D272C6" w:rsidRPr="00287B37" w:rsidRDefault="00D272C6" w:rsidP="00AB075F">
      <w:pPr>
        <w:spacing w:after="0"/>
        <w:ind w:left="360"/>
      </w:pPr>
      <w:r w:rsidRPr="00287B37">
        <w:t>Enabled:  “Only show registered activities in the Activities screen”</w:t>
      </w:r>
    </w:p>
    <w:p w:rsidR="00D272C6" w:rsidRPr="00287B37" w:rsidRDefault="00D272C6" w:rsidP="00AB075F">
      <w:pPr>
        <w:spacing w:after="0"/>
        <w:ind w:left="360"/>
        <w:rPr>
          <w:sz w:val="10"/>
        </w:rPr>
      </w:pPr>
    </w:p>
    <w:p w:rsidR="00D272C6" w:rsidRPr="00287B37" w:rsidRDefault="00D272C6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D272C6" w:rsidRPr="00287B37" w:rsidRDefault="00D272C6" w:rsidP="00AB075F">
      <w:pPr>
        <w:spacing w:after="0"/>
        <w:ind w:left="360"/>
      </w:pPr>
      <w:r w:rsidRPr="00287B37">
        <w:t xml:space="preserve">Disabled:  Allow new students </w:t>
      </w:r>
    </w:p>
    <w:p w:rsidR="00D272C6" w:rsidRPr="00287B37" w:rsidRDefault="007D6FCA" w:rsidP="00AB075F">
      <w:pPr>
        <w:spacing w:after="0"/>
        <w:ind w:left="360"/>
      </w:pPr>
      <w:r w:rsidRPr="00287B37">
        <w:t>Phone (show</w:t>
      </w:r>
      <w:r w:rsidR="00D272C6" w:rsidRPr="00287B37">
        <w:t xml:space="preserve">) </w:t>
      </w:r>
    </w:p>
    <w:p w:rsidR="00D272C6" w:rsidRPr="00287B37" w:rsidRDefault="00D272C6" w:rsidP="00AB075F">
      <w:pPr>
        <w:spacing w:after="0"/>
        <w:ind w:left="360"/>
      </w:pPr>
      <w:r w:rsidRPr="00287B37">
        <w:t>Email (show, required)</w:t>
      </w:r>
    </w:p>
    <w:p w:rsidR="00D272C6" w:rsidRPr="00287B37" w:rsidRDefault="00D272C6" w:rsidP="00AB075F">
      <w:pPr>
        <w:spacing w:after="0"/>
        <w:ind w:left="360"/>
      </w:pPr>
      <w:r w:rsidRPr="00287B37">
        <w:t>Address, State (show)</w:t>
      </w:r>
    </w:p>
    <w:p w:rsidR="00D272C6" w:rsidRPr="00287B37" w:rsidRDefault="00D272C6" w:rsidP="00AB075F">
      <w:pPr>
        <w:spacing w:after="0"/>
        <w:ind w:left="360"/>
        <w:rPr>
          <w:sz w:val="10"/>
        </w:rPr>
      </w:pPr>
    </w:p>
    <w:p w:rsidR="00D272C6" w:rsidRPr="00287B37" w:rsidRDefault="00D272C6" w:rsidP="00AB075F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D272C6" w:rsidRPr="00287B37" w:rsidRDefault="00D272C6" w:rsidP="00AB075F">
      <w:pPr>
        <w:spacing w:after="0"/>
        <w:ind w:left="360"/>
      </w:pPr>
      <w:r w:rsidRPr="00287B37">
        <w:t>Sign-out statistics:  Display for 60 seconds. Show totals for the week. Show totals for the semester.</w:t>
      </w:r>
    </w:p>
    <w:p w:rsidR="00D272C6" w:rsidRPr="00287B37" w:rsidRDefault="00D272C6" w:rsidP="00AB075F">
      <w:pPr>
        <w:spacing w:after="0"/>
        <w:ind w:left="360"/>
      </w:pPr>
      <w:r w:rsidRPr="00287B37">
        <w:t xml:space="preserve">Student Sign-out Limit:  Max sign-in period of </w:t>
      </w:r>
      <w:r w:rsidR="007D6FCA" w:rsidRPr="00287B37">
        <w:t>8</w:t>
      </w:r>
      <w:r w:rsidRPr="00287B37">
        <w:t xml:space="preserve"> hours. Sign student out with X </w:t>
      </w:r>
      <w:proofErr w:type="gramStart"/>
      <w:r w:rsidRPr="00287B37">
        <w:t>hours</w:t>
      </w:r>
      <w:proofErr w:type="gramEnd"/>
      <w:r w:rsidRPr="00287B37">
        <w:t xml:space="preserve"> period. X=</w:t>
      </w:r>
      <w:r w:rsidR="007D6FCA" w:rsidRPr="00287B37">
        <w:t>4</w:t>
      </w:r>
    </w:p>
    <w:p w:rsidR="00D272C6" w:rsidRPr="00287B37" w:rsidRDefault="00D272C6" w:rsidP="00AB075F">
      <w:pPr>
        <w:spacing w:after="0"/>
        <w:ind w:left="360"/>
      </w:pPr>
      <w:r w:rsidRPr="00287B37">
        <w:t>Use a minimum sign-in period of 1 minute.</w:t>
      </w:r>
    </w:p>
    <w:p w:rsidR="00D272C6" w:rsidRPr="00287B37" w:rsidRDefault="00D272C6" w:rsidP="008D3104">
      <w:pPr>
        <w:spacing w:after="0"/>
        <w:rPr>
          <w:u w:val="single"/>
        </w:rPr>
      </w:pPr>
    </w:p>
    <w:p w:rsidR="00A10F0D" w:rsidRPr="00287B37" w:rsidRDefault="00A10F0D">
      <w:pPr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6"/>
        </w:rPr>
      </w:pPr>
      <w:r w:rsidRPr="00287B37">
        <w:br w:type="page"/>
      </w:r>
    </w:p>
    <w:p w:rsidR="00E77D4F" w:rsidRPr="00287B37" w:rsidRDefault="00E77D4F" w:rsidP="008D3104">
      <w:pPr>
        <w:pStyle w:val="Heading2"/>
        <w:spacing w:before="0" w:line="276" w:lineRule="auto"/>
      </w:pPr>
      <w:bookmarkStart w:id="10" w:name="_Toc301875735"/>
      <w:r w:rsidRPr="00287B37">
        <w:lastRenderedPageBreak/>
        <w:t>The Oral Communication Center (</w:t>
      </w:r>
      <w:r w:rsidR="00EF0A85" w:rsidRPr="00287B37">
        <w:t>LEE-OCC-09</w:t>
      </w:r>
      <w:r w:rsidRPr="00287B37">
        <w:t>)</w:t>
      </w:r>
      <w:bookmarkEnd w:id="10"/>
    </w:p>
    <w:p w:rsidR="00EF0A85" w:rsidRPr="00287B37" w:rsidRDefault="00EF0A85" w:rsidP="008D3104">
      <w:r w:rsidRPr="00287B37">
        <w:t xml:space="preserve">Contact:   </w:t>
      </w:r>
      <w:r w:rsidR="002B395F" w:rsidRPr="00287B37">
        <w:t>Kelly Westfield</w:t>
      </w:r>
    </w:p>
    <w:p w:rsidR="00FC123C" w:rsidRPr="00287B37" w:rsidRDefault="00FC123C" w:rsidP="00246E1B">
      <w:pPr>
        <w:pStyle w:val="Heading4"/>
        <w:ind w:left="360"/>
      </w:pPr>
      <w:r w:rsidRPr="00287B37">
        <w:t>Categories and Activities</w:t>
      </w:r>
    </w:p>
    <w:p w:rsidR="0037587F" w:rsidRPr="00287B37" w:rsidRDefault="0037587F" w:rsidP="007D6FCA">
      <w:pPr>
        <w:spacing w:after="0"/>
        <w:ind w:left="360"/>
      </w:pPr>
      <w:r w:rsidRPr="00287B37">
        <w:t xml:space="preserve">Oral Communication Center </w:t>
      </w:r>
      <w:r w:rsidR="00161137" w:rsidRPr="00287B37">
        <w:t>(09 – Oral Comm)</w:t>
      </w:r>
    </w:p>
    <w:p w:rsidR="000C6D56" w:rsidRPr="00287B37" w:rsidRDefault="00EC4FB9" w:rsidP="00D108F1">
      <w:pPr>
        <w:pStyle w:val="ListParagraph"/>
        <w:numPr>
          <w:ilvl w:val="0"/>
          <w:numId w:val="7"/>
        </w:numPr>
        <w:spacing w:after="0"/>
        <w:ind w:left="1080"/>
        <w:rPr>
          <w:sz w:val="22"/>
        </w:rPr>
      </w:pPr>
      <w:r w:rsidRPr="00287B37">
        <w:t>All speech</w:t>
      </w:r>
      <w:r w:rsidR="0037587F" w:rsidRPr="00287B37">
        <w:t xml:space="preserve"> course sections</w:t>
      </w:r>
      <w:r w:rsidR="0047510A" w:rsidRPr="00287B37">
        <w:t xml:space="preserve"> (SPC1017 and SPC2023)</w:t>
      </w:r>
      <w:r w:rsidR="000C6D56" w:rsidRPr="00287B37">
        <w:br/>
        <w:t>(Dept: SPC)</w:t>
      </w:r>
    </w:p>
    <w:p w:rsidR="007D6FCA" w:rsidRPr="00287B37" w:rsidRDefault="00D108F1" w:rsidP="00246E1B">
      <w:pPr>
        <w:pStyle w:val="Heading4"/>
        <w:ind w:left="360"/>
      </w:pPr>
      <w:r w:rsidRPr="00287B37">
        <w:br/>
      </w:r>
      <w:r w:rsidR="007D6FCA" w:rsidRPr="00287B37">
        <w:t>Settings</w:t>
      </w:r>
    </w:p>
    <w:p w:rsidR="007D6FCA" w:rsidRPr="00287B37" w:rsidRDefault="007D6FCA" w:rsidP="007D6FCA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7D6FCA" w:rsidRPr="00287B37" w:rsidRDefault="007D6FCA" w:rsidP="007D6FCA">
      <w:pPr>
        <w:spacing w:after="0"/>
        <w:ind w:left="360"/>
      </w:pPr>
      <w:r w:rsidRPr="00287B37">
        <w:t xml:space="preserve">Welcome Message:  Welcome to the Oral Communication Center!    </w:t>
      </w:r>
    </w:p>
    <w:p w:rsidR="007D6FCA" w:rsidRPr="00287B37" w:rsidRDefault="007D6FCA" w:rsidP="007D6FCA">
      <w:pPr>
        <w:spacing w:after="0"/>
        <w:ind w:left="360"/>
      </w:pPr>
      <w:r w:rsidRPr="00287B37">
        <w:t>Announcements:  NA</w:t>
      </w:r>
    </w:p>
    <w:p w:rsidR="007D6FCA" w:rsidRPr="00287B37" w:rsidRDefault="007D6FCA" w:rsidP="007D6FCA">
      <w:pPr>
        <w:spacing w:after="0"/>
        <w:ind w:left="360"/>
      </w:pPr>
      <w:r w:rsidRPr="00287B37">
        <w:t>Buttons:  NA</w:t>
      </w:r>
    </w:p>
    <w:p w:rsidR="007D6FCA" w:rsidRPr="00287B37" w:rsidRDefault="007D6FCA" w:rsidP="007D6FCA">
      <w:pPr>
        <w:spacing w:after="0"/>
        <w:ind w:left="360"/>
        <w:rPr>
          <w:sz w:val="10"/>
          <w:u w:val="single"/>
        </w:rPr>
      </w:pPr>
    </w:p>
    <w:p w:rsidR="007D6FCA" w:rsidRPr="00287B37" w:rsidRDefault="007D6FCA" w:rsidP="007D6FCA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7D6FCA" w:rsidRPr="00287B37" w:rsidRDefault="007D6FCA" w:rsidP="007D6FCA">
      <w:pPr>
        <w:spacing w:after="0"/>
        <w:ind w:left="360"/>
      </w:pPr>
      <w:r w:rsidRPr="00287B37">
        <w:t>Show:  Instructors box, Service Type list box</w:t>
      </w:r>
    </w:p>
    <w:p w:rsidR="007D6FCA" w:rsidRPr="00287B37" w:rsidRDefault="007D6FCA" w:rsidP="007D6FCA">
      <w:pPr>
        <w:spacing w:after="0"/>
        <w:ind w:left="360"/>
      </w:pPr>
      <w:r w:rsidRPr="00287B37">
        <w:t>Enabled:  “Only show registered activities in the Activities screen”</w:t>
      </w:r>
    </w:p>
    <w:p w:rsidR="007D6FCA" w:rsidRPr="00287B37" w:rsidRDefault="007D6FCA" w:rsidP="007D6FCA">
      <w:pPr>
        <w:spacing w:after="0"/>
        <w:ind w:left="360"/>
        <w:rPr>
          <w:sz w:val="10"/>
        </w:rPr>
      </w:pPr>
    </w:p>
    <w:p w:rsidR="007D6FCA" w:rsidRPr="00287B37" w:rsidRDefault="007D6FCA" w:rsidP="007D6FCA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7D6FCA" w:rsidRPr="00287B37" w:rsidRDefault="007D6FCA" w:rsidP="007D6FCA">
      <w:pPr>
        <w:spacing w:after="0"/>
        <w:ind w:left="360"/>
      </w:pPr>
      <w:r w:rsidRPr="00287B37">
        <w:t xml:space="preserve">Disabled:  Allow new students </w:t>
      </w:r>
    </w:p>
    <w:p w:rsidR="007D6FCA" w:rsidRPr="00287B37" w:rsidRDefault="007D6FCA" w:rsidP="007D6FCA">
      <w:pPr>
        <w:spacing w:after="0"/>
        <w:ind w:left="360"/>
      </w:pPr>
      <w:r w:rsidRPr="00287B37">
        <w:t xml:space="preserve">Phone (show) </w:t>
      </w:r>
    </w:p>
    <w:p w:rsidR="007D6FCA" w:rsidRPr="00287B37" w:rsidRDefault="007D6FCA" w:rsidP="007D6FCA">
      <w:pPr>
        <w:spacing w:after="0"/>
        <w:ind w:left="360"/>
      </w:pPr>
      <w:r w:rsidRPr="00287B37">
        <w:t>Email (show, required)</w:t>
      </w:r>
    </w:p>
    <w:p w:rsidR="007D6FCA" w:rsidRPr="00287B37" w:rsidRDefault="007D6FCA" w:rsidP="007D6FCA">
      <w:pPr>
        <w:spacing w:after="0"/>
        <w:ind w:left="360"/>
      </w:pPr>
      <w:r w:rsidRPr="00287B37">
        <w:t>Address, State (show)</w:t>
      </w:r>
    </w:p>
    <w:p w:rsidR="007D6FCA" w:rsidRPr="00287B37" w:rsidRDefault="007D6FCA" w:rsidP="007D6FCA">
      <w:pPr>
        <w:spacing w:after="0"/>
        <w:ind w:left="360"/>
        <w:rPr>
          <w:sz w:val="10"/>
        </w:rPr>
      </w:pPr>
    </w:p>
    <w:p w:rsidR="007D6FCA" w:rsidRPr="00287B37" w:rsidRDefault="007D6FCA" w:rsidP="007D6FCA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7D6FCA" w:rsidRPr="00287B37" w:rsidRDefault="007D6FCA" w:rsidP="007D6FCA">
      <w:pPr>
        <w:spacing w:after="0"/>
        <w:ind w:left="360"/>
      </w:pPr>
      <w:r w:rsidRPr="00287B37">
        <w:t>Sign-out statistics:  Display for 60 seconds. Show totals for the week. Show totals for the semester.</w:t>
      </w:r>
    </w:p>
    <w:p w:rsidR="007D6FCA" w:rsidRPr="00287B37" w:rsidRDefault="007D6FCA" w:rsidP="007D6FCA">
      <w:pPr>
        <w:spacing w:after="0"/>
        <w:ind w:left="360"/>
      </w:pPr>
      <w:r w:rsidRPr="00287B37">
        <w:t xml:space="preserve">Student Sign-out Limit:  Max sign-in period of 4 hours. Sign student out with X </w:t>
      </w:r>
      <w:proofErr w:type="gramStart"/>
      <w:r w:rsidRPr="00287B37">
        <w:t>hours</w:t>
      </w:r>
      <w:proofErr w:type="gramEnd"/>
      <w:r w:rsidRPr="00287B37">
        <w:t xml:space="preserve"> period. X=1</w:t>
      </w:r>
    </w:p>
    <w:p w:rsidR="007D6FCA" w:rsidRPr="00287B37" w:rsidRDefault="007D6FCA" w:rsidP="007D6FCA">
      <w:pPr>
        <w:spacing w:after="0"/>
        <w:ind w:left="360"/>
      </w:pPr>
      <w:r w:rsidRPr="00287B37">
        <w:t>Use a minimum sign-in period of 1 minute.</w:t>
      </w:r>
    </w:p>
    <w:p w:rsidR="007D6FCA" w:rsidRPr="00287B37" w:rsidRDefault="007D6FCA" w:rsidP="008D3104">
      <w:pPr>
        <w:spacing w:after="0"/>
      </w:pPr>
    </w:p>
    <w:p w:rsidR="00A10F0D" w:rsidRPr="00287B37" w:rsidRDefault="00A10F0D">
      <w:pPr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6"/>
        </w:rPr>
      </w:pPr>
      <w:r w:rsidRPr="00287B37">
        <w:br w:type="page"/>
      </w:r>
    </w:p>
    <w:p w:rsidR="00483385" w:rsidRPr="00287B37" w:rsidRDefault="00483385" w:rsidP="00483385">
      <w:pPr>
        <w:pStyle w:val="Heading2"/>
        <w:spacing w:before="0" w:line="276" w:lineRule="auto"/>
      </w:pPr>
      <w:bookmarkStart w:id="11" w:name="_Toc301875736"/>
      <w:r w:rsidRPr="00287B37">
        <w:lastRenderedPageBreak/>
        <w:t>The Tutoring Center (LEE-TUT-10)</w:t>
      </w:r>
      <w:bookmarkEnd w:id="11"/>
    </w:p>
    <w:p w:rsidR="00483385" w:rsidRPr="00287B37" w:rsidRDefault="00483385" w:rsidP="00483385">
      <w:r w:rsidRPr="00287B37">
        <w:t>Contact:   David Downing</w:t>
      </w:r>
    </w:p>
    <w:p w:rsidR="00483385" w:rsidRPr="00287B37" w:rsidRDefault="00483385" w:rsidP="00483385">
      <w:pPr>
        <w:pStyle w:val="Heading4"/>
        <w:ind w:left="360"/>
      </w:pPr>
      <w:r w:rsidRPr="00287B37">
        <w:t>Categories and Activities</w:t>
      </w:r>
    </w:p>
    <w:p w:rsidR="00483385" w:rsidRPr="00287B37" w:rsidRDefault="00483385" w:rsidP="00483385">
      <w:pPr>
        <w:spacing w:after="0"/>
        <w:ind w:left="360"/>
      </w:pPr>
      <w:r w:rsidRPr="00287B37">
        <w:t>Tutoring Center (10 – Tutoring)</w:t>
      </w:r>
    </w:p>
    <w:p w:rsidR="00483385" w:rsidRPr="00287B37" w:rsidRDefault="00483385" w:rsidP="00483385">
      <w:pPr>
        <w:pStyle w:val="ListParagraph"/>
        <w:numPr>
          <w:ilvl w:val="0"/>
          <w:numId w:val="7"/>
        </w:numPr>
        <w:spacing w:after="0"/>
        <w:ind w:left="1080"/>
        <w:rPr>
          <w:sz w:val="22"/>
        </w:rPr>
      </w:pPr>
      <w:r w:rsidRPr="00287B37">
        <w:t>All unique Edison courses</w:t>
      </w:r>
    </w:p>
    <w:p w:rsidR="00483385" w:rsidRPr="00287B37" w:rsidRDefault="00483385" w:rsidP="00483385">
      <w:pPr>
        <w:pStyle w:val="Heading4"/>
        <w:ind w:left="360"/>
      </w:pPr>
      <w:r w:rsidRPr="00287B37">
        <w:t>Settings</w:t>
      </w:r>
    </w:p>
    <w:p w:rsidR="00483385" w:rsidRPr="00287B37" w:rsidRDefault="00483385" w:rsidP="00483385">
      <w:pPr>
        <w:spacing w:after="0"/>
        <w:ind w:left="360"/>
        <w:rPr>
          <w:u w:val="single"/>
        </w:rPr>
      </w:pPr>
      <w:r w:rsidRPr="00287B37">
        <w:rPr>
          <w:u w:val="single"/>
        </w:rPr>
        <w:t>Appointments</w:t>
      </w:r>
    </w:p>
    <w:p w:rsidR="00483385" w:rsidRPr="00287B37" w:rsidRDefault="00483385" w:rsidP="00483385">
      <w:pPr>
        <w:spacing w:after="0"/>
        <w:ind w:left="360"/>
      </w:pPr>
      <w:r w:rsidRPr="00287B37">
        <w:t>Only allow appointments 1 week in advance</w:t>
      </w:r>
    </w:p>
    <w:p w:rsidR="00483385" w:rsidRPr="00287B37" w:rsidRDefault="00483385" w:rsidP="00483385">
      <w:pPr>
        <w:spacing w:after="0"/>
        <w:ind w:left="360"/>
      </w:pPr>
      <w:r w:rsidRPr="00287B37">
        <w:t xml:space="preserve">Do not allow setting appointment on the previous day after </w:t>
      </w:r>
      <w:r w:rsidR="007E6DDC" w:rsidRPr="00287B37">
        <w:t>4</w:t>
      </w:r>
      <w:r w:rsidRPr="00287B37">
        <w:t>:00</w:t>
      </w:r>
      <w:r w:rsidR="007E6DDC" w:rsidRPr="00287B37">
        <w:t>p</w:t>
      </w:r>
      <w:r w:rsidRPr="00287B37">
        <w:t>m.</w:t>
      </w:r>
    </w:p>
    <w:p w:rsidR="00483385" w:rsidRPr="00287B37" w:rsidRDefault="00483385" w:rsidP="00483385">
      <w:pPr>
        <w:spacing w:after="0"/>
        <w:ind w:left="360"/>
      </w:pPr>
      <w:r w:rsidRPr="00287B37">
        <w:t xml:space="preserve">Do not allow cancelling appointment on the </w:t>
      </w:r>
      <w:r w:rsidR="007E6DDC" w:rsidRPr="00287B37">
        <w:t>previous</w:t>
      </w:r>
      <w:r w:rsidRPr="00287B37">
        <w:t xml:space="preserve"> day after </w:t>
      </w:r>
      <w:r w:rsidR="007E6DDC" w:rsidRPr="00287B37">
        <w:t>4:00pm</w:t>
      </w:r>
      <w:r w:rsidRPr="00287B37">
        <w:t>.</w:t>
      </w:r>
    </w:p>
    <w:p w:rsidR="00483385" w:rsidRPr="00287B37" w:rsidRDefault="00483385" w:rsidP="00483385">
      <w:pPr>
        <w:spacing w:after="0"/>
        <w:ind w:left="360"/>
      </w:pPr>
      <w:r w:rsidRPr="00287B37">
        <w:t>Default appointment type is Exclusive (one on one)</w:t>
      </w:r>
    </w:p>
    <w:p w:rsidR="00483385" w:rsidRPr="00287B37" w:rsidRDefault="00483385" w:rsidP="00483385">
      <w:pPr>
        <w:spacing w:after="0"/>
        <w:ind w:left="360"/>
      </w:pPr>
      <w:r w:rsidRPr="00287B37">
        <w:t>Minimum appointment duration:  60</w:t>
      </w:r>
    </w:p>
    <w:p w:rsidR="00483385" w:rsidRPr="00287B37" w:rsidRDefault="00483385" w:rsidP="00483385">
      <w:pPr>
        <w:spacing w:after="0"/>
        <w:ind w:left="360"/>
      </w:pPr>
      <w:r w:rsidRPr="00287B37">
        <w:t>Maximum appointment duration:  60</w:t>
      </w:r>
    </w:p>
    <w:p w:rsidR="00483385" w:rsidRPr="00287B37" w:rsidRDefault="00483385" w:rsidP="00483385">
      <w:pPr>
        <w:spacing w:after="0"/>
        <w:ind w:left="360"/>
      </w:pPr>
      <w:r w:rsidRPr="00287B37">
        <w:t>Appointment start time increment:  30</w:t>
      </w:r>
    </w:p>
    <w:p w:rsidR="00483385" w:rsidRPr="00287B37" w:rsidRDefault="00483385" w:rsidP="00483385">
      <w:pPr>
        <w:spacing w:after="0"/>
        <w:ind w:left="360"/>
      </w:pPr>
      <w:r w:rsidRPr="00287B37">
        <w:t>Max weekly work hours per tutor:  20</w:t>
      </w:r>
    </w:p>
    <w:p w:rsidR="00483385" w:rsidRPr="00287B37" w:rsidRDefault="00483385" w:rsidP="00483385">
      <w:pPr>
        <w:spacing w:after="0"/>
        <w:ind w:left="360"/>
      </w:pPr>
      <w:r w:rsidRPr="00287B37">
        <w:t xml:space="preserve">Accept a visit as an appointment if sign-in time is within </w:t>
      </w:r>
      <w:r w:rsidR="007E6DDC" w:rsidRPr="00287B37">
        <w:t>25</w:t>
      </w:r>
      <w:r w:rsidRPr="00287B37">
        <w:t xml:space="preserve"> minutes before or </w:t>
      </w:r>
      <w:r w:rsidR="007E6DDC" w:rsidRPr="00287B37">
        <w:t>2</w:t>
      </w:r>
      <w:r w:rsidRPr="00287B37">
        <w:t xml:space="preserve">5 minutes after the appointment’s start time, and a minimum sign-in period is 15 minutes. </w:t>
      </w:r>
    </w:p>
    <w:p w:rsidR="00483385" w:rsidRPr="00287B37" w:rsidRDefault="00483385" w:rsidP="00483385">
      <w:pPr>
        <w:spacing w:after="0"/>
        <w:ind w:left="360"/>
      </w:pPr>
      <w:proofErr w:type="gramStart"/>
      <w:r w:rsidRPr="00287B37">
        <w:t>Enabled:  Bypass “activities” and “tutor selection” screens for appointment sign-ins.</w:t>
      </w:r>
      <w:proofErr w:type="gramEnd"/>
      <w:r w:rsidRPr="00287B37">
        <w:t xml:space="preserve"> </w:t>
      </w:r>
    </w:p>
    <w:p w:rsidR="00483385" w:rsidRPr="00287B37" w:rsidRDefault="00483385" w:rsidP="00483385">
      <w:pPr>
        <w:spacing w:after="0"/>
        <w:ind w:left="360"/>
      </w:pPr>
      <w:r w:rsidRPr="00287B37">
        <w:t xml:space="preserve">Disabled:  Allow changing default appointment type; </w:t>
      </w:r>
      <w:proofErr w:type="gramStart"/>
      <w:r w:rsidRPr="00287B37">
        <w:t>In</w:t>
      </w:r>
      <w:proofErr w:type="gramEnd"/>
      <w:r w:rsidRPr="00287B37">
        <w:t xml:space="preserve"> a group appointment, tutor can assist with different activities; Auto select days in appt. wizard.</w:t>
      </w:r>
    </w:p>
    <w:p w:rsidR="00483385" w:rsidRPr="00287B37" w:rsidRDefault="00483385" w:rsidP="00483385">
      <w:pPr>
        <w:spacing w:after="0"/>
        <w:ind w:left="360"/>
        <w:rPr>
          <w:sz w:val="10"/>
        </w:rPr>
      </w:pPr>
    </w:p>
    <w:p w:rsidR="00483385" w:rsidRPr="00287B37" w:rsidRDefault="00483385" w:rsidP="00483385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483385" w:rsidRPr="00287B37" w:rsidRDefault="00483385" w:rsidP="00483385">
      <w:pPr>
        <w:spacing w:after="0"/>
        <w:ind w:left="360"/>
      </w:pPr>
      <w:r w:rsidRPr="00287B37">
        <w:t xml:space="preserve">Welcome Message:  Welcome to the </w:t>
      </w:r>
      <w:r w:rsidR="007E6DDC" w:rsidRPr="00287B37">
        <w:t xml:space="preserve">Lee Campus </w:t>
      </w:r>
      <w:r w:rsidRPr="00287B37">
        <w:t xml:space="preserve">Tutoring Center!    </w:t>
      </w:r>
    </w:p>
    <w:p w:rsidR="00483385" w:rsidRPr="00287B37" w:rsidRDefault="00483385" w:rsidP="00483385">
      <w:pPr>
        <w:spacing w:after="0"/>
        <w:ind w:left="360"/>
      </w:pPr>
      <w:r w:rsidRPr="00287B37">
        <w:t>Announcements:  NA</w:t>
      </w:r>
    </w:p>
    <w:p w:rsidR="00483385" w:rsidRPr="00287B37" w:rsidRDefault="00483385" w:rsidP="00483385">
      <w:pPr>
        <w:spacing w:after="0"/>
        <w:ind w:left="360"/>
      </w:pPr>
      <w:r w:rsidRPr="00287B37">
        <w:t xml:space="preserve">Buttons:  </w:t>
      </w:r>
      <w:r w:rsidR="00B457B8" w:rsidRPr="00287B37">
        <w:t>Appointments</w:t>
      </w:r>
    </w:p>
    <w:p w:rsidR="00483385" w:rsidRPr="00287B37" w:rsidRDefault="00483385" w:rsidP="00483385">
      <w:pPr>
        <w:spacing w:after="0"/>
        <w:ind w:left="360"/>
        <w:rPr>
          <w:sz w:val="10"/>
          <w:u w:val="single"/>
        </w:rPr>
      </w:pPr>
    </w:p>
    <w:p w:rsidR="00483385" w:rsidRPr="00287B37" w:rsidRDefault="00483385" w:rsidP="00483385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483385" w:rsidRPr="00287B37" w:rsidRDefault="00483385" w:rsidP="00483385">
      <w:pPr>
        <w:spacing w:after="0"/>
        <w:ind w:left="360"/>
      </w:pPr>
      <w:r w:rsidRPr="00287B37">
        <w:t>Show:  Instructors box, Service Type list box</w:t>
      </w:r>
    </w:p>
    <w:p w:rsidR="00483385" w:rsidRPr="00287B37" w:rsidRDefault="00483385" w:rsidP="00483385">
      <w:pPr>
        <w:spacing w:after="0"/>
        <w:ind w:left="360"/>
      </w:pPr>
      <w:r w:rsidRPr="00287B37">
        <w:t>Enabled:  “Only show registered activities in the Activities screen”</w:t>
      </w:r>
    </w:p>
    <w:p w:rsidR="00483385" w:rsidRPr="00287B37" w:rsidRDefault="00483385" w:rsidP="00483385">
      <w:pPr>
        <w:spacing w:after="0"/>
        <w:ind w:left="360"/>
        <w:rPr>
          <w:sz w:val="10"/>
        </w:rPr>
      </w:pPr>
    </w:p>
    <w:p w:rsidR="00483385" w:rsidRPr="00287B37" w:rsidRDefault="00483385" w:rsidP="00483385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483385" w:rsidRPr="00287B37" w:rsidRDefault="00483385" w:rsidP="00483385">
      <w:pPr>
        <w:spacing w:after="0"/>
        <w:ind w:left="360"/>
      </w:pPr>
      <w:r w:rsidRPr="00287B37">
        <w:t xml:space="preserve">Disabled:  Allow new students </w:t>
      </w:r>
    </w:p>
    <w:p w:rsidR="00483385" w:rsidRPr="00287B37" w:rsidRDefault="00483385" w:rsidP="00483385">
      <w:pPr>
        <w:spacing w:after="0"/>
        <w:ind w:left="360"/>
      </w:pPr>
      <w:r w:rsidRPr="00287B37">
        <w:t xml:space="preserve">Phone (show) </w:t>
      </w:r>
    </w:p>
    <w:p w:rsidR="00483385" w:rsidRPr="00287B37" w:rsidRDefault="00483385" w:rsidP="00483385">
      <w:pPr>
        <w:spacing w:after="0"/>
        <w:ind w:left="360"/>
      </w:pPr>
      <w:r w:rsidRPr="00287B37">
        <w:t>Email (show, required)</w:t>
      </w:r>
    </w:p>
    <w:p w:rsidR="00483385" w:rsidRPr="00287B37" w:rsidRDefault="00483385" w:rsidP="00483385">
      <w:pPr>
        <w:spacing w:after="0"/>
        <w:ind w:left="360"/>
      </w:pPr>
      <w:r w:rsidRPr="00287B37">
        <w:t>Address, State (show)</w:t>
      </w:r>
    </w:p>
    <w:p w:rsidR="00483385" w:rsidRPr="00287B37" w:rsidRDefault="00483385" w:rsidP="00483385">
      <w:pPr>
        <w:spacing w:after="0"/>
        <w:ind w:left="360"/>
        <w:rPr>
          <w:sz w:val="10"/>
        </w:rPr>
      </w:pPr>
    </w:p>
    <w:p w:rsidR="00483385" w:rsidRPr="00287B37" w:rsidRDefault="00483385" w:rsidP="00483385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483385" w:rsidRPr="00287B37" w:rsidRDefault="00483385" w:rsidP="00483385">
      <w:pPr>
        <w:spacing w:after="0"/>
        <w:ind w:left="360"/>
      </w:pPr>
      <w:r w:rsidRPr="00287B37">
        <w:t>Sign-out statistics:  Display for 30 seconds. Show totals for the week. Show totals for the semester.</w:t>
      </w:r>
    </w:p>
    <w:p w:rsidR="00483385" w:rsidRPr="00287B37" w:rsidRDefault="00483385" w:rsidP="00483385">
      <w:pPr>
        <w:spacing w:after="0"/>
        <w:ind w:left="360"/>
      </w:pPr>
      <w:r w:rsidRPr="00287B37">
        <w:t>Student Sign-out Limit:  NA</w:t>
      </w:r>
    </w:p>
    <w:p w:rsidR="00483385" w:rsidRPr="00287B37" w:rsidRDefault="00483385" w:rsidP="00483385">
      <w:pPr>
        <w:spacing w:after="0"/>
        <w:ind w:left="360"/>
      </w:pPr>
      <w:r w:rsidRPr="00287B37">
        <w:t>No minimum sign-in period.</w:t>
      </w:r>
    </w:p>
    <w:p w:rsidR="007D6FCA" w:rsidRPr="00287B37" w:rsidRDefault="007D6FCA" w:rsidP="008D3104">
      <w:pPr>
        <w:spacing w:after="0"/>
      </w:pPr>
    </w:p>
    <w:p w:rsidR="00A10F0D" w:rsidRPr="00287B37" w:rsidRDefault="00A10F0D">
      <w:pPr>
        <w:rPr>
          <w:rFonts w:asciiTheme="majorHAnsi" w:eastAsiaTheme="majorEastAsia" w:hAnsiTheme="majorHAnsi" w:cstheme="majorBidi"/>
          <w:bCs/>
          <w:i/>
          <w:color w:val="4F81BD" w:themeColor="accent1"/>
          <w:sz w:val="24"/>
          <w:szCs w:val="26"/>
        </w:rPr>
      </w:pPr>
      <w:r w:rsidRPr="00287B37">
        <w:br w:type="page"/>
      </w:r>
    </w:p>
    <w:p w:rsidR="0074531D" w:rsidRPr="00287B37" w:rsidRDefault="0074531D" w:rsidP="008D3104">
      <w:pPr>
        <w:pStyle w:val="Heading2"/>
        <w:spacing w:before="0" w:line="276" w:lineRule="auto"/>
      </w:pPr>
      <w:bookmarkStart w:id="12" w:name="_Toc301875737"/>
      <w:r w:rsidRPr="00287B37">
        <w:lastRenderedPageBreak/>
        <w:t>The Writing Center (</w:t>
      </w:r>
      <w:r w:rsidR="00EF0A85" w:rsidRPr="00287B37">
        <w:t>LEE-WRC-11</w:t>
      </w:r>
      <w:r w:rsidRPr="00287B37">
        <w:t>)</w:t>
      </w:r>
      <w:bookmarkEnd w:id="12"/>
    </w:p>
    <w:p w:rsidR="00EF0A85" w:rsidRPr="00287B37" w:rsidRDefault="00EF0A85" w:rsidP="008D3104">
      <w:r w:rsidRPr="00287B37">
        <w:t xml:space="preserve">Contact:   </w:t>
      </w:r>
      <w:r w:rsidR="00D108F1" w:rsidRPr="00287B37">
        <w:t>Cynthia Lozano</w:t>
      </w:r>
    </w:p>
    <w:p w:rsidR="00FC123C" w:rsidRPr="00287B37" w:rsidRDefault="00FC123C" w:rsidP="00246E1B">
      <w:pPr>
        <w:pStyle w:val="Heading4"/>
        <w:ind w:left="360"/>
      </w:pPr>
      <w:r w:rsidRPr="00287B37">
        <w:t>Categories and Activities</w:t>
      </w:r>
    </w:p>
    <w:p w:rsidR="00EC4FB9" w:rsidRPr="00287B37" w:rsidRDefault="00EC4FB9" w:rsidP="00781DFD">
      <w:pPr>
        <w:spacing w:after="0"/>
        <w:ind w:left="360"/>
      </w:pPr>
      <w:r w:rsidRPr="00287B37">
        <w:t>Writing Center</w:t>
      </w:r>
      <w:r w:rsidR="00161137" w:rsidRPr="00287B37">
        <w:t xml:space="preserve"> (11 – Writing)</w:t>
      </w:r>
    </w:p>
    <w:p w:rsidR="00EC4FB9" w:rsidRPr="00287B37" w:rsidRDefault="00EC4FB9" w:rsidP="008D3104">
      <w:pPr>
        <w:pStyle w:val="ListParagraph"/>
        <w:numPr>
          <w:ilvl w:val="0"/>
          <w:numId w:val="7"/>
        </w:numPr>
        <w:spacing w:after="0"/>
        <w:ind w:left="1080"/>
      </w:pPr>
      <w:r w:rsidRPr="00287B37">
        <w:t>All course sections</w:t>
      </w:r>
    </w:p>
    <w:p w:rsidR="00161137" w:rsidRPr="00287B37" w:rsidRDefault="00161137" w:rsidP="00161137">
      <w:pPr>
        <w:spacing w:after="0"/>
        <w:ind w:left="360"/>
      </w:pPr>
      <w:r w:rsidRPr="00287B37">
        <w:t>Staff Sign-in</w:t>
      </w:r>
    </w:p>
    <w:p w:rsidR="00161137" w:rsidRPr="00287B37" w:rsidRDefault="00161137" w:rsidP="00161137">
      <w:pPr>
        <w:pStyle w:val="ListParagraph"/>
        <w:numPr>
          <w:ilvl w:val="0"/>
          <w:numId w:val="7"/>
        </w:numPr>
        <w:spacing w:after="0"/>
        <w:ind w:left="1080"/>
      </w:pPr>
      <w:r w:rsidRPr="00287B37">
        <w:t>Writing Center</w:t>
      </w:r>
      <w:r w:rsidRPr="00287B37">
        <w:br/>
      </w:r>
      <w:r w:rsidRPr="00287B37">
        <w:rPr>
          <w:sz w:val="22"/>
        </w:rPr>
        <w:t>(All registered student assistants)</w:t>
      </w:r>
    </w:p>
    <w:p w:rsidR="00781DFD" w:rsidRPr="00287B37" w:rsidRDefault="00781DFD" w:rsidP="00246E1B">
      <w:pPr>
        <w:pStyle w:val="Heading4"/>
        <w:ind w:left="360"/>
      </w:pPr>
      <w:r w:rsidRPr="00287B37">
        <w:t>Settings</w:t>
      </w:r>
    </w:p>
    <w:p w:rsidR="00781DFD" w:rsidRPr="00287B37" w:rsidRDefault="00781DFD" w:rsidP="00781DFD">
      <w:pPr>
        <w:spacing w:after="0"/>
        <w:ind w:left="360"/>
        <w:rPr>
          <w:u w:val="single"/>
        </w:rPr>
      </w:pPr>
      <w:r w:rsidRPr="00287B37">
        <w:rPr>
          <w:u w:val="single"/>
        </w:rPr>
        <w:t>Sign-In Screen</w:t>
      </w:r>
    </w:p>
    <w:p w:rsidR="00781DFD" w:rsidRPr="00287B37" w:rsidRDefault="00781DFD" w:rsidP="00781DFD">
      <w:pPr>
        <w:spacing w:after="0"/>
        <w:ind w:left="360"/>
      </w:pPr>
      <w:r w:rsidRPr="00287B37">
        <w:t xml:space="preserve">Welcome Message:  Welcome to the Lee Campus Writing Center!    </w:t>
      </w:r>
    </w:p>
    <w:p w:rsidR="00781DFD" w:rsidRPr="00287B37" w:rsidRDefault="00781DFD" w:rsidP="00781DFD">
      <w:pPr>
        <w:spacing w:after="0"/>
        <w:ind w:left="360"/>
      </w:pPr>
      <w:r w:rsidRPr="00287B37">
        <w:t>Announcements:  NA</w:t>
      </w:r>
    </w:p>
    <w:p w:rsidR="00781DFD" w:rsidRPr="00287B37" w:rsidRDefault="00781DFD" w:rsidP="00781DFD">
      <w:pPr>
        <w:spacing w:after="0"/>
        <w:ind w:left="360"/>
      </w:pPr>
      <w:r w:rsidRPr="00287B37">
        <w:t>Buttons:  NA</w:t>
      </w:r>
    </w:p>
    <w:p w:rsidR="00781DFD" w:rsidRPr="00287B37" w:rsidRDefault="00781DFD" w:rsidP="00781DFD">
      <w:pPr>
        <w:spacing w:after="0"/>
        <w:ind w:left="360"/>
        <w:rPr>
          <w:sz w:val="10"/>
          <w:u w:val="single"/>
        </w:rPr>
      </w:pPr>
    </w:p>
    <w:p w:rsidR="00781DFD" w:rsidRPr="00287B37" w:rsidRDefault="00781DFD" w:rsidP="00781DFD">
      <w:pPr>
        <w:spacing w:after="0"/>
        <w:ind w:left="360"/>
        <w:rPr>
          <w:u w:val="single"/>
        </w:rPr>
      </w:pPr>
      <w:r w:rsidRPr="00287B37">
        <w:rPr>
          <w:u w:val="single"/>
        </w:rPr>
        <w:t>Activity Screen</w:t>
      </w:r>
    </w:p>
    <w:p w:rsidR="00781DFD" w:rsidRPr="00287B37" w:rsidRDefault="00781DFD" w:rsidP="00781DFD">
      <w:pPr>
        <w:spacing w:after="0"/>
        <w:ind w:left="360"/>
      </w:pPr>
      <w:r w:rsidRPr="00287B37">
        <w:t>Show:  Instructors box, Service Type list box</w:t>
      </w:r>
    </w:p>
    <w:p w:rsidR="00781DFD" w:rsidRPr="00287B37" w:rsidRDefault="00781DFD" w:rsidP="00781DFD">
      <w:pPr>
        <w:spacing w:after="0"/>
        <w:ind w:left="360"/>
      </w:pPr>
      <w:r w:rsidRPr="00287B37">
        <w:t>Enabled:  “Only show registered activities in the Activities screen”</w:t>
      </w:r>
    </w:p>
    <w:p w:rsidR="00781DFD" w:rsidRPr="00287B37" w:rsidRDefault="00781DFD" w:rsidP="00781DFD">
      <w:pPr>
        <w:spacing w:after="0"/>
        <w:ind w:left="360"/>
        <w:rPr>
          <w:sz w:val="10"/>
        </w:rPr>
      </w:pPr>
    </w:p>
    <w:p w:rsidR="00781DFD" w:rsidRPr="00287B37" w:rsidRDefault="00781DFD" w:rsidP="00781DFD">
      <w:pPr>
        <w:spacing w:after="0"/>
        <w:ind w:left="360"/>
        <w:rPr>
          <w:u w:val="single"/>
        </w:rPr>
      </w:pPr>
      <w:r w:rsidRPr="00287B37">
        <w:rPr>
          <w:u w:val="single"/>
        </w:rPr>
        <w:t>New Student</w:t>
      </w:r>
    </w:p>
    <w:p w:rsidR="00781DFD" w:rsidRPr="00287B37" w:rsidRDefault="00781DFD" w:rsidP="00781DFD">
      <w:pPr>
        <w:spacing w:after="0"/>
        <w:ind w:left="360"/>
      </w:pPr>
      <w:r w:rsidRPr="00287B37">
        <w:t xml:space="preserve">Disabled:  Allow new students </w:t>
      </w:r>
    </w:p>
    <w:p w:rsidR="00781DFD" w:rsidRPr="00287B37" w:rsidRDefault="00781DFD" w:rsidP="00781DFD">
      <w:pPr>
        <w:spacing w:after="0"/>
        <w:ind w:left="360"/>
      </w:pPr>
      <w:r w:rsidRPr="00287B37">
        <w:t xml:space="preserve">Phone (show) </w:t>
      </w:r>
    </w:p>
    <w:p w:rsidR="00781DFD" w:rsidRPr="00287B37" w:rsidRDefault="00781DFD" w:rsidP="00781DFD">
      <w:pPr>
        <w:spacing w:after="0"/>
        <w:ind w:left="360"/>
      </w:pPr>
      <w:r w:rsidRPr="00287B37">
        <w:t>Email (show, required)</w:t>
      </w:r>
    </w:p>
    <w:p w:rsidR="00781DFD" w:rsidRPr="00287B37" w:rsidRDefault="00781DFD" w:rsidP="00781DFD">
      <w:pPr>
        <w:spacing w:after="0"/>
        <w:ind w:left="360"/>
      </w:pPr>
      <w:r w:rsidRPr="00287B37">
        <w:t>Address, State (show)</w:t>
      </w:r>
    </w:p>
    <w:p w:rsidR="00781DFD" w:rsidRPr="00287B37" w:rsidRDefault="00781DFD" w:rsidP="00781DFD">
      <w:pPr>
        <w:spacing w:after="0"/>
        <w:ind w:left="360"/>
        <w:rPr>
          <w:sz w:val="10"/>
        </w:rPr>
      </w:pPr>
    </w:p>
    <w:p w:rsidR="00781DFD" w:rsidRPr="00287B37" w:rsidRDefault="00781DFD" w:rsidP="00781DFD">
      <w:pPr>
        <w:spacing w:after="0"/>
        <w:ind w:left="360"/>
        <w:rPr>
          <w:u w:val="single"/>
        </w:rPr>
      </w:pPr>
      <w:r w:rsidRPr="00287B37">
        <w:rPr>
          <w:u w:val="single"/>
        </w:rPr>
        <w:t>Sign-Out</w:t>
      </w:r>
    </w:p>
    <w:p w:rsidR="00781DFD" w:rsidRPr="00287B37" w:rsidRDefault="00781DFD" w:rsidP="00781DFD">
      <w:pPr>
        <w:spacing w:after="0"/>
        <w:ind w:left="360"/>
      </w:pPr>
      <w:r w:rsidRPr="00287B37">
        <w:t>Sign-out statistics:  Display for 60 seconds. Show totals for the week. Show totals for the semester.</w:t>
      </w:r>
    </w:p>
    <w:p w:rsidR="00781DFD" w:rsidRPr="00287B37" w:rsidRDefault="00781DFD" w:rsidP="00781DFD">
      <w:pPr>
        <w:spacing w:after="0"/>
        <w:ind w:left="360"/>
      </w:pPr>
      <w:r w:rsidRPr="00287B37">
        <w:t xml:space="preserve">Student Sign-out Limit:  Max sign-in period of 4 hours. Sign student out with X </w:t>
      </w:r>
      <w:proofErr w:type="gramStart"/>
      <w:r w:rsidRPr="00287B37">
        <w:t>hours</w:t>
      </w:r>
      <w:proofErr w:type="gramEnd"/>
      <w:r w:rsidRPr="00287B37">
        <w:t xml:space="preserve"> period. X=1</w:t>
      </w:r>
    </w:p>
    <w:p w:rsidR="00781DFD" w:rsidRPr="00A973FD" w:rsidRDefault="00781DFD" w:rsidP="00781DFD">
      <w:pPr>
        <w:spacing w:after="0"/>
        <w:ind w:left="360"/>
      </w:pPr>
      <w:r w:rsidRPr="00287B37">
        <w:t>Use a minimum sign-in period of 1 minute.</w:t>
      </w:r>
    </w:p>
    <w:p w:rsidR="00781DFD" w:rsidRDefault="00781DFD" w:rsidP="008D3104">
      <w:pPr>
        <w:spacing w:after="0"/>
        <w:rPr>
          <w:u w:val="single"/>
        </w:rPr>
      </w:pPr>
    </w:p>
    <w:sectPr w:rsidR="00781DFD" w:rsidSect="00311A57">
      <w:type w:val="continuous"/>
      <w:pgSz w:w="12240" w:h="15840"/>
      <w:pgMar w:top="1108" w:right="1440" w:bottom="810" w:left="1440" w:header="45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3F" w:rsidRDefault="007B6A3F" w:rsidP="00A973FD">
      <w:pPr>
        <w:spacing w:after="0" w:line="240" w:lineRule="auto"/>
      </w:pPr>
      <w:r>
        <w:separator/>
      </w:r>
    </w:p>
  </w:endnote>
  <w:endnote w:type="continuationSeparator" w:id="0">
    <w:p w:rsidR="007B6A3F" w:rsidRDefault="007B6A3F" w:rsidP="00A9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3F" w:rsidRDefault="007B6A3F" w:rsidP="00BD04C9">
    <w:pPr>
      <w:pStyle w:val="Footer"/>
      <w:pBdr>
        <w:top w:val="single" w:sz="8" w:space="1" w:color="4F81BD" w:themeColor="accent1"/>
      </w:pBdr>
      <w:tabs>
        <w:tab w:val="clear" w:pos="4680"/>
      </w:tabs>
      <w:jc w:val="center"/>
    </w:pPr>
    <w:r>
      <w:t>Revised: 5/3/12</w:t>
    </w:r>
    <w:r>
      <w:tab/>
    </w:r>
    <w:sdt>
      <w:sdtPr>
        <w:id w:val="63330650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B3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3F" w:rsidRDefault="007B6A3F" w:rsidP="00A973FD">
      <w:pPr>
        <w:spacing w:after="0" w:line="240" w:lineRule="auto"/>
      </w:pPr>
      <w:r>
        <w:separator/>
      </w:r>
    </w:p>
  </w:footnote>
  <w:footnote w:type="continuationSeparator" w:id="0">
    <w:p w:rsidR="007B6A3F" w:rsidRDefault="007B6A3F" w:rsidP="00A9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3F" w:rsidRPr="0048517B" w:rsidRDefault="007B6A3F" w:rsidP="0077740B">
    <w:pPr>
      <w:pStyle w:val="Title"/>
      <w:spacing w:after="200"/>
      <w:rPr>
        <w:color w:val="000000" w:themeColor="text1"/>
        <w:sz w:val="36"/>
      </w:rPr>
    </w:pPr>
    <w:r>
      <w:rPr>
        <w:color w:val="000000" w:themeColor="text1"/>
        <w:sz w:val="36"/>
      </w:rPr>
      <w:t>Accut</w:t>
    </w:r>
    <w:r w:rsidRPr="0048517B">
      <w:rPr>
        <w:color w:val="000000" w:themeColor="text1"/>
        <w:sz w:val="36"/>
      </w:rPr>
      <w:t xml:space="preserve">rack </w:t>
    </w:r>
    <w:r>
      <w:rPr>
        <w:color w:val="000000" w:themeColor="text1"/>
        <w:sz w:val="36"/>
      </w:rPr>
      <w:t>Data Elements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968"/>
    <w:multiLevelType w:val="hybridMultilevel"/>
    <w:tmpl w:val="B1B4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7C81"/>
    <w:multiLevelType w:val="hybridMultilevel"/>
    <w:tmpl w:val="58788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F129AD"/>
    <w:multiLevelType w:val="hybridMultilevel"/>
    <w:tmpl w:val="D72E9B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4209D6"/>
    <w:multiLevelType w:val="hybridMultilevel"/>
    <w:tmpl w:val="ECE6E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3F2CA6"/>
    <w:multiLevelType w:val="hybridMultilevel"/>
    <w:tmpl w:val="7CFAE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4859AC"/>
    <w:multiLevelType w:val="hybridMultilevel"/>
    <w:tmpl w:val="EB1C22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F95DEE"/>
    <w:multiLevelType w:val="hybridMultilevel"/>
    <w:tmpl w:val="A4467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F7C63"/>
    <w:multiLevelType w:val="hybridMultilevel"/>
    <w:tmpl w:val="5C4A1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006C5B"/>
    <w:multiLevelType w:val="hybridMultilevel"/>
    <w:tmpl w:val="0A9A2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41B3578"/>
    <w:multiLevelType w:val="hybridMultilevel"/>
    <w:tmpl w:val="D9426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751A65"/>
    <w:multiLevelType w:val="hybridMultilevel"/>
    <w:tmpl w:val="771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9202D"/>
    <w:multiLevelType w:val="hybridMultilevel"/>
    <w:tmpl w:val="231A17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231100D"/>
    <w:multiLevelType w:val="hybridMultilevel"/>
    <w:tmpl w:val="0F3C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F802AF"/>
    <w:multiLevelType w:val="hybridMultilevel"/>
    <w:tmpl w:val="C090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B942F77"/>
    <w:multiLevelType w:val="hybridMultilevel"/>
    <w:tmpl w:val="5DBC8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8C342F"/>
    <w:multiLevelType w:val="hybridMultilevel"/>
    <w:tmpl w:val="6E923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C1962"/>
    <w:multiLevelType w:val="hybridMultilevel"/>
    <w:tmpl w:val="9504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C7F37"/>
    <w:multiLevelType w:val="hybridMultilevel"/>
    <w:tmpl w:val="02B674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BB12E4"/>
    <w:multiLevelType w:val="hybridMultilevel"/>
    <w:tmpl w:val="12B0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10EDA"/>
    <w:multiLevelType w:val="hybridMultilevel"/>
    <w:tmpl w:val="CA049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9A5D59"/>
    <w:multiLevelType w:val="hybridMultilevel"/>
    <w:tmpl w:val="F056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B5732"/>
    <w:multiLevelType w:val="hybridMultilevel"/>
    <w:tmpl w:val="320EA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D3396B"/>
    <w:multiLevelType w:val="hybridMultilevel"/>
    <w:tmpl w:val="95D6C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A7734D3"/>
    <w:multiLevelType w:val="hybridMultilevel"/>
    <w:tmpl w:val="754E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7B1917"/>
    <w:multiLevelType w:val="hybridMultilevel"/>
    <w:tmpl w:val="91BC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60646"/>
    <w:multiLevelType w:val="hybridMultilevel"/>
    <w:tmpl w:val="B9D48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B00A9B"/>
    <w:multiLevelType w:val="hybridMultilevel"/>
    <w:tmpl w:val="03FC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C90578"/>
    <w:multiLevelType w:val="hybridMultilevel"/>
    <w:tmpl w:val="F7145F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341DD9"/>
    <w:multiLevelType w:val="hybridMultilevel"/>
    <w:tmpl w:val="55EA4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6"/>
  </w:num>
  <w:num w:numId="4">
    <w:abstractNumId w:val="6"/>
  </w:num>
  <w:num w:numId="5">
    <w:abstractNumId w:val="24"/>
  </w:num>
  <w:num w:numId="6">
    <w:abstractNumId w:val="14"/>
  </w:num>
  <w:num w:numId="7">
    <w:abstractNumId w:val="18"/>
  </w:num>
  <w:num w:numId="8">
    <w:abstractNumId w:val="10"/>
  </w:num>
  <w:num w:numId="9">
    <w:abstractNumId w:val="15"/>
  </w:num>
  <w:num w:numId="10">
    <w:abstractNumId w:val="20"/>
  </w:num>
  <w:num w:numId="11">
    <w:abstractNumId w:val="26"/>
  </w:num>
  <w:num w:numId="12">
    <w:abstractNumId w:val="12"/>
  </w:num>
  <w:num w:numId="13">
    <w:abstractNumId w:val="9"/>
  </w:num>
  <w:num w:numId="14">
    <w:abstractNumId w:val="21"/>
  </w:num>
  <w:num w:numId="15">
    <w:abstractNumId w:val="25"/>
  </w:num>
  <w:num w:numId="16">
    <w:abstractNumId w:val="13"/>
  </w:num>
  <w:num w:numId="17">
    <w:abstractNumId w:val="27"/>
  </w:num>
  <w:num w:numId="18">
    <w:abstractNumId w:val="17"/>
  </w:num>
  <w:num w:numId="19">
    <w:abstractNumId w:val="1"/>
  </w:num>
  <w:num w:numId="20">
    <w:abstractNumId w:val="2"/>
  </w:num>
  <w:num w:numId="21">
    <w:abstractNumId w:val="7"/>
  </w:num>
  <w:num w:numId="22">
    <w:abstractNumId w:val="8"/>
  </w:num>
  <w:num w:numId="23">
    <w:abstractNumId w:val="4"/>
  </w:num>
  <w:num w:numId="24">
    <w:abstractNumId w:val="22"/>
  </w:num>
  <w:num w:numId="25">
    <w:abstractNumId w:val="0"/>
  </w:num>
  <w:num w:numId="26">
    <w:abstractNumId w:val="23"/>
  </w:num>
  <w:num w:numId="27">
    <w:abstractNumId w:val="11"/>
  </w:num>
  <w:num w:numId="28">
    <w:abstractNumId w:val="3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3DA1"/>
    <w:rsid w:val="00001FD6"/>
    <w:rsid w:val="0001124E"/>
    <w:rsid w:val="000223B0"/>
    <w:rsid w:val="00040188"/>
    <w:rsid w:val="000456DC"/>
    <w:rsid w:val="00063559"/>
    <w:rsid w:val="00072904"/>
    <w:rsid w:val="000800F4"/>
    <w:rsid w:val="0008012F"/>
    <w:rsid w:val="000A3483"/>
    <w:rsid w:val="000B53B3"/>
    <w:rsid w:val="000C0283"/>
    <w:rsid w:val="000C0764"/>
    <w:rsid w:val="000C6D56"/>
    <w:rsid w:val="000D7AFD"/>
    <w:rsid w:val="000F515B"/>
    <w:rsid w:val="000F6A4B"/>
    <w:rsid w:val="00161137"/>
    <w:rsid w:val="001720DF"/>
    <w:rsid w:val="00177B7F"/>
    <w:rsid w:val="001963BB"/>
    <w:rsid w:val="001F530B"/>
    <w:rsid w:val="001F601B"/>
    <w:rsid w:val="0020347C"/>
    <w:rsid w:val="00236984"/>
    <w:rsid w:val="00246E1B"/>
    <w:rsid w:val="00247B53"/>
    <w:rsid w:val="00287B37"/>
    <w:rsid w:val="002A6AC6"/>
    <w:rsid w:val="002B395F"/>
    <w:rsid w:val="00311A57"/>
    <w:rsid w:val="0037587F"/>
    <w:rsid w:val="00386D42"/>
    <w:rsid w:val="003973F3"/>
    <w:rsid w:val="003A087D"/>
    <w:rsid w:val="003E7FC7"/>
    <w:rsid w:val="003F5B2B"/>
    <w:rsid w:val="00407AB6"/>
    <w:rsid w:val="0043513C"/>
    <w:rsid w:val="00445A70"/>
    <w:rsid w:val="0047510A"/>
    <w:rsid w:val="00483385"/>
    <w:rsid w:val="0048517B"/>
    <w:rsid w:val="004D3302"/>
    <w:rsid w:val="004D7D91"/>
    <w:rsid w:val="0053253B"/>
    <w:rsid w:val="00534C66"/>
    <w:rsid w:val="005A5BA3"/>
    <w:rsid w:val="005E053B"/>
    <w:rsid w:val="00600F26"/>
    <w:rsid w:val="00604752"/>
    <w:rsid w:val="006A3A03"/>
    <w:rsid w:val="006D49CD"/>
    <w:rsid w:val="007124C3"/>
    <w:rsid w:val="0072240E"/>
    <w:rsid w:val="0074531D"/>
    <w:rsid w:val="0077740B"/>
    <w:rsid w:val="00781DFD"/>
    <w:rsid w:val="00792342"/>
    <w:rsid w:val="007B6A3F"/>
    <w:rsid w:val="007D6FCA"/>
    <w:rsid w:val="007E6DDC"/>
    <w:rsid w:val="0080187A"/>
    <w:rsid w:val="008243C9"/>
    <w:rsid w:val="00830FE5"/>
    <w:rsid w:val="00872246"/>
    <w:rsid w:val="008D3104"/>
    <w:rsid w:val="008E1A2D"/>
    <w:rsid w:val="00927982"/>
    <w:rsid w:val="00950C2B"/>
    <w:rsid w:val="00984F56"/>
    <w:rsid w:val="00993C77"/>
    <w:rsid w:val="009A0859"/>
    <w:rsid w:val="00A10F0D"/>
    <w:rsid w:val="00A12011"/>
    <w:rsid w:val="00A361C1"/>
    <w:rsid w:val="00A44DE8"/>
    <w:rsid w:val="00A973FD"/>
    <w:rsid w:val="00AB075F"/>
    <w:rsid w:val="00AC198E"/>
    <w:rsid w:val="00AE34B1"/>
    <w:rsid w:val="00B32053"/>
    <w:rsid w:val="00B41DC0"/>
    <w:rsid w:val="00B42889"/>
    <w:rsid w:val="00B457B8"/>
    <w:rsid w:val="00B50D01"/>
    <w:rsid w:val="00B752A3"/>
    <w:rsid w:val="00B772AE"/>
    <w:rsid w:val="00BD04C9"/>
    <w:rsid w:val="00C175D0"/>
    <w:rsid w:val="00C41D79"/>
    <w:rsid w:val="00C42024"/>
    <w:rsid w:val="00C962EA"/>
    <w:rsid w:val="00CA1645"/>
    <w:rsid w:val="00CB1C6B"/>
    <w:rsid w:val="00CB7A8C"/>
    <w:rsid w:val="00CE3539"/>
    <w:rsid w:val="00CE5320"/>
    <w:rsid w:val="00CF2A18"/>
    <w:rsid w:val="00CF710B"/>
    <w:rsid w:val="00D108F1"/>
    <w:rsid w:val="00D272C6"/>
    <w:rsid w:val="00D63B98"/>
    <w:rsid w:val="00DB17F5"/>
    <w:rsid w:val="00DF0FED"/>
    <w:rsid w:val="00E05AF3"/>
    <w:rsid w:val="00E77D4F"/>
    <w:rsid w:val="00EB1115"/>
    <w:rsid w:val="00EC0FF8"/>
    <w:rsid w:val="00EC4FB9"/>
    <w:rsid w:val="00EF0A85"/>
    <w:rsid w:val="00F13DA1"/>
    <w:rsid w:val="00FC0382"/>
    <w:rsid w:val="00FC123C"/>
    <w:rsid w:val="00FD02AE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A4B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1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i/>
      <w:color w:val="1F497D" w:themeColor="text2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104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Cs/>
      <w:i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104"/>
    <w:pPr>
      <w:keepNext/>
      <w:keepLines/>
      <w:spacing w:after="0" w:line="360" w:lineRule="auto"/>
      <w:outlineLvl w:val="2"/>
    </w:pPr>
    <w:rPr>
      <w:rFonts w:asciiTheme="majorHAnsi" w:eastAsiaTheme="majorEastAsia" w:hAnsiTheme="majorHAnsi" w:cstheme="majorBidi"/>
      <w:bCs/>
      <w:i/>
      <w:color w:val="943634" w:themeColor="accent2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7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7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73FD"/>
  </w:style>
  <w:style w:type="paragraph" w:styleId="Footer">
    <w:name w:val="footer"/>
    <w:basedOn w:val="Normal"/>
    <w:link w:val="FooterChar"/>
    <w:uiPriority w:val="99"/>
    <w:unhideWhenUsed/>
    <w:rsid w:val="00A97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3FD"/>
  </w:style>
  <w:style w:type="paragraph" w:styleId="Title">
    <w:name w:val="Title"/>
    <w:basedOn w:val="Normal"/>
    <w:next w:val="Normal"/>
    <w:link w:val="TitleChar"/>
    <w:uiPriority w:val="10"/>
    <w:qFormat/>
    <w:rsid w:val="00A973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73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D3104"/>
    <w:rPr>
      <w:rFonts w:asciiTheme="majorHAnsi" w:eastAsiaTheme="majorEastAsia" w:hAnsiTheme="majorHAnsi" w:cstheme="majorBidi"/>
      <w:b/>
      <w:bCs/>
      <w:i/>
      <w:color w:val="1F497D" w:themeColor="text2"/>
      <w:sz w:val="24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3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243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D3104"/>
    <w:rPr>
      <w:rFonts w:asciiTheme="majorHAnsi" w:eastAsiaTheme="majorEastAsia" w:hAnsiTheme="majorHAnsi" w:cstheme="majorBidi"/>
      <w:bCs/>
      <w:i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3104"/>
    <w:rPr>
      <w:rFonts w:asciiTheme="majorHAnsi" w:eastAsiaTheme="majorEastAsia" w:hAnsiTheme="majorHAnsi" w:cstheme="majorBidi"/>
      <w:bCs/>
      <w:i/>
      <w:color w:val="943634" w:themeColor="accent2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04C9"/>
    <w:pPr>
      <w:outlineLvl w:val="9"/>
    </w:pPr>
    <w:rPr>
      <w:color w:val="365F91" w:themeColor="accent1" w:themeShade="BF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EF0A85"/>
    <w:pPr>
      <w:tabs>
        <w:tab w:val="right" w:leader="dot" w:pos="9350"/>
      </w:tabs>
      <w:spacing w:after="100" w:line="360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D04C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D04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C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07AB6"/>
    <w:rPr>
      <w:rFonts w:asciiTheme="majorHAnsi" w:eastAsiaTheme="majorEastAsia" w:hAnsiTheme="majorHAnsi" w:cstheme="majorBidi"/>
      <w:bCs/>
      <w:i/>
      <w:iCs/>
      <w:color w:val="943634" w:themeColor="accent2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8D3104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5D87-BA2F-42F3-9AAB-415EF1644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12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Monique Ward</cp:lastModifiedBy>
  <cp:revision>12</cp:revision>
  <cp:lastPrinted>2013-01-08T16:13:00Z</cp:lastPrinted>
  <dcterms:created xsi:type="dcterms:W3CDTF">2012-08-22T18:22:00Z</dcterms:created>
  <dcterms:modified xsi:type="dcterms:W3CDTF">2013-01-08T21:12:00Z</dcterms:modified>
</cp:coreProperties>
</file>