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331AD8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3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5A647B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B81BD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331AD8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Minutes from January 20</w:t>
      </w:r>
      <w:r w:rsidR="005A647B">
        <w:rPr>
          <w:b/>
          <w:sz w:val="22"/>
          <w:szCs w:val="22"/>
        </w:rPr>
        <w:t>, 2015</w:t>
      </w:r>
    </w:p>
    <w:p w:rsidR="005C0BB7" w:rsidRDefault="00216C02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corrections submitted</w:t>
      </w:r>
    </w:p>
    <w:p w:rsidR="00527809" w:rsidRDefault="005A647B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Syllabus “approval” process – how has it gone?</w:t>
      </w:r>
    </w:p>
    <w:p w:rsidR="00216C02" w:rsidRDefault="00D02EA8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sent out the note and has not received any feedback</w:t>
      </w:r>
    </w:p>
    <w:p w:rsidR="00D02EA8" w:rsidRDefault="00D02EA8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</w:t>
      </w:r>
      <w:r w:rsidR="002276CF">
        <w:rPr>
          <w:sz w:val="22"/>
          <w:szCs w:val="22"/>
        </w:rPr>
        <w:t>ve the deans received all syllabi?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Meyer, yes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Alford, no, but has about 99% of them</w:t>
      </w:r>
    </w:p>
    <w:p w:rsidR="00D02EA8" w:rsidRDefault="00D02EA8" w:rsidP="00D02EA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Did any chairs have concerns?</w:t>
      </w:r>
    </w:p>
    <w:p w:rsidR="00D02EA8" w:rsidRPr="00FC2B2F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one in Dr. Alford’s area</w:t>
      </w:r>
    </w:p>
    <w:p w:rsidR="00D648DF" w:rsidRDefault="00331AD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proposals – departmental vetting</w:t>
      </w:r>
    </w:p>
    <w:p w:rsidR="00305C3B" w:rsidRDefault="00D02EA8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of Business and Technology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Computer science faculty have decided CGS 1000 is not a necessary prerequisite for CGS 1100</w:t>
      </w:r>
    </w:p>
    <w:p w:rsidR="00D02EA8" w:rsidRDefault="002276CF" w:rsidP="00D02EA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Computer science faculty will s</w:t>
      </w:r>
      <w:r w:rsidR="00D02EA8">
        <w:rPr>
          <w:sz w:val="22"/>
          <w:szCs w:val="22"/>
        </w:rPr>
        <w:t>plit CGS 2260 into two classes because test pas</w:t>
      </w:r>
      <w:r>
        <w:rPr>
          <w:sz w:val="22"/>
          <w:szCs w:val="22"/>
        </w:rPr>
        <w:t>s</w:t>
      </w:r>
      <w:r w:rsidR="00D02EA8">
        <w:rPr>
          <w:sz w:val="22"/>
          <w:szCs w:val="22"/>
        </w:rPr>
        <w:t xml:space="preserve"> rates have been poor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CGS 1000 and CGS 1100 will be taken out of the computer science curriculum and replaced with different courses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Allows for the reduction of hours in the AS programs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Adding a new CCC for Windows 8 certification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Adding tracks to the AS Criminal Justice degree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 Accounting Technology reduced down to 60 credits</w:t>
      </w:r>
    </w:p>
    <w:p w:rsidR="00D02EA8" w:rsidRDefault="00D02EA8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BAS SMAN proposing 4 new concentrations</w:t>
      </w:r>
    </w:p>
    <w:p w:rsidR="00D02EA8" w:rsidRDefault="002276CF" w:rsidP="00D02EA8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core, the Capstone and Strategy courses will be merged into one course</w:t>
      </w:r>
    </w:p>
    <w:p w:rsidR="00D02EA8" w:rsidRDefault="002276CF" w:rsidP="00D02EA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there a</w:t>
      </w:r>
      <w:r w:rsidR="00B41ECA">
        <w:rPr>
          <w:sz w:val="22"/>
          <w:szCs w:val="22"/>
        </w:rPr>
        <w:t>ny fear about enrollment in concentrations</w:t>
      </w:r>
      <w:r>
        <w:rPr>
          <w:sz w:val="22"/>
          <w:szCs w:val="22"/>
        </w:rPr>
        <w:t>?</w:t>
      </w:r>
    </w:p>
    <w:p w:rsidR="00B41ECA" w:rsidRDefault="00B41ECA" w:rsidP="00B41EC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Yes, and this is why they will be offered online</w:t>
      </w:r>
    </w:p>
    <w:p w:rsidR="00B41ECA" w:rsidRDefault="002276CF" w:rsidP="00B41EC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a</w:t>
      </w:r>
      <w:r w:rsidR="00B41ECA">
        <w:rPr>
          <w:sz w:val="22"/>
          <w:szCs w:val="22"/>
        </w:rPr>
        <w:t xml:space="preserve">ccounting </w:t>
      </w:r>
      <w:r>
        <w:rPr>
          <w:sz w:val="22"/>
          <w:szCs w:val="22"/>
        </w:rPr>
        <w:t xml:space="preserve">concentration may be </w:t>
      </w:r>
      <w:r w:rsidR="00B41ECA">
        <w:rPr>
          <w:sz w:val="22"/>
          <w:szCs w:val="22"/>
        </w:rPr>
        <w:t>difficult because it is not an accounting degree</w:t>
      </w:r>
    </w:p>
    <w:p w:rsidR="00B41ECA" w:rsidRDefault="00B41ECA" w:rsidP="00B41EC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Are there any CCCs in the BAS SMAN?</w:t>
      </w:r>
      <w:r w:rsidR="002276CF">
        <w:rPr>
          <w:sz w:val="22"/>
          <w:szCs w:val="22"/>
        </w:rPr>
        <w:t xml:space="preserve">  No.  All CCCs feed into AS degrees</w:t>
      </w:r>
    </w:p>
    <w:p w:rsidR="0009715C" w:rsidRDefault="0009715C" w:rsidP="00B41EC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has a question about the wording in the course description for Human Sexuality.</w:t>
      </w:r>
    </w:p>
    <w:p w:rsidR="0009715C" w:rsidRDefault="00415BFC" w:rsidP="0009715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Discussion about the description was reviewed and approved</w:t>
      </w:r>
    </w:p>
    <w:p w:rsidR="00415BFC" w:rsidRDefault="002276CF" w:rsidP="00415BF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concern expressed</w:t>
      </w:r>
      <w:r w:rsidR="00415BFC">
        <w:rPr>
          <w:sz w:val="22"/>
          <w:szCs w:val="22"/>
        </w:rPr>
        <w:t xml:space="preserve"> about the addition of </w:t>
      </w:r>
      <w:r>
        <w:rPr>
          <w:sz w:val="22"/>
          <w:szCs w:val="22"/>
        </w:rPr>
        <w:t xml:space="preserve">more </w:t>
      </w:r>
      <w:r w:rsidR="00415BFC">
        <w:rPr>
          <w:sz w:val="22"/>
          <w:szCs w:val="22"/>
        </w:rPr>
        <w:t>writing intensive courses</w:t>
      </w:r>
      <w:r>
        <w:rPr>
          <w:sz w:val="22"/>
          <w:szCs w:val="22"/>
        </w:rPr>
        <w:t xml:space="preserve"> affecting the enrollment in other writing intensive courses</w:t>
      </w:r>
    </w:p>
    <w:p w:rsidR="00415BFC" w:rsidRDefault="00415BFC" w:rsidP="00415BF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required </w:t>
      </w:r>
      <w:r w:rsidR="002276CF">
        <w:rPr>
          <w:sz w:val="22"/>
          <w:szCs w:val="22"/>
        </w:rPr>
        <w:t xml:space="preserve">writing intensive </w:t>
      </w:r>
      <w:r>
        <w:rPr>
          <w:sz w:val="22"/>
          <w:szCs w:val="22"/>
        </w:rPr>
        <w:t>courses at FSW are prescribed and not problematic</w:t>
      </w:r>
    </w:p>
    <w:p w:rsidR="002276CF" w:rsidRDefault="002276C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2276CF">
        <w:rPr>
          <w:sz w:val="22"/>
          <w:szCs w:val="22"/>
        </w:rPr>
        <w:t xml:space="preserve">Since faculty have been teaching some of the courses as writing intensive, </w:t>
      </w:r>
      <w:r>
        <w:rPr>
          <w:sz w:val="22"/>
          <w:szCs w:val="22"/>
        </w:rPr>
        <w:t>it is good to change their designation in the catalog so students know they are registering for a writing intensive course.</w:t>
      </w:r>
    </w:p>
    <w:p w:rsidR="00B41ECA" w:rsidRPr="002276CF" w:rsidRDefault="002276C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415BFC" w:rsidRPr="002276CF">
        <w:rPr>
          <w:sz w:val="22"/>
          <w:szCs w:val="22"/>
        </w:rPr>
        <w:t xml:space="preserve">Collins asked if </w:t>
      </w:r>
      <w:r w:rsidR="0090631F" w:rsidRPr="002276CF">
        <w:rPr>
          <w:sz w:val="22"/>
          <w:szCs w:val="22"/>
        </w:rPr>
        <w:t>BSC 1084C is still a general education course.  Yes</w:t>
      </w:r>
    </w:p>
    <w:p w:rsidR="0090631F" w:rsidRPr="0090631F" w:rsidRDefault="0090631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has Dr. Myers approval to endorse all curriculum  proposals</w:t>
      </w:r>
    </w:p>
    <w:p w:rsidR="005F327B" w:rsidRDefault="00331AD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S-25 issues meeting – Wed. Jan 28</w:t>
      </w:r>
      <w:r w:rsidRPr="00331AD8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at 11 a.m. still lots of issues</w:t>
      </w:r>
    </w:p>
    <w:p w:rsidR="007E5454" w:rsidRDefault="0090631F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still many issues and we will need to go through these issues again</w:t>
      </w:r>
    </w:p>
    <w:p w:rsidR="0090631F" w:rsidRDefault="0090631F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wanted to thank everyone for their input</w:t>
      </w:r>
    </w:p>
    <w:p w:rsidR="0090631F" w:rsidRDefault="0090631F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thought it was a good meeting</w:t>
      </w:r>
    </w:p>
    <w:p w:rsidR="00CA6C4B" w:rsidRDefault="00CA6C4B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of the problems with S25 all seemed to go back to technology issues</w:t>
      </w:r>
    </w:p>
    <w:p w:rsidR="00CA6C4B" w:rsidRDefault="00CA6C4B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would like to see data about room utilization by school and time</w:t>
      </w:r>
    </w:p>
    <w:p w:rsidR="00CA6C4B" w:rsidRDefault="00CA6C4B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would like to see reports of </w:t>
      </w:r>
      <w:r w:rsidR="002276CF">
        <w:rPr>
          <w:sz w:val="22"/>
          <w:szCs w:val="22"/>
        </w:rPr>
        <w:t>what rooms are being pre-assigned</w:t>
      </w:r>
    </w:p>
    <w:p w:rsidR="00DD43C4" w:rsidRDefault="00331AD8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Portfolio review (deadline February 9 for faculty submission).  Are electronic portfolios going to be submitted?</w:t>
      </w:r>
    </w:p>
    <w:p w:rsidR="00284798" w:rsidRDefault="00CA6C4B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Have portfolios been received?  Some are starting to come in.</w:t>
      </w:r>
    </w:p>
    <w:p w:rsidR="00CA6C4B" w:rsidRDefault="00CA6C4B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know how many are completing electronic portfolios?  Some that they know of at this time.</w:t>
      </w:r>
    </w:p>
    <w:p w:rsidR="00E305E9" w:rsidRPr="002D4C43" w:rsidRDefault="00E305E9" w:rsidP="00331AD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Myers can get the data from </w:t>
      </w:r>
      <w:r w:rsidR="002276CF">
        <w:rPr>
          <w:sz w:val="22"/>
          <w:szCs w:val="22"/>
        </w:rPr>
        <w:t>Dr. Axelrod</w:t>
      </w:r>
      <w:r>
        <w:rPr>
          <w:sz w:val="22"/>
          <w:szCs w:val="22"/>
        </w:rPr>
        <w:t xml:space="preserve"> about those faculty who are completing electronic portfolios</w:t>
      </w:r>
    </w:p>
    <w:p w:rsidR="001A3783" w:rsidRPr="001A3783" w:rsidRDefault="001A3783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1A3783">
        <w:rPr>
          <w:b/>
          <w:sz w:val="22"/>
          <w:szCs w:val="22"/>
        </w:rPr>
        <w:t>Other Items</w:t>
      </w:r>
    </w:p>
    <w:p w:rsidR="0090631F" w:rsidRDefault="0090631F" w:rsidP="0090631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brought up the Wi-Fi issues and the need for access to the employee Wi-Fi</w:t>
      </w:r>
      <w:r w:rsidR="002276CF">
        <w:rPr>
          <w:sz w:val="22"/>
          <w:szCs w:val="22"/>
        </w:rPr>
        <w:t xml:space="preserve"> network</w:t>
      </w:r>
    </w:p>
    <w:p w:rsidR="0090631F" w:rsidRDefault="0090631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a discussion about IT’s issues with using laptops in classrooms</w:t>
      </w:r>
    </w:p>
    <w:p w:rsidR="0090631F" w:rsidRDefault="0090631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more people are accessing Wi-Fi when they arrive on campus</w:t>
      </w:r>
    </w:p>
    <w:p w:rsidR="0090631F" w:rsidRDefault="0090631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will we go to the next step and designate logins for laptop use in the classroom</w:t>
      </w:r>
      <w:r w:rsidR="00570EBF">
        <w:rPr>
          <w:sz w:val="22"/>
          <w:szCs w:val="22"/>
        </w:rPr>
        <w:t>?</w:t>
      </w:r>
    </w:p>
    <w:p w:rsidR="00CB3892" w:rsidRDefault="0090631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have a dedicated classroom network?</w:t>
      </w:r>
    </w:p>
    <w:p w:rsidR="0090631F" w:rsidRDefault="0090631F" w:rsidP="009063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used Perkins funds to buy laptops</w:t>
      </w:r>
      <w:r w:rsidR="00CA6C4B">
        <w:rPr>
          <w:sz w:val="22"/>
          <w:szCs w:val="22"/>
        </w:rPr>
        <w:t xml:space="preserve"> and we cannot use them</w:t>
      </w:r>
    </w:p>
    <w:p w:rsidR="00CA6C4B" w:rsidRDefault="00CA6C4B" w:rsidP="00CA6C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transition to an environment where students are required to have laptops?</w:t>
      </w:r>
    </w:p>
    <w:p w:rsidR="00CA6C4B" w:rsidRDefault="00E305E9" w:rsidP="00E305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asked if there are any articulation agreements with Rasmussen for Human </w:t>
      </w:r>
      <w:r w:rsidR="00570EBF">
        <w:rPr>
          <w:sz w:val="22"/>
          <w:szCs w:val="22"/>
        </w:rPr>
        <w:t>Services.</w:t>
      </w:r>
    </w:p>
    <w:p w:rsidR="00E305E9" w:rsidRDefault="00E305E9" w:rsidP="00E305E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None that we know about.</w:t>
      </w:r>
    </w:p>
    <w:p w:rsidR="00E305E9" w:rsidRDefault="00E305E9" w:rsidP="00E305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 SLS issue be addressed in the catalog?  Dr. DeLuca replied yes.</w:t>
      </w:r>
    </w:p>
    <w:p w:rsidR="00E305E9" w:rsidRDefault="00E305E9" w:rsidP="00E305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it illegal to have pre-major</w:t>
      </w:r>
      <w:r w:rsidR="00570EBF">
        <w:rPr>
          <w:sz w:val="22"/>
          <w:szCs w:val="22"/>
        </w:rPr>
        <w:t>s?</w:t>
      </w:r>
    </w:p>
    <w:p w:rsidR="00E305E9" w:rsidRDefault="00E305E9" w:rsidP="00E305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Will we develop the </w:t>
      </w:r>
      <w:r w:rsidR="00570EBF">
        <w:rPr>
          <w:sz w:val="22"/>
          <w:szCs w:val="22"/>
        </w:rPr>
        <w:t>f</w:t>
      </w:r>
      <w:r>
        <w:rPr>
          <w:sz w:val="22"/>
          <w:szCs w:val="22"/>
        </w:rPr>
        <w:t xml:space="preserve">ocus </w:t>
      </w:r>
      <w:r w:rsidR="00570EBF">
        <w:rPr>
          <w:sz w:val="22"/>
          <w:szCs w:val="22"/>
        </w:rPr>
        <w:t>g</w:t>
      </w:r>
      <w:r>
        <w:rPr>
          <w:sz w:val="22"/>
          <w:szCs w:val="22"/>
        </w:rPr>
        <w:t>roups for the AA degree and remove the pre-majors?</w:t>
      </w:r>
    </w:p>
    <w:p w:rsidR="00E305E9" w:rsidRDefault="00E305E9" w:rsidP="00E305E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will help with many issues including financial aid</w:t>
      </w:r>
    </w:p>
    <w:p w:rsidR="00E305E9" w:rsidRDefault="00E305E9" w:rsidP="00E305E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Advising is improving the process for advising based on meta-majors</w:t>
      </w:r>
    </w:p>
    <w:p w:rsidR="00027F0E" w:rsidRDefault="00027F0E" w:rsidP="00E305E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a title for those who are coming to enter a baccalaureate degree and need to complete some prerequisites</w:t>
      </w:r>
    </w:p>
    <w:p w:rsidR="00027F0E" w:rsidRDefault="00027F0E" w:rsidP="00027F0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thought Garnett was working on AA with concentrations</w:t>
      </w:r>
    </w:p>
    <w:p w:rsidR="00027F0E" w:rsidRDefault="00027F0E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it be program interests?</w:t>
      </w:r>
    </w:p>
    <w:p w:rsidR="00027F0E" w:rsidRDefault="00027F0E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should be the meta majors electronically</w:t>
      </w:r>
    </w:p>
    <w:p w:rsidR="00027F0E" w:rsidRDefault="00027F0E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cannot leave these issues to paper and advising only.  It has to be electronic.</w:t>
      </w:r>
    </w:p>
    <w:p w:rsidR="00027F0E" w:rsidRDefault="00027F0E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meta majors have to be programmed</w:t>
      </w:r>
      <w:r w:rsidR="00570EBF">
        <w:rPr>
          <w:sz w:val="22"/>
          <w:szCs w:val="22"/>
        </w:rPr>
        <w:t xml:space="preserve"> in our audit system</w:t>
      </w:r>
    </w:p>
    <w:p w:rsidR="00027F0E" w:rsidRDefault="00027F0E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enrollment management team needs to be involved in this process</w:t>
      </w:r>
    </w:p>
    <w:p w:rsidR="001E3119" w:rsidRDefault="001E3119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There are not enough advisors to talk to every student to resolve this issue</w:t>
      </w:r>
    </w:p>
    <w:p w:rsidR="0008413A" w:rsidRDefault="0008413A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would like accountability measures because we keep talking about the same issue but it is not being resolved.</w:t>
      </w:r>
    </w:p>
    <w:p w:rsidR="001E3119" w:rsidRDefault="001E3119" w:rsidP="00027F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revisit this issue with Garnett</w:t>
      </w:r>
    </w:p>
    <w:p w:rsidR="0008413A" w:rsidRDefault="0008413A" w:rsidP="0008413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Meyer, can </w:t>
      </w:r>
      <w:r w:rsidR="00570EBF">
        <w:rPr>
          <w:sz w:val="22"/>
          <w:szCs w:val="22"/>
        </w:rPr>
        <w:t>he</w:t>
      </w:r>
      <w:r>
        <w:rPr>
          <w:sz w:val="22"/>
          <w:szCs w:val="22"/>
        </w:rPr>
        <w:t xml:space="preserve"> ask faculty for an update on their LOG?  Deans can send out a reminder about the LOG due date.</w:t>
      </w:r>
    </w:p>
    <w:p w:rsidR="0008413A" w:rsidRDefault="0008413A" w:rsidP="0008413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570EBF">
        <w:rPr>
          <w:sz w:val="22"/>
          <w:szCs w:val="22"/>
        </w:rPr>
        <w:t>who started in</w:t>
      </w:r>
      <w:r>
        <w:rPr>
          <w:sz w:val="22"/>
          <w:szCs w:val="22"/>
        </w:rPr>
        <w:t xml:space="preserve"> January do not have </w:t>
      </w:r>
      <w:r w:rsidR="00570EBF">
        <w:rPr>
          <w:sz w:val="22"/>
          <w:szCs w:val="22"/>
        </w:rPr>
        <w:t>to complete any portfolio items this year</w:t>
      </w:r>
    </w:p>
    <w:p w:rsidR="0008413A" w:rsidRDefault="0008413A" w:rsidP="0008413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faculty asked about the meaning of the information in the white envelopes</w:t>
      </w:r>
    </w:p>
    <w:p w:rsidR="0008413A" w:rsidRDefault="0008413A" w:rsidP="0008413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response is that they should review the Faculty Evaluation plan and the langu</w:t>
      </w:r>
      <w:r w:rsidR="00570EBF">
        <w:rPr>
          <w:sz w:val="22"/>
          <w:szCs w:val="22"/>
        </w:rPr>
        <w:t>age about student success rates</w:t>
      </w:r>
    </w:p>
    <w:p w:rsidR="0008413A" w:rsidRDefault="0008413A" w:rsidP="0008413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data that might be problematic </w:t>
      </w:r>
      <w:r w:rsidR="00570EBF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for </w:t>
      </w:r>
      <w:r w:rsidR="00570EBF">
        <w:rPr>
          <w:sz w:val="22"/>
          <w:szCs w:val="22"/>
        </w:rPr>
        <w:t>those faculty who have</w:t>
      </w:r>
      <w:r>
        <w:rPr>
          <w:sz w:val="22"/>
          <w:szCs w:val="22"/>
        </w:rPr>
        <w:t xml:space="preserve"> courses </w:t>
      </w:r>
      <w:r w:rsidR="00570EBF">
        <w:rPr>
          <w:sz w:val="22"/>
          <w:szCs w:val="22"/>
        </w:rPr>
        <w:t>where</w:t>
      </w:r>
      <w:r>
        <w:rPr>
          <w:sz w:val="22"/>
          <w:szCs w:val="22"/>
        </w:rPr>
        <w:t xml:space="preserve"> “M” grades</w:t>
      </w:r>
      <w:r w:rsidR="00570EBF">
        <w:rPr>
          <w:sz w:val="22"/>
          <w:szCs w:val="22"/>
        </w:rPr>
        <w:t xml:space="preserve"> are issued</w:t>
      </w:r>
    </w:p>
    <w:p w:rsidR="00CD0016" w:rsidRDefault="00CD0016" w:rsidP="0008413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please let Dr. Wright k</w:t>
      </w:r>
      <w:r w:rsidR="00570EBF">
        <w:rPr>
          <w:sz w:val="22"/>
          <w:szCs w:val="22"/>
        </w:rPr>
        <w:t>now about any faculty feedback regarding the student success data</w:t>
      </w:r>
    </w:p>
    <w:p w:rsidR="00CD0016" w:rsidRDefault="00CD0016" w:rsidP="0008413A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Success data is only one piece of the necessary informati</w:t>
      </w:r>
      <w:r w:rsidR="00570EBF">
        <w:rPr>
          <w:sz w:val="22"/>
          <w:szCs w:val="22"/>
        </w:rPr>
        <w:t>on when reviewing success rates</w:t>
      </w:r>
    </w:p>
    <w:p w:rsidR="0040592B" w:rsidRDefault="0040592B" w:rsidP="004059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asked Ab</w:t>
      </w:r>
      <w:r w:rsidR="00570EBF">
        <w:rPr>
          <w:sz w:val="22"/>
          <w:szCs w:val="22"/>
        </w:rPr>
        <w:t>by about the format of the data</w:t>
      </w:r>
      <w:bookmarkStart w:id="0" w:name="_GoBack"/>
      <w:bookmarkEnd w:id="0"/>
    </w:p>
    <w:p w:rsidR="0040592B" w:rsidRDefault="0040592B" w:rsidP="0040592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information comes from Banner</w:t>
      </w:r>
      <w:r w:rsidR="00570EBF">
        <w:rPr>
          <w:sz w:val="22"/>
          <w:szCs w:val="22"/>
        </w:rPr>
        <w:t xml:space="preserve"> and can only be printed in PDF</w:t>
      </w:r>
    </w:p>
    <w:p w:rsidR="0040592B" w:rsidRPr="00027F0E" w:rsidRDefault="0040592B" w:rsidP="0040592B">
      <w:pPr>
        <w:pStyle w:val="ListParagraph"/>
        <w:spacing w:line="480" w:lineRule="auto"/>
        <w:ind w:left="2880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5A647B">
        <w:rPr>
          <w:sz w:val="22"/>
          <w:szCs w:val="22"/>
        </w:rPr>
        <w:t xml:space="preserve">February </w:t>
      </w:r>
      <w:r w:rsidR="00331AD8">
        <w:rPr>
          <w:sz w:val="22"/>
          <w:szCs w:val="22"/>
        </w:rPr>
        <w:t>17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3A" w:rsidRDefault="00527D3A" w:rsidP="00963BF1">
      <w:r>
        <w:separator/>
      </w:r>
    </w:p>
  </w:endnote>
  <w:endnote w:type="continuationSeparator" w:id="0">
    <w:p w:rsidR="00527D3A" w:rsidRDefault="00527D3A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1E3119">
              <w:rPr>
                <w:sz w:val="16"/>
                <w:szCs w:val="16"/>
              </w:rPr>
              <w:t>2/3</w:t>
            </w:r>
            <w:r w:rsidR="001A3783">
              <w:rPr>
                <w:sz w:val="16"/>
                <w:szCs w:val="16"/>
              </w:rPr>
              <w:t>/2015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570EBF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570EBF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3A" w:rsidRDefault="00527D3A" w:rsidP="00963BF1">
      <w:r>
        <w:separator/>
      </w:r>
    </w:p>
  </w:footnote>
  <w:footnote w:type="continuationSeparator" w:id="0">
    <w:p w:rsidR="00527D3A" w:rsidRDefault="00527D3A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666"/>
    <w:rsid w:val="000F5E22"/>
    <w:rsid w:val="000F6575"/>
    <w:rsid w:val="00107187"/>
    <w:rsid w:val="001106F4"/>
    <w:rsid w:val="00111F0F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3D02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6598"/>
    <w:rsid w:val="001F057C"/>
    <w:rsid w:val="001F2B69"/>
    <w:rsid w:val="001F36A1"/>
    <w:rsid w:val="001F4DE7"/>
    <w:rsid w:val="001F717E"/>
    <w:rsid w:val="00211205"/>
    <w:rsid w:val="0021182B"/>
    <w:rsid w:val="00216C02"/>
    <w:rsid w:val="002172B0"/>
    <w:rsid w:val="002209CF"/>
    <w:rsid w:val="002211EB"/>
    <w:rsid w:val="00221E65"/>
    <w:rsid w:val="00225566"/>
    <w:rsid w:val="002276CF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2223"/>
    <w:rsid w:val="002D2492"/>
    <w:rsid w:val="002D4C43"/>
    <w:rsid w:val="002D7DF3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592B"/>
    <w:rsid w:val="004066B9"/>
    <w:rsid w:val="00406F6D"/>
    <w:rsid w:val="004123E6"/>
    <w:rsid w:val="00415BFC"/>
    <w:rsid w:val="00417A82"/>
    <w:rsid w:val="00420181"/>
    <w:rsid w:val="004208A7"/>
    <w:rsid w:val="00427510"/>
    <w:rsid w:val="0043134E"/>
    <w:rsid w:val="004314B7"/>
    <w:rsid w:val="00435C47"/>
    <w:rsid w:val="00442DAA"/>
    <w:rsid w:val="00443A0B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6C5D"/>
    <w:rsid w:val="00537757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3259F"/>
    <w:rsid w:val="00732FD2"/>
    <w:rsid w:val="0073586F"/>
    <w:rsid w:val="00736236"/>
    <w:rsid w:val="007407B1"/>
    <w:rsid w:val="0074084B"/>
    <w:rsid w:val="0074202B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C20"/>
    <w:rsid w:val="007A0DAD"/>
    <w:rsid w:val="007A1FD1"/>
    <w:rsid w:val="007A4A0E"/>
    <w:rsid w:val="007A4D16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5454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750D"/>
    <w:rsid w:val="00843892"/>
    <w:rsid w:val="00846023"/>
    <w:rsid w:val="0085076A"/>
    <w:rsid w:val="0086212C"/>
    <w:rsid w:val="00863EE9"/>
    <w:rsid w:val="00864130"/>
    <w:rsid w:val="0086425A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3790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02D9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B562F"/>
    <w:rsid w:val="009C2872"/>
    <w:rsid w:val="009C378F"/>
    <w:rsid w:val="009C3A1F"/>
    <w:rsid w:val="009C697B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676FA"/>
    <w:rsid w:val="00A70BB9"/>
    <w:rsid w:val="00A70FFB"/>
    <w:rsid w:val="00A717C0"/>
    <w:rsid w:val="00A738BE"/>
    <w:rsid w:val="00A73D63"/>
    <w:rsid w:val="00A772B7"/>
    <w:rsid w:val="00A83855"/>
    <w:rsid w:val="00A856CF"/>
    <w:rsid w:val="00A878A8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1ECA"/>
    <w:rsid w:val="00B42103"/>
    <w:rsid w:val="00B548B0"/>
    <w:rsid w:val="00B630DE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1B38"/>
    <w:rsid w:val="00BF29D8"/>
    <w:rsid w:val="00BF2BF4"/>
    <w:rsid w:val="00BF37E3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22D3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D0016"/>
    <w:rsid w:val="00CD0A3F"/>
    <w:rsid w:val="00CD1E8A"/>
    <w:rsid w:val="00CD20F1"/>
    <w:rsid w:val="00CD21BF"/>
    <w:rsid w:val="00CD4E05"/>
    <w:rsid w:val="00CD6CB1"/>
    <w:rsid w:val="00CD78F2"/>
    <w:rsid w:val="00CE01E0"/>
    <w:rsid w:val="00CE0843"/>
    <w:rsid w:val="00CE2469"/>
    <w:rsid w:val="00CE25FB"/>
    <w:rsid w:val="00CF0D41"/>
    <w:rsid w:val="00CF215E"/>
    <w:rsid w:val="00CF7792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66C7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6C2B"/>
    <w:rsid w:val="00ED7C59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6334-E682-4463-B6C5-BA54EE80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10</cp:revision>
  <cp:lastPrinted>2013-10-03T18:57:00Z</cp:lastPrinted>
  <dcterms:created xsi:type="dcterms:W3CDTF">2015-01-21T18:15:00Z</dcterms:created>
  <dcterms:modified xsi:type="dcterms:W3CDTF">2015-02-03T18:03:00Z</dcterms:modified>
</cp:coreProperties>
</file>